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8F9241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F239A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6CBD18CF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2D6D9BFC" w14:textId="77777777" w:rsidR="004F602B" w:rsidRDefault="004F602B" w:rsidP="005B3311">
      <w:pPr>
        <w:pStyle w:val="a3"/>
        <w:jc w:val="center"/>
        <w:rPr>
          <w:rFonts w:ascii="Times New Roman" w:hAnsi="Times New Roman"/>
          <w:sz w:val="44"/>
        </w:rPr>
      </w:pPr>
    </w:p>
    <w:p w14:paraId="5D81979E" w14:textId="7A821DC5" w:rsidR="004F602B" w:rsidRPr="004F602B" w:rsidRDefault="004F602B" w:rsidP="005B3311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4F602B">
        <w:rPr>
          <w:rFonts w:ascii="Times New Roman" w:hAnsi="Times New Roman"/>
          <w:sz w:val="36"/>
          <w:szCs w:val="36"/>
        </w:rPr>
        <w:t>Тема: Модель нейрона. Графическая визуализация вычислений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258C7F0B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C918AE">
        <w:rPr>
          <w:rFonts w:ascii="Times New Roman" w:hAnsi="Times New Roman"/>
          <w:sz w:val="28"/>
        </w:rPr>
        <w:t>ПРИ-120</w:t>
      </w:r>
    </w:p>
    <w:p w14:paraId="30C0F504" w14:textId="52B89D9C" w:rsidR="005B3311" w:rsidRPr="003A6695" w:rsidRDefault="00C918AE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0F834636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C918AE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9B6CECD" w14:textId="25760D30" w:rsidR="002B2D5E" w:rsidRPr="002B2D5E" w:rsidRDefault="002B2D5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09A4787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4A863875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70302C75" w:rsidR="00D56FE7" w:rsidRDefault="00C918AE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BC6119E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89E9032" w14:textId="7DB7245B" w:rsidR="00B552C0" w:rsidRPr="00B552C0" w:rsidRDefault="00B552C0" w:rsidP="00B552C0">
      <w:pPr>
        <w:spacing w:line="360" w:lineRule="auto"/>
        <w:ind w:firstLine="708"/>
        <w:jc w:val="both"/>
        <w:rPr>
          <w:sz w:val="28"/>
          <w:szCs w:val="28"/>
        </w:rPr>
      </w:pPr>
      <w:r w:rsidRPr="007B44AC">
        <w:rPr>
          <w:sz w:val="28"/>
          <w:szCs w:val="28"/>
        </w:rPr>
        <w:t xml:space="preserve">Изучение </w:t>
      </w:r>
      <w:r w:rsidRPr="00B32B14">
        <w:rPr>
          <w:sz w:val="28"/>
          <w:szCs w:val="28"/>
        </w:rPr>
        <w:t>структурных схем модели нейрона и средств системы MATLAB, используемых для построения графиков функций активации нейрона.</w:t>
      </w:r>
    </w:p>
    <w:p w14:paraId="0839C15A" w14:textId="03266AEF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73E111FC" w14:textId="1C7BF579" w:rsidR="00C918AE" w:rsidRDefault="00C918AE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4A20CD79" w14:textId="70EC7C7E" w:rsidR="00CA0CD7" w:rsidRDefault="00CA0CD7" w:rsidP="00CA0CD7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задания 1 (25 % 6 = 1 вариант)</w:t>
      </w:r>
    </w:p>
    <w:p w14:paraId="3B70D7F3" w14:textId="77777777" w:rsidR="00CA0CD7" w:rsidRDefault="00CA0CD7" w:rsidP="00CA0CD7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7DC60998" w14:textId="112CC920" w:rsidR="002B2D5E" w:rsidRDefault="00CA0CD7" w:rsidP="00B552C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E2C7C14" wp14:editId="0BA118F5">
            <wp:extent cx="37147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11E" w14:textId="77777777" w:rsidR="002B2D5E" w:rsidRDefault="002B2D5E" w:rsidP="00B552C0">
      <w:pPr>
        <w:spacing w:line="360" w:lineRule="auto"/>
        <w:ind w:firstLine="851"/>
        <w:jc w:val="both"/>
        <w:rPr>
          <w:sz w:val="28"/>
          <w:szCs w:val="28"/>
        </w:rPr>
      </w:pPr>
    </w:p>
    <w:p w14:paraId="49532DEA" w14:textId="2DE57260" w:rsidR="00B60D05" w:rsidRPr="00B60D05" w:rsidRDefault="00B60D05" w:rsidP="002B2D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Выполнять задание я буду внутри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B60D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>.</w:t>
      </w:r>
    </w:p>
    <w:p w14:paraId="25827163" w14:textId="77777777" w:rsidR="00B60D05" w:rsidRDefault="00B60D05" w:rsidP="002B2D5E">
      <w:pPr>
        <w:spacing w:line="360" w:lineRule="auto"/>
        <w:jc w:val="both"/>
        <w:rPr>
          <w:sz w:val="28"/>
          <w:szCs w:val="28"/>
        </w:rPr>
      </w:pPr>
    </w:p>
    <w:p w14:paraId="505EE31A" w14:textId="678736EE" w:rsidR="00B552C0" w:rsidRPr="00B552C0" w:rsidRDefault="00C918AE" w:rsidP="002B2D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</w:t>
      </w:r>
      <w:r w:rsidR="00B552C0" w:rsidRPr="00B552C0">
        <w:rPr>
          <w:sz w:val="28"/>
          <w:szCs w:val="28"/>
        </w:rPr>
        <w:t>исходные данные</w:t>
      </w:r>
      <w:r w:rsidR="00B60D05">
        <w:rPr>
          <w:sz w:val="28"/>
          <w:szCs w:val="28"/>
        </w:rPr>
        <w:t xml:space="preserve"> внутри </w:t>
      </w:r>
      <w:r w:rsidR="00B60D05">
        <w:rPr>
          <w:sz w:val="28"/>
          <w:szCs w:val="28"/>
          <w:lang w:val="en-US"/>
        </w:rPr>
        <w:t>workspace</w:t>
      </w:r>
      <w:r w:rsidR="00E34444">
        <w:rPr>
          <w:sz w:val="28"/>
          <w:szCs w:val="28"/>
        </w:rPr>
        <w:t xml:space="preserve"> (рис.1)</w:t>
      </w:r>
      <w:r w:rsidR="00B552C0" w:rsidRPr="00B552C0">
        <w:rPr>
          <w:sz w:val="28"/>
          <w:szCs w:val="28"/>
        </w:rPr>
        <w:t>:</w:t>
      </w:r>
    </w:p>
    <w:p w14:paraId="0609E5F7" w14:textId="2DA529BE" w:rsidR="00B552C0" w:rsidRPr="004F602B" w:rsidRDefault="00B552C0" w:rsidP="00B552C0">
      <w:pPr>
        <w:rPr>
          <w:rFonts w:ascii="Consolas" w:hAnsi="Consolas" w:cs="Courier New"/>
        </w:rPr>
      </w:pPr>
      <w:r w:rsidRPr="004F602B">
        <w:rPr>
          <w:rFonts w:ascii="Consolas" w:hAnsi="Consolas" w:cs="Courier New"/>
          <w:lang w:val="en-US"/>
        </w:rPr>
        <w:t>x</w:t>
      </w:r>
      <w:r w:rsidRPr="004F602B">
        <w:rPr>
          <w:rFonts w:ascii="Consolas" w:hAnsi="Consolas" w:cs="Courier New"/>
        </w:rPr>
        <w:t>_</w:t>
      </w:r>
      <w:r w:rsidRPr="004F602B">
        <w:rPr>
          <w:rFonts w:ascii="Consolas" w:hAnsi="Consolas" w:cs="Courier New"/>
          <w:lang w:val="en-US"/>
        </w:rPr>
        <w:t>input</w:t>
      </w:r>
      <w:r w:rsidRPr="004F602B">
        <w:rPr>
          <w:rFonts w:ascii="Consolas" w:hAnsi="Consolas" w:cs="Courier New"/>
        </w:rPr>
        <w:t xml:space="preserve"> = -1:0.05:1;</w:t>
      </w:r>
    </w:p>
    <w:p w14:paraId="44C7FAA3" w14:textId="23AB4B3C" w:rsidR="00B552C0" w:rsidRPr="004F602B" w:rsidRDefault="00B552C0" w:rsidP="00B552C0">
      <w:pPr>
        <w:rPr>
          <w:rFonts w:ascii="Consolas" w:hAnsi="Consolas" w:cs="Courier New"/>
          <w:lang w:val="en-US"/>
        </w:rPr>
      </w:pPr>
      <w:proofErr w:type="spellStart"/>
      <w:r w:rsidRPr="004F602B">
        <w:rPr>
          <w:rFonts w:ascii="Consolas" w:hAnsi="Consolas" w:cs="Courier New"/>
          <w:lang w:val="en-US"/>
        </w:rPr>
        <w:t>y_target</w:t>
      </w:r>
      <w:proofErr w:type="spellEnd"/>
      <w:r w:rsidRPr="004F602B">
        <w:rPr>
          <w:rFonts w:ascii="Consolas" w:hAnsi="Consolas" w:cs="Courier New"/>
          <w:lang w:val="en-US"/>
        </w:rPr>
        <w:t xml:space="preserve"> = </w:t>
      </w:r>
      <w:r w:rsidR="00CA0CD7" w:rsidRPr="004F602B">
        <w:rPr>
          <w:rFonts w:ascii="Consolas" w:hAnsi="Consolas" w:cs="Courier New"/>
          <w:lang w:val="en-US"/>
        </w:rPr>
        <w:t>cos</w:t>
      </w:r>
      <w:r w:rsidRPr="004F602B">
        <w:rPr>
          <w:rFonts w:ascii="Consolas" w:hAnsi="Consolas" w:cs="Courier New"/>
          <w:lang w:val="en-US"/>
        </w:rPr>
        <w:t>(</w:t>
      </w:r>
      <w:proofErr w:type="spellStart"/>
      <w:r w:rsidRPr="004F602B">
        <w:rPr>
          <w:rFonts w:ascii="Consolas" w:hAnsi="Consolas" w:cs="Courier New"/>
          <w:lang w:val="en-US"/>
        </w:rPr>
        <w:t>x_input</w:t>
      </w:r>
      <w:proofErr w:type="spellEnd"/>
      <w:r w:rsidRPr="004F602B">
        <w:rPr>
          <w:rFonts w:ascii="Consolas" w:hAnsi="Consolas" w:cs="Courier New"/>
          <w:lang w:val="en-US"/>
        </w:rPr>
        <w:t>);</w:t>
      </w:r>
    </w:p>
    <w:p w14:paraId="199CD09B" w14:textId="57081C16" w:rsidR="00B552C0" w:rsidRDefault="00B552C0" w:rsidP="00F37B4C">
      <w:pPr>
        <w:rPr>
          <w:rFonts w:ascii="Consolas" w:hAnsi="Consolas" w:cs="Courier New"/>
        </w:rPr>
      </w:pPr>
      <w:proofErr w:type="spellStart"/>
      <w:r w:rsidRPr="004F602B">
        <w:rPr>
          <w:rFonts w:ascii="Consolas" w:hAnsi="Consolas" w:cs="Courier New"/>
        </w:rPr>
        <w:t>x_predict</w:t>
      </w:r>
      <w:proofErr w:type="spellEnd"/>
      <w:r w:rsidRPr="004F602B">
        <w:rPr>
          <w:rFonts w:ascii="Consolas" w:hAnsi="Consolas" w:cs="Courier New"/>
        </w:rPr>
        <w:t xml:space="preserve"> = 1.1;</w:t>
      </w:r>
    </w:p>
    <w:p w14:paraId="6D2A52CE" w14:textId="0BB7885F" w:rsidR="00E34444" w:rsidRDefault="00E34444" w:rsidP="00F37B4C">
      <w:pPr>
        <w:rPr>
          <w:rFonts w:ascii="Consolas" w:hAnsi="Consolas" w:cs="Courier New"/>
        </w:rPr>
      </w:pPr>
    </w:p>
    <w:p w14:paraId="1AF76EC5" w14:textId="33C4A9F4" w:rsidR="00E34444" w:rsidRDefault="00E34444" w:rsidP="00F37B4C">
      <w:pPr>
        <w:rPr>
          <w:rFonts w:ascii="Consolas" w:hAnsi="Consolas" w:cs="Courier New"/>
        </w:rPr>
      </w:pPr>
      <w:r>
        <w:rPr>
          <w:noProof/>
          <w:lang w:val="en-US" w:eastAsia="en-US"/>
        </w:rPr>
        <w:drawing>
          <wp:inline distT="0" distB="0" distL="0" distR="0" wp14:anchorId="530ABDA0" wp14:editId="056FF989">
            <wp:extent cx="5940425" cy="343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BD6D" w14:textId="44256F30" w:rsidR="00E34444" w:rsidRDefault="00E34444" w:rsidP="00E34444">
      <w:pPr>
        <w:jc w:val="center"/>
        <w:rPr>
          <w:rFonts w:ascii="Consolas" w:hAnsi="Consolas" w:cs="Courier New"/>
        </w:rPr>
      </w:pPr>
    </w:p>
    <w:p w14:paraId="6B27616C" w14:textId="7FABB276" w:rsidR="00E34444" w:rsidRDefault="00E34444" w:rsidP="00E344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Задание данных в </w:t>
      </w:r>
      <w:proofErr w:type="spellStart"/>
      <w:r>
        <w:rPr>
          <w:sz w:val="28"/>
          <w:szCs w:val="28"/>
        </w:rPr>
        <w:t>воркспейсе</w:t>
      </w:r>
      <w:proofErr w:type="spellEnd"/>
    </w:p>
    <w:p w14:paraId="78EA4C41" w14:textId="4F7C4F53" w:rsidR="00E34444" w:rsidRDefault="00E34444" w:rsidP="00E34444">
      <w:pPr>
        <w:jc w:val="center"/>
        <w:rPr>
          <w:sz w:val="28"/>
          <w:szCs w:val="28"/>
        </w:rPr>
      </w:pPr>
    </w:p>
    <w:p w14:paraId="3C87CC61" w14:textId="3CCC229B" w:rsidR="00F37B4C" w:rsidRDefault="00F37B4C" w:rsidP="00B60D05">
      <w:pPr>
        <w:rPr>
          <w:rFonts w:ascii="Courier New" w:hAnsi="Courier New" w:cs="Courier New"/>
        </w:rPr>
      </w:pPr>
    </w:p>
    <w:p w14:paraId="75963354" w14:textId="2285C516" w:rsidR="00F37B4C" w:rsidRPr="00F37B4C" w:rsidRDefault="00E34444" w:rsidP="002B2D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вызываем функцию </w:t>
      </w:r>
      <w:proofErr w:type="spellStart"/>
      <w:r>
        <w:rPr>
          <w:sz w:val="28"/>
          <w:szCs w:val="28"/>
          <w:lang w:val="en-US"/>
        </w:rPr>
        <w:t>nftool</w:t>
      </w:r>
      <w:proofErr w:type="spellEnd"/>
      <w:r w:rsidRPr="00E3444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Neural</w:t>
      </w:r>
      <w:r w:rsidRPr="00E344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E344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Fitting</w:t>
      </w:r>
      <w:r w:rsidRPr="00E34444">
        <w:rPr>
          <w:sz w:val="28"/>
          <w:szCs w:val="28"/>
        </w:rPr>
        <w:t xml:space="preserve">) </w:t>
      </w:r>
      <w:r>
        <w:rPr>
          <w:sz w:val="28"/>
          <w:szCs w:val="28"/>
        </w:rPr>
        <w:t>и и</w:t>
      </w:r>
      <w:r w:rsidR="00B552C0" w:rsidRPr="00B552C0">
        <w:rPr>
          <w:sz w:val="28"/>
          <w:szCs w:val="28"/>
        </w:rPr>
        <w:t>мпортируем данные</w:t>
      </w:r>
      <w:r w:rsidR="002B2D5E">
        <w:rPr>
          <w:sz w:val="28"/>
          <w:szCs w:val="28"/>
        </w:rPr>
        <w:t xml:space="preserve"> (рис.</w:t>
      </w:r>
      <w:r>
        <w:rPr>
          <w:sz w:val="28"/>
          <w:szCs w:val="28"/>
        </w:rPr>
        <w:t>2</w:t>
      </w:r>
      <w:r w:rsidR="002B2D5E">
        <w:rPr>
          <w:sz w:val="28"/>
          <w:szCs w:val="28"/>
        </w:rPr>
        <w:t>):</w:t>
      </w:r>
    </w:p>
    <w:p w14:paraId="1B2CD6B8" w14:textId="44B8D91C" w:rsidR="00B552C0" w:rsidRPr="00B552C0" w:rsidRDefault="00E34444" w:rsidP="00B552C0">
      <w:pPr>
        <w:jc w:val="center"/>
        <w:rPr>
          <w:rFonts w:ascii="Courier New" w:hAnsi="Courier New" w:cs="Courier New"/>
        </w:rPr>
      </w:pPr>
      <w:r>
        <w:rPr>
          <w:noProof/>
          <w:lang w:val="en-US" w:eastAsia="en-US"/>
        </w:rPr>
        <w:drawing>
          <wp:inline distT="0" distB="0" distL="0" distR="0" wp14:anchorId="026DD9D2" wp14:editId="4292EC18">
            <wp:extent cx="5940425" cy="3636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A87" w14:textId="34F1FADA" w:rsidR="00C918AE" w:rsidRDefault="00447702" w:rsidP="00E34444">
      <w:pPr>
        <w:spacing w:before="24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E3444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 Импорт данных</w:t>
      </w:r>
    </w:p>
    <w:p w14:paraId="47669967" w14:textId="7A0C8438" w:rsidR="00B552C0" w:rsidRPr="00CA0CD7" w:rsidRDefault="00E34444" w:rsidP="002B2D5E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Получаем новую сеть по заданным исходным данным</w:t>
      </w:r>
      <w:r w:rsidR="002B2D5E">
        <w:rPr>
          <w:color w:val="000000" w:themeColor="text1"/>
          <w:sz w:val="28"/>
          <w:szCs w:val="28"/>
        </w:rPr>
        <w:t xml:space="preserve"> (рис.</w:t>
      </w:r>
      <w:r>
        <w:rPr>
          <w:color w:val="000000" w:themeColor="text1"/>
          <w:sz w:val="28"/>
          <w:szCs w:val="28"/>
        </w:rPr>
        <w:t>3</w:t>
      </w:r>
      <w:r w:rsidR="002B2D5E">
        <w:rPr>
          <w:color w:val="000000" w:themeColor="text1"/>
          <w:sz w:val="28"/>
          <w:szCs w:val="28"/>
        </w:rPr>
        <w:t>):</w:t>
      </w:r>
    </w:p>
    <w:p w14:paraId="69CD604D" w14:textId="306D0318" w:rsidR="00B552C0" w:rsidRDefault="00E34444" w:rsidP="00447702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11C8177" wp14:editId="797E4997">
            <wp:extent cx="5940425" cy="3048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0AC0" w14:textId="07FEFD8F" w:rsidR="00447702" w:rsidRPr="00447702" w:rsidRDefault="00447702" w:rsidP="004473AF">
      <w:pPr>
        <w:spacing w:before="240" w:line="360" w:lineRule="auto"/>
        <w:ind w:left="-1701" w:right="-85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3444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r w:rsidR="00E34444">
        <w:rPr>
          <w:bCs/>
          <w:sz w:val="28"/>
          <w:szCs w:val="28"/>
        </w:rPr>
        <w:t xml:space="preserve">Скриншот созданного </w:t>
      </w:r>
      <w:proofErr w:type="spellStart"/>
      <w:r w:rsidR="00E34444">
        <w:rPr>
          <w:bCs/>
          <w:sz w:val="28"/>
          <w:szCs w:val="28"/>
        </w:rPr>
        <w:t>лэйаута</w:t>
      </w:r>
      <w:proofErr w:type="spellEnd"/>
      <w:r w:rsidR="00E34444">
        <w:rPr>
          <w:bCs/>
          <w:sz w:val="28"/>
          <w:szCs w:val="28"/>
        </w:rPr>
        <w:t xml:space="preserve"> сети</w:t>
      </w:r>
    </w:p>
    <w:p w14:paraId="28081C40" w14:textId="7555388C" w:rsidR="004473AF" w:rsidRDefault="004473AF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проведем тренировку данной сети с использованием функции </w:t>
      </w:r>
      <w:proofErr w:type="spellStart"/>
      <w:r>
        <w:rPr>
          <w:sz w:val="28"/>
          <w:szCs w:val="28"/>
          <w:lang w:val="en-US"/>
        </w:rPr>
        <w:t>nntraintool</w:t>
      </w:r>
      <w:proofErr w:type="spellEnd"/>
      <w:r w:rsidRPr="00447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 умолчанию используется мод </w:t>
      </w:r>
      <w:proofErr w:type="spellStart"/>
      <w:r>
        <w:rPr>
          <w:sz w:val="28"/>
          <w:szCs w:val="28"/>
          <w:lang w:val="en-US"/>
        </w:rPr>
        <w:t>Levenberg</w:t>
      </w:r>
      <w:proofErr w:type="spellEnd"/>
      <w:r w:rsidRPr="004473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Marquardt</w:t>
      </w:r>
      <w:r w:rsidRPr="004473A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3AF">
        <w:rPr>
          <w:sz w:val="28"/>
          <w:szCs w:val="28"/>
        </w:rPr>
        <w:t xml:space="preserve"> </w:t>
      </w:r>
      <w:r>
        <w:rPr>
          <w:sz w:val="28"/>
          <w:szCs w:val="28"/>
        </w:rPr>
        <w:t>рис.4</w:t>
      </w:r>
      <w:r w:rsidRPr="004473AF">
        <w:rPr>
          <w:sz w:val="28"/>
          <w:szCs w:val="28"/>
        </w:rPr>
        <w:t>):</w:t>
      </w:r>
    </w:p>
    <w:p w14:paraId="6D8241A9" w14:textId="391DEE5A" w:rsidR="004473AF" w:rsidRDefault="004473AF" w:rsidP="002B2D5E">
      <w:pPr>
        <w:spacing w:before="240" w:line="360" w:lineRule="auto"/>
        <w:jc w:val="both"/>
        <w:rPr>
          <w:sz w:val="28"/>
          <w:szCs w:val="28"/>
        </w:rPr>
      </w:pPr>
    </w:p>
    <w:p w14:paraId="4C4DB335" w14:textId="6167499E" w:rsidR="004473AF" w:rsidRDefault="004473AF" w:rsidP="004473AF">
      <w:pPr>
        <w:spacing w:before="240" w:line="360" w:lineRule="auto"/>
        <w:ind w:left="-1276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03EB5F4" wp14:editId="1059E621">
            <wp:extent cx="7044599" cy="27508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686" cy="27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EDB" w14:textId="42806F68" w:rsidR="004473AF" w:rsidRPr="004473AF" w:rsidRDefault="004473AF" w:rsidP="004473AF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 тренировки сети</w:t>
      </w:r>
    </w:p>
    <w:p w14:paraId="1D6D7097" w14:textId="3758DCF2" w:rsidR="004473AF" w:rsidRDefault="004473AF" w:rsidP="004473AF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наглядного представления результата тренировки можно использовать графический инструмент просмотра визуализации (регрессии) – рис.5</w:t>
      </w:r>
      <w:r w:rsidR="002B2D5E">
        <w:rPr>
          <w:color w:val="000000" w:themeColor="text1"/>
          <w:sz w:val="28"/>
          <w:szCs w:val="28"/>
        </w:rPr>
        <w:t>:</w:t>
      </w:r>
    </w:p>
    <w:p w14:paraId="2BDBC45D" w14:textId="20FAC27D" w:rsidR="004473AF" w:rsidRDefault="004473AF" w:rsidP="004473AF">
      <w:pPr>
        <w:spacing w:before="240" w:line="360" w:lineRule="auto"/>
        <w:ind w:left="-1701" w:right="-850"/>
        <w:jc w:val="center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F03EA16" wp14:editId="1731023F">
            <wp:extent cx="6251743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562" cy="31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FB11" w14:textId="44CCAD72" w:rsidR="00447702" w:rsidRPr="004C2E8F" w:rsidRDefault="00447702" w:rsidP="004473AF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473AF">
        <w:rPr>
          <w:sz w:val="28"/>
          <w:szCs w:val="28"/>
        </w:rPr>
        <w:t>5. Регрессионные графики обучения сети</w:t>
      </w:r>
    </w:p>
    <w:p w14:paraId="6E4AFE2F" w14:textId="00A6DEC7" w:rsidR="004473AF" w:rsidRDefault="004473AF" w:rsidP="004473AF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можно экспортировать полученные в результате обучения данные обратно в </w:t>
      </w:r>
      <w:proofErr w:type="spellStart"/>
      <w:r>
        <w:rPr>
          <w:sz w:val="28"/>
          <w:szCs w:val="28"/>
        </w:rPr>
        <w:t>воркспейс</w:t>
      </w:r>
      <w:proofErr w:type="spellEnd"/>
      <w:r>
        <w:rPr>
          <w:sz w:val="28"/>
          <w:szCs w:val="28"/>
        </w:rPr>
        <w:t xml:space="preserve"> (рис.6), выбрать данные, которые необходимо экспортировать</w:t>
      </w:r>
    </w:p>
    <w:p w14:paraId="605B05B7" w14:textId="1CBD2E3E" w:rsidR="004473AF" w:rsidRDefault="004473AF" w:rsidP="004473AF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7F5A53" wp14:editId="2560A08B">
            <wp:extent cx="5940425" cy="2726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1F9" w14:textId="0B85A41B" w:rsidR="004473AF" w:rsidRPr="004473AF" w:rsidRDefault="004473AF" w:rsidP="004473AF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Выбор экспорта данных на </w:t>
      </w:r>
      <w:proofErr w:type="spellStart"/>
      <w:r>
        <w:rPr>
          <w:sz w:val="28"/>
          <w:szCs w:val="28"/>
        </w:rPr>
        <w:t>воркспейс</w:t>
      </w:r>
      <w:proofErr w:type="spellEnd"/>
    </w:p>
    <w:p w14:paraId="0D3762CE" w14:textId="20D62977" w:rsidR="004C2E8F" w:rsidRDefault="004C2E8F" w:rsidP="002B2D5E">
      <w:pPr>
        <w:spacing w:before="240" w:line="360" w:lineRule="auto"/>
        <w:jc w:val="both"/>
        <w:rPr>
          <w:sz w:val="28"/>
          <w:szCs w:val="28"/>
        </w:rPr>
      </w:pPr>
    </w:p>
    <w:p w14:paraId="53018FA6" w14:textId="31B9C96A" w:rsidR="004C2E8F" w:rsidRDefault="004C2E8F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экспортируем данные в виде переменной </w:t>
      </w: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>, представляющей собой массив структур:</w:t>
      </w:r>
    </w:p>
    <w:p w14:paraId="3F70A3FA" w14:textId="22FF2679" w:rsidR="004C2E8F" w:rsidRDefault="004C2E8F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4FB7AC5" wp14:editId="5641524D">
            <wp:extent cx="5940425" cy="1390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A2E9" w14:textId="4F7859AC" w:rsidR="004C2E8F" w:rsidRDefault="004C2E8F" w:rsidP="004C2E8F">
      <w:pPr>
        <w:spacing w:before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7. Экспорт в переменную </w:t>
      </w:r>
      <w:r>
        <w:rPr>
          <w:sz w:val="28"/>
          <w:szCs w:val="28"/>
          <w:lang w:val="en-US"/>
        </w:rPr>
        <w:t>results</w:t>
      </w:r>
    </w:p>
    <w:p w14:paraId="5714EFC7" w14:textId="593F8C65" w:rsidR="004C2E8F" w:rsidRDefault="004C2E8F" w:rsidP="004C2E8F">
      <w:pPr>
        <w:spacing w:before="240" w:line="360" w:lineRule="auto"/>
        <w:jc w:val="center"/>
        <w:rPr>
          <w:sz w:val="28"/>
          <w:szCs w:val="28"/>
          <w:lang w:val="en-US"/>
        </w:rPr>
      </w:pPr>
    </w:p>
    <w:p w14:paraId="75F9D621" w14:textId="0C98AF38" w:rsidR="004C2E8F" w:rsidRDefault="004C2E8F" w:rsidP="004C2E8F">
      <w:pPr>
        <w:spacing w:before="240" w:line="360" w:lineRule="auto"/>
        <w:jc w:val="center"/>
        <w:rPr>
          <w:sz w:val="28"/>
          <w:szCs w:val="28"/>
          <w:lang w:val="en-US"/>
        </w:rPr>
      </w:pPr>
    </w:p>
    <w:p w14:paraId="5886BB4D" w14:textId="77777777" w:rsidR="004C2E8F" w:rsidRPr="004C2E8F" w:rsidRDefault="004C2E8F" w:rsidP="004C2E8F">
      <w:pPr>
        <w:spacing w:before="240" w:line="360" w:lineRule="auto"/>
        <w:jc w:val="center"/>
        <w:rPr>
          <w:sz w:val="28"/>
          <w:szCs w:val="28"/>
          <w:lang w:val="en-US"/>
        </w:rPr>
      </w:pPr>
    </w:p>
    <w:p w14:paraId="31172B0C" w14:textId="5DC943B5" w:rsidR="007F5A28" w:rsidRPr="00447702" w:rsidRDefault="007F5A28" w:rsidP="002B2D5E">
      <w:pPr>
        <w:spacing w:before="240" w:line="360" w:lineRule="auto"/>
        <w:jc w:val="both"/>
        <w:rPr>
          <w:sz w:val="28"/>
          <w:szCs w:val="28"/>
        </w:rPr>
      </w:pPr>
      <w:r w:rsidRPr="007F5A28">
        <w:rPr>
          <w:sz w:val="28"/>
          <w:szCs w:val="28"/>
        </w:rPr>
        <w:lastRenderedPageBreak/>
        <w:t>Скрипт</w:t>
      </w:r>
      <w:r w:rsidRPr="00447702">
        <w:rPr>
          <w:sz w:val="28"/>
          <w:szCs w:val="28"/>
        </w:rPr>
        <w:t xml:space="preserve"> </w:t>
      </w:r>
      <w:r w:rsidRPr="007F5A28">
        <w:rPr>
          <w:sz w:val="28"/>
          <w:szCs w:val="28"/>
        </w:rPr>
        <w:t>визуализации</w:t>
      </w:r>
      <w:r w:rsidR="002B2D5E">
        <w:rPr>
          <w:sz w:val="28"/>
          <w:szCs w:val="28"/>
        </w:rPr>
        <w:t xml:space="preserve"> данных представлен ниже:</w:t>
      </w:r>
    </w:p>
    <w:p w14:paraId="4F1FAB7A" w14:textId="55F14C12" w:rsidR="00CA0CD7" w:rsidRPr="004F602B" w:rsidRDefault="00CA0CD7" w:rsidP="00CA0CD7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5778F682" w14:textId="05D1B5E9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spellStart"/>
      <w:r w:rsidRPr="00447702">
        <w:rPr>
          <w:rFonts w:ascii="Consolas" w:hAnsi="Consolas" w:cs="Courier New"/>
          <w:color w:val="000000"/>
          <w:lang w:val="en-US"/>
        </w:rPr>
        <w:t>y_real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 xml:space="preserve"> = </w:t>
      </w:r>
      <w:r w:rsidR="00CA0CD7">
        <w:rPr>
          <w:rFonts w:ascii="Consolas" w:hAnsi="Consolas" w:cs="Courier New"/>
          <w:color w:val="000000"/>
          <w:lang w:val="en-US"/>
        </w:rPr>
        <w:t>cos</w:t>
      </w:r>
      <w:r w:rsidR="00986AB8" w:rsidRPr="00447702">
        <w:rPr>
          <w:rFonts w:ascii="Consolas" w:hAnsi="Consolas" w:cs="Courier New"/>
          <w:color w:val="000000"/>
          <w:lang w:val="en-US"/>
        </w:rPr>
        <w:t>(</w:t>
      </w:r>
      <w:proofErr w:type="spellStart"/>
      <w:r w:rsidR="00986AB8" w:rsidRPr="00447702">
        <w:rPr>
          <w:rFonts w:ascii="Consolas" w:hAnsi="Consolas" w:cs="Courier New"/>
          <w:color w:val="000000"/>
          <w:lang w:val="en-US"/>
        </w:rPr>
        <w:t>x_predict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5695C978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4B5EDE2E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subplot(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1,2,1);</w:t>
      </w:r>
    </w:p>
    <w:p w14:paraId="117E5F88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hold </w:t>
      </w:r>
      <w:r w:rsidRPr="00447702">
        <w:rPr>
          <w:rFonts w:ascii="Consolas" w:hAnsi="Consolas" w:cs="Courier New"/>
          <w:color w:val="AA04F9"/>
          <w:lang w:val="en-US"/>
        </w:rPr>
        <w:t>on</w:t>
      </w:r>
      <w:r w:rsidRPr="00447702">
        <w:rPr>
          <w:rFonts w:ascii="Consolas" w:hAnsi="Consolas" w:cs="Courier New"/>
          <w:color w:val="000000"/>
          <w:lang w:val="en-US"/>
        </w:rPr>
        <w:t>;</w:t>
      </w:r>
    </w:p>
    <w:p w14:paraId="3823AF8F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0B715CC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x = -1:0.05:x_predict;</w:t>
      </w:r>
    </w:p>
    <w:p w14:paraId="1700C317" w14:textId="586498EF" w:rsidR="007F5A28" w:rsidRPr="00447702" w:rsidRDefault="00CA0CD7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color w:val="000000"/>
          <w:lang w:val="en-US"/>
        </w:rPr>
        <w:t>y = cos(x</w:t>
      </w:r>
      <w:r w:rsidR="007F5A28" w:rsidRPr="00447702">
        <w:rPr>
          <w:rFonts w:ascii="Consolas" w:hAnsi="Consolas" w:cs="Courier New"/>
          <w:color w:val="000000"/>
          <w:lang w:val="en-US"/>
        </w:rPr>
        <w:t>);</w:t>
      </w:r>
    </w:p>
    <w:p w14:paraId="134914D0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proofErr w:type="gramStart"/>
      <w:r w:rsidRPr="00447702">
        <w:rPr>
          <w:rFonts w:ascii="Consolas" w:hAnsi="Consolas" w:cs="Courier New"/>
          <w:color w:val="000000"/>
          <w:lang w:val="en-US"/>
        </w:rPr>
        <w:t>x,y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,</w:t>
      </w:r>
      <w:r w:rsidRPr="00447702">
        <w:rPr>
          <w:rFonts w:ascii="Consolas" w:hAnsi="Consolas" w:cs="Courier New"/>
          <w:color w:val="AA04F9"/>
          <w:lang w:val="en-US"/>
        </w:rPr>
        <w:t>'r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75B01FAA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3B13D4B9" w14:textId="02D6CF0C" w:rsidR="007F5A28" w:rsidRPr="0014751D" w:rsidRDefault="007F5A28" w:rsidP="0014751D">
      <w:pPr>
        <w:spacing w:line="257" w:lineRule="atLeast"/>
        <w:ind w:firstLine="708"/>
        <w:rPr>
          <w:rFonts w:ascii="Consolas" w:hAnsi="Consolas"/>
          <w:color w:val="212121"/>
          <w:sz w:val="20"/>
          <w:szCs w:val="20"/>
          <w:lang w:val="en-US" w:eastAsia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proofErr w:type="gramEnd"/>
      <w:r w:rsidRPr="00447702">
        <w:rPr>
          <w:rFonts w:ascii="Consolas" w:hAnsi="Consolas" w:cs="Courier New"/>
          <w:color w:val="000000"/>
          <w:lang w:val="en-US"/>
        </w:rPr>
        <w:t>x_</w:t>
      </w:r>
      <w:r w:rsidR="00CA0CD7">
        <w:rPr>
          <w:rFonts w:ascii="Consolas" w:hAnsi="Consolas" w:cs="Courier New"/>
          <w:color w:val="000000"/>
          <w:lang w:val="en-US"/>
        </w:rPr>
        <w:t>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,</w:t>
      </w:r>
      <w:r w:rsidR="000950DB">
        <w:rPr>
          <w:rStyle w:val="40"/>
          <w:rFonts w:ascii="Consolas" w:hAnsi="Consolas"/>
          <w:color w:val="212121"/>
          <w:sz w:val="20"/>
          <w:szCs w:val="20"/>
          <w:lang w:val="en-US"/>
        </w:rPr>
        <w:t xml:space="preserve"> </w:t>
      </w:r>
      <w:proofErr w:type="spellStart"/>
      <w:r w:rsidR="000950DB">
        <w:rPr>
          <w:rStyle w:val="40"/>
          <w:rFonts w:ascii="Consolas" w:hAnsi="Consolas"/>
          <w:b w:val="0"/>
          <w:color w:val="212121"/>
          <w:lang w:val="en-US"/>
        </w:rPr>
        <w:t>net_outputs</w:t>
      </w:r>
      <w:r w:rsidRPr="00447702">
        <w:rPr>
          <w:rFonts w:ascii="Consolas" w:hAnsi="Consolas" w:cs="Courier New"/>
          <w:color w:val="000000"/>
          <w:lang w:val="en-US"/>
        </w:rPr>
        <w:t>,</w:t>
      </w:r>
      <w:r w:rsidRPr="00447702">
        <w:rPr>
          <w:rFonts w:ascii="Consolas" w:hAnsi="Consolas" w:cs="Courier New"/>
          <w:color w:val="AA04F9"/>
          <w:lang w:val="en-US"/>
        </w:rPr>
        <w:t>'g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--'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02D4818C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50FE16E4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predict,y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_real,</w:t>
      </w:r>
      <w:r w:rsidRPr="00447702">
        <w:rPr>
          <w:rFonts w:ascii="Consolas" w:hAnsi="Consolas" w:cs="Courier New"/>
          <w:color w:val="AA04F9"/>
          <w:lang w:val="en-US"/>
        </w:rPr>
        <w:t>'k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+'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5B2D4CDB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spellStart"/>
      <w:r w:rsidRPr="00447702">
        <w:rPr>
          <w:rFonts w:ascii="Consolas" w:hAnsi="Consolas" w:cs="Courier New"/>
          <w:color w:val="000000"/>
          <w:lang w:val="en-US"/>
        </w:rPr>
        <w:t>y_predict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 xml:space="preserve"> = 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sim(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 xml:space="preserve">net, 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)</w:t>
      </w:r>
      <w:r w:rsidRPr="00447702">
        <w:rPr>
          <w:rFonts w:ascii="Consolas" w:hAnsi="Consolas" w:cs="Courier New"/>
          <w:lang w:val="en-US"/>
        </w:rPr>
        <w:t>;</w:t>
      </w:r>
    </w:p>
    <w:p w14:paraId="73EA4705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predict,y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_predict,</w:t>
      </w:r>
      <w:r w:rsidRPr="00447702">
        <w:rPr>
          <w:rFonts w:ascii="Consolas" w:hAnsi="Consolas" w:cs="Courier New"/>
          <w:color w:val="AA04F9"/>
          <w:lang w:val="en-US"/>
        </w:rPr>
        <w:t>'</w:t>
      </w:r>
      <w:proofErr w:type="spellStart"/>
      <w:r w:rsidRPr="00447702">
        <w:rPr>
          <w:rFonts w:ascii="Consolas" w:hAnsi="Consolas" w:cs="Courier New"/>
          <w:color w:val="AA04F9"/>
          <w:lang w:val="en-US"/>
        </w:rPr>
        <w:t>ko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44402B1B" w14:textId="3A0F1A2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proofErr w:type="spellStart"/>
      <w:proofErr w:type="gramStart"/>
      <w:r w:rsidRPr="00447702">
        <w:rPr>
          <w:rFonts w:ascii="Consolas" w:hAnsi="Consolas" w:cs="Courier New"/>
          <w:color w:val="000000"/>
        </w:rPr>
        <w:t>legend</w:t>
      </w:r>
      <w:proofErr w:type="spellEnd"/>
      <w:r w:rsidRPr="00447702">
        <w:rPr>
          <w:rFonts w:ascii="Consolas" w:hAnsi="Consolas" w:cs="Courier New"/>
          <w:color w:val="000000"/>
        </w:rPr>
        <w:t>(</w:t>
      </w:r>
      <w:proofErr w:type="gramEnd"/>
      <w:r w:rsidRPr="00447702">
        <w:rPr>
          <w:rFonts w:ascii="Consolas" w:hAnsi="Consolas" w:cs="Courier New"/>
          <w:color w:val="AA04F9"/>
        </w:rPr>
        <w:t>'График по формуле</w:t>
      </w:r>
      <w:r w:rsidR="00CA0CD7" w:rsidRPr="00CA0CD7">
        <w:rPr>
          <w:rFonts w:ascii="Consolas" w:hAnsi="Consolas" w:cs="Courier New"/>
          <w:color w:val="AA04F9"/>
        </w:rPr>
        <w:t xml:space="preserve"> </w:t>
      </w:r>
      <w:r w:rsidR="00CA0CD7">
        <w:rPr>
          <w:rFonts w:ascii="Consolas" w:hAnsi="Consolas" w:cs="Courier New"/>
          <w:color w:val="AA04F9"/>
          <w:lang w:val="en-US"/>
        </w:rPr>
        <w:t>y</w:t>
      </w:r>
      <w:r w:rsidR="00CA0CD7" w:rsidRPr="00CA0CD7">
        <w:rPr>
          <w:rFonts w:ascii="Consolas" w:hAnsi="Consolas" w:cs="Courier New"/>
          <w:color w:val="AA04F9"/>
        </w:rPr>
        <w:t xml:space="preserve"> = </w:t>
      </w:r>
      <w:proofErr w:type="spellStart"/>
      <w:r w:rsidR="00CA0CD7">
        <w:rPr>
          <w:rFonts w:ascii="Consolas" w:hAnsi="Consolas" w:cs="Courier New"/>
          <w:color w:val="AA04F9"/>
          <w:lang w:val="en-US"/>
        </w:rPr>
        <w:t>cosx</w:t>
      </w:r>
      <w:proofErr w:type="spellEnd"/>
      <w:r w:rsidRPr="00447702">
        <w:rPr>
          <w:rFonts w:ascii="Consolas" w:hAnsi="Consolas" w:cs="Courier New"/>
          <w:color w:val="AA04F9"/>
        </w:rPr>
        <w:t>'</w:t>
      </w:r>
      <w:r w:rsidRPr="00447702">
        <w:rPr>
          <w:rFonts w:ascii="Consolas" w:hAnsi="Consolas" w:cs="Courier New"/>
          <w:color w:val="000000"/>
        </w:rPr>
        <w:t>,</w:t>
      </w:r>
    </w:p>
    <w:p w14:paraId="7FA68C1C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r w:rsidRPr="00447702">
        <w:rPr>
          <w:rFonts w:ascii="Consolas" w:hAnsi="Consolas" w:cs="Courier New"/>
          <w:color w:val="AA04F9"/>
        </w:rPr>
        <w:t>'Выход от сети'</w:t>
      </w:r>
      <w:r w:rsidRPr="00447702">
        <w:rPr>
          <w:rFonts w:ascii="Consolas" w:hAnsi="Consolas" w:cs="Courier New"/>
          <w:color w:val="000000"/>
        </w:rPr>
        <w:t>,</w:t>
      </w:r>
    </w:p>
    <w:p w14:paraId="1E11EB37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r w:rsidRPr="00447702">
        <w:rPr>
          <w:rFonts w:ascii="Consolas" w:hAnsi="Consolas" w:cs="Courier New"/>
          <w:color w:val="AA04F9"/>
        </w:rPr>
        <w:t>'Реальный результат'</w:t>
      </w:r>
      <w:r w:rsidRPr="00447702">
        <w:rPr>
          <w:rFonts w:ascii="Consolas" w:hAnsi="Consolas" w:cs="Courier New"/>
          <w:color w:val="000000"/>
        </w:rPr>
        <w:t>,</w:t>
      </w:r>
    </w:p>
    <w:p w14:paraId="7DB3865F" w14:textId="307959AC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</w:rPr>
      </w:pPr>
      <w:r w:rsidRPr="00447702">
        <w:rPr>
          <w:rFonts w:ascii="Consolas" w:hAnsi="Consolas" w:cs="Courier New"/>
          <w:color w:val="AA04F9"/>
        </w:rPr>
        <w:t>'Предсказанный результат'</w:t>
      </w:r>
      <w:r w:rsidRPr="00447702">
        <w:rPr>
          <w:rFonts w:ascii="Consolas" w:hAnsi="Consolas" w:cs="Courier New"/>
          <w:color w:val="000000"/>
        </w:rPr>
        <w:t>);</w:t>
      </w:r>
    </w:p>
    <w:p w14:paraId="6B36D894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</w:rPr>
      </w:pPr>
      <w:r w:rsidRPr="00447702">
        <w:rPr>
          <w:rFonts w:ascii="Consolas" w:hAnsi="Consolas" w:cs="Courier New"/>
          <w:color w:val="000000"/>
          <w:lang w:val="en-US"/>
        </w:rPr>
        <w:t>hold</w:t>
      </w:r>
      <w:r w:rsidRPr="00447702">
        <w:rPr>
          <w:rFonts w:ascii="Consolas" w:hAnsi="Consolas" w:cs="Courier New"/>
          <w:color w:val="000000"/>
        </w:rPr>
        <w:t xml:space="preserve"> </w:t>
      </w:r>
      <w:r w:rsidRPr="00447702">
        <w:rPr>
          <w:rFonts w:ascii="Consolas" w:hAnsi="Consolas" w:cs="Courier New"/>
          <w:color w:val="AA04F9"/>
          <w:lang w:val="en-US"/>
        </w:rPr>
        <w:t>off</w:t>
      </w:r>
      <w:r w:rsidRPr="00447702">
        <w:rPr>
          <w:rFonts w:ascii="Consolas" w:hAnsi="Consolas" w:cs="Courier New"/>
          <w:color w:val="000000"/>
        </w:rPr>
        <w:t>;</w:t>
      </w:r>
    </w:p>
    <w:p w14:paraId="321F9F8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subplot(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1,2,2);</w:t>
      </w:r>
    </w:p>
    <w:p w14:paraId="0237B7F7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4880B1E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stem(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input,net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_errors,</w:t>
      </w:r>
      <w:r w:rsidRPr="00447702">
        <w:rPr>
          <w:rFonts w:ascii="Consolas" w:hAnsi="Consolas" w:cs="Courier New"/>
          <w:color w:val="AA04F9"/>
          <w:lang w:val="en-US"/>
        </w:rPr>
        <w:t>'k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.-'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0C35A3A4" w14:textId="74CE499E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proofErr w:type="spellStart"/>
      <w:r w:rsidRPr="00447702">
        <w:rPr>
          <w:rFonts w:ascii="Consolas" w:hAnsi="Consolas" w:cs="Courier New"/>
          <w:color w:val="000000"/>
        </w:rPr>
        <w:t>legend</w:t>
      </w:r>
      <w:proofErr w:type="spellEnd"/>
      <w:r w:rsidRPr="00447702">
        <w:rPr>
          <w:rFonts w:ascii="Consolas" w:hAnsi="Consolas" w:cs="Courier New"/>
          <w:color w:val="000000"/>
        </w:rPr>
        <w:t>(</w:t>
      </w:r>
      <w:r w:rsidRPr="00447702">
        <w:rPr>
          <w:rFonts w:ascii="Consolas" w:hAnsi="Consolas" w:cs="Courier New"/>
          <w:color w:val="AA04F9"/>
        </w:rPr>
        <w:t>'Ошибки'</w:t>
      </w:r>
      <w:r w:rsidRPr="00447702">
        <w:rPr>
          <w:rFonts w:ascii="Consolas" w:hAnsi="Consolas" w:cs="Courier New"/>
          <w:color w:val="000000"/>
        </w:rPr>
        <w:t>);</w:t>
      </w:r>
    </w:p>
    <w:p w14:paraId="28EB2EA2" w14:textId="77777777" w:rsidR="00986AB8" w:rsidRDefault="00986AB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</w:p>
    <w:p w14:paraId="18B378BD" w14:textId="77777777" w:rsidR="00ED3A78" w:rsidRDefault="00ED3A78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</w:rPr>
      </w:pPr>
    </w:p>
    <w:p w14:paraId="2E0FD1FA" w14:textId="2046BCFA" w:rsidR="004F602B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скрипт визуализации не получилось выполнить из-за того, что в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Online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данные экспортируются в </w:t>
      </w:r>
      <w:r>
        <w:rPr>
          <w:bCs/>
          <w:sz w:val="28"/>
          <w:szCs w:val="28"/>
          <w:lang w:val="en-US"/>
        </w:rPr>
        <w:t>workspace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виде сложной структуры </w:t>
      </w:r>
      <w:proofErr w:type="spellStart"/>
      <w:r>
        <w:rPr>
          <w:bCs/>
          <w:sz w:val="28"/>
          <w:szCs w:val="28"/>
          <w:lang w:val="en-US"/>
        </w:rPr>
        <w:t>resuls</w:t>
      </w:r>
      <w:proofErr w:type="spellEnd"/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(внутри которой, как я ни старался, не нашел массивов </w:t>
      </w:r>
      <w:r>
        <w:rPr>
          <w:bCs/>
          <w:sz w:val="28"/>
          <w:szCs w:val="28"/>
          <w:lang w:val="en-US"/>
        </w:rPr>
        <w:t>net</w:t>
      </w:r>
      <w:r w:rsidRPr="00ED3A7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outputs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net</w:t>
      </w:r>
      <w:r w:rsidRPr="00ED3A7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errors</w:t>
      </w:r>
      <w:r>
        <w:rPr>
          <w:bCs/>
          <w:sz w:val="28"/>
          <w:szCs w:val="28"/>
        </w:rPr>
        <w:t>).</w:t>
      </w:r>
    </w:p>
    <w:p w14:paraId="54CC7BD7" w14:textId="43B7C9B6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  <w:lang w:val="en-US"/>
        </w:rPr>
      </w:pPr>
    </w:p>
    <w:p w14:paraId="71055BF3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66B9A64C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1DA78850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105B9314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67797FE1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19F73E32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1EF19CE4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01121714" w14:textId="77777777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7CC22674" w14:textId="37376F6D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Поэтому выполним визуализацию прямо внутри </w:t>
      </w:r>
      <w:r>
        <w:rPr>
          <w:bCs/>
          <w:sz w:val="28"/>
          <w:szCs w:val="28"/>
          <w:lang w:val="en-US"/>
        </w:rPr>
        <w:t>Neural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Network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Fitting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</w:t>
      </w:r>
      <w:r>
        <w:rPr>
          <w:bCs/>
          <w:sz w:val="28"/>
          <w:szCs w:val="28"/>
        </w:rPr>
        <w:t xml:space="preserve"> – а именно во вкладке меню </w:t>
      </w:r>
      <w:r>
        <w:rPr>
          <w:bCs/>
          <w:sz w:val="28"/>
          <w:szCs w:val="28"/>
          <w:lang w:val="en-US"/>
        </w:rPr>
        <w:t>Fit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Plot</w:t>
      </w:r>
      <w:r w:rsidRPr="00ED3A7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результат визуализации графика исходной функции </w:t>
      </w:r>
      <w:r>
        <w:rPr>
          <w:bCs/>
          <w:sz w:val="28"/>
          <w:szCs w:val="28"/>
          <w:lang w:val="en-US"/>
        </w:rPr>
        <w:t>y</w:t>
      </w:r>
      <w:r w:rsidRPr="00ED3A78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cos</w:t>
      </w:r>
      <w:r w:rsidRPr="00ED3A78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ED3A78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предсказанной функции и массива</w:t>
      </w:r>
      <w:r w:rsidR="00B60D05">
        <w:rPr>
          <w:bCs/>
          <w:sz w:val="28"/>
          <w:szCs w:val="28"/>
        </w:rPr>
        <w:t xml:space="preserve"> (гистограммы)</w:t>
      </w:r>
      <w:bookmarkStart w:id="0" w:name="_GoBack"/>
      <w:bookmarkEnd w:id="0"/>
      <w:r>
        <w:rPr>
          <w:bCs/>
          <w:sz w:val="28"/>
          <w:szCs w:val="28"/>
        </w:rPr>
        <w:t xml:space="preserve"> ошибок представлен ниже на рисунке 8:</w:t>
      </w:r>
    </w:p>
    <w:p w14:paraId="20E23367" w14:textId="20DAC6C8" w:rsidR="00ED3A78" w:rsidRDefault="00ED3A78" w:rsidP="00ED3A78">
      <w:pPr>
        <w:pStyle w:val="a5"/>
        <w:tabs>
          <w:tab w:val="left" w:pos="284"/>
        </w:tabs>
        <w:spacing w:line="360" w:lineRule="auto"/>
        <w:ind w:left="0" w:firstLine="851"/>
        <w:rPr>
          <w:bCs/>
          <w:sz w:val="28"/>
          <w:szCs w:val="28"/>
        </w:rPr>
      </w:pPr>
    </w:p>
    <w:p w14:paraId="0408A603" w14:textId="07799D9C" w:rsidR="00ED3A78" w:rsidRPr="00ED3A78" w:rsidRDefault="00ED3A78" w:rsidP="00ED3A78">
      <w:pPr>
        <w:pStyle w:val="a5"/>
        <w:tabs>
          <w:tab w:val="left" w:pos="284"/>
        </w:tabs>
        <w:spacing w:line="360" w:lineRule="auto"/>
        <w:ind w:left="-1418" w:right="-850"/>
        <w:jc w:val="center"/>
        <w:rPr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A01D39" wp14:editId="06D060F7">
            <wp:extent cx="7347021" cy="35356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4543" cy="35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82CF" w14:textId="5BCE6210" w:rsidR="000950DB" w:rsidRPr="00ED3A78" w:rsidRDefault="00ED3A78" w:rsidP="00ED3A78">
      <w:pPr>
        <w:pStyle w:val="a5"/>
        <w:tabs>
          <w:tab w:val="left" w:pos="284"/>
        </w:tabs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8. График выходной, целевой функции и гистограммы ошибок</w:t>
      </w:r>
    </w:p>
    <w:p w14:paraId="55D31FD6" w14:textId="1F794643" w:rsidR="000950DB" w:rsidRPr="004C2E8F" w:rsidRDefault="000950DB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</w:rPr>
      </w:pPr>
    </w:p>
    <w:p w14:paraId="5B421761" w14:textId="1794F261" w:rsidR="00ED3A78" w:rsidRDefault="00ED3A78">
      <w:pPr>
        <w:spacing w:after="160" w:line="259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82342A9" w14:textId="77777777" w:rsidR="000950DB" w:rsidRPr="004C2E8F" w:rsidRDefault="000950DB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</w:rPr>
      </w:pPr>
    </w:p>
    <w:p w14:paraId="5FE1913E" w14:textId="0BC13BEB" w:rsidR="008A2D81" w:rsidRDefault="00C918AE" w:rsidP="002B2D5E">
      <w:pPr>
        <w:pStyle w:val="a5"/>
        <w:tabs>
          <w:tab w:val="left" w:pos="284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0F2456C7" w14:textId="77777777" w:rsidR="00ED3A78" w:rsidRPr="004C2E8F" w:rsidRDefault="00ED3A78" w:rsidP="002B2D5E">
      <w:pPr>
        <w:pStyle w:val="a5"/>
        <w:tabs>
          <w:tab w:val="left" w:pos="284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5BCC50C" w14:textId="1ECD8C29" w:rsidR="00C54DD6" w:rsidRPr="00B32B14" w:rsidRDefault="00C54DD6" w:rsidP="00C54D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18AE">
        <w:rPr>
          <w:sz w:val="28"/>
          <w:szCs w:val="28"/>
        </w:rPr>
        <w:t>результате выполнения</w:t>
      </w:r>
      <w:r>
        <w:rPr>
          <w:sz w:val="28"/>
          <w:szCs w:val="28"/>
        </w:rPr>
        <w:t xml:space="preserve"> лабораторной работы </w:t>
      </w:r>
      <w:r w:rsidR="00C918AE">
        <w:rPr>
          <w:sz w:val="28"/>
          <w:szCs w:val="28"/>
        </w:rPr>
        <w:t xml:space="preserve">мною </w:t>
      </w:r>
      <w:r>
        <w:rPr>
          <w:sz w:val="28"/>
          <w:szCs w:val="28"/>
        </w:rPr>
        <w:t xml:space="preserve">были изучены структурные </w:t>
      </w:r>
      <w:r w:rsidRPr="00B32B14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Pr="00B32B14">
        <w:rPr>
          <w:sz w:val="28"/>
          <w:szCs w:val="28"/>
        </w:rPr>
        <w:t xml:space="preserve"> модели нейрона и средств</w:t>
      </w:r>
      <w:r>
        <w:rPr>
          <w:sz w:val="28"/>
          <w:szCs w:val="28"/>
        </w:rPr>
        <w:t>а</w:t>
      </w:r>
      <w:r w:rsidRPr="00B32B14">
        <w:rPr>
          <w:sz w:val="28"/>
          <w:szCs w:val="28"/>
        </w:rPr>
        <w:t xml:space="preserve"> системы MATLAB,</w:t>
      </w:r>
      <w:r>
        <w:rPr>
          <w:sz w:val="28"/>
          <w:szCs w:val="28"/>
        </w:rPr>
        <w:t xml:space="preserve"> которые используются </w:t>
      </w:r>
      <w:r w:rsidRPr="00B32B14">
        <w:rPr>
          <w:sz w:val="28"/>
          <w:szCs w:val="28"/>
        </w:rPr>
        <w:t>для построения графиков функций активации нейрона.</w:t>
      </w:r>
    </w:p>
    <w:p w14:paraId="2410DB60" w14:textId="77777777" w:rsidR="00C54DD6" w:rsidRDefault="00C54DD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C54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950DB"/>
    <w:rsid w:val="000E34E7"/>
    <w:rsid w:val="00113446"/>
    <w:rsid w:val="0014751D"/>
    <w:rsid w:val="001967CC"/>
    <w:rsid w:val="001A7EAB"/>
    <w:rsid w:val="001E18BF"/>
    <w:rsid w:val="002B2D5E"/>
    <w:rsid w:val="002C5A43"/>
    <w:rsid w:val="003014CC"/>
    <w:rsid w:val="003A5F23"/>
    <w:rsid w:val="0042047B"/>
    <w:rsid w:val="00432D94"/>
    <w:rsid w:val="00443F2F"/>
    <w:rsid w:val="004473AF"/>
    <w:rsid w:val="00447702"/>
    <w:rsid w:val="004755F6"/>
    <w:rsid w:val="004C2E8F"/>
    <w:rsid w:val="004F602B"/>
    <w:rsid w:val="00500AF5"/>
    <w:rsid w:val="0054792E"/>
    <w:rsid w:val="005B3311"/>
    <w:rsid w:val="006535AD"/>
    <w:rsid w:val="007229AB"/>
    <w:rsid w:val="007D755C"/>
    <w:rsid w:val="007F5A28"/>
    <w:rsid w:val="007F7324"/>
    <w:rsid w:val="00824AAE"/>
    <w:rsid w:val="00847475"/>
    <w:rsid w:val="008A2D81"/>
    <w:rsid w:val="00933982"/>
    <w:rsid w:val="00986AB8"/>
    <w:rsid w:val="00AA62A2"/>
    <w:rsid w:val="00B552C0"/>
    <w:rsid w:val="00B60D05"/>
    <w:rsid w:val="00B836E2"/>
    <w:rsid w:val="00BA17F1"/>
    <w:rsid w:val="00BA64CD"/>
    <w:rsid w:val="00BC192F"/>
    <w:rsid w:val="00BC3E7B"/>
    <w:rsid w:val="00C41813"/>
    <w:rsid w:val="00C54DD6"/>
    <w:rsid w:val="00C918AE"/>
    <w:rsid w:val="00CA0CD7"/>
    <w:rsid w:val="00D56FE7"/>
    <w:rsid w:val="00DD276C"/>
    <w:rsid w:val="00E34444"/>
    <w:rsid w:val="00ED3A78"/>
    <w:rsid w:val="00EE26D6"/>
    <w:rsid w:val="00EF239A"/>
    <w:rsid w:val="00F37B4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b2b21c411">
    <w:name w:val="sb2b21c411"/>
    <w:basedOn w:val="a0"/>
    <w:rsid w:val="00447702"/>
  </w:style>
  <w:style w:type="character" w:customStyle="1" w:styleId="s7816c7771">
    <w:name w:val="s7816c7771"/>
    <w:basedOn w:val="a0"/>
    <w:rsid w:val="0014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37</cp:revision>
  <dcterms:created xsi:type="dcterms:W3CDTF">2021-02-13T09:22:00Z</dcterms:created>
  <dcterms:modified xsi:type="dcterms:W3CDTF">2024-03-02T14:00:00Z</dcterms:modified>
</cp:coreProperties>
</file>