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2D" w:rsidRDefault="00316A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Лекция 1. </w:t>
      </w:r>
      <w:bookmarkStart w:id="0" w:name="_GoBack"/>
      <w:bookmarkEnd w:id="0"/>
      <w:r w:rsidR="00B62C2D">
        <w:rPr>
          <w:rFonts w:ascii="Times New Roman" w:hAnsi="Times New Roman" w:cs="Times New Roman"/>
          <w:sz w:val="28"/>
          <w:szCs w:val="28"/>
          <w:lang w:val="ru-RU"/>
        </w:rPr>
        <w:t>Основные понятия геометрического моделирования.</w:t>
      </w:r>
    </w:p>
    <w:p w:rsidR="00B62C2D" w:rsidRDefault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C1871" w:rsidRDefault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– исследование объектов познания на моделях. Построение моделей реально существующих моделей и явлений. </w:t>
      </w:r>
    </w:p>
    <w:p w:rsidR="00B62C2D" w:rsidRDefault="00B62C2D">
      <w:pPr>
        <w:rPr>
          <w:rFonts w:ascii="Times New Roman" w:hAnsi="Times New Roman" w:cs="Times New Roman"/>
          <w:sz w:val="28"/>
          <w:szCs w:val="28"/>
        </w:rPr>
      </w:pPr>
    </w:p>
    <w:p w:rsidR="00B62C2D" w:rsidRDefault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существует единой классификации.</w:t>
      </w:r>
    </w:p>
    <w:p w:rsidR="00B62C2D" w:rsidRDefault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Некоторые виды моделирования:</w:t>
      </w:r>
    </w:p>
    <w:p w:rsidR="00B62C2D" w:rsidRDefault="00B62C2D" w:rsidP="00B62C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Информационное моделирование</w:t>
      </w:r>
    </w:p>
    <w:p w:rsidR="00B62C2D" w:rsidRDefault="00B62C2D" w:rsidP="00B62C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Компьютерное моделирование</w:t>
      </w:r>
    </w:p>
    <w:p w:rsidR="00B62C2D" w:rsidRDefault="00B62C2D" w:rsidP="00B62C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моделирование</w:t>
      </w:r>
    </w:p>
    <w:p w:rsidR="00B62C2D" w:rsidRDefault="00B62C2D" w:rsidP="00B62C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Эволюционное моделирование</w:t>
      </w:r>
    </w:p>
    <w:p w:rsidR="00B62C2D" w:rsidRDefault="00B62C2D" w:rsidP="00B62C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Графическое моделирование и геометрическое моделирование</w:t>
      </w:r>
    </w:p>
    <w:p w:rsidR="00B62C2D" w:rsidRDefault="00B62C2D" w:rsidP="00B62C2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моделирования включает 3 элемента:</w:t>
      </w: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субъект</w:t>
      </w: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объект исследования</w:t>
      </w: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модель, определяющую отношения познающего объекта и познаваемого объекта</w:t>
      </w: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моделирования:</w:t>
      </w:r>
    </w:p>
    <w:p w:rsidR="00B62C2D" w:rsidRDefault="00B62C2D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2C2D" w:rsidRPr="00AC47BB" w:rsidRDefault="00B62C2D" w:rsidP="00B62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этап построения модели предполагает наличие некоторых знаний об объекте-оригинале.</w:t>
      </w:r>
    </w:p>
    <w:p w:rsidR="00AC47BB" w:rsidRDefault="00AC47BB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этап: модель выступает как самостоятельный объект исследования. По итогу получаем множество знаний о этой модели.</w:t>
      </w:r>
    </w:p>
    <w:p w:rsidR="00AC47BB" w:rsidRDefault="00AC47BB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третьем этапе осуществляется перенос знаний с модели на оригинал – формирование множества знаний.</w:t>
      </w:r>
    </w:p>
    <w:p w:rsidR="00AC47BB" w:rsidRDefault="00AC47BB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Четвертый этап – практическая проверка изучаемых с помощью моделей знаний и их использование для построения обобщающей теории объекта, его преобразования или управления им.</w:t>
      </w:r>
    </w:p>
    <w:p w:rsidR="00AC47BB" w:rsidRDefault="00AC47BB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C47BB" w:rsidRDefault="00497474" w:rsidP="00B62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Геометрическое моделирование изучает методы построения кривых, поверхностей и тел, а также способы выполнения над ними различных операций.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</w:rPr>
      </w:pP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вклад внесли ученые Безье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Кастелье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выделить две основные задачи, связанные с представлением трехмерных тел: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построение модели уже существующего объекта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синтез модели заранее не существующего объекта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</w:rPr>
      </w:pP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три основных типа </w:t>
      </w:r>
      <w:r w:rsidRPr="0049747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97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моделей: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каркасное представление, когда тело описывается набором ребер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поверхностное, когда тело описывается набором ограничивающих его поверхностей</w:t>
      </w:r>
    </w:p>
    <w:p w:rsidR="00497474" w:rsidRDefault="00497474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модель сплошных тел, когда тело формируется из отдельных базо</w:t>
      </w:r>
      <w:r w:rsidR="009A1695">
        <w:rPr>
          <w:rFonts w:ascii="Times New Roman" w:hAnsi="Times New Roman" w:cs="Times New Roman"/>
          <w:sz w:val="28"/>
          <w:szCs w:val="28"/>
          <w:lang w:val="ru-RU"/>
        </w:rPr>
        <w:t>вых геометрических тел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формировании </w:t>
      </w:r>
      <w:r w:rsidRPr="009A169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 используются: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двумерные элементы (точки, прямые, отрезки прямых, окружности и их дуги, различные плоские кривые и контуры)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поверхности (плоскости, поверхности, представленные семейством образующих, поверхности вращения)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объемные тела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параллепипеды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призмы,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многранники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 этих элементов с помощью различных операций формируется внутреннее представление модели.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формирования геометрических элементов моделей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построение по заданным отношениям (ограничениям)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Задаются элемент, подлежащий построению, а также список отношений и элементов, к которым относятся отношения.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Например, построение прямой, проходящей через точку пересечения 2 других прямых и касательной к окружности.</w:t>
      </w: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1695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построение с использованием преобразований</w:t>
      </w: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Построение нового объекта с использованием преобразований заключается в следующем:</w:t>
      </w: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задается преобразуемый объект</w:t>
      </w: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задается преобразование</w:t>
      </w: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….</w:t>
      </w: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понятия трехмерного компьютерного моделирования:</w:t>
      </w:r>
    </w:p>
    <w:p w:rsidR="007F35D2" w:rsidRDefault="007F35D2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координат – набор чисел и их пространственных привязок.</w:t>
      </w:r>
    </w:p>
    <w:p w:rsidR="007F35D2" w:rsidRDefault="00355726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Сценой называется набор элементов для визуального представления явления или события.</w:t>
      </w:r>
    </w:p>
    <w:p w:rsidR="00355726" w:rsidRPr="007F35D2" w:rsidRDefault="00355726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Набор моделей называют геометрией, а само искусство создания трехмерных объектов – моделированием.</w:t>
      </w:r>
    </w:p>
    <w:p w:rsidR="009A1695" w:rsidRPr="007F35D2" w:rsidRDefault="009A1695" w:rsidP="00B62C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9A1695" w:rsidRPr="007F3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EE"/>
    <w:rsid w:val="00075DEE"/>
    <w:rsid w:val="00080771"/>
    <w:rsid w:val="002B2E30"/>
    <w:rsid w:val="00316AD0"/>
    <w:rsid w:val="00355726"/>
    <w:rsid w:val="00497474"/>
    <w:rsid w:val="007F35D2"/>
    <w:rsid w:val="009A1695"/>
    <w:rsid w:val="00AC47BB"/>
    <w:rsid w:val="00B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275"/>
  <w15:chartTrackingRefBased/>
  <w15:docId w15:val="{F4043D17-35D5-4688-9422-D327FF2C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4</cp:revision>
  <dcterms:created xsi:type="dcterms:W3CDTF">2023-09-07T11:20:00Z</dcterms:created>
  <dcterms:modified xsi:type="dcterms:W3CDTF">2023-09-07T12:25:00Z</dcterms:modified>
</cp:coreProperties>
</file>