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120" w:rsidRPr="0019557D" w:rsidRDefault="00860120" w:rsidP="00860120">
      <w:pPr>
        <w:keepNext/>
        <w:spacing w:line="276" w:lineRule="auto"/>
        <w:ind w:firstLine="709"/>
        <w:jc w:val="center"/>
        <w:outlineLvl w:val="3"/>
        <w:rPr>
          <w:bCs/>
          <w:spacing w:val="10"/>
          <w:sz w:val="24"/>
        </w:rPr>
      </w:pPr>
      <w:r w:rsidRPr="0019557D">
        <w:rPr>
          <w:bCs/>
          <w:spacing w:val="10"/>
          <w:sz w:val="24"/>
        </w:rPr>
        <w:t>Министерство науки и высшего образования Российской Федерации</w:t>
      </w:r>
    </w:p>
    <w:p w:rsidR="00860120" w:rsidRPr="0019557D" w:rsidRDefault="00860120" w:rsidP="00860120">
      <w:pPr>
        <w:keepNext/>
        <w:spacing w:line="276" w:lineRule="auto"/>
        <w:ind w:firstLine="709"/>
        <w:jc w:val="center"/>
        <w:outlineLvl w:val="3"/>
        <w:rPr>
          <w:b/>
          <w:bCs/>
          <w:spacing w:val="10"/>
          <w:sz w:val="24"/>
        </w:rPr>
      </w:pPr>
      <w:r w:rsidRPr="0019557D">
        <w:rPr>
          <w:b/>
          <w:bCs/>
          <w:spacing w:val="10"/>
          <w:sz w:val="24"/>
        </w:rPr>
        <w:t>Федеральное государственное бюджетное образовательное учреждение</w:t>
      </w:r>
    </w:p>
    <w:p w:rsidR="00860120" w:rsidRPr="0019557D" w:rsidRDefault="00860120" w:rsidP="00860120">
      <w:pPr>
        <w:keepNext/>
        <w:spacing w:line="276" w:lineRule="auto"/>
        <w:ind w:firstLine="709"/>
        <w:jc w:val="center"/>
        <w:outlineLvl w:val="3"/>
        <w:rPr>
          <w:b/>
          <w:bCs/>
          <w:spacing w:val="10"/>
          <w:sz w:val="24"/>
        </w:rPr>
      </w:pPr>
      <w:r w:rsidRPr="0019557D">
        <w:rPr>
          <w:b/>
          <w:bCs/>
          <w:spacing w:val="10"/>
          <w:sz w:val="24"/>
        </w:rPr>
        <w:t>высшего профессионального образования</w:t>
      </w:r>
    </w:p>
    <w:p w:rsidR="00860120" w:rsidRPr="0019557D" w:rsidRDefault="00860120" w:rsidP="00860120">
      <w:pPr>
        <w:keepNext/>
        <w:spacing w:line="276" w:lineRule="auto"/>
        <w:ind w:firstLine="709"/>
        <w:jc w:val="center"/>
        <w:outlineLvl w:val="3"/>
        <w:rPr>
          <w:bCs/>
          <w:spacing w:val="10"/>
          <w:sz w:val="24"/>
        </w:rPr>
      </w:pPr>
      <w:r w:rsidRPr="0019557D">
        <w:rPr>
          <w:bCs/>
          <w:spacing w:val="10"/>
          <w:sz w:val="24"/>
        </w:rPr>
        <w:t>«Владимирский государственный университет</w:t>
      </w:r>
    </w:p>
    <w:p w:rsidR="00860120" w:rsidRPr="0019557D" w:rsidRDefault="00860120" w:rsidP="00860120">
      <w:pPr>
        <w:keepNext/>
        <w:spacing w:line="276" w:lineRule="auto"/>
        <w:ind w:firstLine="709"/>
        <w:jc w:val="center"/>
        <w:outlineLvl w:val="3"/>
        <w:rPr>
          <w:bCs/>
          <w:spacing w:val="10"/>
          <w:sz w:val="24"/>
        </w:rPr>
      </w:pPr>
      <w:r w:rsidRPr="0019557D">
        <w:rPr>
          <w:bCs/>
          <w:spacing w:val="10"/>
          <w:sz w:val="24"/>
        </w:rPr>
        <w:t>имени Александра Григорьевича и Николая Григорьевича Столетовых»</w:t>
      </w:r>
    </w:p>
    <w:p w:rsidR="00860120" w:rsidRPr="0019557D" w:rsidRDefault="00860120" w:rsidP="00860120">
      <w:pPr>
        <w:spacing w:line="276" w:lineRule="auto"/>
        <w:ind w:firstLine="709"/>
        <w:jc w:val="center"/>
        <w:rPr>
          <w:b/>
          <w:sz w:val="24"/>
        </w:rPr>
      </w:pPr>
      <w:r w:rsidRPr="0019557D">
        <w:rPr>
          <w:b/>
          <w:sz w:val="24"/>
        </w:rPr>
        <w:t>(</w:t>
      </w:r>
      <w:proofErr w:type="spellStart"/>
      <w:r w:rsidRPr="0019557D">
        <w:rPr>
          <w:b/>
          <w:sz w:val="24"/>
        </w:rPr>
        <w:t>ВлГУ</w:t>
      </w:r>
      <w:proofErr w:type="spellEnd"/>
      <w:r w:rsidRPr="0019557D">
        <w:rPr>
          <w:b/>
          <w:sz w:val="24"/>
        </w:rPr>
        <w:t>)</w:t>
      </w:r>
    </w:p>
    <w:p w:rsidR="00860120" w:rsidRPr="0019557D" w:rsidRDefault="00860120" w:rsidP="00860120">
      <w:pPr>
        <w:spacing w:line="276" w:lineRule="auto"/>
        <w:ind w:firstLine="709"/>
        <w:jc w:val="center"/>
        <w:rPr>
          <w:b/>
          <w:sz w:val="24"/>
        </w:rPr>
      </w:pPr>
    </w:p>
    <w:p w:rsidR="00860120" w:rsidRPr="0019557D" w:rsidRDefault="00860120" w:rsidP="00860120">
      <w:pPr>
        <w:spacing w:line="276" w:lineRule="auto"/>
        <w:ind w:firstLine="709"/>
        <w:jc w:val="center"/>
        <w:rPr>
          <w:b/>
          <w:sz w:val="24"/>
        </w:rPr>
      </w:pPr>
      <w:r w:rsidRPr="0019557D">
        <w:rPr>
          <w:b/>
          <w:sz w:val="24"/>
        </w:rPr>
        <w:t>Кафедра информационных систем и программной инженерии</w:t>
      </w:r>
    </w:p>
    <w:p w:rsidR="00860120" w:rsidRPr="0019557D" w:rsidRDefault="00860120" w:rsidP="00860120">
      <w:pPr>
        <w:spacing w:line="276" w:lineRule="auto"/>
        <w:jc w:val="center"/>
      </w:pPr>
    </w:p>
    <w:p w:rsidR="00860120" w:rsidRPr="0019557D" w:rsidRDefault="00860120" w:rsidP="00860120">
      <w:pPr>
        <w:spacing w:line="276" w:lineRule="auto"/>
      </w:pPr>
    </w:p>
    <w:p w:rsidR="00860120" w:rsidRPr="0019557D" w:rsidRDefault="00860120" w:rsidP="00860120">
      <w:pPr>
        <w:spacing w:line="276" w:lineRule="auto"/>
      </w:pPr>
    </w:p>
    <w:p w:rsidR="00860120" w:rsidRPr="0019557D" w:rsidRDefault="00860120" w:rsidP="00860120">
      <w:pPr>
        <w:spacing w:line="276" w:lineRule="auto"/>
        <w:jc w:val="center"/>
        <w:rPr>
          <w:sz w:val="44"/>
        </w:rPr>
      </w:pPr>
    </w:p>
    <w:p w:rsidR="00860120" w:rsidRPr="0019557D" w:rsidRDefault="00860120" w:rsidP="00860120">
      <w:pPr>
        <w:spacing w:line="276" w:lineRule="auto"/>
        <w:jc w:val="center"/>
        <w:rPr>
          <w:sz w:val="44"/>
        </w:rPr>
      </w:pPr>
      <w:r>
        <w:rPr>
          <w:sz w:val="44"/>
        </w:rPr>
        <w:t>Практическая</w:t>
      </w:r>
      <w:r w:rsidRPr="0019557D">
        <w:rPr>
          <w:sz w:val="44"/>
        </w:rPr>
        <w:t xml:space="preserve"> работа №</w:t>
      </w:r>
      <w:r>
        <w:rPr>
          <w:sz w:val="44"/>
        </w:rPr>
        <w:t>3</w:t>
      </w:r>
    </w:p>
    <w:p w:rsidR="00860120" w:rsidRDefault="00860120" w:rsidP="00860120">
      <w:pPr>
        <w:spacing w:line="276" w:lineRule="auto"/>
        <w:jc w:val="center"/>
        <w:rPr>
          <w:sz w:val="44"/>
        </w:rPr>
      </w:pPr>
      <w:r w:rsidRPr="0019557D">
        <w:rPr>
          <w:sz w:val="40"/>
        </w:rPr>
        <w:t>по дисциплине</w:t>
      </w:r>
      <w:r w:rsidRPr="0019557D">
        <w:rPr>
          <w:sz w:val="44"/>
        </w:rPr>
        <w:t xml:space="preserve"> «Качество программно-информационных систем»</w:t>
      </w:r>
    </w:p>
    <w:p w:rsidR="00B14B2C" w:rsidRDefault="00B14B2C" w:rsidP="00860120">
      <w:pPr>
        <w:spacing w:line="276" w:lineRule="auto"/>
        <w:jc w:val="center"/>
        <w:rPr>
          <w:sz w:val="44"/>
        </w:rPr>
      </w:pPr>
    </w:p>
    <w:p w:rsidR="00B14B2C" w:rsidRDefault="00B14B2C" w:rsidP="00B14B2C">
      <w:pPr>
        <w:pStyle w:val="a3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Тема работы:</w:t>
      </w:r>
    </w:p>
    <w:p w:rsidR="00B14B2C" w:rsidRDefault="00B14B2C" w:rsidP="00B14B2C">
      <w:pPr>
        <w:pStyle w:val="a3"/>
        <w:jc w:val="center"/>
        <w:rPr>
          <w:rFonts w:ascii="Times New Roman" w:hAnsi="Times New Roman"/>
          <w:b/>
          <w:sz w:val="32"/>
          <w:szCs w:val="44"/>
        </w:rPr>
      </w:pPr>
      <w:r w:rsidRPr="00264721">
        <w:rPr>
          <w:rFonts w:ascii="Times New Roman" w:hAnsi="Times New Roman"/>
          <w:b/>
          <w:sz w:val="32"/>
          <w:szCs w:val="44"/>
        </w:rPr>
        <w:t xml:space="preserve">«Оценка </w:t>
      </w:r>
      <w:r>
        <w:rPr>
          <w:rFonts w:ascii="Times New Roman" w:hAnsi="Times New Roman"/>
          <w:b/>
          <w:sz w:val="32"/>
          <w:szCs w:val="44"/>
        </w:rPr>
        <w:t xml:space="preserve">многокритериальных альтернатив </w:t>
      </w:r>
      <w:r w:rsidRPr="00264721">
        <w:rPr>
          <w:rFonts w:ascii="Times New Roman" w:hAnsi="Times New Roman"/>
          <w:b/>
          <w:sz w:val="32"/>
          <w:szCs w:val="44"/>
        </w:rPr>
        <w:t>проект</w:t>
      </w:r>
      <w:r>
        <w:rPr>
          <w:rFonts w:ascii="Times New Roman" w:hAnsi="Times New Roman"/>
          <w:b/>
          <w:sz w:val="32"/>
          <w:szCs w:val="44"/>
        </w:rPr>
        <w:t>а реализации ПИС в организации»</w:t>
      </w:r>
    </w:p>
    <w:p w:rsidR="00B14B2C" w:rsidRPr="0019557D" w:rsidRDefault="00B14B2C" w:rsidP="00860120">
      <w:pPr>
        <w:spacing w:line="276" w:lineRule="auto"/>
        <w:jc w:val="center"/>
        <w:rPr>
          <w:sz w:val="44"/>
        </w:rPr>
      </w:pPr>
    </w:p>
    <w:p w:rsidR="00860120" w:rsidRPr="0019557D" w:rsidRDefault="00860120" w:rsidP="00860120">
      <w:pPr>
        <w:spacing w:line="276" w:lineRule="auto"/>
      </w:pPr>
    </w:p>
    <w:p w:rsidR="00860120" w:rsidRPr="0019557D" w:rsidRDefault="00860120" w:rsidP="00860120">
      <w:pPr>
        <w:spacing w:line="276" w:lineRule="auto"/>
      </w:pPr>
    </w:p>
    <w:p w:rsidR="00860120" w:rsidRPr="0019557D" w:rsidRDefault="00860120" w:rsidP="00860120">
      <w:pPr>
        <w:spacing w:line="276" w:lineRule="auto"/>
        <w:ind w:left="6521"/>
      </w:pPr>
      <w:r w:rsidRPr="0019557D">
        <w:t>Выполнил:</w:t>
      </w:r>
    </w:p>
    <w:p w:rsidR="00860120" w:rsidRPr="0019557D" w:rsidRDefault="00860120" w:rsidP="00860120">
      <w:pPr>
        <w:spacing w:line="276" w:lineRule="auto"/>
        <w:ind w:left="6521"/>
      </w:pPr>
      <w:r>
        <w:t>студент гр. ПРИ-120</w:t>
      </w:r>
    </w:p>
    <w:p w:rsidR="00860120" w:rsidRPr="00C608AA" w:rsidRDefault="00860120" w:rsidP="00860120">
      <w:pPr>
        <w:spacing w:line="276" w:lineRule="auto"/>
        <w:ind w:left="6521"/>
      </w:pPr>
      <w:proofErr w:type="spellStart"/>
      <w:r>
        <w:t>Парахин</w:t>
      </w:r>
      <w:proofErr w:type="spellEnd"/>
      <w:r>
        <w:t xml:space="preserve"> К.В.</w:t>
      </w:r>
    </w:p>
    <w:p w:rsidR="00860120" w:rsidRPr="0019557D" w:rsidRDefault="00860120" w:rsidP="00860120">
      <w:pPr>
        <w:spacing w:line="276" w:lineRule="auto"/>
        <w:ind w:left="6521"/>
      </w:pPr>
    </w:p>
    <w:p w:rsidR="00860120" w:rsidRPr="0019557D" w:rsidRDefault="00860120" w:rsidP="00860120">
      <w:pPr>
        <w:spacing w:line="276" w:lineRule="auto"/>
        <w:ind w:left="6521"/>
      </w:pPr>
    </w:p>
    <w:p w:rsidR="00860120" w:rsidRPr="0019557D" w:rsidRDefault="00860120" w:rsidP="00860120">
      <w:pPr>
        <w:spacing w:line="276" w:lineRule="auto"/>
        <w:ind w:left="6521"/>
      </w:pPr>
      <w:r w:rsidRPr="0019557D">
        <w:t>Принял:</w:t>
      </w:r>
    </w:p>
    <w:p w:rsidR="00860120" w:rsidRDefault="00860120" w:rsidP="00B14B2C">
      <w:pPr>
        <w:spacing w:line="276" w:lineRule="auto"/>
        <w:ind w:left="6521"/>
      </w:pPr>
      <w:proofErr w:type="spellStart"/>
      <w:r w:rsidRPr="0019557D">
        <w:t>Хорошева</w:t>
      </w:r>
      <w:proofErr w:type="spellEnd"/>
      <w:r w:rsidRPr="0019557D">
        <w:t xml:space="preserve"> Е.Р.</w:t>
      </w:r>
    </w:p>
    <w:p w:rsidR="00C532B4" w:rsidRPr="0019557D" w:rsidRDefault="00C532B4" w:rsidP="00B14B2C">
      <w:pPr>
        <w:spacing w:line="276" w:lineRule="auto"/>
        <w:ind w:left="6521"/>
      </w:pPr>
    </w:p>
    <w:p w:rsidR="00860120" w:rsidRPr="0019557D" w:rsidRDefault="00860120" w:rsidP="00860120">
      <w:pPr>
        <w:spacing w:line="276" w:lineRule="auto"/>
      </w:pPr>
    </w:p>
    <w:p w:rsidR="00860120" w:rsidRPr="000C5FCE" w:rsidRDefault="00860120" w:rsidP="00860120">
      <w:pPr>
        <w:spacing w:line="276" w:lineRule="auto"/>
        <w:jc w:val="center"/>
      </w:pPr>
      <w:r>
        <w:t>Владимир 2023</w:t>
      </w:r>
      <w:r w:rsidRPr="0019557D">
        <w:t xml:space="preserve"> г.</w:t>
      </w:r>
    </w:p>
    <w:p w:rsidR="00860120" w:rsidRDefault="00860120" w:rsidP="006A6D6A">
      <w:pPr>
        <w:jc w:val="center"/>
        <w:rPr>
          <w:b/>
          <w:bCs/>
        </w:rPr>
      </w:pPr>
      <w:r w:rsidRPr="00F43420">
        <w:rPr>
          <w:b/>
          <w:bCs/>
        </w:rPr>
        <w:lastRenderedPageBreak/>
        <w:t>Цель работы</w:t>
      </w:r>
    </w:p>
    <w:p w:rsidR="00860120" w:rsidRDefault="00860120" w:rsidP="00860120">
      <w:pPr>
        <w:ind w:firstLine="851"/>
        <w:jc w:val="center"/>
        <w:rPr>
          <w:b/>
          <w:bCs/>
        </w:rPr>
      </w:pPr>
    </w:p>
    <w:p w:rsidR="00860120" w:rsidRDefault="00860120" w:rsidP="00860120">
      <w:pPr>
        <w:ind w:firstLine="709"/>
        <w:jc w:val="both"/>
        <w:rPr>
          <w:color w:val="000000"/>
          <w:szCs w:val="27"/>
        </w:rPr>
      </w:pPr>
      <w:r w:rsidRPr="007A27A5">
        <w:rPr>
          <w:color w:val="000000"/>
          <w:szCs w:val="27"/>
        </w:rPr>
        <w:t>Освоить подход оценки многокритериальных альтернатив проекта реализации ПИС в организации.</w:t>
      </w:r>
    </w:p>
    <w:p w:rsidR="00860120" w:rsidRDefault="00860120" w:rsidP="00860120">
      <w:pPr>
        <w:ind w:firstLine="709"/>
        <w:jc w:val="both"/>
        <w:rPr>
          <w:color w:val="000000"/>
          <w:szCs w:val="27"/>
        </w:rPr>
      </w:pPr>
    </w:p>
    <w:p w:rsidR="00860120" w:rsidRDefault="00860120" w:rsidP="006A6D6A">
      <w:pPr>
        <w:jc w:val="center"/>
        <w:rPr>
          <w:b/>
          <w:bCs/>
        </w:rPr>
      </w:pPr>
      <w:r w:rsidRPr="00F43420">
        <w:rPr>
          <w:b/>
          <w:bCs/>
        </w:rPr>
        <w:t>Выполнение работы</w:t>
      </w:r>
    </w:p>
    <w:p w:rsidR="00860120" w:rsidRDefault="00860120" w:rsidP="00860120">
      <w:pPr>
        <w:ind w:firstLine="851"/>
        <w:jc w:val="center"/>
        <w:rPr>
          <w:b/>
          <w:bCs/>
        </w:rPr>
      </w:pPr>
    </w:p>
    <w:p w:rsidR="00C532B4" w:rsidRPr="00C532B4" w:rsidRDefault="00C532B4" w:rsidP="00C532B4">
      <w:pPr>
        <w:tabs>
          <w:tab w:val="left" w:pos="1080"/>
        </w:tabs>
        <w:jc w:val="both"/>
      </w:pPr>
      <w:r>
        <w:t xml:space="preserve">Индивидуальный вариант по журналу – 25. Всего вариантов – 9. Мой вариант = 25 </w:t>
      </w:r>
      <w:r w:rsidRPr="00C532B4">
        <w:t>% 9 = 7.</w:t>
      </w:r>
    </w:p>
    <w:p w:rsidR="00C532B4" w:rsidRPr="00F43420" w:rsidRDefault="00C532B4" w:rsidP="00C532B4">
      <w:pPr>
        <w:tabs>
          <w:tab w:val="left" w:pos="1080"/>
        </w:tabs>
        <w:jc w:val="both"/>
      </w:pPr>
    </w:p>
    <w:p w:rsidR="00C532B4" w:rsidRDefault="00C532B4" w:rsidP="00C532B4">
      <w:pPr>
        <w:jc w:val="both"/>
      </w:pPr>
      <w:r>
        <w:rPr>
          <w:b/>
        </w:rPr>
        <w:t>Вариант</w:t>
      </w:r>
      <w:r>
        <w:t xml:space="preserve"> </w:t>
      </w:r>
      <w:r>
        <w:rPr>
          <w:b/>
        </w:rPr>
        <w:t>7</w:t>
      </w:r>
      <w:r>
        <w:rPr>
          <w:i/>
        </w:rPr>
        <w:t xml:space="preserve">. </w:t>
      </w:r>
      <w:r>
        <w:t>Разработка информационной си</w:t>
      </w:r>
      <w:r w:rsidR="008B03F2">
        <w:t xml:space="preserve">стемы небольшой по стоимости </w:t>
      </w:r>
      <w:r>
        <w:t>и продолжительности</w:t>
      </w:r>
    </w:p>
    <w:p w:rsidR="00860120" w:rsidRDefault="00860120" w:rsidP="00860120">
      <w:pPr>
        <w:tabs>
          <w:tab w:val="left" w:pos="1080"/>
        </w:tabs>
        <w:jc w:val="both"/>
      </w:pPr>
    </w:p>
    <w:p w:rsidR="00B63B55" w:rsidRDefault="00860120" w:rsidP="00860120">
      <w:pPr>
        <w:tabs>
          <w:tab w:val="left" w:pos="1080"/>
        </w:tabs>
        <w:jc w:val="both"/>
      </w:pPr>
      <w:r>
        <w:t>Ниже приведены 2 таблицы. В таблице 1 приведены оценки разработки большой и сложной ИС (</w:t>
      </w:r>
    </w:p>
    <w:p w:rsidR="00B63B55" w:rsidRDefault="00B63B55" w:rsidP="00860120">
      <w:pPr>
        <w:tabs>
          <w:tab w:val="left" w:pos="1080"/>
        </w:tabs>
        <w:jc w:val="both"/>
      </w:pPr>
      <w:r>
        <w:tab/>
        <w:t>варианты выполнения:</w:t>
      </w:r>
    </w:p>
    <w:p w:rsidR="00B63B55" w:rsidRPr="00B14B2C" w:rsidRDefault="00B63B55" w:rsidP="00860120">
      <w:pPr>
        <w:tabs>
          <w:tab w:val="left" w:pos="1080"/>
        </w:tabs>
        <w:jc w:val="both"/>
      </w:pPr>
      <w:r>
        <w:tab/>
        <w:t>- силами заказчика</w:t>
      </w:r>
      <w:r w:rsidRPr="00B14B2C">
        <w:t>;</w:t>
      </w:r>
    </w:p>
    <w:p w:rsidR="00B63B55" w:rsidRDefault="00B63B55" w:rsidP="00860120">
      <w:pPr>
        <w:tabs>
          <w:tab w:val="left" w:pos="1080"/>
        </w:tabs>
        <w:jc w:val="both"/>
      </w:pPr>
      <w:r w:rsidRPr="00B14B2C">
        <w:tab/>
      </w:r>
      <w:r w:rsidRPr="00B63B55">
        <w:t xml:space="preserve">- </w:t>
      </w:r>
      <w:r>
        <w:t>с привлечением разработчика</w:t>
      </w:r>
    </w:p>
    <w:p w:rsidR="00860120" w:rsidRDefault="00B63B55" w:rsidP="00860120">
      <w:pPr>
        <w:tabs>
          <w:tab w:val="left" w:pos="1080"/>
        </w:tabs>
        <w:jc w:val="both"/>
      </w:pPr>
      <w:r>
        <w:tab/>
        <w:t>-</w:t>
      </w:r>
      <w:r w:rsidR="00860120">
        <w:t xml:space="preserve"> с привлечением проектного интегратора)</w:t>
      </w:r>
      <w:r w:rsidR="00860120" w:rsidRPr="00860120">
        <w:t>.</w:t>
      </w:r>
    </w:p>
    <w:p w:rsidR="00B63B55" w:rsidRDefault="00B63B55" w:rsidP="00860120">
      <w:pPr>
        <w:tabs>
          <w:tab w:val="left" w:pos="1080"/>
        </w:tabs>
        <w:jc w:val="both"/>
      </w:pPr>
    </w:p>
    <w:p w:rsidR="00860120" w:rsidRDefault="00860120" w:rsidP="00860120">
      <w:pPr>
        <w:tabs>
          <w:tab w:val="left" w:pos="1080"/>
        </w:tabs>
        <w:jc w:val="both"/>
      </w:pPr>
      <w:r>
        <w:t>В таблице 2 приведена шкала относительной важности</w:t>
      </w:r>
      <w:r w:rsidR="00B14B2C">
        <w:t>.</w:t>
      </w:r>
    </w:p>
    <w:p w:rsidR="003E1677" w:rsidRPr="00B14B2C" w:rsidRDefault="003E1677" w:rsidP="00B14B2C">
      <w:pPr>
        <w:jc w:val="both"/>
        <w:rPr>
          <w:sz w:val="24"/>
          <w:szCs w:val="24"/>
          <w:lang w:eastAsia="en-US"/>
        </w:rPr>
      </w:pPr>
    </w:p>
    <w:p w:rsidR="00B14B2C" w:rsidRDefault="00C532B4" w:rsidP="00B14B2C">
      <w:r>
        <w:t xml:space="preserve">Таблица 13-Оценки разработки </w:t>
      </w:r>
      <w:r w:rsidR="00B14B2C">
        <w:t>ИС небольшой по стоимости и продолжительности</w:t>
      </w:r>
    </w:p>
    <w:p w:rsidR="00C532B4" w:rsidRDefault="00C532B4" w:rsidP="00B14B2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1471"/>
        <w:gridCol w:w="2404"/>
        <w:gridCol w:w="1638"/>
        <w:gridCol w:w="1793"/>
      </w:tblGrid>
      <w:tr w:rsidR="00B14B2C" w:rsidTr="00B14B2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4B2C" w:rsidRDefault="00B14B2C">
            <w:r>
              <w:t>Организация работ по  проектированию ИС</w:t>
            </w:r>
          </w:p>
        </w:tc>
        <w:tc>
          <w:tcPr>
            <w:tcW w:w="17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4B2C" w:rsidRDefault="00B14B2C">
            <w:r>
              <w:rPr>
                <w:i/>
              </w:rPr>
              <w:t>С</w:t>
            </w:r>
            <w:r>
              <w:rPr>
                <w:vertAlign w:val="subscript"/>
              </w:rPr>
              <w:t>1</w:t>
            </w:r>
            <w:r>
              <w:t>-стоимость разработки, тыс. руб.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4B2C" w:rsidRDefault="00B14B2C">
            <w:r>
              <w:rPr>
                <w:i/>
              </w:rPr>
              <w:t>С</w:t>
            </w:r>
            <w:r>
              <w:rPr>
                <w:vertAlign w:val="subscript"/>
              </w:rPr>
              <w:t>2</w:t>
            </w:r>
            <w:r>
              <w:t>-продолжительность разработки, месяцы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4B2C" w:rsidRDefault="00B14B2C">
            <w:r>
              <w:rPr>
                <w:i/>
              </w:rPr>
              <w:t>С</w:t>
            </w:r>
            <w:r>
              <w:rPr>
                <w:vertAlign w:val="subscript"/>
              </w:rPr>
              <w:t>3 -</w:t>
            </w:r>
            <w:r>
              <w:t>участие заказчика в разработке,%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4B2C" w:rsidRDefault="00B14B2C">
            <w:r>
              <w:rPr>
                <w:i/>
              </w:rPr>
              <w:t>С</w:t>
            </w:r>
            <w:r>
              <w:rPr>
                <w:vertAlign w:val="subscript"/>
              </w:rPr>
              <w:t>4-</w:t>
            </w:r>
            <w:r>
              <w:t xml:space="preserve">использование </w:t>
            </w:r>
            <w:proofErr w:type="spellStart"/>
            <w:r>
              <w:t>аутсортинга</w:t>
            </w:r>
            <w:proofErr w:type="spellEnd"/>
            <w:r>
              <w:t>, %</w:t>
            </w:r>
          </w:p>
        </w:tc>
      </w:tr>
      <w:tr w:rsidR="00B14B2C" w:rsidTr="00B14B2C"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4B2C" w:rsidRDefault="00B14B2C">
            <w:pPr>
              <w:jc w:val="both"/>
            </w:pPr>
            <w:r>
              <w:t>А-силами заказчика</w:t>
            </w:r>
          </w:p>
        </w:tc>
        <w:tc>
          <w:tcPr>
            <w:tcW w:w="170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B2C" w:rsidRDefault="00B14B2C">
            <w:pPr>
              <w:jc w:val="center"/>
            </w:pPr>
            <w:r>
              <w:t>150</w:t>
            </w:r>
          </w:p>
        </w:tc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B2C" w:rsidRDefault="00B14B2C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B2C" w:rsidRDefault="00B14B2C">
            <w:pPr>
              <w:jc w:val="center"/>
            </w:pPr>
            <w:r>
              <w:t>100</w:t>
            </w:r>
          </w:p>
        </w:tc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B2C" w:rsidRDefault="00B14B2C">
            <w:pPr>
              <w:jc w:val="center"/>
            </w:pPr>
            <w:r>
              <w:t>0</w:t>
            </w:r>
          </w:p>
        </w:tc>
      </w:tr>
      <w:tr w:rsidR="00B14B2C" w:rsidTr="00B14B2C"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4B2C" w:rsidRDefault="00B14B2C">
            <w:pPr>
              <w:jc w:val="both"/>
            </w:pPr>
            <w:r>
              <w:t>Б-с привлечением разработчика</w:t>
            </w:r>
          </w:p>
        </w:tc>
        <w:tc>
          <w:tcPr>
            <w:tcW w:w="170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B2C" w:rsidRDefault="00B14B2C">
            <w:pPr>
              <w:jc w:val="center"/>
            </w:pPr>
            <w:r>
              <w:t>250</w:t>
            </w:r>
          </w:p>
        </w:tc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B2C" w:rsidRDefault="00B14B2C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B2C" w:rsidRDefault="00B14B2C">
            <w:pPr>
              <w:jc w:val="center"/>
            </w:pPr>
            <w:r>
              <w:t>30</w:t>
            </w:r>
          </w:p>
        </w:tc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B2C" w:rsidRDefault="00B14B2C">
            <w:pPr>
              <w:jc w:val="center"/>
            </w:pPr>
            <w:r>
              <w:t>50</w:t>
            </w:r>
          </w:p>
        </w:tc>
      </w:tr>
      <w:tr w:rsidR="00B14B2C" w:rsidTr="00B14B2C"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4B2C" w:rsidRDefault="00B14B2C">
            <w:pPr>
              <w:jc w:val="both"/>
            </w:pPr>
            <w:r>
              <w:t>В-с привлечением проектного интегратора</w:t>
            </w:r>
          </w:p>
        </w:tc>
        <w:tc>
          <w:tcPr>
            <w:tcW w:w="170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B2C" w:rsidRDefault="00B14B2C">
            <w:pPr>
              <w:jc w:val="center"/>
            </w:pPr>
            <w:r>
              <w:t>200</w:t>
            </w:r>
          </w:p>
        </w:tc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B2C" w:rsidRDefault="00B14B2C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B2C" w:rsidRDefault="00B14B2C">
            <w:pPr>
              <w:jc w:val="center"/>
            </w:pPr>
            <w:r>
              <w:t>50</w:t>
            </w:r>
          </w:p>
        </w:tc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4B2C" w:rsidRDefault="00B14B2C">
            <w:pPr>
              <w:jc w:val="center"/>
            </w:pPr>
            <w:r>
              <w:t>100</w:t>
            </w:r>
          </w:p>
        </w:tc>
      </w:tr>
    </w:tbl>
    <w:p w:rsidR="00B63B55" w:rsidRDefault="00B63B55" w:rsidP="00860120">
      <w:pPr>
        <w:tabs>
          <w:tab w:val="left" w:pos="0"/>
        </w:tabs>
        <w:spacing w:line="360" w:lineRule="exact"/>
      </w:pPr>
    </w:p>
    <w:p w:rsidR="00860120" w:rsidRDefault="00860120" w:rsidP="00860120">
      <w:pPr>
        <w:tabs>
          <w:tab w:val="left" w:pos="0"/>
        </w:tabs>
        <w:spacing w:line="360" w:lineRule="exact"/>
      </w:pPr>
      <w:r w:rsidRPr="00860120">
        <w:lastRenderedPageBreak/>
        <w:t>Таблица 2</w:t>
      </w:r>
      <w:r>
        <w:t>:</w:t>
      </w:r>
    </w:p>
    <w:p w:rsidR="00860120" w:rsidRPr="00860120" w:rsidRDefault="00860120" w:rsidP="00860120">
      <w:pPr>
        <w:tabs>
          <w:tab w:val="left" w:pos="0"/>
        </w:tabs>
        <w:spacing w:line="360" w:lineRule="exact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7"/>
        <w:gridCol w:w="3309"/>
      </w:tblGrid>
      <w:tr w:rsidR="00860120" w:rsidRPr="00581A02" w:rsidTr="004E17C3">
        <w:trPr>
          <w:jc w:val="center"/>
        </w:trPr>
        <w:tc>
          <w:tcPr>
            <w:tcW w:w="0" w:type="auto"/>
          </w:tcPr>
          <w:p w:rsidR="00860120" w:rsidRPr="00860120" w:rsidRDefault="00860120" w:rsidP="004E17C3">
            <w:pPr>
              <w:tabs>
                <w:tab w:val="left" w:pos="1080"/>
              </w:tabs>
              <w:spacing w:line="360" w:lineRule="exact"/>
              <w:jc w:val="center"/>
            </w:pPr>
            <w:r w:rsidRPr="00860120">
              <w:t>Уровень важности</w:t>
            </w:r>
          </w:p>
        </w:tc>
        <w:tc>
          <w:tcPr>
            <w:tcW w:w="0" w:type="auto"/>
          </w:tcPr>
          <w:p w:rsidR="00860120" w:rsidRPr="00860120" w:rsidRDefault="00860120" w:rsidP="004E17C3">
            <w:pPr>
              <w:tabs>
                <w:tab w:val="left" w:pos="1080"/>
              </w:tabs>
              <w:spacing w:line="360" w:lineRule="exact"/>
              <w:jc w:val="center"/>
            </w:pPr>
            <w:r w:rsidRPr="00860120">
              <w:t>Количественное значение</w:t>
            </w:r>
          </w:p>
        </w:tc>
      </w:tr>
      <w:tr w:rsidR="00860120" w:rsidRPr="00581A02" w:rsidTr="004E17C3">
        <w:trPr>
          <w:jc w:val="center"/>
        </w:trPr>
        <w:tc>
          <w:tcPr>
            <w:tcW w:w="0" w:type="auto"/>
          </w:tcPr>
          <w:p w:rsidR="00860120" w:rsidRPr="00860120" w:rsidRDefault="00860120" w:rsidP="004E17C3">
            <w:pPr>
              <w:tabs>
                <w:tab w:val="left" w:pos="1080"/>
              </w:tabs>
              <w:spacing w:line="360" w:lineRule="exact"/>
            </w:pPr>
            <w:r w:rsidRPr="00860120">
              <w:t>Равная важность</w:t>
            </w:r>
          </w:p>
          <w:p w:rsidR="00860120" w:rsidRPr="00860120" w:rsidRDefault="00860120" w:rsidP="004E17C3">
            <w:pPr>
              <w:tabs>
                <w:tab w:val="left" w:pos="1080"/>
              </w:tabs>
              <w:spacing w:line="360" w:lineRule="exact"/>
            </w:pPr>
            <w:r w:rsidRPr="00860120">
              <w:t>Умеренное превосходство</w:t>
            </w:r>
          </w:p>
          <w:p w:rsidR="00860120" w:rsidRPr="00860120" w:rsidRDefault="00860120" w:rsidP="004E17C3">
            <w:pPr>
              <w:tabs>
                <w:tab w:val="left" w:pos="1080"/>
              </w:tabs>
              <w:spacing w:line="360" w:lineRule="exact"/>
            </w:pPr>
            <w:r w:rsidRPr="00860120">
              <w:t>Существенное или сильное превосходство</w:t>
            </w:r>
          </w:p>
          <w:p w:rsidR="00860120" w:rsidRPr="00860120" w:rsidRDefault="00860120" w:rsidP="004E17C3">
            <w:pPr>
              <w:tabs>
                <w:tab w:val="left" w:pos="1080"/>
              </w:tabs>
              <w:spacing w:line="360" w:lineRule="exact"/>
            </w:pPr>
            <w:r w:rsidRPr="00860120">
              <w:t>Значительное (большое) превосходство</w:t>
            </w:r>
          </w:p>
          <w:p w:rsidR="00860120" w:rsidRPr="00860120" w:rsidRDefault="00860120" w:rsidP="004E17C3">
            <w:pPr>
              <w:tabs>
                <w:tab w:val="left" w:pos="1080"/>
              </w:tabs>
              <w:spacing w:line="360" w:lineRule="exact"/>
            </w:pPr>
            <w:r w:rsidRPr="00860120">
              <w:t>Очень большое превосходство</w:t>
            </w:r>
          </w:p>
        </w:tc>
        <w:tc>
          <w:tcPr>
            <w:tcW w:w="0" w:type="auto"/>
          </w:tcPr>
          <w:p w:rsidR="00860120" w:rsidRPr="00860120" w:rsidRDefault="00860120" w:rsidP="004E17C3">
            <w:pPr>
              <w:tabs>
                <w:tab w:val="left" w:pos="1080"/>
              </w:tabs>
              <w:spacing w:line="360" w:lineRule="exact"/>
              <w:jc w:val="center"/>
            </w:pPr>
            <w:r w:rsidRPr="00860120">
              <w:t>1</w:t>
            </w:r>
          </w:p>
          <w:p w:rsidR="00860120" w:rsidRPr="00860120" w:rsidRDefault="00860120" w:rsidP="004E17C3">
            <w:pPr>
              <w:tabs>
                <w:tab w:val="left" w:pos="1080"/>
              </w:tabs>
              <w:spacing w:line="360" w:lineRule="exact"/>
              <w:jc w:val="center"/>
            </w:pPr>
            <w:r w:rsidRPr="00860120">
              <w:t>3</w:t>
            </w:r>
          </w:p>
          <w:p w:rsidR="00860120" w:rsidRPr="00860120" w:rsidRDefault="00860120" w:rsidP="004E17C3">
            <w:pPr>
              <w:tabs>
                <w:tab w:val="left" w:pos="1080"/>
              </w:tabs>
              <w:spacing w:line="360" w:lineRule="exact"/>
              <w:jc w:val="center"/>
            </w:pPr>
            <w:r w:rsidRPr="00860120">
              <w:t>5</w:t>
            </w:r>
          </w:p>
          <w:p w:rsidR="00860120" w:rsidRPr="00860120" w:rsidRDefault="00860120" w:rsidP="004E17C3">
            <w:pPr>
              <w:tabs>
                <w:tab w:val="left" w:pos="1080"/>
              </w:tabs>
              <w:spacing w:line="360" w:lineRule="exact"/>
              <w:jc w:val="center"/>
            </w:pPr>
            <w:r w:rsidRPr="00860120">
              <w:t>7</w:t>
            </w:r>
          </w:p>
          <w:p w:rsidR="00860120" w:rsidRPr="00860120" w:rsidRDefault="00860120" w:rsidP="004E17C3">
            <w:pPr>
              <w:tabs>
                <w:tab w:val="left" w:pos="1080"/>
              </w:tabs>
              <w:spacing w:line="360" w:lineRule="exact"/>
              <w:jc w:val="center"/>
            </w:pPr>
            <w:r w:rsidRPr="00860120">
              <w:t>9</w:t>
            </w:r>
          </w:p>
        </w:tc>
      </w:tr>
    </w:tbl>
    <w:p w:rsidR="00B63B55" w:rsidRDefault="00B63B55" w:rsidP="00860120">
      <w:pPr>
        <w:jc w:val="center"/>
        <w:rPr>
          <w:noProof/>
          <w:color w:val="000000"/>
          <w:sz w:val="24"/>
          <w:lang w:val="en-US"/>
        </w:rPr>
      </w:pPr>
    </w:p>
    <w:p w:rsidR="00B63B55" w:rsidRDefault="00B63B55" w:rsidP="00860120">
      <w:pPr>
        <w:jc w:val="center"/>
        <w:rPr>
          <w:noProof/>
          <w:color w:val="000000"/>
          <w:sz w:val="24"/>
          <w:lang w:val="en-US"/>
        </w:rPr>
      </w:pPr>
    </w:p>
    <w:p w:rsidR="00B63B55" w:rsidRPr="00B63B55" w:rsidRDefault="00B63B55" w:rsidP="00B63B55">
      <w:pPr>
        <w:ind w:firstLine="720"/>
        <w:jc w:val="both"/>
        <w:rPr>
          <w:noProof/>
          <w:color w:val="000000"/>
        </w:rPr>
      </w:pPr>
      <w:r w:rsidRPr="00B63B55">
        <w:rPr>
          <w:noProof/>
          <w:color w:val="000000"/>
        </w:rPr>
        <w:t>Ниже на рисунке 1 показаны иерархическая структура задачи:</w:t>
      </w:r>
    </w:p>
    <w:p w:rsidR="00B63B55" w:rsidRPr="00B63B55" w:rsidRDefault="00B63B55" w:rsidP="00860120">
      <w:pPr>
        <w:jc w:val="center"/>
        <w:rPr>
          <w:noProof/>
          <w:color w:val="000000"/>
          <w:sz w:val="24"/>
        </w:rPr>
      </w:pPr>
    </w:p>
    <w:p w:rsidR="00B63B55" w:rsidRPr="00B63B55" w:rsidRDefault="00B63B55" w:rsidP="00860120">
      <w:pPr>
        <w:jc w:val="center"/>
        <w:rPr>
          <w:noProof/>
          <w:color w:val="000000"/>
          <w:sz w:val="24"/>
        </w:rPr>
      </w:pPr>
    </w:p>
    <w:p w:rsidR="00860120" w:rsidRDefault="00B14B2C" w:rsidP="00860120">
      <w:pPr>
        <w:jc w:val="center"/>
        <w:rPr>
          <w:color w:val="000000"/>
          <w:sz w:val="24"/>
        </w:rPr>
      </w:pPr>
      <w:r>
        <w:rPr>
          <w:noProof/>
          <w:lang w:val="en-US" w:eastAsia="en-US"/>
        </w:rPr>
        <w:drawing>
          <wp:inline distT="0" distB="0" distL="0" distR="0" wp14:anchorId="07F8E7AE" wp14:editId="43DEA4EC">
            <wp:extent cx="5943600" cy="3190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B55" w:rsidRDefault="00B63B55" w:rsidP="00860120">
      <w:pPr>
        <w:jc w:val="center"/>
        <w:rPr>
          <w:color w:val="000000"/>
          <w:sz w:val="24"/>
        </w:rPr>
      </w:pPr>
    </w:p>
    <w:p w:rsidR="00182E40" w:rsidRPr="00A7450E" w:rsidRDefault="00182E40" w:rsidP="00860120">
      <w:pPr>
        <w:jc w:val="center"/>
        <w:rPr>
          <w:color w:val="000000"/>
          <w:sz w:val="24"/>
        </w:rPr>
      </w:pPr>
    </w:p>
    <w:p w:rsidR="00860120" w:rsidRPr="00860120" w:rsidRDefault="00860120" w:rsidP="00860120">
      <w:pPr>
        <w:ind w:firstLine="851"/>
        <w:jc w:val="center"/>
      </w:pPr>
      <w:r w:rsidRPr="00860120">
        <w:t>Рисунок 1 – Структуризация задачи в виде иерархической структуры</w:t>
      </w:r>
    </w:p>
    <w:p w:rsidR="00860120" w:rsidRDefault="00860120" w:rsidP="00860120">
      <w:pPr>
        <w:ind w:firstLine="851"/>
        <w:jc w:val="center"/>
        <w:rPr>
          <w:sz w:val="24"/>
        </w:rPr>
      </w:pPr>
    </w:p>
    <w:p w:rsidR="00B63B55" w:rsidRDefault="00B63B55" w:rsidP="00860120">
      <w:pPr>
        <w:ind w:firstLine="851"/>
        <w:jc w:val="center"/>
        <w:rPr>
          <w:sz w:val="24"/>
        </w:rPr>
      </w:pPr>
    </w:p>
    <w:p w:rsidR="00B63B55" w:rsidRDefault="00B63B55" w:rsidP="00860120">
      <w:pPr>
        <w:ind w:firstLine="851"/>
        <w:jc w:val="center"/>
        <w:rPr>
          <w:sz w:val="24"/>
        </w:rPr>
      </w:pPr>
    </w:p>
    <w:p w:rsidR="00B63B55" w:rsidRDefault="00B63B55" w:rsidP="00860120">
      <w:pPr>
        <w:ind w:firstLine="851"/>
        <w:jc w:val="center"/>
        <w:rPr>
          <w:sz w:val="24"/>
        </w:rPr>
      </w:pPr>
    </w:p>
    <w:p w:rsidR="00B63B55" w:rsidRDefault="00B63B55" w:rsidP="00860120">
      <w:pPr>
        <w:ind w:firstLine="851"/>
        <w:jc w:val="center"/>
        <w:rPr>
          <w:sz w:val="24"/>
        </w:rPr>
      </w:pPr>
    </w:p>
    <w:p w:rsidR="00B63B55" w:rsidRDefault="00B63B55" w:rsidP="00860120">
      <w:pPr>
        <w:ind w:firstLine="851"/>
        <w:jc w:val="center"/>
        <w:rPr>
          <w:sz w:val="24"/>
        </w:rPr>
      </w:pPr>
    </w:p>
    <w:p w:rsidR="00860120" w:rsidRDefault="00860120" w:rsidP="00860120">
      <w:pPr>
        <w:ind w:firstLine="851"/>
        <w:jc w:val="center"/>
        <w:rPr>
          <w:sz w:val="24"/>
        </w:rPr>
      </w:pPr>
    </w:p>
    <w:p w:rsidR="00182E40" w:rsidRPr="00182E40" w:rsidRDefault="00182E40" w:rsidP="00182E40">
      <w:pPr>
        <w:ind w:firstLine="709"/>
        <w:jc w:val="both"/>
      </w:pPr>
      <w:r w:rsidRPr="00182E40">
        <w:lastRenderedPageBreak/>
        <w:t>Ниже приведена таблица сравнения для основных критериев (стоимости разработки, продолжительности разработки, участия заказчика в разработке, использования аутсорсинга):</w:t>
      </w:r>
    </w:p>
    <w:p w:rsidR="00182E40" w:rsidRPr="00A7450E" w:rsidRDefault="00182E40" w:rsidP="00182E40">
      <w:pPr>
        <w:jc w:val="both"/>
        <w:rPr>
          <w:sz w:val="24"/>
        </w:rPr>
      </w:pPr>
    </w:p>
    <w:p w:rsidR="00860120" w:rsidRDefault="00860120" w:rsidP="00860120">
      <w:pPr>
        <w:ind w:left="-1418" w:right="-1413"/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82A5928" wp14:editId="695C899F">
            <wp:extent cx="7107555" cy="1668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20969" cy="167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E40" w:rsidRDefault="00182E40" w:rsidP="00860120">
      <w:pPr>
        <w:ind w:left="-1418" w:right="-1413"/>
        <w:jc w:val="center"/>
        <w:rPr>
          <w:lang w:val="en-US"/>
        </w:rPr>
      </w:pPr>
    </w:p>
    <w:p w:rsidR="00860120" w:rsidRDefault="00860120" w:rsidP="00860120">
      <w:pPr>
        <w:ind w:firstLine="851"/>
        <w:jc w:val="center"/>
        <w:rPr>
          <w:color w:val="000000"/>
        </w:rPr>
      </w:pPr>
      <w:r w:rsidRPr="00182E40">
        <w:t xml:space="preserve">Рисунок 2 – </w:t>
      </w:r>
      <w:r w:rsidRPr="00182E40">
        <w:rPr>
          <w:color w:val="000000"/>
        </w:rPr>
        <w:t>Матрица сравнений для критериев</w:t>
      </w:r>
    </w:p>
    <w:p w:rsidR="00182E40" w:rsidRDefault="00182E40" w:rsidP="00860120">
      <w:pPr>
        <w:ind w:firstLine="851"/>
        <w:jc w:val="center"/>
        <w:rPr>
          <w:color w:val="000000"/>
        </w:rPr>
      </w:pPr>
    </w:p>
    <w:p w:rsidR="00182E40" w:rsidRDefault="00182E40" w:rsidP="00860120">
      <w:pPr>
        <w:ind w:firstLine="851"/>
        <w:jc w:val="center"/>
        <w:rPr>
          <w:color w:val="000000"/>
        </w:rPr>
      </w:pPr>
    </w:p>
    <w:p w:rsidR="00182E40" w:rsidRDefault="00182E40" w:rsidP="00860120">
      <w:pPr>
        <w:ind w:firstLine="851"/>
        <w:jc w:val="center"/>
        <w:rPr>
          <w:color w:val="000000"/>
        </w:rPr>
      </w:pPr>
    </w:p>
    <w:p w:rsidR="00182E40" w:rsidRDefault="00182E40" w:rsidP="00182E40">
      <w:pPr>
        <w:jc w:val="both"/>
        <w:rPr>
          <w:color w:val="000000"/>
        </w:rPr>
      </w:pPr>
      <w:r>
        <w:rPr>
          <w:color w:val="000000"/>
        </w:rPr>
        <w:t>Данная матрица была получена в результате следующих расчетов:</w:t>
      </w:r>
    </w:p>
    <w:p w:rsidR="00182E40" w:rsidRDefault="00182E40" w:rsidP="00182E40">
      <w:pPr>
        <w:ind w:firstLine="851"/>
        <w:jc w:val="both"/>
        <w:rPr>
          <w:color w:val="000000"/>
        </w:rPr>
      </w:pPr>
    </w:p>
    <w:p w:rsidR="00182E40" w:rsidRDefault="00182E40" w:rsidP="00182E40">
      <w:pPr>
        <w:jc w:val="center"/>
        <w:rPr>
          <w:color w:val="000000"/>
        </w:rPr>
      </w:pPr>
      <w:r>
        <w:rPr>
          <w:noProof/>
          <w:lang w:val="en-US" w:eastAsia="en-US"/>
        </w:rPr>
        <w:drawing>
          <wp:inline distT="0" distB="0" distL="0" distR="0" wp14:anchorId="1AAA3EFB" wp14:editId="72C2DDBC">
            <wp:extent cx="5943600" cy="20262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E40" w:rsidRPr="00856A26" w:rsidRDefault="00182E40" w:rsidP="00182E40">
      <w:pPr>
        <w:jc w:val="center"/>
      </w:pPr>
      <w:r>
        <w:t>Рисунок 2.1. Расчет собственного вектора</w:t>
      </w:r>
    </w:p>
    <w:p w:rsidR="00182E40" w:rsidRDefault="00182E40" w:rsidP="00182E40">
      <w:pPr>
        <w:jc w:val="center"/>
        <w:rPr>
          <w:color w:val="000000"/>
        </w:rPr>
      </w:pPr>
    </w:p>
    <w:p w:rsidR="00182E40" w:rsidRDefault="00182E40" w:rsidP="00182E40">
      <w:pPr>
        <w:jc w:val="center"/>
        <w:rPr>
          <w:color w:val="000000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B616971" wp14:editId="6398CE84">
            <wp:extent cx="5943600" cy="2101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E40" w:rsidRDefault="00182E40" w:rsidP="00182E40">
      <w:pPr>
        <w:jc w:val="center"/>
        <w:rPr>
          <w:color w:val="000000"/>
        </w:rPr>
      </w:pPr>
    </w:p>
    <w:p w:rsidR="00182E40" w:rsidRDefault="00182E40" w:rsidP="00182E40">
      <w:pPr>
        <w:jc w:val="center"/>
        <w:rPr>
          <w:color w:val="000000"/>
        </w:rPr>
      </w:pPr>
      <w:r>
        <w:rPr>
          <w:color w:val="000000"/>
        </w:rPr>
        <w:t>Рисунок 2.2. Расчет суммы для нормализации вектора</w:t>
      </w:r>
    </w:p>
    <w:p w:rsidR="00182E40" w:rsidRDefault="00182E40" w:rsidP="00182E40">
      <w:pPr>
        <w:jc w:val="center"/>
        <w:rPr>
          <w:color w:val="000000"/>
        </w:rPr>
      </w:pPr>
    </w:p>
    <w:p w:rsidR="00182E40" w:rsidRDefault="00182E40" w:rsidP="00182E40">
      <w:pPr>
        <w:jc w:val="center"/>
        <w:rPr>
          <w:color w:val="000000"/>
        </w:rPr>
      </w:pPr>
      <w:r>
        <w:rPr>
          <w:noProof/>
          <w:lang w:val="en-US" w:eastAsia="en-US"/>
        </w:rPr>
        <w:drawing>
          <wp:inline distT="0" distB="0" distL="0" distR="0" wp14:anchorId="6DA7EB7C" wp14:editId="2858288E">
            <wp:extent cx="5943600" cy="21380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120" w:rsidRDefault="00182E40" w:rsidP="00182E40">
      <w:pPr>
        <w:jc w:val="center"/>
        <w:rPr>
          <w:color w:val="000000"/>
        </w:rPr>
      </w:pPr>
      <w:r>
        <w:rPr>
          <w:color w:val="000000"/>
        </w:rPr>
        <w:t>Рисунок 2.3. Расчет нормировки веса вектора</w:t>
      </w:r>
    </w:p>
    <w:p w:rsidR="00B63B55" w:rsidRDefault="00B63B55" w:rsidP="00182E40">
      <w:pPr>
        <w:jc w:val="center"/>
        <w:rPr>
          <w:color w:val="000000"/>
        </w:rPr>
      </w:pPr>
    </w:p>
    <w:p w:rsidR="00860120" w:rsidRDefault="00860120" w:rsidP="00860120">
      <w:pPr>
        <w:ind w:firstLine="851"/>
        <w:jc w:val="center"/>
        <w:rPr>
          <w:color w:val="000000"/>
        </w:rPr>
      </w:pPr>
    </w:p>
    <w:p w:rsidR="00182E40" w:rsidRDefault="00182E40" w:rsidP="00182E40">
      <w:pPr>
        <w:ind w:firstLine="851"/>
        <w:jc w:val="both"/>
        <w:rPr>
          <w:color w:val="000000"/>
        </w:rPr>
      </w:pPr>
      <w:r>
        <w:rPr>
          <w:color w:val="000000"/>
        </w:rPr>
        <w:t xml:space="preserve">Сравнение по критерию стоимости </w:t>
      </w:r>
      <w:r>
        <w:rPr>
          <w:i/>
          <w:color w:val="000000"/>
        </w:rPr>
        <w:t>С</w:t>
      </w:r>
      <w:r>
        <w:rPr>
          <w:color w:val="000000"/>
          <w:vertAlign w:val="subscript"/>
        </w:rPr>
        <w:t>1</w:t>
      </w:r>
      <w:r>
        <w:rPr>
          <w:color w:val="000000"/>
        </w:rPr>
        <w:t>:</w:t>
      </w:r>
    </w:p>
    <w:p w:rsidR="00860120" w:rsidRPr="00A20549" w:rsidRDefault="00A20549" w:rsidP="00182E40">
      <w:pPr>
        <w:jc w:val="center"/>
        <w:rPr>
          <w:color w:val="000000"/>
        </w:rPr>
      </w:pPr>
      <w:r>
        <w:rPr>
          <w:noProof/>
          <w:lang w:val="en-US" w:eastAsia="en-US"/>
        </w:rPr>
        <w:drawing>
          <wp:inline distT="0" distB="0" distL="0" distR="0" wp14:anchorId="546D9543" wp14:editId="448A981E">
            <wp:extent cx="5943600" cy="15367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E40" w:rsidRDefault="00182E40" w:rsidP="00182E40">
      <w:pPr>
        <w:jc w:val="center"/>
        <w:rPr>
          <w:color w:val="000000"/>
        </w:rPr>
      </w:pPr>
    </w:p>
    <w:p w:rsidR="00182E40" w:rsidRDefault="00182E40" w:rsidP="00182E40">
      <w:pPr>
        <w:jc w:val="center"/>
        <w:rPr>
          <w:color w:val="000000"/>
        </w:rPr>
      </w:pPr>
      <w:r>
        <w:rPr>
          <w:color w:val="000000"/>
        </w:rPr>
        <w:t>Рисунок 3.1. Расчет по критерию стоимости</w:t>
      </w:r>
    </w:p>
    <w:p w:rsidR="00182E40" w:rsidRDefault="00182E40" w:rsidP="00182E40">
      <w:pPr>
        <w:jc w:val="center"/>
        <w:rPr>
          <w:color w:val="000000"/>
        </w:rPr>
      </w:pPr>
    </w:p>
    <w:p w:rsidR="00182E40" w:rsidRDefault="00182E40" w:rsidP="00182E40">
      <w:pPr>
        <w:jc w:val="center"/>
        <w:rPr>
          <w:color w:val="000000"/>
        </w:rPr>
      </w:pPr>
    </w:p>
    <w:p w:rsidR="00182E40" w:rsidRDefault="00182E40" w:rsidP="00182E40">
      <w:pPr>
        <w:ind w:firstLine="720"/>
        <w:jc w:val="both"/>
        <w:rPr>
          <w:color w:val="000000"/>
        </w:rPr>
      </w:pPr>
      <w:r>
        <w:rPr>
          <w:color w:val="000000"/>
        </w:rPr>
        <w:lastRenderedPageBreak/>
        <w:t xml:space="preserve">Сравнение по критерию продолжительности </w:t>
      </w:r>
      <w:r>
        <w:rPr>
          <w:i/>
          <w:color w:val="000000"/>
        </w:rPr>
        <w:t>С</w:t>
      </w:r>
      <w:r w:rsidR="00C532B4">
        <w:rPr>
          <w:color w:val="000000"/>
          <w:vertAlign w:val="subscript"/>
        </w:rPr>
        <w:t>2</w:t>
      </w:r>
      <w:r>
        <w:rPr>
          <w:color w:val="000000"/>
        </w:rPr>
        <w:t>:</w:t>
      </w:r>
    </w:p>
    <w:p w:rsidR="00182E40" w:rsidRDefault="00182E40" w:rsidP="00182E40">
      <w:pPr>
        <w:jc w:val="center"/>
        <w:rPr>
          <w:color w:val="000000"/>
        </w:rPr>
      </w:pPr>
    </w:p>
    <w:p w:rsidR="00182E40" w:rsidRPr="008B03F2" w:rsidRDefault="008B03F2" w:rsidP="00182E40">
      <w:pPr>
        <w:jc w:val="center"/>
        <w:rPr>
          <w:color w:val="000000"/>
        </w:rPr>
      </w:pPr>
      <w:r>
        <w:rPr>
          <w:noProof/>
          <w:lang w:val="en-US" w:eastAsia="en-US"/>
        </w:rPr>
        <w:drawing>
          <wp:inline distT="0" distB="0" distL="0" distR="0" wp14:anchorId="429EAF08" wp14:editId="06A59CD3">
            <wp:extent cx="5943600" cy="149669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E40" w:rsidRDefault="00182E40" w:rsidP="00182E40">
      <w:pPr>
        <w:jc w:val="center"/>
        <w:rPr>
          <w:color w:val="000000"/>
        </w:rPr>
      </w:pPr>
      <w:r>
        <w:rPr>
          <w:color w:val="000000"/>
        </w:rPr>
        <w:t>Рисунок 3.2. Расчет по критерию продолжительности</w:t>
      </w:r>
    </w:p>
    <w:p w:rsidR="00182E40" w:rsidRDefault="00182E40" w:rsidP="00182E40">
      <w:pPr>
        <w:jc w:val="center"/>
        <w:rPr>
          <w:color w:val="000000"/>
        </w:rPr>
      </w:pPr>
    </w:p>
    <w:p w:rsidR="00182E40" w:rsidRDefault="00182E40" w:rsidP="00182E40">
      <w:pPr>
        <w:jc w:val="center"/>
        <w:rPr>
          <w:color w:val="000000"/>
        </w:rPr>
      </w:pPr>
    </w:p>
    <w:p w:rsidR="00182E40" w:rsidRDefault="00182E40" w:rsidP="00182E40">
      <w:pPr>
        <w:ind w:firstLine="720"/>
        <w:jc w:val="both"/>
        <w:rPr>
          <w:color w:val="000000"/>
          <w:vertAlign w:val="subscript"/>
        </w:rPr>
      </w:pPr>
      <w:r>
        <w:rPr>
          <w:color w:val="000000"/>
        </w:rPr>
        <w:t xml:space="preserve">Сравнение по критерию участия заказчика </w:t>
      </w:r>
      <w:r>
        <w:rPr>
          <w:i/>
          <w:color w:val="000000"/>
        </w:rPr>
        <w:t>С</w:t>
      </w:r>
      <w:r w:rsidR="00C532B4">
        <w:rPr>
          <w:color w:val="000000"/>
          <w:vertAlign w:val="subscript"/>
        </w:rPr>
        <w:t>3:</w:t>
      </w:r>
    </w:p>
    <w:p w:rsidR="00182E40" w:rsidRDefault="00182E40" w:rsidP="00182E40">
      <w:pPr>
        <w:ind w:firstLine="720"/>
        <w:jc w:val="both"/>
        <w:rPr>
          <w:color w:val="000000"/>
        </w:rPr>
      </w:pPr>
    </w:p>
    <w:p w:rsidR="00182E40" w:rsidRDefault="00A20549" w:rsidP="00182E40">
      <w:pPr>
        <w:jc w:val="center"/>
        <w:rPr>
          <w:color w:val="000000"/>
        </w:rPr>
      </w:pPr>
      <w:r>
        <w:rPr>
          <w:noProof/>
          <w:lang w:val="en-US" w:eastAsia="en-US"/>
        </w:rPr>
        <w:drawing>
          <wp:inline distT="0" distB="0" distL="0" distR="0" wp14:anchorId="730E459C" wp14:editId="58F9C179">
            <wp:extent cx="5943600" cy="146431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E40" w:rsidRDefault="00182E40" w:rsidP="00182E40">
      <w:pPr>
        <w:jc w:val="center"/>
        <w:rPr>
          <w:color w:val="000000"/>
        </w:rPr>
      </w:pPr>
      <w:r>
        <w:rPr>
          <w:color w:val="000000"/>
        </w:rPr>
        <w:t>Рисунок 3.3. Расчет по критерию участия заказчика</w:t>
      </w:r>
    </w:p>
    <w:p w:rsidR="00182E40" w:rsidRDefault="00182E40" w:rsidP="00182E40">
      <w:pPr>
        <w:jc w:val="center"/>
        <w:rPr>
          <w:color w:val="000000"/>
        </w:rPr>
      </w:pPr>
    </w:p>
    <w:p w:rsidR="00182E40" w:rsidRDefault="00182E40" w:rsidP="00182E40">
      <w:pPr>
        <w:jc w:val="center"/>
        <w:rPr>
          <w:color w:val="000000"/>
        </w:rPr>
      </w:pPr>
    </w:p>
    <w:p w:rsidR="00182E40" w:rsidRDefault="00182E40" w:rsidP="00182E40">
      <w:pPr>
        <w:jc w:val="center"/>
        <w:rPr>
          <w:color w:val="000000"/>
        </w:rPr>
      </w:pPr>
    </w:p>
    <w:p w:rsidR="00182E40" w:rsidRDefault="00182E40" w:rsidP="00182E40">
      <w:pPr>
        <w:jc w:val="center"/>
        <w:rPr>
          <w:color w:val="000000"/>
        </w:rPr>
      </w:pPr>
    </w:p>
    <w:p w:rsidR="00182E40" w:rsidRDefault="00182E40" w:rsidP="00182E40">
      <w:pPr>
        <w:ind w:firstLine="720"/>
        <w:jc w:val="both"/>
        <w:rPr>
          <w:color w:val="000000"/>
          <w:szCs w:val="24"/>
          <w:vertAlign w:val="subscript"/>
        </w:rPr>
      </w:pPr>
      <w:r>
        <w:rPr>
          <w:color w:val="000000"/>
          <w:szCs w:val="24"/>
        </w:rPr>
        <w:t xml:space="preserve">Сравнение по критерию участия аутсорсинга </w:t>
      </w:r>
      <w:r>
        <w:rPr>
          <w:i/>
          <w:color w:val="000000"/>
          <w:szCs w:val="24"/>
        </w:rPr>
        <w:t>С</w:t>
      </w:r>
      <w:proofErr w:type="gramStart"/>
      <w:r>
        <w:rPr>
          <w:color w:val="000000"/>
          <w:szCs w:val="24"/>
          <w:vertAlign w:val="subscript"/>
        </w:rPr>
        <w:t>4</w:t>
      </w:r>
      <w:r w:rsidR="00C532B4">
        <w:rPr>
          <w:color w:val="000000"/>
          <w:szCs w:val="24"/>
          <w:vertAlign w:val="subscript"/>
        </w:rPr>
        <w:t xml:space="preserve"> :</w:t>
      </w:r>
      <w:proofErr w:type="gramEnd"/>
    </w:p>
    <w:p w:rsidR="00182E40" w:rsidRDefault="00182E40" w:rsidP="00182E40">
      <w:pPr>
        <w:ind w:firstLine="720"/>
        <w:jc w:val="both"/>
        <w:rPr>
          <w:color w:val="000000"/>
        </w:rPr>
      </w:pPr>
    </w:p>
    <w:p w:rsidR="00182E40" w:rsidRDefault="00A20549" w:rsidP="00182E40">
      <w:pPr>
        <w:jc w:val="center"/>
        <w:rPr>
          <w:color w:val="000000"/>
        </w:rPr>
      </w:pPr>
      <w:r>
        <w:rPr>
          <w:noProof/>
          <w:lang w:val="en-US" w:eastAsia="en-US"/>
        </w:rPr>
        <w:drawing>
          <wp:inline distT="0" distB="0" distL="0" distR="0" wp14:anchorId="161A8C74" wp14:editId="186467C3">
            <wp:extent cx="5943600" cy="1476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E40" w:rsidRDefault="00182E40" w:rsidP="00182E40">
      <w:pPr>
        <w:jc w:val="center"/>
        <w:rPr>
          <w:color w:val="000000"/>
        </w:rPr>
      </w:pPr>
      <w:r>
        <w:rPr>
          <w:color w:val="000000"/>
        </w:rPr>
        <w:t xml:space="preserve">Рисунок 3.4. Расчет по критерию </w:t>
      </w:r>
      <w:r>
        <w:rPr>
          <w:color w:val="000000"/>
          <w:szCs w:val="24"/>
        </w:rPr>
        <w:t>участия аутсорсинга</w:t>
      </w:r>
    </w:p>
    <w:p w:rsidR="00182E40" w:rsidRDefault="00182E40" w:rsidP="00182E40">
      <w:pPr>
        <w:ind w:firstLine="851"/>
        <w:jc w:val="both"/>
        <w:rPr>
          <w:color w:val="000000"/>
        </w:rPr>
      </w:pPr>
    </w:p>
    <w:p w:rsidR="00860120" w:rsidRDefault="00860120" w:rsidP="00B63B55">
      <w:pPr>
        <w:tabs>
          <w:tab w:val="left" w:pos="1080"/>
        </w:tabs>
        <w:spacing w:line="360" w:lineRule="exact"/>
        <w:jc w:val="both"/>
        <w:rPr>
          <w:b/>
        </w:rPr>
      </w:pPr>
    </w:p>
    <w:p w:rsidR="00B63B55" w:rsidRPr="001F52E3" w:rsidRDefault="00B63B55" w:rsidP="00B63B55">
      <w:pPr>
        <w:tabs>
          <w:tab w:val="left" w:pos="0"/>
          <w:tab w:val="left" w:pos="1080"/>
        </w:tabs>
        <w:spacing w:line="360" w:lineRule="exact"/>
        <w:ind w:firstLine="709"/>
        <w:jc w:val="both"/>
        <w:rPr>
          <w:color w:val="000000"/>
        </w:rPr>
      </w:pPr>
      <w:r>
        <w:rPr>
          <w:color w:val="000000"/>
        </w:rPr>
        <w:lastRenderedPageBreak/>
        <w:t>Для определения наилучшей альтернативы вычисляются показатели качества по формуле:</w:t>
      </w:r>
    </w:p>
    <w:p w:rsidR="00B63B55" w:rsidRDefault="00B63B55" w:rsidP="00B63B55">
      <w:pPr>
        <w:tabs>
          <w:tab w:val="left" w:pos="1080"/>
        </w:tabs>
        <w:spacing w:line="360" w:lineRule="exact"/>
        <w:jc w:val="center"/>
        <w:rPr>
          <w:b/>
        </w:rPr>
      </w:pPr>
      <w:r>
        <w:rPr>
          <w:b/>
          <w:position w:val="-18"/>
        </w:rPr>
        <w:object w:dxaOrig="1935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6pt;height:27pt" o:ole="">
            <v:imagedata r:id="rId13" o:title=""/>
          </v:shape>
          <o:OLEObject Type="Embed" ProgID="Equation.3" ShapeID="_x0000_i1025" DrawAspect="Content" ObjectID="_1758799943" r:id="rId14"/>
        </w:object>
      </w:r>
    </w:p>
    <w:p w:rsidR="00B63B55" w:rsidRDefault="00B63B55" w:rsidP="00B63B55">
      <w:pPr>
        <w:tabs>
          <w:tab w:val="left" w:pos="1080"/>
        </w:tabs>
        <w:spacing w:line="360" w:lineRule="exact"/>
        <w:jc w:val="center"/>
        <w:rPr>
          <w:b/>
        </w:rPr>
      </w:pPr>
    </w:p>
    <w:p w:rsidR="00B63B55" w:rsidRDefault="00B63B55" w:rsidP="00860120">
      <w:pPr>
        <w:spacing w:after="160" w:line="259" w:lineRule="auto"/>
      </w:pPr>
      <w:r>
        <w:t>Рассчитаем наилучшие альтернативы выполнения задачи для каждого из вариантов:</w:t>
      </w:r>
    </w:p>
    <w:p w:rsidR="00B63B55" w:rsidRDefault="00B63B55" w:rsidP="00860120">
      <w:pPr>
        <w:spacing w:after="160" w:line="259" w:lineRule="auto"/>
      </w:pPr>
      <w:r>
        <w:tab/>
        <w:t>- выполнения силами заказчика</w:t>
      </w:r>
    </w:p>
    <w:p w:rsidR="00B63B55" w:rsidRDefault="00B63B55" w:rsidP="00860120">
      <w:pPr>
        <w:spacing w:after="160" w:line="259" w:lineRule="auto"/>
      </w:pPr>
      <w:r>
        <w:tab/>
        <w:t>- выполнение с привлечением разработчика</w:t>
      </w:r>
    </w:p>
    <w:p w:rsidR="00B63B55" w:rsidRPr="00B63B55" w:rsidRDefault="00B63B55" w:rsidP="00860120">
      <w:pPr>
        <w:spacing w:after="160" w:line="259" w:lineRule="auto"/>
      </w:pPr>
      <w:r>
        <w:tab/>
        <w:t>- выполнения с привлечением проектного интегратора</w:t>
      </w:r>
    </w:p>
    <w:p w:rsidR="00B63B55" w:rsidRDefault="00B63B55" w:rsidP="00860120">
      <w:pPr>
        <w:jc w:val="center"/>
        <w:rPr>
          <w:b/>
          <w:bCs/>
        </w:rPr>
      </w:pPr>
    </w:p>
    <w:p w:rsidR="00B63B55" w:rsidRDefault="00A20549" w:rsidP="00860120">
      <w:pPr>
        <w:jc w:val="center"/>
        <w:rPr>
          <w:b/>
          <w:bCs/>
        </w:rPr>
      </w:pPr>
      <w:r>
        <w:rPr>
          <w:noProof/>
          <w:lang w:val="en-US" w:eastAsia="en-US"/>
        </w:rPr>
        <w:drawing>
          <wp:inline distT="0" distB="0" distL="0" distR="0" wp14:anchorId="5CB63D6D" wp14:editId="09D37321">
            <wp:extent cx="5943600" cy="340550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49" w:rsidRDefault="00A20549" w:rsidP="00860120">
      <w:pPr>
        <w:jc w:val="center"/>
        <w:rPr>
          <w:b/>
          <w:bCs/>
        </w:rPr>
      </w:pPr>
    </w:p>
    <w:p w:rsidR="00A20549" w:rsidRPr="00A20549" w:rsidRDefault="00A20549" w:rsidP="00860120">
      <w:pPr>
        <w:jc w:val="center"/>
        <w:rPr>
          <w:bCs/>
        </w:rPr>
      </w:pPr>
      <w:r>
        <w:rPr>
          <w:bCs/>
        </w:rPr>
        <w:t>Рисунок 4. Вычисление показателей качества для разных критериев</w:t>
      </w:r>
    </w:p>
    <w:p w:rsidR="00B63B55" w:rsidRDefault="00B63B55" w:rsidP="00860120">
      <w:pPr>
        <w:jc w:val="center"/>
        <w:rPr>
          <w:b/>
          <w:bCs/>
        </w:rPr>
      </w:pPr>
    </w:p>
    <w:p w:rsidR="00B63B55" w:rsidRDefault="00B63B55" w:rsidP="00B63B55">
      <w:pPr>
        <w:tabs>
          <w:tab w:val="left" w:pos="1080"/>
        </w:tabs>
        <w:rPr>
          <w:color w:val="000000"/>
        </w:rPr>
      </w:pPr>
      <w:r w:rsidRPr="00860120">
        <w:t>Таблица 2 -</w:t>
      </w:r>
      <w:r w:rsidRPr="00860120">
        <w:rPr>
          <w:color w:val="000000"/>
        </w:rPr>
        <w:t xml:space="preserve"> Показатели качества</w:t>
      </w:r>
    </w:p>
    <w:p w:rsidR="00B63B55" w:rsidRDefault="00B63B55" w:rsidP="00B63B55">
      <w:pPr>
        <w:tabs>
          <w:tab w:val="left" w:pos="1080"/>
        </w:tabs>
        <w:ind w:firstLine="1560"/>
        <w:jc w:val="center"/>
        <w:rPr>
          <w:color w:val="000000"/>
        </w:rPr>
      </w:pPr>
    </w:p>
    <w:tbl>
      <w:tblPr>
        <w:tblW w:w="6859" w:type="dxa"/>
        <w:tblLook w:val="04A0" w:firstRow="1" w:lastRow="0" w:firstColumn="1" w:lastColumn="0" w:noHBand="0" w:noVBand="1"/>
      </w:tblPr>
      <w:tblGrid>
        <w:gridCol w:w="4939"/>
        <w:gridCol w:w="960"/>
        <w:gridCol w:w="960"/>
      </w:tblGrid>
      <w:tr w:rsidR="00B63B55" w:rsidRPr="00B63B55" w:rsidTr="00B63B55">
        <w:trPr>
          <w:trHeight w:val="360"/>
        </w:trPr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B55" w:rsidRPr="00B63B55" w:rsidRDefault="00B63B55" w:rsidP="00B14B2C">
            <w:pPr>
              <w:rPr>
                <w:color w:val="000000"/>
                <w:lang w:val="en-US" w:eastAsia="en-US"/>
              </w:rPr>
            </w:pPr>
            <w:proofErr w:type="spellStart"/>
            <w:r w:rsidRPr="00B63B55">
              <w:rPr>
                <w:color w:val="000000"/>
                <w:lang w:val="en-US" w:eastAsia="en-US"/>
              </w:rPr>
              <w:t>Силами</w:t>
            </w:r>
            <w:proofErr w:type="spellEnd"/>
            <w:r w:rsidRPr="00B63B55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B63B55">
              <w:rPr>
                <w:color w:val="000000"/>
                <w:lang w:val="en-US" w:eastAsia="en-US"/>
              </w:rPr>
              <w:t>заказчика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B55" w:rsidRPr="00B63B55" w:rsidRDefault="00B63B55" w:rsidP="00B63B55">
            <w:pPr>
              <w:jc w:val="center"/>
              <w:rPr>
                <w:color w:val="000000"/>
                <w:lang w:val="en-US" w:eastAsia="en-US"/>
              </w:rPr>
            </w:pPr>
            <w:r w:rsidRPr="00B63B55">
              <w:rPr>
                <w:color w:val="000000"/>
                <w:lang w:val="en-US" w:eastAsia="en-US"/>
              </w:rPr>
              <w:t>V1=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B55" w:rsidRPr="00B63B55" w:rsidRDefault="00A20549" w:rsidP="00B63B55">
            <w:pPr>
              <w:jc w:val="center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0,66</w:t>
            </w:r>
          </w:p>
        </w:tc>
      </w:tr>
      <w:tr w:rsidR="00B63B55" w:rsidRPr="00B63B55" w:rsidTr="00B63B55">
        <w:trPr>
          <w:trHeight w:val="360"/>
        </w:trPr>
        <w:tc>
          <w:tcPr>
            <w:tcW w:w="4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B55" w:rsidRPr="00B63B55" w:rsidRDefault="00B63B55" w:rsidP="00B14B2C">
            <w:pPr>
              <w:rPr>
                <w:color w:val="000000"/>
                <w:lang w:val="en-US" w:eastAsia="en-US"/>
              </w:rPr>
            </w:pPr>
            <w:r w:rsidRPr="00B63B55">
              <w:rPr>
                <w:color w:val="000000"/>
                <w:lang w:val="en-US" w:eastAsia="en-US"/>
              </w:rPr>
              <w:t xml:space="preserve">С </w:t>
            </w:r>
            <w:proofErr w:type="spellStart"/>
            <w:r w:rsidRPr="00B63B55">
              <w:rPr>
                <w:color w:val="000000"/>
                <w:lang w:val="en-US" w:eastAsia="en-US"/>
              </w:rPr>
              <w:t>привлечением</w:t>
            </w:r>
            <w:proofErr w:type="spellEnd"/>
            <w:r w:rsidRPr="00B63B55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B63B55">
              <w:rPr>
                <w:color w:val="000000"/>
                <w:lang w:val="en-US" w:eastAsia="en-US"/>
              </w:rPr>
              <w:t>разработчика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B55" w:rsidRPr="00B63B55" w:rsidRDefault="00B63B55" w:rsidP="00B63B55">
            <w:pPr>
              <w:jc w:val="center"/>
              <w:rPr>
                <w:color w:val="000000"/>
                <w:lang w:val="en-US" w:eastAsia="en-US"/>
              </w:rPr>
            </w:pPr>
            <w:r w:rsidRPr="00B63B55">
              <w:rPr>
                <w:color w:val="000000"/>
                <w:lang w:val="en-US" w:eastAsia="en-US"/>
              </w:rPr>
              <w:t>V2=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B55" w:rsidRPr="00B63B55" w:rsidRDefault="00B63B55" w:rsidP="00B63B55">
            <w:pPr>
              <w:jc w:val="center"/>
              <w:rPr>
                <w:color w:val="000000"/>
                <w:lang w:val="en-US" w:eastAsia="en-US"/>
              </w:rPr>
            </w:pPr>
            <w:r w:rsidRPr="00B63B55">
              <w:rPr>
                <w:color w:val="000000"/>
                <w:lang w:val="en-US" w:eastAsia="en-US"/>
              </w:rPr>
              <w:t>0,10</w:t>
            </w:r>
          </w:p>
        </w:tc>
      </w:tr>
      <w:tr w:rsidR="00B63B55" w:rsidRPr="00B63B55" w:rsidTr="00B63B55">
        <w:trPr>
          <w:trHeight w:val="360"/>
        </w:trPr>
        <w:tc>
          <w:tcPr>
            <w:tcW w:w="4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B55" w:rsidRPr="00B63B55" w:rsidRDefault="00B63B55" w:rsidP="00B14B2C">
            <w:pPr>
              <w:rPr>
                <w:color w:val="000000"/>
                <w:lang w:val="en-US" w:eastAsia="en-US"/>
              </w:rPr>
            </w:pPr>
            <w:r w:rsidRPr="00B63B55">
              <w:rPr>
                <w:color w:val="000000"/>
                <w:lang w:val="en-US" w:eastAsia="en-US"/>
              </w:rPr>
              <w:t xml:space="preserve">С </w:t>
            </w:r>
            <w:proofErr w:type="spellStart"/>
            <w:r w:rsidRPr="00B63B55">
              <w:rPr>
                <w:color w:val="000000"/>
                <w:lang w:val="en-US" w:eastAsia="en-US"/>
              </w:rPr>
              <w:t>привлечением</w:t>
            </w:r>
            <w:proofErr w:type="spellEnd"/>
            <w:r w:rsidRPr="00B63B55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B63B55">
              <w:rPr>
                <w:color w:val="000000"/>
                <w:lang w:val="en-US" w:eastAsia="en-US"/>
              </w:rPr>
              <w:t>проектного</w:t>
            </w:r>
            <w:proofErr w:type="spellEnd"/>
            <w:r w:rsidRPr="00B63B55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B63B55">
              <w:rPr>
                <w:color w:val="000000"/>
                <w:lang w:val="en-US" w:eastAsia="en-US"/>
              </w:rPr>
              <w:t>интегратора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B55" w:rsidRPr="00B63B55" w:rsidRDefault="00B63B55" w:rsidP="00B63B55">
            <w:pPr>
              <w:jc w:val="center"/>
              <w:rPr>
                <w:color w:val="000000"/>
                <w:lang w:val="en-US" w:eastAsia="en-US"/>
              </w:rPr>
            </w:pPr>
            <w:r w:rsidRPr="00B63B55">
              <w:rPr>
                <w:color w:val="000000"/>
                <w:lang w:val="en-US" w:eastAsia="en-US"/>
              </w:rPr>
              <w:t>V3=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B55" w:rsidRPr="00B63B55" w:rsidRDefault="00B63B55" w:rsidP="00B63B55">
            <w:pPr>
              <w:jc w:val="center"/>
              <w:rPr>
                <w:color w:val="000000"/>
                <w:lang w:val="en-US" w:eastAsia="en-US"/>
              </w:rPr>
            </w:pPr>
            <w:r w:rsidRPr="00B63B55">
              <w:rPr>
                <w:color w:val="000000"/>
                <w:lang w:val="en-US" w:eastAsia="en-US"/>
              </w:rPr>
              <w:t>0,24</w:t>
            </w:r>
          </w:p>
        </w:tc>
      </w:tr>
    </w:tbl>
    <w:p w:rsidR="00B63B55" w:rsidRDefault="00B63B55" w:rsidP="008B03F2">
      <w:pPr>
        <w:tabs>
          <w:tab w:val="left" w:pos="1080"/>
        </w:tabs>
        <w:spacing w:line="360" w:lineRule="exact"/>
        <w:jc w:val="both"/>
        <w:rPr>
          <w:color w:val="000000"/>
        </w:rPr>
      </w:pPr>
    </w:p>
    <w:p w:rsidR="002E68F7" w:rsidRDefault="008B03F2" w:rsidP="008B03F2">
      <w:pPr>
        <w:ind w:firstLine="709"/>
        <w:jc w:val="both"/>
        <w:rPr>
          <w:b/>
        </w:rPr>
      </w:pPr>
      <w:r>
        <w:rPr>
          <w:color w:val="000000"/>
        </w:rPr>
        <w:lastRenderedPageBreak/>
        <w:t xml:space="preserve">Таким образом, наилучшей альтернативной для разработки </w:t>
      </w:r>
      <w:r>
        <w:t>небольшой по стоимости и продолжительности</w:t>
      </w:r>
      <w:r>
        <w:t xml:space="preserve"> системы </w:t>
      </w:r>
      <w:r w:rsidR="00B63B55">
        <w:rPr>
          <w:color w:val="000000"/>
        </w:rPr>
        <w:t>является альтернатива А</w:t>
      </w:r>
      <w:r w:rsidR="00B63B55" w:rsidRPr="0066792A">
        <w:rPr>
          <w:i/>
          <w:color w:val="000000"/>
        </w:rPr>
        <w:t xml:space="preserve"> </w:t>
      </w:r>
      <w:r w:rsidR="00B63B55">
        <w:rPr>
          <w:color w:val="000000"/>
        </w:rPr>
        <w:t>(</w:t>
      </w:r>
      <w:r>
        <w:rPr>
          <w:color w:val="000000"/>
        </w:rPr>
        <w:t xml:space="preserve">то есть </w:t>
      </w:r>
      <w:r w:rsidR="00B63B55">
        <w:rPr>
          <w:color w:val="000000"/>
        </w:rPr>
        <w:t xml:space="preserve">разработка ИС </w:t>
      </w:r>
      <w:r w:rsidR="00B63B55">
        <w:rPr>
          <w:szCs w:val="20"/>
        </w:rPr>
        <w:t>силами заказчика</w:t>
      </w:r>
      <w:r w:rsidR="00B63B55">
        <w:rPr>
          <w:color w:val="000000"/>
        </w:rPr>
        <w:t xml:space="preserve">), имеющая наибольшее значение показателя качества </w:t>
      </w:r>
      <w:r w:rsidR="00B63B55">
        <w:rPr>
          <w:i/>
          <w:color w:val="000000"/>
          <w:lang w:val="en-US"/>
        </w:rPr>
        <w:t>V</w:t>
      </w:r>
      <w:r w:rsidR="00B63B55">
        <w:rPr>
          <w:color w:val="000000"/>
          <w:vertAlign w:val="subscript"/>
        </w:rPr>
        <w:t>1</w:t>
      </w:r>
      <w:r w:rsidR="00B63B55">
        <w:rPr>
          <w:color w:val="000000"/>
        </w:rPr>
        <w:t>=0,6</w:t>
      </w:r>
      <w:r>
        <w:rPr>
          <w:color w:val="000000"/>
        </w:rPr>
        <w:t>6</w:t>
      </w:r>
      <w:r w:rsidR="00B63B55">
        <w:rPr>
          <w:color w:val="000000"/>
        </w:rPr>
        <w:t>.</w:t>
      </w:r>
      <w:r w:rsidR="00B63B55">
        <w:rPr>
          <w:b/>
        </w:rPr>
        <w:t xml:space="preserve">      </w:t>
      </w:r>
    </w:p>
    <w:p w:rsidR="002E68F7" w:rsidRDefault="002E68F7" w:rsidP="008B03F2">
      <w:pPr>
        <w:ind w:firstLine="709"/>
        <w:jc w:val="both"/>
        <w:rPr>
          <w:b/>
        </w:rPr>
      </w:pPr>
    </w:p>
    <w:p w:rsidR="002E68F7" w:rsidRDefault="002E68F7" w:rsidP="008B03F2">
      <w:pPr>
        <w:ind w:firstLine="709"/>
        <w:jc w:val="both"/>
      </w:pPr>
      <w:r>
        <w:t>Остальные альтернативы набрали гораздо более меньшие показатели качества, а именно следующие показатели (по уменьшению величины):</w:t>
      </w:r>
    </w:p>
    <w:p w:rsidR="002E68F7" w:rsidRDefault="002E68F7" w:rsidP="008B03F2">
      <w:pPr>
        <w:ind w:firstLine="709"/>
        <w:jc w:val="both"/>
      </w:pPr>
    </w:p>
    <w:p w:rsidR="00B63B55" w:rsidRPr="002E68F7" w:rsidRDefault="00B63B55" w:rsidP="008B03F2">
      <w:pPr>
        <w:ind w:firstLine="709"/>
        <w:jc w:val="both"/>
        <w:rPr>
          <w:color w:val="000000"/>
        </w:rPr>
      </w:pPr>
      <w:r>
        <w:rPr>
          <w:b/>
        </w:rPr>
        <w:t xml:space="preserve">    </w:t>
      </w:r>
      <w:r w:rsidR="002E68F7">
        <w:rPr>
          <w:b/>
        </w:rPr>
        <w:t xml:space="preserve">- </w:t>
      </w:r>
      <w:r w:rsidR="002E68F7">
        <w:rPr>
          <w:i/>
          <w:color w:val="000000"/>
          <w:lang w:val="en-US"/>
        </w:rPr>
        <w:t>V</w:t>
      </w:r>
      <w:r w:rsidR="002E68F7">
        <w:rPr>
          <w:color w:val="000000"/>
          <w:vertAlign w:val="subscript"/>
        </w:rPr>
        <w:t>3</w:t>
      </w:r>
      <w:r w:rsidR="002E68F7">
        <w:rPr>
          <w:color w:val="000000"/>
        </w:rPr>
        <w:t>=0,</w:t>
      </w:r>
      <w:r w:rsidR="002E68F7">
        <w:rPr>
          <w:color w:val="000000"/>
        </w:rPr>
        <w:t xml:space="preserve">24 – альтернатива </w:t>
      </w:r>
      <w:r w:rsidR="002E68F7">
        <w:rPr>
          <w:color w:val="000000"/>
          <w:lang w:val="en-US"/>
        </w:rPr>
        <w:t>C</w:t>
      </w:r>
      <w:r w:rsidR="002E68F7">
        <w:rPr>
          <w:color w:val="000000"/>
        </w:rPr>
        <w:t>, то есть разработка с привлечением проектного интегратора;</w:t>
      </w:r>
    </w:p>
    <w:p w:rsidR="002E68F7" w:rsidRPr="002E68F7" w:rsidRDefault="002E68F7" w:rsidP="002E68F7">
      <w:pPr>
        <w:ind w:firstLine="709"/>
        <w:jc w:val="both"/>
        <w:rPr>
          <w:color w:val="000000"/>
        </w:rPr>
      </w:pPr>
      <w:r>
        <w:rPr>
          <w:color w:val="000000"/>
        </w:rPr>
        <w:tab/>
        <w:t xml:space="preserve">   </w:t>
      </w:r>
      <w:r>
        <w:rPr>
          <w:b/>
        </w:rPr>
        <w:t xml:space="preserve"> - </w:t>
      </w:r>
      <w:r>
        <w:rPr>
          <w:i/>
          <w:color w:val="000000"/>
          <w:lang w:val="en-US"/>
        </w:rPr>
        <w:t>V</w:t>
      </w:r>
      <w:r>
        <w:rPr>
          <w:color w:val="000000"/>
          <w:vertAlign w:val="subscript"/>
        </w:rPr>
        <w:t>2</w:t>
      </w:r>
      <w:r>
        <w:rPr>
          <w:color w:val="000000"/>
        </w:rPr>
        <w:t>=0,</w:t>
      </w:r>
      <w:r w:rsidRPr="002E68F7">
        <w:rPr>
          <w:color w:val="000000"/>
        </w:rPr>
        <w:t>10</w:t>
      </w:r>
      <w:r>
        <w:rPr>
          <w:color w:val="000000"/>
        </w:rPr>
        <w:t xml:space="preserve"> – альтернатива </w:t>
      </w:r>
      <w:r>
        <w:rPr>
          <w:color w:val="000000"/>
          <w:lang w:val="en-US"/>
        </w:rPr>
        <w:t>B</w:t>
      </w:r>
      <w:r>
        <w:rPr>
          <w:color w:val="000000"/>
        </w:rPr>
        <w:t xml:space="preserve">, то есть разработка с привлечением </w:t>
      </w:r>
      <w:r>
        <w:rPr>
          <w:color w:val="000000"/>
        </w:rPr>
        <w:t>разработчика.</w:t>
      </w:r>
      <w:bookmarkStart w:id="0" w:name="_GoBack"/>
      <w:bookmarkEnd w:id="0"/>
    </w:p>
    <w:p w:rsidR="002E68F7" w:rsidRPr="002E68F7" w:rsidRDefault="002E68F7" w:rsidP="008B03F2">
      <w:pPr>
        <w:ind w:firstLine="709"/>
        <w:jc w:val="both"/>
      </w:pPr>
    </w:p>
    <w:p w:rsidR="00A20549" w:rsidRDefault="00A20549" w:rsidP="00B63B55">
      <w:pPr>
        <w:tabs>
          <w:tab w:val="left" w:pos="1080"/>
        </w:tabs>
        <w:spacing w:line="360" w:lineRule="exact"/>
        <w:ind w:firstLine="709"/>
        <w:jc w:val="both"/>
        <w:rPr>
          <w:b/>
        </w:rPr>
      </w:pPr>
    </w:p>
    <w:p w:rsidR="00B63B55" w:rsidRDefault="00150DA5" w:rsidP="00150DA5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:rsidR="00860120" w:rsidRDefault="00860120" w:rsidP="00860120">
      <w:pPr>
        <w:jc w:val="center"/>
        <w:rPr>
          <w:b/>
          <w:bCs/>
        </w:rPr>
      </w:pPr>
      <w:r>
        <w:rPr>
          <w:b/>
          <w:bCs/>
        </w:rPr>
        <w:lastRenderedPageBreak/>
        <w:t>Вывод</w:t>
      </w:r>
    </w:p>
    <w:p w:rsidR="00860120" w:rsidRPr="00A7719A" w:rsidRDefault="00860120" w:rsidP="00860120">
      <w:pPr>
        <w:ind w:firstLine="709"/>
        <w:jc w:val="center"/>
        <w:rPr>
          <w:b/>
          <w:bCs/>
        </w:rPr>
      </w:pPr>
    </w:p>
    <w:p w:rsidR="00860120" w:rsidRPr="00D872E8" w:rsidRDefault="00860120" w:rsidP="00860120">
      <w:pPr>
        <w:ind w:firstLine="709"/>
        <w:jc w:val="both"/>
      </w:pPr>
      <w:r>
        <w:t xml:space="preserve">В результате </w:t>
      </w:r>
      <w:r w:rsidRPr="002A1560">
        <w:t>выполнен</w:t>
      </w:r>
      <w:r>
        <w:t xml:space="preserve">ия работы мною были получены навыки </w:t>
      </w:r>
      <w:r w:rsidRPr="002A1560">
        <w:t>оценки многокритериальных альтернатив проекта реализации ПИС в организации</w:t>
      </w:r>
      <w:r w:rsidR="006A6D6A">
        <w:t xml:space="preserve"> большой и сложной ИС</w:t>
      </w:r>
      <w:r w:rsidRPr="002A1560">
        <w:t>.</w:t>
      </w:r>
    </w:p>
    <w:p w:rsidR="00AC1871" w:rsidRPr="00860120" w:rsidRDefault="002E68F7"/>
    <w:sectPr w:rsidR="00AC1871" w:rsidRPr="008601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CC1"/>
    <w:rsid w:val="00080771"/>
    <w:rsid w:val="00150DA5"/>
    <w:rsid w:val="00182E40"/>
    <w:rsid w:val="002B2E30"/>
    <w:rsid w:val="002E68F7"/>
    <w:rsid w:val="003E1677"/>
    <w:rsid w:val="006A6D6A"/>
    <w:rsid w:val="00860120"/>
    <w:rsid w:val="008B03F2"/>
    <w:rsid w:val="00A20549"/>
    <w:rsid w:val="00AB7CC1"/>
    <w:rsid w:val="00B14B2C"/>
    <w:rsid w:val="00B63B55"/>
    <w:rsid w:val="00C5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EF5F"/>
  <w15:chartTrackingRefBased/>
  <w15:docId w15:val="{CD07D0DB-6E12-4F22-B5BA-E2117EDDA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120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B14B2C"/>
    <w:rPr>
      <w:rFonts w:ascii="Courier New" w:hAnsi="Courier New"/>
      <w:sz w:val="20"/>
      <w:szCs w:val="24"/>
    </w:rPr>
  </w:style>
  <w:style w:type="character" w:customStyle="1" w:styleId="a4">
    <w:name w:val="Текст Знак"/>
    <w:basedOn w:val="a0"/>
    <w:link w:val="a3"/>
    <w:rsid w:val="00B14B2C"/>
    <w:rPr>
      <w:rFonts w:ascii="Courier New" w:eastAsia="Times New Roman" w:hAnsi="Courier New" w:cs="Times New Roman"/>
      <w:sz w:val="20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8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w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Parakhin</dc:creator>
  <cp:keywords/>
  <dc:description/>
  <cp:lastModifiedBy>Kirill Parakhin</cp:lastModifiedBy>
  <cp:revision>9</cp:revision>
  <dcterms:created xsi:type="dcterms:W3CDTF">2023-09-14T07:29:00Z</dcterms:created>
  <dcterms:modified xsi:type="dcterms:W3CDTF">2023-10-14T11:46:00Z</dcterms:modified>
</cp:coreProperties>
</file>