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7565B3" w:rsidRDefault="00E776A7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</w:t>
      </w:r>
      <w:r w:rsidR="00F9233F">
        <w:rPr>
          <w:rFonts w:ascii="Times New Roman" w:eastAsia="Times New Roman" w:hAnsi="Times New Roman" w:cs="Times New Roman"/>
          <w:sz w:val="28"/>
          <w:szCs w:val="28"/>
        </w:rPr>
        <w:t xml:space="preserve">работа 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FE16A6" w:rsidRPr="007565B3">
        <w:rPr>
          <w:rFonts w:ascii="Times New Roman" w:eastAsia="Times New Roman" w:hAnsi="Times New Roman" w:cs="Times New Roman"/>
          <w:sz w:val="28"/>
          <w:szCs w:val="28"/>
        </w:rPr>
        <w:t>10</w:t>
      </w:r>
    </w:p>
    <w:p w:rsidR="002D4352" w:rsidRDefault="00FA6112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E776A7">
        <w:rPr>
          <w:rFonts w:ascii="Times New Roman" w:eastAsia="Times New Roman" w:hAnsi="Times New Roman" w:cs="Times New Roman"/>
          <w:sz w:val="28"/>
          <w:szCs w:val="28"/>
        </w:rPr>
        <w:t xml:space="preserve">дисциплине 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"</w:t>
      </w:r>
      <w:r w:rsidR="006F7C83">
        <w:rPr>
          <w:rFonts w:ascii="Times New Roman" w:hAnsi="Times New Roman" w:cs="Times New Roman"/>
          <w:sz w:val="28"/>
          <w:szCs w:val="28"/>
        </w:rPr>
        <w:t>Технологии разработки мобильных приложений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4D1CD3" w:rsidRPr="007565B3" w:rsidRDefault="00E776A7" w:rsidP="00FA6112">
      <w:pPr>
        <w:ind w:left="2160" w:right="-629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FE16A6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="00FE16A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E16A6" w:rsidRPr="007565B3">
        <w:rPr>
          <w:rFonts w:ascii="Times New Roman" w:hAnsi="Times New Roman" w:cs="Times New Roman"/>
          <w:sz w:val="28"/>
          <w:szCs w:val="28"/>
        </w:rPr>
        <w:t xml:space="preserve"> </w:t>
      </w:r>
      <w:r w:rsidR="00FE16A6">
        <w:rPr>
          <w:rFonts w:ascii="Times New Roman" w:hAnsi="Times New Roman" w:cs="Times New Roman"/>
          <w:sz w:val="28"/>
          <w:szCs w:val="28"/>
          <w:lang w:val="en-US"/>
        </w:rPr>
        <w:t>Native</w:t>
      </w:r>
    </w:p>
    <w:p w:rsidR="00742C29" w:rsidRDefault="00742C29">
      <w:pPr>
        <w:ind w:right="-629"/>
        <w:jc w:val="center"/>
        <w:rPr>
          <w:rFonts w:ascii="Times New Roman" w:hAnsi="Times New Roman" w:cs="Times New Roman"/>
          <w:sz w:val="28"/>
          <w:szCs w:val="28"/>
        </w:rPr>
      </w:pPr>
    </w:p>
    <w:p w:rsidR="00742C29" w:rsidRPr="00742C29" w:rsidRDefault="00742C29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6F7C83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Pr="004D1CD3" w:rsidRDefault="004D1CD3" w:rsidP="00FA6112">
      <w:pPr>
        <w:ind w:left="75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Рощина А.И.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C83" w:rsidRDefault="00354269" w:rsidP="00FE16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 г.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C16F7C" w:rsidRDefault="00FE16A6" w:rsidP="00FE16A6">
      <w:pPr>
        <w:pStyle w:val="a8"/>
        <w:ind w:firstLine="709"/>
      </w:pPr>
      <w:r>
        <w:t>Реализовать приложен</w:t>
      </w:r>
      <w:r w:rsidR="007501B1">
        <w:t xml:space="preserve">ие с использованием фреймворка </w:t>
      </w:r>
      <w:r w:rsidR="007501B1">
        <w:rPr>
          <w:lang w:val="en-US"/>
        </w:rPr>
        <w:t>R</w:t>
      </w:r>
      <w:r w:rsidR="007501B1">
        <w:t xml:space="preserve">eact </w:t>
      </w:r>
      <w:r w:rsidR="007501B1">
        <w:rPr>
          <w:lang w:val="en-US"/>
        </w:rPr>
        <w:t>N</w:t>
      </w:r>
      <w:r>
        <w:t>ative</w:t>
      </w:r>
    </w:p>
    <w:p w:rsidR="00FE16A6" w:rsidRDefault="00FE16A6" w:rsidP="00FE16A6">
      <w:pPr>
        <w:pStyle w:val="a8"/>
        <w:ind w:firstLine="709"/>
      </w:pPr>
    </w:p>
    <w:p w:rsidR="00C16F7C" w:rsidRDefault="00C16F7C" w:rsidP="00C16F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6A6" w:rsidRDefault="00FE16A6" w:rsidP="00FE16A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:rsidR="00FE16A6" w:rsidRDefault="00FE16A6" w:rsidP="00FE16A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E16A6" w:rsidRDefault="00FE16A6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 w:rsidR="0045532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5532C" w:rsidRPr="0045532C">
        <w:rPr>
          <w:rFonts w:ascii="Times New Roman" w:hAnsi="Times New Roman" w:cs="Times New Roman"/>
          <w:sz w:val="28"/>
          <w:szCs w:val="28"/>
        </w:rPr>
        <w:t xml:space="preserve"> </w:t>
      </w:r>
      <w:r w:rsidR="0045532C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требуется для начала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E16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FE16A6" w:rsidRDefault="00FE16A6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E16A6" w:rsidRDefault="00FE16A6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выполнить команду </w:t>
      </w:r>
      <w:r w:rsidR="0045532C" w:rsidRPr="0045532C">
        <w:rPr>
          <w:rStyle w:val="HTML1"/>
          <w:rFonts w:ascii="Times New Roman" w:eastAsia="Calibri" w:hAnsi="Times New Roman" w:cs="Times New Roman"/>
          <w:i/>
          <w:sz w:val="28"/>
          <w:szCs w:val="28"/>
        </w:rPr>
        <w:t>npm install -g expo-cli</w:t>
      </w:r>
      <w:r w:rsidR="0045532C">
        <w:rPr>
          <w:rStyle w:val="HTML1"/>
          <w:rFonts w:ascii="Times New Roman" w:eastAsia="Calibri" w:hAnsi="Times New Roman" w:cs="Times New Roman"/>
          <w:i/>
          <w:sz w:val="28"/>
          <w:szCs w:val="28"/>
        </w:rPr>
        <w:t xml:space="preserve"> </w:t>
      </w:r>
      <w:r>
        <w:rPr>
          <w:rStyle w:val="HTML1"/>
          <w:rFonts w:ascii="Times New Roman" w:eastAsia="Calibri" w:hAnsi="Times New Roman" w:cs="Times New Roman"/>
          <w:sz w:val="28"/>
          <w:szCs w:val="28"/>
        </w:rPr>
        <w:t xml:space="preserve">для установки </w:t>
      </w:r>
      <w:r w:rsidR="0045532C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45532C" w:rsidRPr="0045532C">
        <w:rPr>
          <w:rFonts w:ascii="Times New Roman" w:hAnsi="Times New Roman" w:cs="Times New Roman"/>
          <w:sz w:val="28"/>
          <w:szCs w:val="28"/>
        </w:rPr>
        <w:t xml:space="preserve"> </w:t>
      </w:r>
      <w:r w:rsidR="0045532C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45532C">
        <w:rPr>
          <w:rFonts w:ascii="Times New Roman" w:hAnsi="Times New Roman" w:cs="Times New Roman"/>
          <w:sz w:val="28"/>
          <w:szCs w:val="28"/>
        </w:rPr>
        <w:t>.</w:t>
      </w:r>
    </w:p>
    <w:p w:rsidR="0045532C" w:rsidRDefault="0045532C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FEC2B33" wp14:editId="19B9B6F7">
            <wp:extent cx="6300470" cy="200279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expo-cli</w:t>
      </w: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532C" w:rsidRP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896B496" wp14:editId="224D641F">
            <wp:extent cx="6300470" cy="220027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6" w:rsidRDefault="00FE16A6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Pr="007565B3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Установка плагина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55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455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:rsidR="0045532C" w:rsidRPr="007565B3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5532C" w:rsidRPr="007565B3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565B3" w:rsidRDefault="007565B3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565B3" w:rsidRDefault="007565B3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565B3" w:rsidRDefault="007565B3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565B3" w:rsidRDefault="007565B3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565B3" w:rsidRPr="007565B3" w:rsidRDefault="007565B3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в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455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создаем новый проект:</w:t>
      </w: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ACE8C34" wp14:editId="51E8B91B">
            <wp:extent cx="6300470" cy="275907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Создание нового проекта</w:t>
      </w: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примеров из методички:</w:t>
      </w: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1.</w:t>
      </w: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"react"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"react-native"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React</w:t>
      </w:r>
      <w:r w:rsidRPr="0045532C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 </w:t>
      </w:r>
      <w:r w:rsidRPr="0045532C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45532C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Hello, world!</w:t>
      </w:r>
      <w:r w:rsidRPr="0045532C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45532C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);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45532C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45532C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45532C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"#fff"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center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});</w:t>
      </w: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Pr="0045532C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запустить пример используем отладку в браузере на порту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024B6A">
        <w:rPr>
          <w:rFonts w:ascii="Times New Roman" w:hAnsi="Times New Roman" w:cs="Times New Roman"/>
          <w:sz w:val="28"/>
          <w:szCs w:val="28"/>
        </w:rPr>
        <w:t>:19006:</w:t>
      </w:r>
    </w:p>
    <w:p w:rsid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D3AC505" wp14:editId="422B4E78">
            <wp:extent cx="6300470" cy="1960245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6A" w:rsidRP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 2. Пример с кнопкой</w:t>
      </w:r>
    </w:p>
    <w:p w:rsid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"react-native"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onPressIn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onPressOut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?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"НАЖАТО!"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"НАЖМИ!"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lastRenderedPageBreak/>
        <w:t>container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"#F5FCFF"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textAlign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margin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color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"#FFFFFF"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"#FF00FF"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024B6A" w:rsidRP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Pr="00024B6A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532C" w:rsidRPr="00024B6A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E16A6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95AFCC" wp14:editId="7F349E9A">
            <wp:extent cx="6300470" cy="34702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6A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24B6A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24B6A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897039"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8970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8970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списком</w:t>
      </w:r>
    </w:p>
    <w:p w:rsidR="00897039" w:rsidRP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 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FlatList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'react-native'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[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'a'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'b'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'd'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'a longer example'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'e'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'f'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'g'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'h'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'j'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'k'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'l'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'm'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'n'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'o'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'p'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],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897039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897039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FlatList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renderItem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);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'#F5FCFF'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24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padding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42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borderWidth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borderColor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'#DDDDDD'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});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024B6A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897039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198E9B8" wp14:editId="336CA1DB">
            <wp:extent cx="5500370" cy="4386659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3205" cy="43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39" w:rsidRDefault="00897039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7039" w:rsidRDefault="00897039" w:rsidP="008970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4. Пример навигации</w:t>
      </w:r>
    </w:p>
    <w:p w:rsidR="00897039" w:rsidRDefault="00897039" w:rsidP="008970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97039" w:rsidRDefault="00897039" w:rsidP="008970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команды для установки недостающих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8970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897039">
        <w:rPr>
          <w:rFonts w:ascii="Times New Roman" w:hAnsi="Times New Roman" w:cs="Times New Roman"/>
          <w:sz w:val="28"/>
          <w:szCs w:val="28"/>
        </w:rPr>
        <w:t>:</w:t>
      </w:r>
    </w:p>
    <w:p w:rsidR="00897039" w:rsidRPr="00897039" w:rsidRDefault="00897039" w:rsidP="008970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97039" w:rsidRPr="00897039" w:rsidRDefault="00897039" w:rsidP="00897039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97039">
        <w:rPr>
          <w:rFonts w:ascii="Times New Roman" w:hAnsi="Times New Roman" w:cs="Times New Roman"/>
          <w:i/>
          <w:sz w:val="28"/>
          <w:szCs w:val="28"/>
          <w:lang w:val="en-US"/>
        </w:rPr>
        <w:t>npx expo install react-navigation</w:t>
      </w:r>
    </w:p>
    <w:p w:rsidR="007A154F" w:rsidRDefault="007A154F" w:rsidP="00897039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7A154F">
        <w:rPr>
          <w:rFonts w:ascii="Times New Roman" w:hAnsi="Times New Roman" w:cs="Times New Roman"/>
          <w:i/>
          <w:sz w:val="28"/>
          <w:szCs w:val="28"/>
          <w:lang w:val="en-US"/>
        </w:rPr>
        <w:t>px expo install react-navigation-stack -- --force</w:t>
      </w:r>
    </w:p>
    <w:p w:rsidR="007A154F" w:rsidRDefault="007A154F" w:rsidP="00897039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7A154F" w:rsidRDefault="007A154F" w:rsidP="00897039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7A154F" w:rsidRDefault="007A154F" w:rsidP="007A154F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9EF9056" wp14:editId="397D0E5B">
            <wp:extent cx="4608830" cy="3896742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5838" cy="39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4F" w:rsidRDefault="007A154F" w:rsidP="007A154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154F" w:rsidRDefault="007A15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A154F" w:rsidRDefault="007A154F" w:rsidP="007A15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индивидуальных заданий.</w:t>
      </w:r>
    </w:p>
    <w:p w:rsidR="007A154F" w:rsidRDefault="007A154F" w:rsidP="007A15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Реализовать переход между примером с кнопками и примером со списком с использованием React-Navigation (реализовать два разных экрана с примерами и меню навигации внизу экрана)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Поменять цвет и форму кнопок и текст внутри из примера с кнопками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Поменять список из примера на список книг с обложкой, названием и кратким описанием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Реализовать смену фона элементов списка при нажатии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Реализовать смену кнопки на картинку при нажатии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Реализовать удаление элементов из списка при долгом нажатии</w:t>
      </w:r>
    </w:p>
    <w:p w:rsidR="007A154F" w:rsidRDefault="007A154F" w:rsidP="007A154F">
      <w:pPr>
        <w:spacing w:after="0"/>
        <w:jc w:val="both"/>
        <w:rPr>
          <w:szCs w:val="28"/>
        </w:rPr>
      </w:pPr>
    </w:p>
    <w:p w:rsidR="007A154F" w:rsidRDefault="007A154F" w:rsidP="007A154F">
      <w:pPr>
        <w:spacing w:after="0"/>
        <w:jc w:val="both"/>
        <w:rPr>
          <w:szCs w:val="28"/>
        </w:rPr>
      </w:pPr>
    </w:p>
    <w:p w:rsidR="007A154F" w:rsidRDefault="007A154F" w:rsidP="007A15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A154F" w:rsidRPr="00E45A7F" w:rsidRDefault="007A154F" w:rsidP="007A154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t>Реализовать переход между примером с кнопками и примером со списком с использованием React-Navigation (реализовать два разных экрана с примерами и меню навигации внизу экрана)</w:t>
      </w:r>
    </w:p>
    <w:p w:rsidR="00E45A7F" w:rsidRDefault="00E45A7F" w:rsidP="00E45A7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NavigationContainer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'@react-navigation/native'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createBottomTabNavigator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'@react-navigation/bottom-tabs'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List1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'./ListExample'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'./ButtonExample'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Tab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createBottomTabNavigator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NavigationContainer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Tab.Navigator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Tab.Screen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name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"ButtonExample"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Button1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Tab.Screen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name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"ListExample"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List1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Tab.Navigator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NavigationContainer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pacing w:after="0"/>
        <w:jc w:val="both"/>
        <w:rPr>
          <w:szCs w:val="28"/>
          <w:lang w:val="en-US"/>
        </w:rPr>
      </w:pPr>
    </w:p>
    <w:p w:rsidR="007A154F" w:rsidRPr="00E45A7F" w:rsidRDefault="007A154F" w:rsidP="007A154F">
      <w:pPr>
        <w:pStyle w:val="a6"/>
        <w:spacing w:after="0"/>
        <w:jc w:val="both"/>
        <w:rPr>
          <w:szCs w:val="28"/>
          <w:lang w:val="en-US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99B350E" wp14:editId="49C8EC18">
            <wp:extent cx="6300470" cy="3197860"/>
            <wp:effectExtent l="0" t="0" r="508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E45A7F">
      <w:pPr>
        <w:pStyle w:val="a6"/>
        <w:spacing w:after="0"/>
        <w:ind w:left="0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Pr="007A154F" w:rsidRDefault="007A154F" w:rsidP="007A154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t>Поменять цвет и форму кнопок и текст внутри из примера с кнопками</w:t>
      </w:r>
    </w:p>
    <w:p w:rsidR="007A154F" w:rsidRPr="007A154F" w:rsidRDefault="007A154F" w:rsidP="007A154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"react-native"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onPressIn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onPressOut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?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"НАЖАТО!"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"НАЖМИ!"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"#F5FCFF"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textAlign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margin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"#FFFFFF"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"#000AAA"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A154F" w:rsidRDefault="007A154F" w:rsidP="007A154F">
      <w:pPr>
        <w:pStyle w:val="a6"/>
        <w:spacing w:after="0"/>
        <w:jc w:val="both"/>
        <w:rPr>
          <w:szCs w:val="28"/>
        </w:rPr>
      </w:pPr>
    </w:p>
    <w:p w:rsidR="00E45A7F" w:rsidRDefault="00E45A7F" w:rsidP="00B24ECB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6E7F4768" wp14:editId="4BD682A2">
            <wp:extent cx="6300470" cy="358267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7F" w:rsidRDefault="00E45A7F" w:rsidP="00E45A7F">
      <w:pPr>
        <w:pStyle w:val="a6"/>
        <w:spacing w:after="0"/>
        <w:ind w:left="0"/>
        <w:jc w:val="both"/>
        <w:rPr>
          <w:szCs w:val="28"/>
        </w:rPr>
      </w:pPr>
    </w:p>
    <w:p w:rsidR="00E45A7F" w:rsidRPr="00E45A7F" w:rsidRDefault="00E45A7F" w:rsidP="00E45A7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lastRenderedPageBreak/>
        <w:t>Поменять список из примера на список книг с обложкой, названием и кратким описанием</w:t>
      </w:r>
    </w:p>
    <w:p w:rsidR="00E45A7F" w:rsidRDefault="00E45A7F" w:rsidP="00E45A7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FlatList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'react-native'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[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"Война и мир"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"«Война́ и мир» — роман-эпопея Льва Николаевича Толстого, описывающий русское общество в эпоху войн против Наполеона в 1805—1812 годах."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"https://ir.ozone.ru/s3/multimedia-j/wc1000/6792956659.jpg"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"1984"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"«1984» — роман-антиутопия Джорджа Оруэлла, изданный в 1949 году. Как отмечает членкор РАН М. Ф. Черныш, это самое главное и последнее произведение писателя."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"https://ir.ozone.ru/s3/multimedia-c/wc1000/6332628816.jpg"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"Двенадцать стульев."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"Илья Ильф и Евгений Петров — знаменитые фельетонисты и писатели-сатирики первой половины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XX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 века."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"https://cdn1.ozone.ru/s3/multimedia-m/wc1200/6019574446.jpg"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],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source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uri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}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FlatList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renderItem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lastRenderedPageBreak/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'#F5FCFF'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24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padding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42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'#DDDDDD'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'inline-block'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pacing w:after="0"/>
        <w:jc w:val="both"/>
        <w:rPr>
          <w:szCs w:val="28"/>
        </w:rPr>
      </w:pPr>
    </w:p>
    <w:p w:rsidR="00E45A7F" w:rsidRDefault="00E45A7F" w:rsidP="00E45A7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pacing w:after="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678B2B7" wp14:editId="7093D3ED">
            <wp:extent cx="6300470" cy="337439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7F" w:rsidRDefault="00E45A7F" w:rsidP="00E45A7F">
      <w:pPr>
        <w:pStyle w:val="a6"/>
        <w:spacing w:after="0"/>
        <w:jc w:val="both"/>
        <w:rPr>
          <w:szCs w:val="28"/>
        </w:rPr>
      </w:pPr>
    </w:p>
    <w:p w:rsidR="00E45A7F" w:rsidRDefault="00E45A7F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szCs w:val="28"/>
        </w:rPr>
        <w:br w:type="page"/>
      </w:r>
    </w:p>
    <w:p w:rsidR="00E45A7F" w:rsidRPr="00E45A7F" w:rsidRDefault="00E45A7F" w:rsidP="00E45A7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lastRenderedPageBreak/>
        <w:t>Реализовать смену фона элементов списка при нажатии</w:t>
      </w:r>
    </w:p>
    <w:p w:rsidR="00E45A7F" w:rsidRDefault="00E45A7F" w:rsidP="00E45A7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FlatList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'react-native'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 [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"Война и мир"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"«Война́ и мир» — роман-эпопея Льва Николаевича Толстого, описывающий русское общество в эпоху войн против Наполеона в 1805—1812 годах."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"https://ir.ozone.ru/s3/multimedia-j/wc1000/6792956659.jpg"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"1984"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"«1984» — роман-антиутопия Джорджа Оруэлла, изданный в 1949 году. Как отмечает членкор РАН М. Ф. Черныш, это самое главное и последнее произведение писателя."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"https://ir.ozone.ru/s3/multimedia-c/wc1000/6332628816.jpg"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},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"Двенадцать стульев."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"Илья Ильф и Евгений Петров — знаменитые фельетонисты и писатели-сатирики первой половины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XX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 века."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"https://cdn1.ozone.ru/s3/multimedia-m/wc1200/6019574446.jpg"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],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onPressIn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onPressOut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source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uri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}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FlatList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renderItem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'#F5FCFF'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24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padding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42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'#DDDDDD'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'inline-block'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pacing w:after="0"/>
        <w:jc w:val="both"/>
        <w:rPr>
          <w:szCs w:val="28"/>
        </w:rPr>
      </w:pPr>
    </w:p>
    <w:p w:rsidR="00E45A7F" w:rsidRDefault="00E45A7F" w:rsidP="00E45A7F">
      <w:pPr>
        <w:pStyle w:val="a6"/>
        <w:spacing w:after="0"/>
        <w:jc w:val="both"/>
        <w:rPr>
          <w:szCs w:val="28"/>
        </w:rPr>
      </w:pP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C163671" wp14:editId="4A6AED9A">
            <wp:extent cx="6300470" cy="267017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</w:p>
    <w:p w:rsidR="00E45A7F" w:rsidRPr="007501B1" w:rsidRDefault="00E45A7F" w:rsidP="00E45A7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lastRenderedPageBreak/>
        <w:t>Реализовать смену кнопки на картинку при нажатии</w:t>
      </w:r>
    </w:p>
    <w:p w:rsidR="007501B1" w:rsidRDefault="007501B1" w:rsidP="007501B1">
      <w:pPr>
        <w:spacing w:after="0"/>
        <w:jc w:val="both"/>
        <w:rPr>
          <w:szCs w:val="28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"react-native"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onPressIn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onPressOut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!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?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?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"НАЖАТО!"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"НАЖМИ!"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: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source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uri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'https://i.pinimg.com/originals/6d/fb/26/6dfb264952a4115ff87feacfbe4f08d9.gif'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"#F5FCFF"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textAlign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margin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"#FFFFFF"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"#000AAA"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'inline-block'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pacing w:after="0"/>
        <w:jc w:val="both"/>
        <w:rPr>
          <w:szCs w:val="28"/>
        </w:rPr>
      </w:pPr>
    </w:p>
    <w:p w:rsidR="00E45A7F" w:rsidRDefault="00E45A7F" w:rsidP="00E45A7F">
      <w:pPr>
        <w:pStyle w:val="a6"/>
        <w:spacing w:after="0"/>
        <w:jc w:val="both"/>
        <w:rPr>
          <w:szCs w:val="28"/>
        </w:rPr>
      </w:pPr>
    </w:p>
    <w:p w:rsidR="00E45A7F" w:rsidRDefault="007501B1" w:rsidP="00B24ECB">
      <w:pPr>
        <w:pStyle w:val="a6"/>
        <w:spacing w:after="0"/>
        <w:ind w:left="0"/>
        <w:jc w:val="center"/>
        <w:rPr>
          <w:szCs w:val="28"/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6B5B6E67" wp14:editId="6EE3F6B8">
            <wp:extent cx="6300470" cy="320357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Pr="007501B1" w:rsidRDefault="007501B1" w:rsidP="007501B1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lastRenderedPageBreak/>
        <w:t>Реализовать удаление элементов из списка при долгом нажатии</w:t>
      </w:r>
    </w:p>
    <w:p w:rsidR="007501B1" w:rsidRDefault="007501B1" w:rsidP="007501B1">
      <w:pPr>
        <w:pStyle w:val="a6"/>
        <w:spacing w:after="0"/>
        <w:jc w:val="both"/>
        <w:rPr>
          <w:szCs w:val="28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 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FlatList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'react-native'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[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"Война и мир"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"«Война́ и мир» — роман-эпопея Льва Николаевича Толстого, описывающий русское общество в эпоху войн против Наполеона в 1805—1812 годах."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"https://ir.ozone.ru/s3/multimedia-j/wc1000/6792956659.jpg"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"1984"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"«1984» — роман-антиутопия Джорджа Оруэлла, изданный в 1949 году. Как отмечает членкор РАН М. Ф. Черныш, это самое главное и последнее произведение писателя."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"https://ir.ozone.ru/s3/multimedia-c/wc1000/6332628816.jpg"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},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"Двенадцать стульев."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"Илья Ильф и Евгений Петров — знаменитые фельетонисты и писатели-сатирики первой половины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XX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 века."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"https://cdn1.ozone.ru/s3/multimedia-m/wc1200/6019574446.jpg"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],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_remove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filter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element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!==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element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})}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onLongPress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()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_remove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dataP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source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uri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dataP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}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dataP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dataP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FlatList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renderItem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'#F5FCFF'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24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padding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42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borderWidth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'#DDDDDD'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'inline-block'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Default="007501B1" w:rsidP="007501B1">
      <w:pPr>
        <w:pStyle w:val="a6"/>
        <w:spacing w:after="0"/>
        <w:jc w:val="both"/>
        <w:rPr>
          <w:szCs w:val="28"/>
        </w:rPr>
      </w:pPr>
    </w:p>
    <w:p w:rsidR="007501B1" w:rsidRDefault="007501B1" w:rsidP="007501B1">
      <w:pPr>
        <w:pStyle w:val="a6"/>
        <w:spacing w:after="0"/>
        <w:jc w:val="both"/>
        <w:rPr>
          <w:szCs w:val="28"/>
        </w:rPr>
      </w:pP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CA9FCA4" wp14:editId="6146AE61">
            <wp:extent cx="6300470" cy="3099435"/>
            <wp:effectExtent l="0" t="0" r="508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1278F5" wp14:editId="2CA1BB52">
            <wp:extent cx="6300470" cy="259524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5D57B9D9" wp14:editId="00E86C3B">
            <wp:extent cx="6300470" cy="1914525"/>
            <wp:effectExtent l="0" t="0" r="508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</w:p>
    <w:p w:rsidR="007501B1" w:rsidRDefault="007501B1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szCs w:val="28"/>
        </w:rPr>
        <w:br w:type="page"/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  <w:r>
        <w:rPr>
          <w:szCs w:val="28"/>
        </w:rPr>
        <w:lastRenderedPageBreak/>
        <w:t>Вывод</w:t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</w:p>
    <w:p w:rsidR="007501B1" w:rsidRDefault="007501B1" w:rsidP="007501B1">
      <w:pPr>
        <w:pStyle w:val="a8"/>
        <w:ind w:firstLine="709"/>
      </w:pPr>
      <w:r>
        <w:rPr>
          <w:szCs w:val="28"/>
        </w:rPr>
        <w:t xml:space="preserve">В результате выполнения работы я </w:t>
      </w:r>
      <w:r w:rsidRPr="007501B1">
        <w:t>реализовал</w:t>
      </w:r>
      <w:r>
        <w:t xml:space="preserve"> </w:t>
      </w:r>
      <w:r w:rsidR="00B24ECB">
        <w:t xml:space="preserve">мобильное </w:t>
      </w:r>
      <w:r>
        <w:t xml:space="preserve">приложение с использованием фреймворка </w:t>
      </w:r>
      <w:r>
        <w:rPr>
          <w:lang w:val="en-US"/>
        </w:rPr>
        <w:t>R</w:t>
      </w:r>
      <w:r w:rsidR="00B24ECB">
        <w:t>eact-</w:t>
      </w:r>
      <w:r>
        <w:rPr>
          <w:lang w:val="en-US"/>
        </w:rPr>
        <w:t>N</w:t>
      </w:r>
      <w:r w:rsidR="00B24ECB">
        <w:t>ative с различными простыми функциями, такими как: вывод элементов списка, добавление кнопок и смена фона (либо текста) на них, а также добавление панели навигации.</w:t>
      </w:r>
    </w:p>
    <w:p w:rsidR="007501B1" w:rsidRPr="007501B1" w:rsidRDefault="007501B1" w:rsidP="007501B1">
      <w:pPr>
        <w:pStyle w:val="a6"/>
        <w:spacing w:after="0"/>
        <w:ind w:left="0"/>
        <w:jc w:val="both"/>
        <w:rPr>
          <w:szCs w:val="28"/>
        </w:rPr>
      </w:pPr>
    </w:p>
    <w:sectPr w:rsidR="007501B1" w:rsidRPr="007501B1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2BD" w:rsidRDefault="009842BD">
      <w:pPr>
        <w:spacing w:line="240" w:lineRule="auto"/>
      </w:pPr>
      <w:r>
        <w:separator/>
      </w:r>
    </w:p>
  </w:endnote>
  <w:endnote w:type="continuationSeparator" w:id="0">
    <w:p w:rsidR="009842BD" w:rsidRDefault="009842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2BD" w:rsidRDefault="009842BD">
      <w:pPr>
        <w:spacing w:after="0"/>
      </w:pPr>
      <w:r>
        <w:separator/>
      </w:r>
    </w:p>
  </w:footnote>
  <w:footnote w:type="continuationSeparator" w:id="0">
    <w:p w:rsidR="009842BD" w:rsidRDefault="009842B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A4214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D12D5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73D94"/>
    <w:multiLevelType w:val="hybridMultilevel"/>
    <w:tmpl w:val="3AB6B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47FEE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B7F87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081740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47428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24B6A"/>
    <w:rsid w:val="00045D37"/>
    <w:rsid w:val="00085B26"/>
    <w:rsid w:val="000B78BE"/>
    <w:rsid w:val="000C0512"/>
    <w:rsid w:val="000F69EA"/>
    <w:rsid w:val="00111D60"/>
    <w:rsid w:val="00144351"/>
    <w:rsid w:val="001712D9"/>
    <w:rsid w:val="00171DE5"/>
    <w:rsid w:val="00172A27"/>
    <w:rsid w:val="001B18F3"/>
    <w:rsid w:val="001E7BD0"/>
    <w:rsid w:val="001F270E"/>
    <w:rsid w:val="00216E82"/>
    <w:rsid w:val="002242AE"/>
    <w:rsid w:val="00260E5D"/>
    <w:rsid w:val="002659B1"/>
    <w:rsid w:val="002D4352"/>
    <w:rsid w:val="002D63E2"/>
    <w:rsid w:val="002E5EB2"/>
    <w:rsid w:val="003300AB"/>
    <w:rsid w:val="00333B1F"/>
    <w:rsid w:val="00354269"/>
    <w:rsid w:val="003622CD"/>
    <w:rsid w:val="003940D5"/>
    <w:rsid w:val="004310C5"/>
    <w:rsid w:val="00441BE0"/>
    <w:rsid w:val="00453716"/>
    <w:rsid w:val="0045532C"/>
    <w:rsid w:val="00492DBB"/>
    <w:rsid w:val="004942FA"/>
    <w:rsid w:val="004D1451"/>
    <w:rsid w:val="004D1CD3"/>
    <w:rsid w:val="00554F90"/>
    <w:rsid w:val="0055791B"/>
    <w:rsid w:val="00582CD0"/>
    <w:rsid w:val="005B0439"/>
    <w:rsid w:val="005B29AA"/>
    <w:rsid w:val="005E5CD0"/>
    <w:rsid w:val="00627DD7"/>
    <w:rsid w:val="00665F69"/>
    <w:rsid w:val="00672C93"/>
    <w:rsid w:val="006A2562"/>
    <w:rsid w:val="006A450D"/>
    <w:rsid w:val="006F7C83"/>
    <w:rsid w:val="007310DE"/>
    <w:rsid w:val="007351F6"/>
    <w:rsid w:val="007360EF"/>
    <w:rsid w:val="00742C29"/>
    <w:rsid w:val="007501B1"/>
    <w:rsid w:val="0075429A"/>
    <w:rsid w:val="007565B3"/>
    <w:rsid w:val="0079433B"/>
    <w:rsid w:val="007A154F"/>
    <w:rsid w:val="007C4052"/>
    <w:rsid w:val="007D1693"/>
    <w:rsid w:val="008200DC"/>
    <w:rsid w:val="00823B1F"/>
    <w:rsid w:val="00831753"/>
    <w:rsid w:val="0086543F"/>
    <w:rsid w:val="00874819"/>
    <w:rsid w:val="008833C9"/>
    <w:rsid w:val="00887623"/>
    <w:rsid w:val="00897039"/>
    <w:rsid w:val="008C7E7C"/>
    <w:rsid w:val="008D1335"/>
    <w:rsid w:val="008D71BA"/>
    <w:rsid w:val="00912B72"/>
    <w:rsid w:val="00934483"/>
    <w:rsid w:val="009537CC"/>
    <w:rsid w:val="00973218"/>
    <w:rsid w:val="009842BD"/>
    <w:rsid w:val="009A25AC"/>
    <w:rsid w:val="009D4A7C"/>
    <w:rsid w:val="009F3B85"/>
    <w:rsid w:val="009F73B1"/>
    <w:rsid w:val="00A829FA"/>
    <w:rsid w:val="00A86191"/>
    <w:rsid w:val="00AB764C"/>
    <w:rsid w:val="00B24ECB"/>
    <w:rsid w:val="00B325D9"/>
    <w:rsid w:val="00B97C4A"/>
    <w:rsid w:val="00C16F7C"/>
    <w:rsid w:val="00C30454"/>
    <w:rsid w:val="00C53CE3"/>
    <w:rsid w:val="00C67F25"/>
    <w:rsid w:val="00C922F9"/>
    <w:rsid w:val="00CA1607"/>
    <w:rsid w:val="00CE60F8"/>
    <w:rsid w:val="00D06B05"/>
    <w:rsid w:val="00D07AFD"/>
    <w:rsid w:val="00D66336"/>
    <w:rsid w:val="00D665B8"/>
    <w:rsid w:val="00DB55C5"/>
    <w:rsid w:val="00DB7097"/>
    <w:rsid w:val="00DC4AE2"/>
    <w:rsid w:val="00DD0234"/>
    <w:rsid w:val="00DD19D4"/>
    <w:rsid w:val="00DE438A"/>
    <w:rsid w:val="00E35681"/>
    <w:rsid w:val="00E45A7F"/>
    <w:rsid w:val="00E52627"/>
    <w:rsid w:val="00E63224"/>
    <w:rsid w:val="00E776A7"/>
    <w:rsid w:val="00EA6A53"/>
    <w:rsid w:val="00EB2C23"/>
    <w:rsid w:val="00ED48A8"/>
    <w:rsid w:val="00EF1EC2"/>
    <w:rsid w:val="00F02DE9"/>
    <w:rsid w:val="00F50A27"/>
    <w:rsid w:val="00F52AE2"/>
    <w:rsid w:val="00F9233F"/>
    <w:rsid w:val="00FA6112"/>
    <w:rsid w:val="00FA6C53"/>
    <w:rsid w:val="00FC5CF5"/>
    <w:rsid w:val="00FE16A6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FE831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a8">
    <w:name w:val="No Spacing"/>
    <w:uiPriority w:val="1"/>
    <w:qFormat/>
    <w:rsid w:val="004D1CD3"/>
    <w:rPr>
      <w:rFonts w:eastAsiaTheme="minorHAnsi" w:cstheme="minorBidi"/>
      <w:sz w:val="28"/>
      <w:szCs w:val="22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224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2AE"/>
    <w:rPr>
      <w:rFonts w:ascii="Courier New" w:eastAsia="Times New Roman" w:hAnsi="Courier New" w:cs="Courier New"/>
      <w:lang w:val="en-US" w:eastAsia="en-US"/>
    </w:rPr>
  </w:style>
  <w:style w:type="character" w:styleId="HTML1">
    <w:name w:val="HTML Code"/>
    <w:basedOn w:val="a0"/>
    <w:uiPriority w:val="99"/>
    <w:semiHidden/>
    <w:unhideWhenUsed/>
    <w:rsid w:val="00FE16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6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3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03717-551A-4615-988F-F9702A159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21</Pages>
  <Words>2098</Words>
  <Characters>11965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Kirill Parakhin</cp:lastModifiedBy>
  <cp:revision>16</cp:revision>
  <dcterms:created xsi:type="dcterms:W3CDTF">2023-09-05T14:20:00Z</dcterms:created>
  <dcterms:modified xsi:type="dcterms:W3CDTF">2023-11-21T13:40:00Z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