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1754F2" w:rsidRDefault="001754F2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Рейтинг-контроль №1</w:t>
      </w:r>
    </w:p>
    <w:p w:rsidR="002D4352" w:rsidRDefault="00354269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 дисциплине  "</w:t>
      </w:r>
      <w:r w:rsidR="006F7C83"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Default="001754F2" w:rsidP="001754F2">
      <w:pPr>
        <w:ind w:right="-6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с использованием полигональных моделей</w:t>
      </w:r>
    </w:p>
    <w:p w:rsidR="004D1CD3" w:rsidRDefault="004D1CD3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1754F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F7C83">
        <w:rPr>
          <w:rFonts w:ascii="Times New Roman" w:eastAsia="Times New Roman" w:hAnsi="Times New Roman" w:cs="Times New Roman"/>
          <w:sz w:val="28"/>
          <w:szCs w:val="28"/>
        </w:rPr>
        <w:t>реп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1754F2" w:rsidP="004D1CD3">
      <w:pPr>
        <w:ind w:left="8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Монахова Г.Е.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2D4352" w:rsidRDefault="002D4352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6F7C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EB2C23" w:rsidRPr="001754F2" w:rsidRDefault="001754F2" w:rsidP="00EB2C23">
      <w:pPr>
        <w:pStyle w:val="a8"/>
      </w:pPr>
      <w:r>
        <w:t xml:space="preserve">Выполнить моделирование с использованием полигональных моделей в </w:t>
      </w:r>
      <w:r>
        <w:rPr>
          <w:lang w:val="en-US"/>
        </w:rPr>
        <w:t>Blender</w:t>
      </w:r>
      <w:r w:rsidRPr="001754F2">
        <w:t>.</w:t>
      </w:r>
    </w:p>
    <w:p w:rsidR="001754F2" w:rsidRDefault="001754F2" w:rsidP="00EB2C23">
      <w:pPr>
        <w:pStyle w:val="a8"/>
      </w:pPr>
    </w:p>
    <w:p w:rsidR="001754F2" w:rsidRDefault="001754F2" w:rsidP="00EB2C23">
      <w:pPr>
        <w:pStyle w:val="a8"/>
        <w:rPr>
          <w:lang w:val="en-US"/>
        </w:rPr>
      </w:pPr>
      <w:r>
        <w:rPr>
          <w:lang w:val="en-US"/>
        </w:rPr>
        <w:t>Вариант 11.</w:t>
      </w:r>
    </w:p>
    <w:p w:rsidR="001754F2" w:rsidRDefault="001754F2" w:rsidP="00EB2C23">
      <w:pPr>
        <w:pStyle w:val="a8"/>
        <w:rPr>
          <w:lang w:val="en-US"/>
        </w:rPr>
      </w:pPr>
    </w:p>
    <w:p w:rsidR="001754F2" w:rsidRDefault="001754F2" w:rsidP="001754F2">
      <w:pPr>
        <w:pStyle w:val="a8"/>
        <w:jc w:val="center"/>
      </w:pPr>
      <w:r>
        <w:rPr>
          <w:noProof/>
        </w:rPr>
        <w:drawing>
          <wp:inline distT="0" distB="0" distL="0" distR="0" wp14:anchorId="0134860F" wp14:editId="728E1E9B">
            <wp:extent cx="4667784" cy="3432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180" cy="345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F2" w:rsidRDefault="001754F2" w:rsidP="001754F2">
      <w:pPr>
        <w:pStyle w:val="a8"/>
        <w:jc w:val="center"/>
      </w:pPr>
    </w:p>
    <w:p w:rsidR="00E2616A" w:rsidRDefault="00E2616A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E2616A" w:rsidRDefault="00E2616A" w:rsidP="001754F2">
      <w:pPr>
        <w:pStyle w:val="a8"/>
        <w:jc w:val="center"/>
      </w:pPr>
    </w:p>
    <w:p w:rsidR="001754F2" w:rsidRDefault="001754F2" w:rsidP="00E2616A">
      <w:pPr>
        <w:pStyle w:val="a8"/>
        <w:jc w:val="center"/>
      </w:pPr>
      <w:r>
        <w:t>Выполнение работы.</w:t>
      </w:r>
    </w:p>
    <w:p w:rsidR="001754F2" w:rsidRDefault="001754F2" w:rsidP="001754F2">
      <w:pPr>
        <w:pStyle w:val="a8"/>
        <w:jc w:val="both"/>
      </w:pPr>
    </w:p>
    <w:p w:rsidR="001754F2" w:rsidRDefault="00E2616A" w:rsidP="001754F2">
      <w:pPr>
        <w:pStyle w:val="a8"/>
        <w:jc w:val="both"/>
      </w:pPr>
      <w:r>
        <w:t xml:space="preserve">Для начала добавим постамент для модели с помощью объекта цилиндр. Поменяем значения масштаба фигуры по осям 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 w:rsidRPr="00E2616A">
        <w:t xml:space="preserve"> </w:t>
      </w:r>
      <w:r>
        <w:t xml:space="preserve">и </w:t>
      </w:r>
      <w:r>
        <w:rPr>
          <w:lang w:val="en-US"/>
        </w:rPr>
        <w:t>z</w:t>
      </w:r>
      <w:r>
        <w:t>.</w:t>
      </w:r>
    </w:p>
    <w:p w:rsidR="00E2616A" w:rsidRDefault="00E2616A" w:rsidP="001754F2">
      <w:pPr>
        <w:pStyle w:val="a8"/>
        <w:jc w:val="both"/>
      </w:pPr>
    </w:p>
    <w:p w:rsidR="00E2616A" w:rsidRDefault="00E2616A" w:rsidP="001754F2">
      <w:pPr>
        <w:pStyle w:val="a8"/>
        <w:jc w:val="both"/>
      </w:pPr>
      <w:r>
        <w:rPr>
          <w:noProof/>
        </w:rPr>
        <w:drawing>
          <wp:inline distT="0" distB="0" distL="0" distR="0" wp14:anchorId="6DCD243E" wp14:editId="7999B3D2">
            <wp:extent cx="6300470" cy="412623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6A" w:rsidRDefault="00E2616A" w:rsidP="001754F2">
      <w:pPr>
        <w:pStyle w:val="a8"/>
        <w:jc w:val="both"/>
      </w:pPr>
    </w:p>
    <w:p w:rsidR="00E2616A" w:rsidRDefault="00E2616A" w:rsidP="00E2616A">
      <w:pPr>
        <w:pStyle w:val="a8"/>
        <w:jc w:val="center"/>
      </w:pPr>
      <w:r>
        <w:t>Рисунок 1. Добавление нижнего цилиндра</w:t>
      </w:r>
    </w:p>
    <w:p w:rsidR="00E2616A" w:rsidRDefault="00E2616A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762AC3" w:rsidRDefault="00762AC3" w:rsidP="00E2616A">
      <w:pPr>
        <w:pStyle w:val="a8"/>
        <w:jc w:val="center"/>
      </w:pPr>
    </w:p>
    <w:p w:rsidR="00E2616A" w:rsidRDefault="00E2616A" w:rsidP="00E2616A">
      <w:pPr>
        <w:pStyle w:val="a8"/>
        <w:jc w:val="both"/>
      </w:pPr>
      <w:r>
        <w:lastRenderedPageBreak/>
        <w:t xml:space="preserve">Затем перейдем к созданию модели белки. Начнем с головы – добавим модель сферы. Затем выделим несколько точек и с помощью </w:t>
      </w:r>
      <w:r w:rsidR="008106F7">
        <w:t>вытягивания</w:t>
      </w:r>
      <w:r w:rsidR="00762AC3">
        <w:t xml:space="preserve"> и пропорционального изменения вытягиваем часть морды.</w:t>
      </w:r>
    </w:p>
    <w:p w:rsidR="00762AC3" w:rsidRDefault="00762AC3" w:rsidP="00E2616A">
      <w:pPr>
        <w:pStyle w:val="a8"/>
        <w:jc w:val="both"/>
      </w:pPr>
    </w:p>
    <w:p w:rsidR="00762AC3" w:rsidRDefault="00762AC3" w:rsidP="00E2616A">
      <w:pPr>
        <w:pStyle w:val="a8"/>
        <w:jc w:val="both"/>
      </w:pPr>
      <w:r>
        <w:rPr>
          <w:noProof/>
        </w:rPr>
        <w:drawing>
          <wp:inline distT="0" distB="0" distL="0" distR="0" wp14:anchorId="7866875A" wp14:editId="528B64EB">
            <wp:extent cx="6300470" cy="605472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  <w:r>
        <w:t>Рисунок 2. Вытягивание головы</w:t>
      </w: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center"/>
      </w:pPr>
    </w:p>
    <w:p w:rsidR="00762AC3" w:rsidRDefault="00762AC3" w:rsidP="00762AC3">
      <w:pPr>
        <w:pStyle w:val="a8"/>
        <w:jc w:val="both"/>
      </w:pPr>
      <w:r>
        <w:lastRenderedPageBreak/>
        <w:t>Затем работаем с элементами на голове. Выделяем несколько вершин и перемещаем их в не режима пропорционального изменения. Получаем</w:t>
      </w:r>
      <w:r w:rsidR="007458E3">
        <w:t xml:space="preserve"> нос. </w:t>
      </w:r>
    </w:p>
    <w:p w:rsidR="007458E3" w:rsidRDefault="007458E3" w:rsidP="00762AC3">
      <w:pPr>
        <w:pStyle w:val="a8"/>
        <w:jc w:val="both"/>
      </w:pPr>
      <w:r>
        <w:t xml:space="preserve">Затем с помощью ножа вырезаем два отверстия для глаз. </w:t>
      </w:r>
    </w:p>
    <w:p w:rsidR="007458E3" w:rsidRDefault="007458E3" w:rsidP="00762AC3">
      <w:pPr>
        <w:pStyle w:val="a8"/>
        <w:jc w:val="both"/>
      </w:pPr>
      <w:r>
        <w:t>Выделяем и с двух сторон вытягиваем два уха, затем немного сужаем точки сверху.</w:t>
      </w:r>
    </w:p>
    <w:p w:rsidR="007458E3" w:rsidRDefault="007458E3" w:rsidP="00762AC3">
      <w:pPr>
        <w:pStyle w:val="a8"/>
        <w:jc w:val="both"/>
      </w:pPr>
    </w:p>
    <w:p w:rsidR="007458E3" w:rsidRDefault="007458E3" w:rsidP="007458E3">
      <w:pPr>
        <w:pStyle w:val="a8"/>
        <w:jc w:val="center"/>
      </w:pPr>
      <w:r>
        <w:rPr>
          <w:noProof/>
        </w:rPr>
        <w:drawing>
          <wp:inline distT="0" distB="0" distL="0" distR="0" wp14:anchorId="3FDBC9BE" wp14:editId="718A3ACE">
            <wp:extent cx="5386070" cy="4322101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708" cy="43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  <w:r>
        <w:t>Рисунок 3. Процесс создания головы</w:t>
      </w: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center"/>
      </w:pPr>
    </w:p>
    <w:p w:rsidR="007458E3" w:rsidRDefault="007458E3" w:rsidP="007458E3">
      <w:pPr>
        <w:pStyle w:val="a8"/>
        <w:jc w:val="both"/>
      </w:pPr>
      <w:r>
        <w:lastRenderedPageBreak/>
        <w:t xml:space="preserve">Затем немного меняем уши, добавляем с помощью ножа в них пазухи. </w:t>
      </w:r>
    </w:p>
    <w:p w:rsidR="00C675BA" w:rsidRDefault="00C675BA" w:rsidP="007458E3">
      <w:pPr>
        <w:pStyle w:val="a8"/>
        <w:jc w:val="both"/>
      </w:pPr>
      <w:r>
        <w:t>Переходим обратно в режим просмотра и сглаживаем сетку.</w:t>
      </w:r>
    </w:p>
    <w:p w:rsidR="00C675BA" w:rsidRDefault="00C675BA" w:rsidP="007458E3">
      <w:pPr>
        <w:pStyle w:val="a8"/>
        <w:jc w:val="both"/>
      </w:pPr>
    </w:p>
    <w:p w:rsidR="00C675BA" w:rsidRDefault="00C675BA" w:rsidP="007458E3">
      <w:pPr>
        <w:pStyle w:val="a8"/>
        <w:jc w:val="both"/>
      </w:pPr>
      <w:r>
        <w:rPr>
          <w:noProof/>
        </w:rPr>
        <w:drawing>
          <wp:inline distT="0" distB="0" distL="0" distR="0" wp14:anchorId="3833CA0B" wp14:editId="3E3CA831">
            <wp:extent cx="6300470" cy="606679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BA" w:rsidRDefault="00C675BA" w:rsidP="007458E3">
      <w:pPr>
        <w:pStyle w:val="a8"/>
        <w:jc w:val="both"/>
      </w:pPr>
    </w:p>
    <w:p w:rsidR="00C675BA" w:rsidRDefault="00C675BA" w:rsidP="00C675BA">
      <w:pPr>
        <w:pStyle w:val="a8"/>
        <w:jc w:val="center"/>
      </w:pPr>
      <w:r>
        <w:t>Рисунок 4. Голова и постамент</w:t>
      </w:r>
    </w:p>
    <w:p w:rsidR="00C675BA" w:rsidRDefault="00C675BA" w:rsidP="00C675BA">
      <w:pPr>
        <w:pStyle w:val="a8"/>
        <w:jc w:val="center"/>
      </w:pPr>
    </w:p>
    <w:p w:rsidR="00C675BA" w:rsidRDefault="00C675BA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C675BA" w:rsidRDefault="00C675BA" w:rsidP="00C675BA">
      <w:pPr>
        <w:pStyle w:val="a8"/>
        <w:jc w:val="both"/>
      </w:pPr>
      <w:r>
        <w:lastRenderedPageBreak/>
        <w:t>Далее создадим само тело белки.</w:t>
      </w:r>
      <w:r w:rsidR="007029F3">
        <w:t xml:space="preserve"> Для этого снова используем сферу, у которой изменяем координаты по осям и частично вытягиваем некоторые контуры.</w:t>
      </w:r>
    </w:p>
    <w:p w:rsidR="007029F3" w:rsidRDefault="007029F3" w:rsidP="00C675BA">
      <w:pPr>
        <w:pStyle w:val="a8"/>
        <w:jc w:val="both"/>
      </w:pPr>
    </w:p>
    <w:p w:rsidR="007029F3" w:rsidRDefault="007029F3" w:rsidP="00C675BA">
      <w:pPr>
        <w:pStyle w:val="a8"/>
        <w:jc w:val="both"/>
      </w:pPr>
      <w:r>
        <w:rPr>
          <w:noProof/>
        </w:rPr>
        <w:drawing>
          <wp:inline distT="0" distB="0" distL="0" distR="0" wp14:anchorId="7D88CF6A" wp14:editId="2BF59301">
            <wp:extent cx="6300470" cy="565277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3" w:rsidRDefault="007029F3" w:rsidP="00C675BA">
      <w:pPr>
        <w:pStyle w:val="a8"/>
        <w:jc w:val="both"/>
      </w:pPr>
    </w:p>
    <w:p w:rsidR="007029F3" w:rsidRDefault="007029F3" w:rsidP="007029F3">
      <w:pPr>
        <w:pStyle w:val="a8"/>
        <w:jc w:val="center"/>
      </w:pPr>
      <w:r>
        <w:t>Рисунок 5. Начало создания тела</w:t>
      </w:r>
    </w:p>
    <w:p w:rsidR="007029F3" w:rsidRDefault="007029F3" w:rsidP="007029F3">
      <w:pPr>
        <w:pStyle w:val="a8"/>
        <w:jc w:val="center"/>
      </w:pPr>
    </w:p>
    <w:p w:rsidR="007029F3" w:rsidRDefault="007029F3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7029F3" w:rsidRDefault="007029F3" w:rsidP="007029F3">
      <w:pPr>
        <w:pStyle w:val="a8"/>
        <w:jc w:val="both"/>
      </w:pPr>
      <w:r>
        <w:lastRenderedPageBreak/>
        <w:t>Затем по аналогии вытягиваем нижнее основание туловища, куда потом будут прикрепляться ноги.</w:t>
      </w:r>
    </w:p>
    <w:p w:rsidR="007029F3" w:rsidRDefault="007029F3" w:rsidP="007029F3">
      <w:pPr>
        <w:pStyle w:val="a8"/>
        <w:jc w:val="both"/>
      </w:pPr>
    </w:p>
    <w:p w:rsidR="007029F3" w:rsidRDefault="007029F3" w:rsidP="007029F3">
      <w:pPr>
        <w:pStyle w:val="a8"/>
        <w:jc w:val="both"/>
      </w:pPr>
      <w:r>
        <w:rPr>
          <w:noProof/>
        </w:rPr>
        <w:drawing>
          <wp:inline distT="0" distB="0" distL="0" distR="0" wp14:anchorId="4BD72954" wp14:editId="60A4C00E">
            <wp:extent cx="6300470" cy="36747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F3" w:rsidRDefault="007029F3" w:rsidP="007029F3">
      <w:pPr>
        <w:pStyle w:val="a8"/>
        <w:jc w:val="both"/>
      </w:pPr>
    </w:p>
    <w:p w:rsidR="007029F3" w:rsidRDefault="007029F3" w:rsidP="007029F3">
      <w:pPr>
        <w:pStyle w:val="a8"/>
        <w:jc w:val="center"/>
      </w:pPr>
      <w:r>
        <w:t>Рисунок 6. Вытягивание нижней части туловища</w:t>
      </w:r>
    </w:p>
    <w:p w:rsidR="007029F3" w:rsidRDefault="007029F3" w:rsidP="007029F3">
      <w:pPr>
        <w:pStyle w:val="a8"/>
        <w:jc w:val="center"/>
      </w:pPr>
    </w:p>
    <w:p w:rsidR="007029F3" w:rsidRDefault="007029F3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08011B" w:rsidRDefault="007029F3" w:rsidP="007029F3">
      <w:pPr>
        <w:pStyle w:val="a8"/>
        <w:jc w:val="both"/>
      </w:pPr>
      <w:r>
        <w:lastRenderedPageBreak/>
        <w:t>Затем создадим ногу</w:t>
      </w:r>
      <w:r w:rsidR="0008011B">
        <w:t>. Для этого с помощью ножа создадим контур</w:t>
      </w:r>
      <w:r w:rsidR="008106F7">
        <w:t xml:space="preserve"> на нижней части туловища и экструдируем полученную заготовку ноги. Создадим на ней несколько контуров, изменяем их радиусы.</w:t>
      </w:r>
    </w:p>
    <w:p w:rsidR="008106F7" w:rsidRDefault="008106F7" w:rsidP="007029F3">
      <w:pPr>
        <w:pStyle w:val="a8"/>
        <w:jc w:val="both"/>
      </w:pPr>
    </w:p>
    <w:p w:rsidR="0008011B" w:rsidRDefault="0008011B" w:rsidP="007029F3">
      <w:pPr>
        <w:pStyle w:val="a8"/>
        <w:jc w:val="both"/>
      </w:pPr>
      <w:r>
        <w:rPr>
          <w:noProof/>
        </w:rPr>
        <w:drawing>
          <wp:inline distT="0" distB="0" distL="0" distR="0" wp14:anchorId="7F305872" wp14:editId="29874373">
            <wp:extent cx="6300470" cy="422783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1B" w:rsidRDefault="0008011B" w:rsidP="007029F3">
      <w:pPr>
        <w:pStyle w:val="a8"/>
        <w:jc w:val="both"/>
      </w:pPr>
    </w:p>
    <w:p w:rsidR="0008011B" w:rsidRDefault="0008011B" w:rsidP="0008011B">
      <w:pPr>
        <w:pStyle w:val="a8"/>
        <w:jc w:val="center"/>
      </w:pPr>
      <w:r>
        <w:t>Рисунок 7. Вытягивание ноги</w:t>
      </w:r>
    </w:p>
    <w:p w:rsidR="0008011B" w:rsidRDefault="0008011B" w:rsidP="0008011B">
      <w:pPr>
        <w:pStyle w:val="a8"/>
        <w:jc w:val="center"/>
      </w:pPr>
    </w:p>
    <w:p w:rsidR="0008011B" w:rsidRDefault="0008011B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08011B" w:rsidRDefault="0008011B" w:rsidP="0008011B">
      <w:pPr>
        <w:pStyle w:val="a8"/>
        <w:jc w:val="both"/>
      </w:pPr>
    </w:p>
    <w:p w:rsidR="007029F3" w:rsidRDefault="00300604" w:rsidP="00300604">
      <w:pPr>
        <w:pStyle w:val="a8"/>
        <w:jc w:val="both"/>
      </w:pPr>
      <w:r>
        <w:t>По аналогии создаем остальные ноги.</w:t>
      </w:r>
    </w:p>
    <w:p w:rsidR="00300604" w:rsidRDefault="00300604" w:rsidP="00300604">
      <w:pPr>
        <w:pStyle w:val="a8"/>
        <w:jc w:val="both"/>
      </w:pPr>
    </w:p>
    <w:p w:rsidR="00300604" w:rsidRDefault="00300604" w:rsidP="00300604">
      <w:pPr>
        <w:pStyle w:val="a8"/>
        <w:jc w:val="both"/>
      </w:pPr>
      <w:r>
        <w:rPr>
          <w:noProof/>
        </w:rPr>
        <w:drawing>
          <wp:inline distT="0" distB="0" distL="0" distR="0" wp14:anchorId="6270302A" wp14:editId="5FFB18E7">
            <wp:extent cx="6300470" cy="60629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04" w:rsidRDefault="00300604" w:rsidP="00300604">
      <w:pPr>
        <w:pStyle w:val="a8"/>
        <w:jc w:val="both"/>
      </w:pPr>
    </w:p>
    <w:p w:rsidR="00300604" w:rsidRDefault="00300604" w:rsidP="00300604">
      <w:pPr>
        <w:pStyle w:val="a8"/>
        <w:jc w:val="center"/>
      </w:pPr>
      <w:r>
        <w:t>Рисунок 8. Вытягивание ног</w:t>
      </w:r>
    </w:p>
    <w:p w:rsidR="00300604" w:rsidRDefault="00300604" w:rsidP="00300604">
      <w:pPr>
        <w:pStyle w:val="a8"/>
        <w:jc w:val="center"/>
      </w:pPr>
    </w:p>
    <w:p w:rsidR="00300604" w:rsidRDefault="00300604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300604" w:rsidRDefault="00C04892" w:rsidP="00300604">
      <w:pPr>
        <w:pStyle w:val="a8"/>
        <w:jc w:val="both"/>
      </w:pPr>
      <w:r>
        <w:lastRenderedPageBreak/>
        <w:t>Создадим модель нижней части лапы из цилиндра. Растянем цилиндр, а затем вытянем что-то наподобие когтей.</w:t>
      </w:r>
    </w:p>
    <w:p w:rsidR="00C04892" w:rsidRDefault="00C04892" w:rsidP="00300604">
      <w:pPr>
        <w:pStyle w:val="a8"/>
        <w:jc w:val="both"/>
      </w:pPr>
    </w:p>
    <w:p w:rsidR="00C04892" w:rsidRDefault="00C04892" w:rsidP="00300604">
      <w:pPr>
        <w:pStyle w:val="a8"/>
        <w:jc w:val="both"/>
      </w:pPr>
      <w:r>
        <w:rPr>
          <w:noProof/>
        </w:rPr>
        <w:drawing>
          <wp:inline distT="0" distB="0" distL="0" distR="0" wp14:anchorId="39481F8F" wp14:editId="2897A52E">
            <wp:extent cx="6300470" cy="545655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892" w:rsidRDefault="00C04892" w:rsidP="00300604">
      <w:pPr>
        <w:pStyle w:val="a8"/>
        <w:jc w:val="both"/>
      </w:pPr>
    </w:p>
    <w:p w:rsidR="00C04892" w:rsidRDefault="00C04892" w:rsidP="00C04892">
      <w:pPr>
        <w:pStyle w:val="a8"/>
        <w:jc w:val="center"/>
      </w:pPr>
      <w:r>
        <w:t>Рисунок 9. Моделирование пятки</w:t>
      </w:r>
    </w:p>
    <w:p w:rsidR="00C04892" w:rsidRDefault="00C04892" w:rsidP="00C04892">
      <w:pPr>
        <w:pStyle w:val="a8"/>
        <w:jc w:val="center"/>
      </w:pPr>
    </w:p>
    <w:p w:rsidR="00C04892" w:rsidRDefault="00C04892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C04892" w:rsidRDefault="00C04892" w:rsidP="00C04892">
      <w:pPr>
        <w:pStyle w:val="a8"/>
        <w:jc w:val="both"/>
      </w:pPr>
      <w:r>
        <w:lastRenderedPageBreak/>
        <w:t>Копируем полученный цилиндр 3 раза – перемещаем пятки к каждой из лап, поворачиваем в случае надобности.</w:t>
      </w:r>
    </w:p>
    <w:p w:rsidR="00C04892" w:rsidRDefault="00C04892" w:rsidP="00C04892">
      <w:pPr>
        <w:pStyle w:val="a8"/>
        <w:jc w:val="both"/>
      </w:pPr>
    </w:p>
    <w:p w:rsidR="00C04892" w:rsidRDefault="00C04892" w:rsidP="00C04892">
      <w:pPr>
        <w:pStyle w:val="a8"/>
        <w:jc w:val="both"/>
      </w:pPr>
      <w:r>
        <w:rPr>
          <w:noProof/>
        </w:rPr>
        <w:drawing>
          <wp:inline distT="0" distB="0" distL="0" distR="0" wp14:anchorId="2BAEB1AB" wp14:editId="2262A032">
            <wp:extent cx="6300470" cy="4714875"/>
            <wp:effectExtent l="0" t="0" r="508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0C" w:rsidRDefault="0029050C" w:rsidP="00C04892">
      <w:pPr>
        <w:pStyle w:val="a8"/>
        <w:jc w:val="both"/>
      </w:pPr>
    </w:p>
    <w:p w:rsidR="0029050C" w:rsidRDefault="0029050C" w:rsidP="0029050C">
      <w:pPr>
        <w:pStyle w:val="a8"/>
        <w:jc w:val="center"/>
      </w:pPr>
      <w:r>
        <w:t>Рисунок 10. Копирование пяток</w:t>
      </w:r>
    </w:p>
    <w:p w:rsidR="0029050C" w:rsidRDefault="0029050C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29050C" w:rsidRDefault="0029050C" w:rsidP="0029050C">
      <w:pPr>
        <w:pStyle w:val="a8"/>
        <w:jc w:val="both"/>
      </w:pPr>
      <w:r>
        <w:lastRenderedPageBreak/>
        <w:t>Далее перейдем к созданию хвоста. Для этого нужно сначала немного сузить заднюю часть туловища белки.</w:t>
      </w:r>
    </w:p>
    <w:p w:rsidR="0029050C" w:rsidRDefault="0029050C" w:rsidP="0029050C">
      <w:pPr>
        <w:pStyle w:val="a8"/>
        <w:jc w:val="both"/>
      </w:pPr>
    </w:p>
    <w:p w:rsidR="0029050C" w:rsidRDefault="0029050C" w:rsidP="0029050C">
      <w:pPr>
        <w:pStyle w:val="a8"/>
        <w:jc w:val="both"/>
      </w:pPr>
      <w:r>
        <w:rPr>
          <w:noProof/>
        </w:rPr>
        <w:drawing>
          <wp:inline distT="0" distB="0" distL="0" distR="0" wp14:anchorId="456E93DE" wp14:editId="2C95CA6B">
            <wp:extent cx="6300470" cy="420560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0C" w:rsidRDefault="0029050C" w:rsidP="0029050C">
      <w:pPr>
        <w:pStyle w:val="a8"/>
        <w:jc w:val="both"/>
      </w:pPr>
    </w:p>
    <w:p w:rsidR="0029050C" w:rsidRDefault="0029050C" w:rsidP="0029050C">
      <w:pPr>
        <w:pStyle w:val="a8"/>
        <w:jc w:val="center"/>
      </w:pPr>
      <w:r>
        <w:t>Рисунок 11. Сужение задней части туловища</w:t>
      </w:r>
    </w:p>
    <w:p w:rsidR="0029050C" w:rsidRDefault="0029050C" w:rsidP="0029050C">
      <w:pPr>
        <w:pStyle w:val="a8"/>
        <w:jc w:val="center"/>
      </w:pPr>
    </w:p>
    <w:p w:rsidR="0029050C" w:rsidRDefault="0029050C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29050C" w:rsidRDefault="00B03DC3" w:rsidP="0029050C">
      <w:pPr>
        <w:pStyle w:val="a8"/>
        <w:jc w:val="both"/>
      </w:pPr>
      <w:r>
        <w:lastRenderedPageBreak/>
        <w:t>Добавляем хвост, сделанный из цилиндра и сечений.</w:t>
      </w:r>
    </w:p>
    <w:p w:rsidR="00B03DC3" w:rsidRDefault="00B03DC3" w:rsidP="0029050C">
      <w:pPr>
        <w:pStyle w:val="a8"/>
        <w:jc w:val="both"/>
      </w:pPr>
    </w:p>
    <w:p w:rsidR="00B03DC3" w:rsidRDefault="00B03DC3" w:rsidP="0029050C">
      <w:pPr>
        <w:pStyle w:val="a8"/>
        <w:jc w:val="both"/>
      </w:pPr>
      <w:r>
        <w:rPr>
          <w:noProof/>
        </w:rPr>
        <w:drawing>
          <wp:inline distT="0" distB="0" distL="0" distR="0" wp14:anchorId="6126E42B" wp14:editId="73FDA4A1">
            <wp:extent cx="6300470" cy="45205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C3" w:rsidRDefault="00B03DC3" w:rsidP="0029050C">
      <w:pPr>
        <w:pStyle w:val="a8"/>
        <w:jc w:val="both"/>
      </w:pPr>
    </w:p>
    <w:p w:rsidR="00B03DC3" w:rsidRDefault="00B03DC3" w:rsidP="00B03DC3">
      <w:pPr>
        <w:pStyle w:val="a8"/>
        <w:jc w:val="center"/>
      </w:pPr>
      <w:r>
        <w:t>Рисунок 12. Добавление хвоста</w:t>
      </w:r>
    </w:p>
    <w:p w:rsidR="00B03DC3" w:rsidRDefault="00B03DC3" w:rsidP="00B03DC3">
      <w:pPr>
        <w:pStyle w:val="a8"/>
        <w:jc w:val="center"/>
      </w:pPr>
    </w:p>
    <w:p w:rsidR="00B03DC3" w:rsidRDefault="00B03DC3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B03DC3" w:rsidRDefault="00B03DC3" w:rsidP="00B03DC3">
      <w:pPr>
        <w:pStyle w:val="a8"/>
        <w:jc w:val="both"/>
      </w:pPr>
      <w:r>
        <w:lastRenderedPageBreak/>
        <w:t>Перемещаем подставку к фигуре.</w:t>
      </w:r>
    </w:p>
    <w:p w:rsidR="00B03DC3" w:rsidRDefault="00B03DC3" w:rsidP="00B03DC3">
      <w:pPr>
        <w:pStyle w:val="a8"/>
        <w:jc w:val="both"/>
      </w:pPr>
    </w:p>
    <w:p w:rsidR="00B03DC3" w:rsidRDefault="00B03DC3" w:rsidP="00B03DC3">
      <w:pPr>
        <w:pStyle w:val="a8"/>
        <w:jc w:val="both"/>
      </w:pPr>
      <w:r>
        <w:rPr>
          <w:noProof/>
        </w:rPr>
        <w:drawing>
          <wp:inline distT="0" distB="0" distL="0" distR="0" wp14:anchorId="63F254B2" wp14:editId="75373A9B">
            <wp:extent cx="6300470" cy="428625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DC3" w:rsidRDefault="00B03DC3" w:rsidP="00B03DC3">
      <w:pPr>
        <w:pStyle w:val="a8"/>
        <w:jc w:val="both"/>
      </w:pPr>
    </w:p>
    <w:p w:rsidR="00B03DC3" w:rsidRDefault="00B03DC3" w:rsidP="00B03DC3">
      <w:pPr>
        <w:pStyle w:val="a8"/>
        <w:jc w:val="center"/>
      </w:pPr>
      <w:r>
        <w:t>Рисунок 13. Модель</w:t>
      </w:r>
    </w:p>
    <w:p w:rsidR="00B03DC3" w:rsidRDefault="00B03DC3" w:rsidP="00B03DC3">
      <w:pPr>
        <w:pStyle w:val="a8"/>
        <w:jc w:val="center"/>
      </w:pPr>
    </w:p>
    <w:p w:rsidR="00B03DC3" w:rsidRDefault="00B03DC3" w:rsidP="00B03DC3">
      <w:pPr>
        <w:pStyle w:val="a8"/>
        <w:jc w:val="center"/>
      </w:pPr>
    </w:p>
    <w:p w:rsidR="00B03DC3" w:rsidRDefault="00B03DC3" w:rsidP="00B03DC3">
      <w:pPr>
        <w:pStyle w:val="a8"/>
        <w:jc w:val="center"/>
      </w:pPr>
    </w:p>
    <w:p w:rsidR="00B03DC3" w:rsidRDefault="00B03DC3" w:rsidP="00B03DC3">
      <w:pPr>
        <w:pStyle w:val="a8"/>
        <w:jc w:val="center"/>
      </w:pPr>
    </w:p>
    <w:p w:rsidR="00B03DC3" w:rsidRDefault="00B03DC3" w:rsidP="00B03DC3">
      <w:pPr>
        <w:pStyle w:val="a8"/>
        <w:jc w:val="center"/>
      </w:pPr>
    </w:p>
    <w:p w:rsidR="00B03DC3" w:rsidRDefault="00B03DC3">
      <w:pPr>
        <w:spacing w:after="0" w:line="240" w:lineRule="auto"/>
        <w:rPr>
          <w:rFonts w:ascii="Times New Roman" w:eastAsiaTheme="minorHAnsi" w:hAnsi="Times New Roman" w:cstheme="minorBidi"/>
          <w:sz w:val="28"/>
          <w:lang w:eastAsia="en-US"/>
        </w:rPr>
      </w:pPr>
      <w:r>
        <w:br w:type="page"/>
      </w:r>
    </w:p>
    <w:p w:rsidR="00B03DC3" w:rsidRDefault="00B03DC3" w:rsidP="00B03DC3">
      <w:pPr>
        <w:pStyle w:val="a8"/>
        <w:jc w:val="center"/>
      </w:pPr>
      <w:r>
        <w:lastRenderedPageBreak/>
        <w:t>Вывод</w:t>
      </w:r>
    </w:p>
    <w:p w:rsidR="00B03DC3" w:rsidRDefault="00B03DC3" w:rsidP="00B03DC3">
      <w:pPr>
        <w:pStyle w:val="a8"/>
        <w:jc w:val="center"/>
      </w:pPr>
    </w:p>
    <w:p w:rsidR="00B03DC3" w:rsidRDefault="00B03DC3" w:rsidP="00B03DC3">
      <w:pPr>
        <w:pStyle w:val="a8"/>
        <w:jc w:val="both"/>
      </w:pPr>
      <w:r>
        <w:t>В результате работы я повторил создание и редактирование полигональных моделей.</w:t>
      </w:r>
      <w:bookmarkStart w:id="0" w:name="_GoBack"/>
      <w:bookmarkEnd w:id="0"/>
    </w:p>
    <w:p w:rsidR="007029F3" w:rsidRPr="007029F3" w:rsidRDefault="007029F3" w:rsidP="007029F3">
      <w:pPr>
        <w:pStyle w:val="a8"/>
        <w:jc w:val="center"/>
      </w:pPr>
    </w:p>
    <w:p w:rsidR="008D1335" w:rsidRPr="002242AE" w:rsidRDefault="008D1335" w:rsidP="008D13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D1335" w:rsidRPr="002242AE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932" w:rsidRDefault="00515932">
      <w:pPr>
        <w:spacing w:line="240" w:lineRule="auto"/>
      </w:pPr>
      <w:r>
        <w:separator/>
      </w:r>
    </w:p>
  </w:endnote>
  <w:endnote w:type="continuationSeparator" w:id="0">
    <w:p w:rsidR="00515932" w:rsidRDefault="005159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932" w:rsidRDefault="00515932">
      <w:pPr>
        <w:spacing w:after="0"/>
      </w:pPr>
      <w:r>
        <w:separator/>
      </w:r>
    </w:p>
  </w:footnote>
  <w:footnote w:type="continuationSeparator" w:id="0">
    <w:p w:rsidR="00515932" w:rsidRDefault="0051593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45D37"/>
    <w:rsid w:val="0008011B"/>
    <w:rsid w:val="00085B26"/>
    <w:rsid w:val="000B78BE"/>
    <w:rsid w:val="000C0512"/>
    <w:rsid w:val="000F69EA"/>
    <w:rsid w:val="00111D60"/>
    <w:rsid w:val="00144351"/>
    <w:rsid w:val="00171DE5"/>
    <w:rsid w:val="00172A27"/>
    <w:rsid w:val="001754F2"/>
    <w:rsid w:val="001B18F3"/>
    <w:rsid w:val="001E7BD0"/>
    <w:rsid w:val="001F270E"/>
    <w:rsid w:val="00216E82"/>
    <w:rsid w:val="002242AE"/>
    <w:rsid w:val="00260E5D"/>
    <w:rsid w:val="002659B1"/>
    <w:rsid w:val="0029050C"/>
    <w:rsid w:val="002D4352"/>
    <w:rsid w:val="002D63E2"/>
    <w:rsid w:val="002E5EB2"/>
    <w:rsid w:val="00300604"/>
    <w:rsid w:val="003300AB"/>
    <w:rsid w:val="00333B1F"/>
    <w:rsid w:val="00354269"/>
    <w:rsid w:val="003622CD"/>
    <w:rsid w:val="004310C5"/>
    <w:rsid w:val="00441BE0"/>
    <w:rsid w:val="00453716"/>
    <w:rsid w:val="004942FA"/>
    <w:rsid w:val="004D1451"/>
    <w:rsid w:val="004D1CD3"/>
    <w:rsid w:val="00515932"/>
    <w:rsid w:val="0055791B"/>
    <w:rsid w:val="00582CD0"/>
    <w:rsid w:val="005B29AA"/>
    <w:rsid w:val="005E5CD0"/>
    <w:rsid w:val="00665F69"/>
    <w:rsid w:val="006A2562"/>
    <w:rsid w:val="006A450D"/>
    <w:rsid w:val="006F7C83"/>
    <w:rsid w:val="007029F3"/>
    <w:rsid w:val="007351F6"/>
    <w:rsid w:val="007458E3"/>
    <w:rsid w:val="0075429A"/>
    <w:rsid w:val="00762AC3"/>
    <w:rsid w:val="0079433B"/>
    <w:rsid w:val="007C4052"/>
    <w:rsid w:val="007D1693"/>
    <w:rsid w:val="008106F7"/>
    <w:rsid w:val="00823B1F"/>
    <w:rsid w:val="00831753"/>
    <w:rsid w:val="00874819"/>
    <w:rsid w:val="008833C9"/>
    <w:rsid w:val="00887623"/>
    <w:rsid w:val="008C7E7C"/>
    <w:rsid w:val="008D1335"/>
    <w:rsid w:val="008D71BA"/>
    <w:rsid w:val="00912B72"/>
    <w:rsid w:val="00934483"/>
    <w:rsid w:val="00973218"/>
    <w:rsid w:val="009A25AC"/>
    <w:rsid w:val="009D4A7C"/>
    <w:rsid w:val="009F3B85"/>
    <w:rsid w:val="009F73B1"/>
    <w:rsid w:val="00A86191"/>
    <w:rsid w:val="00AB764C"/>
    <w:rsid w:val="00B03DC3"/>
    <w:rsid w:val="00B325D9"/>
    <w:rsid w:val="00B97C4A"/>
    <w:rsid w:val="00C04892"/>
    <w:rsid w:val="00C30454"/>
    <w:rsid w:val="00C53CE3"/>
    <w:rsid w:val="00C675BA"/>
    <w:rsid w:val="00C67F25"/>
    <w:rsid w:val="00C922F9"/>
    <w:rsid w:val="00CA1607"/>
    <w:rsid w:val="00D06B05"/>
    <w:rsid w:val="00D07AFD"/>
    <w:rsid w:val="00D66336"/>
    <w:rsid w:val="00D665B8"/>
    <w:rsid w:val="00DB55C5"/>
    <w:rsid w:val="00DB7097"/>
    <w:rsid w:val="00DD19D4"/>
    <w:rsid w:val="00E2616A"/>
    <w:rsid w:val="00E35681"/>
    <w:rsid w:val="00E63224"/>
    <w:rsid w:val="00EA6A53"/>
    <w:rsid w:val="00EB2C23"/>
    <w:rsid w:val="00EF1EC2"/>
    <w:rsid w:val="00F02DE9"/>
    <w:rsid w:val="00F50A27"/>
    <w:rsid w:val="00F52AE2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2AE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80E1A-8AD5-4904-8963-5556EFFE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stu-pri120</cp:lastModifiedBy>
  <cp:revision>3</cp:revision>
  <dcterms:created xsi:type="dcterms:W3CDTF">2023-10-02T05:47:00Z</dcterms:created>
  <dcterms:modified xsi:type="dcterms:W3CDTF">2023-10-02T08:55:00Z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