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A539CD" w14:textId="77777777" w:rsidR="005B3311" w:rsidRPr="006D34E9" w:rsidRDefault="005B3311" w:rsidP="005B3311">
      <w:pPr>
        <w:pStyle w:val="4"/>
        <w:suppressAutoHyphens w:val="0"/>
        <w:spacing w:before="0" w:after="0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Министерство науки</w:t>
      </w:r>
      <w:r w:rsidRPr="00547DAD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 высшего образования</w:t>
      </w: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 Российской Федерации</w:t>
      </w:r>
    </w:p>
    <w:p w14:paraId="37A720CD" w14:textId="77777777" w:rsidR="005B3311" w:rsidRPr="006D34E9" w:rsidRDefault="005B3311" w:rsidP="005B331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21A21C36" w14:textId="77777777" w:rsidR="005B3311" w:rsidRPr="006D34E9" w:rsidRDefault="005B3311" w:rsidP="005B331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высшего образования</w:t>
      </w:r>
    </w:p>
    <w:p w14:paraId="6320FEE2" w14:textId="77777777" w:rsidR="005B3311" w:rsidRPr="006D34E9" w:rsidRDefault="005B3311" w:rsidP="005B331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14:paraId="03DF17F2" w14:textId="77777777" w:rsidR="005B3311" w:rsidRPr="006D34E9" w:rsidRDefault="005B3311" w:rsidP="005B331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14:paraId="20A64B59" w14:textId="77777777" w:rsidR="005B3311" w:rsidRPr="00555EEA" w:rsidRDefault="005B3311" w:rsidP="005B3311">
      <w:pPr>
        <w:ind w:firstLine="709"/>
        <w:jc w:val="center"/>
        <w:rPr>
          <w:b/>
        </w:rPr>
      </w:pPr>
      <w:r w:rsidRPr="006D34E9">
        <w:rPr>
          <w:b/>
        </w:rPr>
        <w:t>(</w:t>
      </w:r>
      <w:proofErr w:type="spellStart"/>
      <w:r w:rsidRPr="006D34E9">
        <w:rPr>
          <w:b/>
        </w:rPr>
        <w:t>ВлГУ</w:t>
      </w:r>
      <w:proofErr w:type="spellEnd"/>
      <w:r w:rsidRPr="006D34E9">
        <w:rPr>
          <w:b/>
        </w:rPr>
        <w:t>)</w:t>
      </w:r>
    </w:p>
    <w:p w14:paraId="26A56429" w14:textId="77777777" w:rsidR="005B3311" w:rsidRDefault="005B3311" w:rsidP="005B3311">
      <w:pPr>
        <w:ind w:firstLine="709"/>
        <w:jc w:val="center"/>
        <w:rPr>
          <w:b/>
        </w:rPr>
      </w:pPr>
    </w:p>
    <w:p w14:paraId="32002FAB" w14:textId="77777777" w:rsidR="005B3311" w:rsidRPr="00A55948" w:rsidRDefault="005B3311" w:rsidP="005B3311">
      <w:pPr>
        <w:ind w:firstLine="709"/>
        <w:jc w:val="center"/>
        <w:rPr>
          <w:b/>
        </w:rPr>
      </w:pPr>
      <w:r>
        <w:rPr>
          <w:b/>
        </w:rPr>
        <w:t xml:space="preserve">Кафедра информационных систем и </w:t>
      </w:r>
      <w:r w:rsidRPr="00A55948">
        <w:rPr>
          <w:b/>
        </w:rPr>
        <w:t>программной инженерии</w:t>
      </w:r>
    </w:p>
    <w:p w14:paraId="4C31847E" w14:textId="77777777" w:rsidR="005B3311" w:rsidRDefault="005B3311" w:rsidP="005B3311">
      <w:pPr>
        <w:jc w:val="center"/>
        <w:rPr>
          <w:sz w:val="28"/>
        </w:rPr>
      </w:pPr>
    </w:p>
    <w:p w14:paraId="22B4B9A8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0A431A62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4B57C57E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01404CD7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1AD09452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4ED6DAD1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23955EC7" w14:textId="77777777" w:rsidR="005B3311" w:rsidRDefault="005B3311" w:rsidP="005B3311">
      <w:pPr>
        <w:pStyle w:val="a3"/>
        <w:jc w:val="center"/>
        <w:rPr>
          <w:rFonts w:ascii="Times New Roman" w:hAnsi="Times New Roman"/>
          <w:sz w:val="28"/>
        </w:rPr>
      </w:pPr>
    </w:p>
    <w:p w14:paraId="3461C82B" w14:textId="7627FFCC" w:rsidR="005B3311" w:rsidRPr="00D13E08" w:rsidRDefault="00A51BCF" w:rsidP="005B3311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Рейтинг-контроль</w:t>
      </w:r>
      <w:r w:rsidR="005B3311">
        <w:rPr>
          <w:rFonts w:ascii="Times New Roman" w:hAnsi="Times New Roman"/>
          <w:sz w:val="44"/>
        </w:rPr>
        <w:t xml:space="preserve"> №1</w:t>
      </w:r>
    </w:p>
    <w:p w14:paraId="2648E53A" w14:textId="77777777" w:rsidR="005B3311" w:rsidRDefault="005B3311" w:rsidP="005B3311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32"/>
        </w:rPr>
        <w:t>по дисциплине</w:t>
      </w:r>
      <w:r>
        <w:rPr>
          <w:rFonts w:ascii="Times New Roman" w:hAnsi="Times New Roman"/>
          <w:sz w:val="44"/>
        </w:rPr>
        <w:t xml:space="preserve"> </w:t>
      </w:r>
    </w:p>
    <w:p w14:paraId="558EA01C" w14:textId="020E4D75" w:rsidR="005B3311" w:rsidRPr="003A6695" w:rsidRDefault="005B3311" w:rsidP="005B3311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"</w:t>
      </w:r>
      <w:r w:rsidR="00BB3D35">
        <w:rPr>
          <w:rFonts w:ascii="Times New Roman" w:hAnsi="Times New Roman"/>
          <w:sz w:val="44"/>
        </w:rPr>
        <w:t>Технологии искусственного интеллекта</w:t>
      </w:r>
      <w:r>
        <w:rPr>
          <w:rFonts w:ascii="Times New Roman" w:hAnsi="Times New Roman"/>
          <w:sz w:val="44"/>
        </w:rPr>
        <w:t>"</w:t>
      </w:r>
    </w:p>
    <w:p w14:paraId="5BA13B4B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536CA661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0A37B3EE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15FE5907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59AA116C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6C6B38B2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686AE40C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67BB830A" w14:textId="77777777" w:rsidR="005B3311" w:rsidRDefault="005B3311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14:paraId="1F9EF8F1" w14:textId="4CABFE12" w:rsidR="005B3311" w:rsidRPr="003A6695" w:rsidRDefault="005B3311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ст. гр. </w:t>
      </w:r>
      <w:r w:rsidR="006A556E">
        <w:rPr>
          <w:rFonts w:ascii="Times New Roman" w:hAnsi="Times New Roman"/>
          <w:sz w:val="28"/>
        </w:rPr>
        <w:t>ПРИ</w:t>
      </w:r>
      <w:r w:rsidR="00BB3D35">
        <w:rPr>
          <w:rFonts w:ascii="Times New Roman" w:hAnsi="Times New Roman"/>
          <w:sz w:val="28"/>
        </w:rPr>
        <w:t>м-124</w:t>
      </w:r>
    </w:p>
    <w:p w14:paraId="30C0F504" w14:textId="5E3D0E55" w:rsidR="005B3311" w:rsidRPr="006A556E" w:rsidRDefault="006A556E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Парахин К.В.</w:t>
      </w:r>
    </w:p>
    <w:p w14:paraId="75846E85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7490DCE0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74766140" w14:textId="7B2A3454" w:rsidR="005B3311" w:rsidRPr="002D2BB6" w:rsidRDefault="005B3311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</w:t>
      </w:r>
      <w:r w:rsidR="002A4C00">
        <w:rPr>
          <w:rFonts w:ascii="Times New Roman" w:hAnsi="Times New Roman"/>
          <w:sz w:val="28"/>
        </w:rPr>
        <w:t>а</w:t>
      </w:r>
      <w:r w:rsidRPr="002D2BB6">
        <w:rPr>
          <w:rFonts w:ascii="Times New Roman" w:hAnsi="Times New Roman"/>
          <w:sz w:val="28"/>
        </w:rPr>
        <w:t>:</w:t>
      </w:r>
    </w:p>
    <w:p w14:paraId="7C7DD965" w14:textId="77777777" w:rsidR="005B3311" w:rsidRPr="002D2BB6" w:rsidRDefault="005B3311" w:rsidP="005B3311">
      <w:pPr>
        <w:pStyle w:val="a3"/>
        <w:ind w:left="6804"/>
        <w:rPr>
          <w:rFonts w:ascii="Times New Roman" w:hAnsi="Times New Roman"/>
          <w:sz w:val="28"/>
        </w:rPr>
      </w:pPr>
    </w:p>
    <w:p w14:paraId="653F501F" w14:textId="7F0DE833" w:rsidR="002A4C00" w:rsidRDefault="002A4C00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доц. Кафедры ИСПИ</w:t>
      </w:r>
    </w:p>
    <w:p w14:paraId="0309EF5B" w14:textId="1D2666B8" w:rsidR="005B3311" w:rsidRPr="002D2BB6" w:rsidRDefault="00BC192F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Озерова М</w:t>
      </w:r>
      <w:r w:rsidR="005B3311" w:rsidRPr="002D2BB6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И.</w:t>
      </w:r>
    </w:p>
    <w:p w14:paraId="2F302CAF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662EF903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3313C4DA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1873B418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29D0A87B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44DC2D28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4DBD3365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6E6977B0" w14:textId="6DE33F40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41FE66F9" w14:textId="77777777" w:rsidR="00BC192F" w:rsidRPr="002D2BB6" w:rsidRDefault="00BC192F" w:rsidP="005B3311">
      <w:pPr>
        <w:pStyle w:val="a3"/>
        <w:rPr>
          <w:rFonts w:ascii="Times New Roman" w:hAnsi="Times New Roman"/>
          <w:sz w:val="28"/>
        </w:rPr>
      </w:pPr>
    </w:p>
    <w:p w14:paraId="7C48374A" w14:textId="6F2DA3F5" w:rsidR="00D56FE7" w:rsidRDefault="006A556E" w:rsidP="005B3311">
      <w:pPr>
        <w:jc w:val="center"/>
        <w:rPr>
          <w:sz w:val="28"/>
        </w:rPr>
      </w:pPr>
      <w:r>
        <w:rPr>
          <w:sz w:val="28"/>
        </w:rPr>
        <w:t>Владимир, 202</w:t>
      </w:r>
      <w:r w:rsidR="00BB3D35">
        <w:rPr>
          <w:sz w:val="28"/>
        </w:rPr>
        <w:t>5</w:t>
      </w:r>
      <w:r w:rsidR="005B3311" w:rsidRPr="002D2BB6">
        <w:rPr>
          <w:sz w:val="28"/>
        </w:rPr>
        <w:t xml:space="preserve"> </w:t>
      </w:r>
      <w:r w:rsidR="005B3311">
        <w:rPr>
          <w:sz w:val="28"/>
        </w:rPr>
        <w:t>г</w:t>
      </w:r>
      <w:r w:rsidR="005B3311" w:rsidRPr="002D2BB6">
        <w:rPr>
          <w:sz w:val="28"/>
        </w:rPr>
        <w:t>.</w:t>
      </w:r>
    </w:p>
    <w:p w14:paraId="060F7B67" w14:textId="54027577" w:rsidR="00BB3D35" w:rsidRDefault="00A51BCF" w:rsidP="00C41813">
      <w:pPr>
        <w:spacing w:line="360" w:lineRule="auto"/>
        <w:ind w:firstLine="851"/>
        <w:jc w:val="both"/>
        <w:rPr>
          <w:b/>
          <w:bCs/>
          <w:sz w:val="28"/>
        </w:rPr>
      </w:pPr>
      <w:r>
        <w:rPr>
          <w:b/>
          <w:bCs/>
          <w:sz w:val="28"/>
        </w:rPr>
        <w:lastRenderedPageBreak/>
        <w:t>Лекции рейтинг 1</w:t>
      </w:r>
    </w:p>
    <w:p w14:paraId="7D614A11" w14:textId="18636756" w:rsidR="00A51BCF" w:rsidRPr="00A51BCF" w:rsidRDefault="00A51BCF" w:rsidP="00C41813">
      <w:pPr>
        <w:spacing w:line="360" w:lineRule="auto"/>
        <w:ind w:firstLine="851"/>
        <w:jc w:val="both"/>
        <w:rPr>
          <w:b/>
          <w:bCs/>
          <w:sz w:val="28"/>
          <w:szCs w:val="28"/>
        </w:rPr>
      </w:pPr>
    </w:p>
    <w:p w14:paraId="2E8618E8" w14:textId="526320C8" w:rsidR="00A51BCF" w:rsidRDefault="00A51BCF" w:rsidP="00A51BCF">
      <w:pPr>
        <w:pStyle w:val="a5"/>
        <w:numPr>
          <w:ilvl w:val="0"/>
          <w:numId w:val="6"/>
        </w:numPr>
        <w:shd w:val="clear" w:color="auto" w:fill="F8F9FA"/>
        <w:rPr>
          <w:color w:val="1D2125"/>
          <w:sz w:val="28"/>
          <w:szCs w:val="28"/>
        </w:rPr>
      </w:pPr>
      <w:r w:rsidRPr="00A51BCF">
        <w:rPr>
          <w:color w:val="1D2125"/>
          <w:sz w:val="28"/>
          <w:szCs w:val="28"/>
        </w:rPr>
        <w:t>Какие основные функции должна выполнять интеллектуальная система?</w:t>
      </w:r>
    </w:p>
    <w:p w14:paraId="3FED738B" w14:textId="79C4E876" w:rsidR="00A51BCF" w:rsidRDefault="00A51BCF" w:rsidP="00A51BCF">
      <w:pPr>
        <w:shd w:val="clear" w:color="auto" w:fill="F8F9FA"/>
        <w:rPr>
          <w:color w:val="1D2125"/>
          <w:sz w:val="28"/>
          <w:szCs w:val="28"/>
        </w:rPr>
      </w:pPr>
    </w:p>
    <w:p w14:paraId="4C9D01A5" w14:textId="77777777" w:rsidR="00A51BCF" w:rsidRPr="00A51BCF" w:rsidRDefault="00A51BCF" w:rsidP="00A51BCF">
      <w:pPr>
        <w:shd w:val="clear" w:color="auto" w:fill="F8F9FA"/>
        <w:rPr>
          <w:color w:val="1D2125"/>
          <w:sz w:val="28"/>
          <w:szCs w:val="28"/>
        </w:rPr>
      </w:pPr>
      <w:r w:rsidRPr="00A51BCF">
        <w:rPr>
          <w:color w:val="1D2125"/>
          <w:sz w:val="28"/>
          <w:szCs w:val="28"/>
        </w:rPr>
        <w:t>Согласно определению Д.А. Поспелова, "Система называется интеллектуальной, если в ней реализованы следующие основные функции:</w:t>
      </w:r>
    </w:p>
    <w:p w14:paraId="3E54FF51" w14:textId="77777777" w:rsidR="00000000" w:rsidRPr="00A51BCF" w:rsidRDefault="00610015" w:rsidP="00A51BCF">
      <w:pPr>
        <w:numPr>
          <w:ilvl w:val="0"/>
          <w:numId w:val="7"/>
        </w:numPr>
        <w:shd w:val="clear" w:color="auto" w:fill="F8F9FA"/>
        <w:rPr>
          <w:color w:val="1D2125"/>
          <w:sz w:val="28"/>
          <w:szCs w:val="28"/>
        </w:rPr>
      </w:pPr>
      <w:r w:rsidRPr="00A51BCF">
        <w:rPr>
          <w:color w:val="1D2125"/>
          <w:sz w:val="28"/>
          <w:szCs w:val="28"/>
        </w:rPr>
        <w:t>накапливать знания об окружающем систему мире, классифицировать и оценивать их с точки зрения прагматической полезности и непротиворечивости, инициировать процессы получения новых знаний, осуществлять соотнесение новы</w:t>
      </w:r>
      <w:r w:rsidRPr="00A51BCF">
        <w:rPr>
          <w:color w:val="1D2125"/>
          <w:sz w:val="28"/>
          <w:szCs w:val="28"/>
        </w:rPr>
        <w:t>х знаний с ранее хранимыми;</w:t>
      </w:r>
    </w:p>
    <w:p w14:paraId="5DD3A13D" w14:textId="77777777" w:rsidR="00000000" w:rsidRPr="00A51BCF" w:rsidRDefault="00610015" w:rsidP="00A51BCF">
      <w:pPr>
        <w:numPr>
          <w:ilvl w:val="0"/>
          <w:numId w:val="7"/>
        </w:numPr>
        <w:shd w:val="clear" w:color="auto" w:fill="F8F9FA"/>
        <w:rPr>
          <w:color w:val="1D2125"/>
          <w:sz w:val="28"/>
          <w:szCs w:val="28"/>
        </w:rPr>
      </w:pPr>
      <w:r w:rsidRPr="00A51BCF">
        <w:rPr>
          <w:color w:val="1D2125"/>
          <w:sz w:val="28"/>
          <w:szCs w:val="28"/>
        </w:rPr>
        <w:t>пополнять поступившие знания с помощью логического вывода, отражающего закономерности в окружающем систему мире в накопленных ею ранее знаниях, получать обобщенные знания на основе более частных знаний и логически планировать с</w:t>
      </w:r>
      <w:r w:rsidRPr="00A51BCF">
        <w:rPr>
          <w:color w:val="1D2125"/>
          <w:sz w:val="28"/>
          <w:szCs w:val="28"/>
        </w:rPr>
        <w:t>вою деятельность;</w:t>
      </w:r>
    </w:p>
    <w:p w14:paraId="1ADD80B2" w14:textId="77777777" w:rsidR="00000000" w:rsidRPr="00A51BCF" w:rsidRDefault="00610015" w:rsidP="00A51BCF">
      <w:pPr>
        <w:numPr>
          <w:ilvl w:val="0"/>
          <w:numId w:val="7"/>
        </w:numPr>
        <w:shd w:val="clear" w:color="auto" w:fill="F8F9FA"/>
        <w:rPr>
          <w:color w:val="1D2125"/>
          <w:sz w:val="28"/>
          <w:szCs w:val="28"/>
        </w:rPr>
      </w:pPr>
      <w:r w:rsidRPr="00A51BCF">
        <w:rPr>
          <w:color w:val="1D2125"/>
          <w:sz w:val="28"/>
          <w:szCs w:val="28"/>
        </w:rPr>
        <w:t>общаться с человеком на языке, максимально приближенном к естественному человеческому языку;</w:t>
      </w:r>
    </w:p>
    <w:p w14:paraId="3E9EF6D8" w14:textId="77777777" w:rsidR="00000000" w:rsidRPr="00A51BCF" w:rsidRDefault="00610015" w:rsidP="00A51BCF">
      <w:pPr>
        <w:numPr>
          <w:ilvl w:val="0"/>
          <w:numId w:val="7"/>
        </w:numPr>
        <w:shd w:val="clear" w:color="auto" w:fill="F8F9FA"/>
        <w:rPr>
          <w:color w:val="1D2125"/>
          <w:sz w:val="28"/>
          <w:szCs w:val="28"/>
        </w:rPr>
      </w:pPr>
      <w:r w:rsidRPr="00A51BCF">
        <w:rPr>
          <w:color w:val="1D2125"/>
          <w:sz w:val="28"/>
          <w:szCs w:val="28"/>
        </w:rPr>
        <w:t>получать информацию от каналов, аналогичных тем, которые использует человек при восприятии окружающего мира;</w:t>
      </w:r>
    </w:p>
    <w:p w14:paraId="73708F90" w14:textId="77777777" w:rsidR="00000000" w:rsidRPr="00A51BCF" w:rsidRDefault="00610015" w:rsidP="00A51BCF">
      <w:pPr>
        <w:numPr>
          <w:ilvl w:val="0"/>
          <w:numId w:val="7"/>
        </w:numPr>
        <w:shd w:val="clear" w:color="auto" w:fill="F8F9FA"/>
        <w:rPr>
          <w:color w:val="1D2125"/>
          <w:sz w:val="28"/>
          <w:szCs w:val="28"/>
        </w:rPr>
      </w:pPr>
      <w:r w:rsidRPr="00A51BCF">
        <w:rPr>
          <w:color w:val="1D2125"/>
          <w:sz w:val="28"/>
          <w:szCs w:val="28"/>
        </w:rPr>
        <w:t>уметь формировать для себя или по</w:t>
      </w:r>
      <w:r w:rsidRPr="00A51BCF">
        <w:rPr>
          <w:color w:val="1D2125"/>
          <w:sz w:val="28"/>
          <w:szCs w:val="28"/>
        </w:rPr>
        <w:t xml:space="preserve"> просьбе человека (пользователя) объяснение собственной деятельности;</w:t>
      </w:r>
    </w:p>
    <w:p w14:paraId="40407203" w14:textId="77777777" w:rsidR="00000000" w:rsidRPr="00A51BCF" w:rsidRDefault="00610015" w:rsidP="00A51BCF">
      <w:pPr>
        <w:numPr>
          <w:ilvl w:val="0"/>
          <w:numId w:val="7"/>
        </w:numPr>
        <w:shd w:val="clear" w:color="auto" w:fill="F8F9FA"/>
        <w:rPr>
          <w:color w:val="1D2125"/>
          <w:sz w:val="28"/>
          <w:szCs w:val="28"/>
        </w:rPr>
      </w:pPr>
      <w:r w:rsidRPr="00A51BCF">
        <w:rPr>
          <w:color w:val="1D2125"/>
          <w:sz w:val="28"/>
          <w:szCs w:val="28"/>
        </w:rPr>
        <w:t>оказывать пользователю помощь за счет тех знаний, которые хранятся в памяти, и тех логических средств рассуждений, которые присущи системе".</w:t>
      </w:r>
    </w:p>
    <w:p w14:paraId="1216EA69" w14:textId="77777777" w:rsidR="00A51BCF" w:rsidRDefault="00A51BCF" w:rsidP="00A51BCF">
      <w:pPr>
        <w:shd w:val="clear" w:color="auto" w:fill="F8F9FA"/>
        <w:rPr>
          <w:color w:val="1D2125"/>
          <w:sz w:val="28"/>
          <w:szCs w:val="28"/>
        </w:rPr>
      </w:pPr>
    </w:p>
    <w:p w14:paraId="101B37D3" w14:textId="717EC454" w:rsidR="00A51BCF" w:rsidRDefault="00A51BCF" w:rsidP="00A51BCF">
      <w:pPr>
        <w:shd w:val="clear" w:color="auto" w:fill="F8F9FA"/>
        <w:rPr>
          <w:color w:val="1D2125"/>
          <w:sz w:val="28"/>
          <w:szCs w:val="28"/>
        </w:rPr>
      </w:pPr>
    </w:p>
    <w:p w14:paraId="273EB690" w14:textId="2BEE8975" w:rsidR="00610015" w:rsidRDefault="00610015" w:rsidP="00A51BCF">
      <w:pPr>
        <w:shd w:val="clear" w:color="auto" w:fill="F8F9FA"/>
        <w:rPr>
          <w:color w:val="1D2125"/>
          <w:sz w:val="28"/>
          <w:szCs w:val="28"/>
        </w:rPr>
      </w:pPr>
    </w:p>
    <w:p w14:paraId="791C0A7E" w14:textId="43CB7E6E" w:rsidR="00610015" w:rsidRDefault="00610015" w:rsidP="00A51BCF">
      <w:pPr>
        <w:shd w:val="clear" w:color="auto" w:fill="F8F9FA"/>
        <w:rPr>
          <w:color w:val="1D2125"/>
          <w:sz w:val="28"/>
          <w:szCs w:val="28"/>
        </w:rPr>
      </w:pPr>
    </w:p>
    <w:p w14:paraId="70BE2922" w14:textId="4A3D0220" w:rsidR="00610015" w:rsidRDefault="00610015" w:rsidP="00A51BCF">
      <w:pPr>
        <w:shd w:val="clear" w:color="auto" w:fill="F8F9FA"/>
        <w:rPr>
          <w:color w:val="1D2125"/>
          <w:sz w:val="28"/>
          <w:szCs w:val="28"/>
        </w:rPr>
      </w:pPr>
    </w:p>
    <w:p w14:paraId="21875A5F" w14:textId="60A2B2B2" w:rsidR="00610015" w:rsidRDefault="00610015" w:rsidP="00A51BCF">
      <w:pPr>
        <w:shd w:val="clear" w:color="auto" w:fill="F8F9FA"/>
        <w:rPr>
          <w:color w:val="1D2125"/>
          <w:sz w:val="28"/>
          <w:szCs w:val="28"/>
        </w:rPr>
      </w:pPr>
    </w:p>
    <w:p w14:paraId="5CAE3BBE" w14:textId="2336C323" w:rsidR="00610015" w:rsidRDefault="00610015" w:rsidP="00A51BCF">
      <w:pPr>
        <w:shd w:val="clear" w:color="auto" w:fill="F8F9FA"/>
        <w:rPr>
          <w:color w:val="1D2125"/>
          <w:sz w:val="28"/>
          <w:szCs w:val="28"/>
        </w:rPr>
      </w:pPr>
    </w:p>
    <w:p w14:paraId="06E8EAC3" w14:textId="3082F489" w:rsidR="00610015" w:rsidRDefault="00610015" w:rsidP="00A51BCF">
      <w:pPr>
        <w:shd w:val="clear" w:color="auto" w:fill="F8F9FA"/>
        <w:rPr>
          <w:color w:val="1D2125"/>
          <w:sz w:val="28"/>
          <w:szCs w:val="28"/>
        </w:rPr>
      </w:pPr>
    </w:p>
    <w:p w14:paraId="2AEC005D" w14:textId="3AD6CC66" w:rsidR="00610015" w:rsidRDefault="00610015" w:rsidP="00A51BCF">
      <w:pPr>
        <w:shd w:val="clear" w:color="auto" w:fill="F8F9FA"/>
        <w:rPr>
          <w:color w:val="1D2125"/>
          <w:sz w:val="28"/>
          <w:szCs w:val="28"/>
        </w:rPr>
      </w:pPr>
    </w:p>
    <w:p w14:paraId="5D6C2C03" w14:textId="19E14975" w:rsidR="00610015" w:rsidRDefault="00610015" w:rsidP="00A51BCF">
      <w:pPr>
        <w:shd w:val="clear" w:color="auto" w:fill="F8F9FA"/>
        <w:rPr>
          <w:color w:val="1D2125"/>
          <w:sz w:val="28"/>
          <w:szCs w:val="28"/>
        </w:rPr>
      </w:pPr>
    </w:p>
    <w:p w14:paraId="72CBC33A" w14:textId="0E0D6AFB" w:rsidR="00610015" w:rsidRDefault="00610015" w:rsidP="00A51BCF">
      <w:pPr>
        <w:shd w:val="clear" w:color="auto" w:fill="F8F9FA"/>
        <w:rPr>
          <w:color w:val="1D2125"/>
          <w:sz w:val="28"/>
          <w:szCs w:val="28"/>
        </w:rPr>
      </w:pPr>
    </w:p>
    <w:p w14:paraId="33CDC9AB" w14:textId="78BE7E95" w:rsidR="00610015" w:rsidRDefault="00610015" w:rsidP="00A51BCF">
      <w:pPr>
        <w:shd w:val="clear" w:color="auto" w:fill="F8F9FA"/>
        <w:rPr>
          <w:color w:val="1D2125"/>
          <w:sz w:val="28"/>
          <w:szCs w:val="28"/>
        </w:rPr>
      </w:pPr>
    </w:p>
    <w:p w14:paraId="3F0B15B0" w14:textId="274BC8A5" w:rsidR="00610015" w:rsidRDefault="00610015" w:rsidP="00A51BCF">
      <w:pPr>
        <w:shd w:val="clear" w:color="auto" w:fill="F8F9FA"/>
        <w:rPr>
          <w:color w:val="1D2125"/>
          <w:sz w:val="28"/>
          <w:szCs w:val="28"/>
        </w:rPr>
      </w:pPr>
    </w:p>
    <w:p w14:paraId="215D3544" w14:textId="0FD12495" w:rsidR="00610015" w:rsidRDefault="00610015" w:rsidP="00A51BCF">
      <w:pPr>
        <w:shd w:val="clear" w:color="auto" w:fill="F8F9FA"/>
        <w:rPr>
          <w:color w:val="1D2125"/>
          <w:sz w:val="28"/>
          <w:szCs w:val="28"/>
        </w:rPr>
      </w:pPr>
    </w:p>
    <w:p w14:paraId="6575286A" w14:textId="5A9C64DD" w:rsidR="00610015" w:rsidRDefault="00610015" w:rsidP="00A51BCF">
      <w:pPr>
        <w:shd w:val="clear" w:color="auto" w:fill="F8F9FA"/>
        <w:rPr>
          <w:color w:val="1D2125"/>
          <w:sz w:val="28"/>
          <w:szCs w:val="28"/>
        </w:rPr>
      </w:pPr>
    </w:p>
    <w:p w14:paraId="3CD663E1" w14:textId="07C2704E" w:rsidR="00610015" w:rsidRDefault="00610015" w:rsidP="00A51BCF">
      <w:pPr>
        <w:shd w:val="clear" w:color="auto" w:fill="F8F9FA"/>
        <w:rPr>
          <w:color w:val="1D2125"/>
          <w:sz w:val="28"/>
          <w:szCs w:val="28"/>
        </w:rPr>
      </w:pPr>
    </w:p>
    <w:p w14:paraId="495B1157" w14:textId="45B50881" w:rsidR="00610015" w:rsidRDefault="00610015" w:rsidP="00A51BCF">
      <w:pPr>
        <w:shd w:val="clear" w:color="auto" w:fill="F8F9FA"/>
        <w:rPr>
          <w:color w:val="1D2125"/>
          <w:sz w:val="28"/>
          <w:szCs w:val="28"/>
        </w:rPr>
      </w:pPr>
    </w:p>
    <w:p w14:paraId="4D1404CB" w14:textId="1408C7F9" w:rsidR="00610015" w:rsidRDefault="00610015" w:rsidP="00A51BCF">
      <w:pPr>
        <w:shd w:val="clear" w:color="auto" w:fill="F8F9FA"/>
        <w:rPr>
          <w:color w:val="1D2125"/>
          <w:sz w:val="28"/>
          <w:szCs w:val="28"/>
        </w:rPr>
      </w:pPr>
    </w:p>
    <w:p w14:paraId="2FEC6856" w14:textId="1B6B6CA8" w:rsidR="00610015" w:rsidRDefault="00610015" w:rsidP="00A51BCF">
      <w:pPr>
        <w:shd w:val="clear" w:color="auto" w:fill="F8F9FA"/>
        <w:rPr>
          <w:color w:val="1D2125"/>
          <w:sz w:val="28"/>
          <w:szCs w:val="28"/>
        </w:rPr>
      </w:pPr>
    </w:p>
    <w:p w14:paraId="03343277" w14:textId="0480B303" w:rsidR="00610015" w:rsidRDefault="00610015" w:rsidP="00A51BCF">
      <w:pPr>
        <w:shd w:val="clear" w:color="auto" w:fill="F8F9FA"/>
        <w:rPr>
          <w:color w:val="1D2125"/>
          <w:sz w:val="28"/>
          <w:szCs w:val="28"/>
        </w:rPr>
      </w:pPr>
    </w:p>
    <w:p w14:paraId="58601AE9" w14:textId="79F53C8A" w:rsidR="00610015" w:rsidRDefault="00610015" w:rsidP="00A51BCF">
      <w:pPr>
        <w:shd w:val="clear" w:color="auto" w:fill="F8F9FA"/>
        <w:rPr>
          <w:color w:val="1D2125"/>
          <w:sz w:val="28"/>
          <w:szCs w:val="28"/>
        </w:rPr>
      </w:pPr>
    </w:p>
    <w:p w14:paraId="50207E3B" w14:textId="77777777" w:rsidR="00610015" w:rsidRPr="00A51BCF" w:rsidRDefault="00610015" w:rsidP="00A51BCF">
      <w:pPr>
        <w:shd w:val="clear" w:color="auto" w:fill="F8F9FA"/>
        <w:rPr>
          <w:color w:val="1D2125"/>
          <w:sz w:val="28"/>
          <w:szCs w:val="28"/>
        </w:rPr>
      </w:pPr>
    </w:p>
    <w:p w14:paraId="1698CBE2" w14:textId="7F395F55" w:rsidR="00A51BCF" w:rsidRDefault="00A51BCF" w:rsidP="00A51BCF">
      <w:pPr>
        <w:pStyle w:val="a5"/>
        <w:numPr>
          <w:ilvl w:val="0"/>
          <w:numId w:val="6"/>
        </w:numPr>
        <w:shd w:val="clear" w:color="auto" w:fill="F8F9FA"/>
        <w:rPr>
          <w:color w:val="1D2125"/>
          <w:sz w:val="28"/>
          <w:szCs w:val="28"/>
        </w:rPr>
      </w:pPr>
      <w:r w:rsidRPr="00A51BCF">
        <w:rPr>
          <w:color w:val="1D2125"/>
          <w:sz w:val="28"/>
          <w:szCs w:val="28"/>
        </w:rPr>
        <w:lastRenderedPageBreak/>
        <w:t>Поясните структуру интеллектуальной системы.</w:t>
      </w:r>
    </w:p>
    <w:p w14:paraId="570B3D3C" w14:textId="52A1235E" w:rsidR="00A51BCF" w:rsidRDefault="00A51BCF" w:rsidP="00A51BCF">
      <w:pPr>
        <w:shd w:val="clear" w:color="auto" w:fill="F8F9FA"/>
        <w:rPr>
          <w:color w:val="1D2125"/>
          <w:sz w:val="28"/>
          <w:szCs w:val="28"/>
        </w:rPr>
      </w:pPr>
    </w:p>
    <w:p w14:paraId="0AD6B84D" w14:textId="4868CB91" w:rsidR="00A51BCF" w:rsidRDefault="00A51BCF" w:rsidP="00A51BCF">
      <w:pPr>
        <w:shd w:val="clear" w:color="auto" w:fill="F8F9FA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</w:rPr>
        <w:t>Структура интеллектуальной системы может показана в виде совокупности блоков и связей между ними:</w:t>
      </w:r>
    </w:p>
    <w:p w14:paraId="77565276" w14:textId="45A6826F" w:rsidR="00A51BCF" w:rsidRDefault="00A51BCF" w:rsidP="00A51BCF">
      <w:pPr>
        <w:shd w:val="clear" w:color="auto" w:fill="F8F9FA"/>
        <w:rPr>
          <w:color w:val="1D2125"/>
          <w:sz w:val="28"/>
          <w:szCs w:val="28"/>
        </w:rPr>
      </w:pPr>
    </w:p>
    <w:p w14:paraId="1FE6C90C" w14:textId="732ED35C" w:rsidR="00A51BCF" w:rsidRDefault="00A51BCF" w:rsidP="00A51BCF">
      <w:pPr>
        <w:shd w:val="clear" w:color="auto" w:fill="F8F9FA"/>
        <w:rPr>
          <w:color w:val="1D2125"/>
          <w:sz w:val="28"/>
          <w:szCs w:val="28"/>
        </w:rPr>
      </w:pPr>
      <w:r w:rsidRPr="00A51BCF">
        <w:rPr>
          <w:color w:val="1D2125"/>
          <w:sz w:val="28"/>
          <w:szCs w:val="28"/>
        </w:rPr>
        <w:drawing>
          <wp:inline distT="0" distB="0" distL="0" distR="0" wp14:anchorId="666F750B" wp14:editId="5CEA1FB4">
            <wp:extent cx="5412304" cy="6836595"/>
            <wp:effectExtent l="0" t="0" r="0" b="2540"/>
            <wp:docPr id="1026" name="Picture 2" descr="Общая структура интеллектуальной систе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Общая структура интеллектуальной системы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304" cy="683659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34E3FF35" w14:textId="1B95A0FC" w:rsidR="00A51BCF" w:rsidRDefault="00A51BCF" w:rsidP="00A51BCF">
      <w:pPr>
        <w:shd w:val="clear" w:color="auto" w:fill="F8F9FA"/>
        <w:rPr>
          <w:color w:val="1D2125"/>
          <w:sz w:val="28"/>
          <w:szCs w:val="28"/>
          <w:lang w:val="en-US"/>
        </w:rPr>
      </w:pPr>
    </w:p>
    <w:p w14:paraId="13F2906A" w14:textId="09978045" w:rsidR="00A51BCF" w:rsidRDefault="00A51BCF" w:rsidP="00A51BCF">
      <w:pPr>
        <w:shd w:val="clear" w:color="auto" w:fill="F8F9FA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</w:rPr>
        <w:t xml:space="preserve">То есть во главе системы стоит так называемая среда системы, которая оказывает воздействие на рецепторы – формирующие машину базы данных, состоящую из набора разновидных блоков знаний, фактов, правил и </w:t>
      </w:r>
      <w:proofErr w:type="spellStart"/>
      <w:r>
        <w:rPr>
          <w:color w:val="1D2125"/>
          <w:sz w:val="28"/>
          <w:szCs w:val="28"/>
        </w:rPr>
        <w:t>тд</w:t>
      </w:r>
      <w:proofErr w:type="spellEnd"/>
      <w:r>
        <w:rPr>
          <w:color w:val="1D2125"/>
          <w:sz w:val="28"/>
          <w:szCs w:val="28"/>
        </w:rPr>
        <w:br/>
        <w:t>Каждый из таких блоков связан с «</w:t>
      </w:r>
      <w:proofErr w:type="spellStart"/>
      <w:r>
        <w:rPr>
          <w:color w:val="1D2125"/>
          <w:sz w:val="28"/>
          <w:szCs w:val="28"/>
        </w:rPr>
        <w:t>решательным</w:t>
      </w:r>
      <w:proofErr w:type="spellEnd"/>
      <w:r>
        <w:rPr>
          <w:color w:val="1D2125"/>
          <w:sz w:val="28"/>
          <w:szCs w:val="28"/>
        </w:rPr>
        <w:t xml:space="preserve">» блоком – обычно это блоки вывода (например, дедуктивный, индуктивный выводы, </w:t>
      </w:r>
      <w:r w:rsidR="00F60066">
        <w:rPr>
          <w:color w:val="1D2125"/>
          <w:sz w:val="28"/>
          <w:szCs w:val="28"/>
        </w:rPr>
        <w:t xml:space="preserve">блоки планирования и </w:t>
      </w:r>
      <w:proofErr w:type="spellStart"/>
      <w:r w:rsidR="00F60066">
        <w:rPr>
          <w:color w:val="1D2125"/>
          <w:sz w:val="28"/>
          <w:szCs w:val="28"/>
        </w:rPr>
        <w:t>тд</w:t>
      </w:r>
      <w:proofErr w:type="spellEnd"/>
      <w:r w:rsidR="00F60066">
        <w:rPr>
          <w:color w:val="1D2125"/>
          <w:sz w:val="28"/>
          <w:szCs w:val="28"/>
        </w:rPr>
        <w:t xml:space="preserve">) </w:t>
      </w:r>
      <w:r w:rsidR="00F60066">
        <w:rPr>
          <w:color w:val="1D2125"/>
          <w:sz w:val="28"/>
          <w:szCs w:val="28"/>
        </w:rPr>
        <w:lastRenderedPageBreak/>
        <w:t>– они в свою очередь накапливают решения в блоке системы управления решениями, которое воздействует на эффекторы – оказывающие обратное воздействие на интеллектуальную среду</w:t>
      </w:r>
      <w:r w:rsidR="00F60066">
        <w:rPr>
          <w:color w:val="1D2125"/>
          <w:sz w:val="28"/>
          <w:szCs w:val="28"/>
        </w:rPr>
        <w:br/>
        <w:t xml:space="preserve">Снизу изображен </w:t>
      </w:r>
      <w:r w:rsidR="00F60066">
        <w:rPr>
          <w:color w:val="1D2125"/>
          <w:sz w:val="28"/>
          <w:szCs w:val="28"/>
          <w:lang w:val="en-US"/>
        </w:rPr>
        <w:t>actor</w:t>
      </w:r>
      <w:r w:rsidR="00F60066" w:rsidRPr="00F60066">
        <w:rPr>
          <w:color w:val="1D2125"/>
          <w:sz w:val="28"/>
          <w:szCs w:val="28"/>
        </w:rPr>
        <w:t xml:space="preserve"> </w:t>
      </w:r>
      <w:r w:rsidR="00F60066">
        <w:rPr>
          <w:color w:val="1D2125"/>
          <w:sz w:val="28"/>
          <w:szCs w:val="28"/>
        </w:rPr>
        <w:t>– пользователь, который через модуль естественно-языкового интерфейса может пополнять базу знаний интеллектуальной системы.</w:t>
      </w:r>
    </w:p>
    <w:p w14:paraId="14207A96" w14:textId="3D0B83B7" w:rsidR="00610015" w:rsidRDefault="00610015" w:rsidP="00A51BCF">
      <w:pPr>
        <w:shd w:val="clear" w:color="auto" w:fill="F8F9FA"/>
        <w:rPr>
          <w:color w:val="1D2125"/>
          <w:sz w:val="28"/>
          <w:szCs w:val="28"/>
        </w:rPr>
      </w:pPr>
    </w:p>
    <w:p w14:paraId="7DC8D84C" w14:textId="77777777" w:rsidR="00610015" w:rsidRPr="00A51BCF" w:rsidRDefault="00610015" w:rsidP="00A51BCF">
      <w:pPr>
        <w:shd w:val="clear" w:color="auto" w:fill="F8F9FA"/>
        <w:rPr>
          <w:color w:val="1D2125"/>
          <w:sz w:val="28"/>
          <w:szCs w:val="28"/>
        </w:rPr>
      </w:pPr>
      <w:bookmarkStart w:id="0" w:name="_GoBack"/>
      <w:bookmarkEnd w:id="0"/>
    </w:p>
    <w:p w14:paraId="05CF3076" w14:textId="2C818F2F" w:rsidR="00A51BCF" w:rsidRDefault="00A51BCF" w:rsidP="00A51BCF">
      <w:pPr>
        <w:pStyle w:val="a5"/>
        <w:numPr>
          <w:ilvl w:val="0"/>
          <w:numId w:val="6"/>
        </w:numPr>
        <w:shd w:val="clear" w:color="auto" w:fill="F8F9FA"/>
        <w:rPr>
          <w:color w:val="1D2125"/>
          <w:sz w:val="28"/>
          <w:szCs w:val="28"/>
        </w:rPr>
      </w:pPr>
      <w:r w:rsidRPr="00A51BCF">
        <w:rPr>
          <w:color w:val="1D2125"/>
          <w:sz w:val="28"/>
          <w:szCs w:val="28"/>
        </w:rPr>
        <w:t>Опишите модель искусственного нейрона</w:t>
      </w:r>
    </w:p>
    <w:p w14:paraId="015ECC4E" w14:textId="6DEB3239" w:rsidR="00F60066" w:rsidRDefault="00F60066" w:rsidP="00F60066">
      <w:pPr>
        <w:shd w:val="clear" w:color="auto" w:fill="F8F9FA"/>
        <w:rPr>
          <w:color w:val="1D2125"/>
          <w:sz w:val="28"/>
          <w:szCs w:val="28"/>
        </w:rPr>
      </w:pPr>
    </w:p>
    <w:p w14:paraId="72F2B1C2" w14:textId="438AD0AF" w:rsidR="00F60066" w:rsidRDefault="00F60066" w:rsidP="00F60066">
      <w:pPr>
        <w:shd w:val="clear" w:color="auto" w:fill="F8F9FA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</w:rPr>
        <w:t xml:space="preserve">Искусственный нейрон был описан в рамках модели </w:t>
      </w:r>
      <w:proofErr w:type="spellStart"/>
      <w:r>
        <w:rPr>
          <w:color w:val="1D2125"/>
          <w:sz w:val="28"/>
          <w:szCs w:val="28"/>
        </w:rPr>
        <w:t>перцептрона</w:t>
      </w:r>
      <w:proofErr w:type="spellEnd"/>
      <w:r>
        <w:rPr>
          <w:color w:val="1D2125"/>
          <w:sz w:val="28"/>
          <w:szCs w:val="28"/>
        </w:rPr>
        <w:t xml:space="preserve"> физиком </w:t>
      </w:r>
      <w:proofErr w:type="spellStart"/>
      <w:r>
        <w:rPr>
          <w:color w:val="1D2125"/>
          <w:sz w:val="28"/>
          <w:szCs w:val="28"/>
        </w:rPr>
        <w:t>Розенблаттом</w:t>
      </w:r>
      <w:proofErr w:type="spellEnd"/>
      <w:r>
        <w:rPr>
          <w:color w:val="1D2125"/>
          <w:sz w:val="28"/>
          <w:szCs w:val="28"/>
        </w:rPr>
        <w:t>. Эта модель моделирует процесс человеческого восприятия у реального нейрона нервной системы.</w:t>
      </w:r>
    </w:p>
    <w:p w14:paraId="3F749600" w14:textId="31B087C8" w:rsidR="00F60066" w:rsidRDefault="00F60066" w:rsidP="00F60066">
      <w:pPr>
        <w:shd w:val="clear" w:color="auto" w:fill="F8F9FA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</w:rPr>
        <w:t xml:space="preserve">Модель искусственного нейрона включает в себя слой входных весов </w:t>
      </w:r>
      <w:r>
        <w:rPr>
          <w:color w:val="1D2125"/>
          <w:sz w:val="28"/>
          <w:szCs w:val="28"/>
          <w:lang w:val="en-US"/>
        </w:rPr>
        <w:t>S</w:t>
      </w:r>
      <w:r>
        <w:rPr>
          <w:color w:val="1D2125"/>
          <w:sz w:val="28"/>
          <w:szCs w:val="28"/>
        </w:rPr>
        <w:t xml:space="preserve"> – имеющие значения от -1</w:t>
      </w:r>
      <w:r w:rsidRPr="00F60066">
        <w:rPr>
          <w:color w:val="1D2125"/>
          <w:sz w:val="28"/>
          <w:szCs w:val="28"/>
        </w:rPr>
        <w:t xml:space="preserve"> </w:t>
      </w:r>
      <w:r>
        <w:rPr>
          <w:color w:val="1D2125"/>
          <w:sz w:val="28"/>
          <w:szCs w:val="28"/>
        </w:rPr>
        <w:t>до 1</w:t>
      </w:r>
      <w:r w:rsidRPr="00F60066">
        <w:rPr>
          <w:color w:val="1D2125"/>
          <w:sz w:val="28"/>
          <w:szCs w:val="28"/>
        </w:rPr>
        <w:t xml:space="preserve"> </w:t>
      </w:r>
      <w:r>
        <w:rPr>
          <w:color w:val="1D2125"/>
          <w:sz w:val="28"/>
          <w:szCs w:val="28"/>
        </w:rPr>
        <w:t>–</w:t>
      </w:r>
      <w:r w:rsidRPr="00F60066">
        <w:rPr>
          <w:color w:val="1D2125"/>
          <w:sz w:val="28"/>
          <w:szCs w:val="28"/>
        </w:rPr>
        <w:t xml:space="preserve"> </w:t>
      </w:r>
      <w:r>
        <w:rPr>
          <w:color w:val="1D2125"/>
          <w:sz w:val="28"/>
          <w:szCs w:val="28"/>
        </w:rPr>
        <w:t xml:space="preserve">а именно веса входных сигналов </w:t>
      </w:r>
      <w:proofErr w:type="spellStart"/>
      <w:r>
        <w:rPr>
          <w:color w:val="1D2125"/>
          <w:sz w:val="28"/>
          <w:szCs w:val="28"/>
          <w:lang w:val="en-US"/>
        </w:rPr>
        <w:t>wi</w:t>
      </w:r>
      <w:proofErr w:type="spellEnd"/>
      <w:r w:rsidRPr="00F60066">
        <w:rPr>
          <w:color w:val="1D2125"/>
          <w:sz w:val="28"/>
          <w:szCs w:val="28"/>
        </w:rPr>
        <w:t>.</w:t>
      </w:r>
    </w:p>
    <w:p w14:paraId="5C55DD6B" w14:textId="36FBBB7D" w:rsidR="00F60066" w:rsidRPr="00F60066" w:rsidRDefault="00F60066" w:rsidP="00F60066">
      <w:pPr>
        <w:shd w:val="clear" w:color="auto" w:fill="F8F9FA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</w:rPr>
        <w:t xml:space="preserve">Входные сигналы проводятся вовнутрь нейрона по </w:t>
      </w:r>
      <w:proofErr w:type="spellStart"/>
      <w:r>
        <w:rPr>
          <w:color w:val="1D2125"/>
          <w:sz w:val="28"/>
          <w:szCs w:val="28"/>
        </w:rPr>
        <w:t>синаптическим</w:t>
      </w:r>
      <w:proofErr w:type="spellEnd"/>
      <w:r>
        <w:rPr>
          <w:color w:val="1D2125"/>
          <w:sz w:val="28"/>
          <w:szCs w:val="28"/>
        </w:rPr>
        <w:t xml:space="preserve"> связям – синапсы могут усиливать или ослаблять сигнал определенного входа – а также делать его влияние положительным или отрицательным.</w:t>
      </w:r>
    </w:p>
    <w:p w14:paraId="2FA5C28D" w14:textId="6492E3F4" w:rsidR="00F60066" w:rsidRPr="00F60066" w:rsidRDefault="00F60066" w:rsidP="00F60066">
      <w:pPr>
        <w:shd w:val="clear" w:color="auto" w:fill="F8F9FA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</w:rPr>
        <w:t xml:space="preserve">Далее идет сумматор входных сигналов – который формирует слой </w:t>
      </w:r>
      <w:r>
        <w:rPr>
          <w:color w:val="1D2125"/>
          <w:sz w:val="28"/>
          <w:szCs w:val="28"/>
          <w:lang w:val="en-US"/>
        </w:rPr>
        <w:t>A</w:t>
      </w:r>
      <w:r>
        <w:rPr>
          <w:color w:val="1D2125"/>
          <w:sz w:val="28"/>
          <w:szCs w:val="28"/>
        </w:rPr>
        <w:t xml:space="preserve"> – слой со смещением входных весов, связанный по синапсам со входами</w:t>
      </w:r>
      <w:r w:rsidRPr="00F60066">
        <w:rPr>
          <w:color w:val="1D2125"/>
          <w:sz w:val="28"/>
          <w:szCs w:val="28"/>
        </w:rPr>
        <w:t xml:space="preserve"> </w:t>
      </w:r>
      <w:r>
        <w:rPr>
          <w:color w:val="1D2125"/>
          <w:sz w:val="28"/>
          <w:szCs w:val="28"/>
        </w:rPr>
        <w:t>–</w:t>
      </w:r>
      <w:r w:rsidRPr="00F60066">
        <w:rPr>
          <w:color w:val="1D2125"/>
          <w:sz w:val="28"/>
          <w:szCs w:val="28"/>
        </w:rPr>
        <w:t xml:space="preserve"> </w:t>
      </w:r>
      <w:r>
        <w:rPr>
          <w:color w:val="1D2125"/>
          <w:sz w:val="28"/>
          <w:szCs w:val="28"/>
        </w:rPr>
        <w:t>так называемые взвешенные сигналы</w:t>
      </w:r>
      <w:r w:rsidR="009C430F">
        <w:rPr>
          <w:color w:val="1D2125"/>
          <w:sz w:val="28"/>
          <w:szCs w:val="28"/>
        </w:rPr>
        <w:t>. Эти взвешенные сигналы суммируются внутри него и формируют внутреннее состояние нейрона.</w:t>
      </w:r>
    </w:p>
    <w:p w14:paraId="1A7CA636" w14:textId="51512976" w:rsidR="00F60066" w:rsidRPr="00F60066" w:rsidRDefault="00F60066" w:rsidP="00F60066">
      <w:pPr>
        <w:shd w:val="clear" w:color="auto" w:fill="F8F9FA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</w:rPr>
        <w:t xml:space="preserve">Затем уже по единственному каналу (аксону) – нейрон передает на выход результирующий сигнал </w:t>
      </w:r>
      <w:r>
        <w:rPr>
          <w:color w:val="1D2125"/>
          <w:sz w:val="28"/>
          <w:szCs w:val="28"/>
          <w:lang w:val="en-US"/>
        </w:rPr>
        <w:t>Y</w:t>
      </w:r>
      <w:r w:rsidRPr="00F60066">
        <w:rPr>
          <w:color w:val="1D2125"/>
          <w:sz w:val="28"/>
          <w:szCs w:val="28"/>
        </w:rPr>
        <w:t xml:space="preserve"> = </w:t>
      </w:r>
      <w:r>
        <w:rPr>
          <w:color w:val="1D2125"/>
          <w:sz w:val="28"/>
          <w:szCs w:val="28"/>
          <w:lang w:val="en-US"/>
        </w:rPr>
        <w:t>F</w:t>
      </w:r>
      <w:r w:rsidRPr="00F60066">
        <w:rPr>
          <w:color w:val="1D2125"/>
          <w:sz w:val="28"/>
          <w:szCs w:val="28"/>
        </w:rPr>
        <w:t>(</w:t>
      </w:r>
      <w:r>
        <w:rPr>
          <w:color w:val="1D2125"/>
          <w:sz w:val="28"/>
          <w:szCs w:val="28"/>
          <w:lang w:val="en-US"/>
        </w:rPr>
        <w:t>S</w:t>
      </w:r>
      <w:r w:rsidRPr="00F60066">
        <w:rPr>
          <w:color w:val="1D2125"/>
          <w:sz w:val="28"/>
          <w:szCs w:val="28"/>
        </w:rPr>
        <w:t>)</w:t>
      </w:r>
      <w:r>
        <w:rPr>
          <w:color w:val="1D2125"/>
          <w:sz w:val="28"/>
          <w:szCs w:val="28"/>
        </w:rPr>
        <w:t xml:space="preserve"> – вычисляется по передаточной функции (активации) на основе взвешенных весов внутри нейрона</w:t>
      </w:r>
    </w:p>
    <w:p w14:paraId="200CA2AA" w14:textId="795BD8DC" w:rsidR="00A51BCF" w:rsidRDefault="00A51BCF" w:rsidP="00A51BCF">
      <w:pPr>
        <w:shd w:val="clear" w:color="auto" w:fill="F8F9FA"/>
        <w:rPr>
          <w:color w:val="1D2125"/>
          <w:sz w:val="28"/>
          <w:szCs w:val="28"/>
        </w:rPr>
      </w:pPr>
    </w:p>
    <w:p w14:paraId="539B6F60" w14:textId="77777777" w:rsidR="00A51BCF" w:rsidRPr="00A51BCF" w:rsidRDefault="00A51BCF" w:rsidP="00A51BCF">
      <w:pPr>
        <w:shd w:val="clear" w:color="auto" w:fill="F8F9FA"/>
        <w:rPr>
          <w:color w:val="1D2125"/>
          <w:sz w:val="28"/>
          <w:szCs w:val="28"/>
        </w:rPr>
      </w:pPr>
    </w:p>
    <w:p w14:paraId="34FDAA32" w14:textId="723FE85F" w:rsidR="00A51BCF" w:rsidRPr="009C430F" w:rsidRDefault="00A51BCF" w:rsidP="00A51BCF">
      <w:pPr>
        <w:pStyle w:val="a5"/>
        <w:numPr>
          <w:ilvl w:val="0"/>
          <w:numId w:val="6"/>
        </w:numPr>
        <w:shd w:val="clear" w:color="auto" w:fill="F8F9FA"/>
        <w:rPr>
          <w:color w:val="1D2125"/>
          <w:sz w:val="28"/>
          <w:szCs w:val="28"/>
        </w:rPr>
      </w:pPr>
      <w:r w:rsidRPr="00A51BCF">
        <w:rPr>
          <w:color w:val="1D2125"/>
          <w:sz w:val="28"/>
          <w:szCs w:val="28"/>
          <w:shd w:val="clear" w:color="auto" w:fill="F8F9FA"/>
        </w:rPr>
        <w:t>Чем отличается машинное обучение и глубокое обучение</w:t>
      </w:r>
    </w:p>
    <w:p w14:paraId="18C27176" w14:textId="7149ECA3" w:rsidR="009C430F" w:rsidRDefault="009C430F" w:rsidP="009C430F">
      <w:pPr>
        <w:shd w:val="clear" w:color="auto" w:fill="F8F9FA"/>
        <w:rPr>
          <w:color w:val="1D2125"/>
          <w:sz w:val="28"/>
          <w:szCs w:val="28"/>
        </w:rPr>
      </w:pPr>
    </w:p>
    <w:p w14:paraId="3C081F3A" w14:textId="372113A6" w:rsidR="009C430F" w:rsidRDefault="00610015" w:rsidP="009C430F">
      <w:pPr>
        <w:shd w:val="clear" w:color="auto" w:fill="F8F9FA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</w:rPr>
        <w:t xml:space="preserve">Машинное и глубокое обучение – это все области, связанные с применением ИИ для практических целей анализа и предсказания объектов. Но глубокое обучение является скорее более частным понятием </w:t>
      </w:r>
      <w:proofErr w:type="gramStart"/>
      <w:r>
        <w:rPr>
          <w:color w:val="1D2125"/>
          <w:sz w:val="28"/>
          <w:szCs w:val="28"/>
        </w:rPr>
        <w:t>по отношением</w:t>
      </w:r>
      <w:proofErr w:type="gramEnd"/>
      <w:r>
        <w:rPr>
          <w:color w:val="1D2125"/>
          <w:sz w:val="28"/>
          <w:szCs w:val="28"/>
        </w:rPr>
        <w:t xml:space="preserve"> к машинному обучению. Машинное обучение включается в себя весь спектр алгоритмов анализа данных, чаще всего его ассоциируют с выполнением не сложных задач на не самых больших выборках данных, признаки могут быть выбраны зачастую вручную. А глубокое обучение является более узконаправленным методов обучения с использованием нейронных сетей, обычно работающим автоматически – с большим набором данных, признаки выделяются в нем автоматически.</w:t>
      </w:r>
    </w:p>
    <w:p w14:paraId="0AFB9B3A" w14:textId="77777777" w:rsidR="00610015" w:rsidRDefault="00610015" w:rsidP="009C430F">
      <w:pPr>
        <w:shd w:val="clear" w:color="auto" w:fill="F8F9FA"/>
        <w:rPr>
          <w:color w:val="1D2125"/>
          <w:sz w:val="28"/>
          <w:szCs w:val="28"/>
        </w:rPr>
      </w:pPr>
    </w:p>
    <w:p w14:paraId="09AAD18A" w14:textId="61143AAF" w:rsidR="00610015" w:rsidRPr="009C430F" w:rsidRDefault="00610015" w:rsidP="009C430F">
      <w:pPr>
        <w:shd w:val="clear" w:color="auto" w:fill="F8F9FA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</w:rPr>
        <w:t>Для понимания иерархии: в машинное обучение может входить как обучение с учителем – где посторонний наблюдатель корректирует полученные в результате этапов обучения данные, и, собственно, глубокое обучение – где сам алгоритм корректирует себя на каждой из итерации, устанавливая веса для получения наименьшей ошибки – как пример.</w:t>
      </w:r>
    </w:p>
    <w:p w14:paraId="35C9F2F7" w14:textId="5BF5FB7E" w:rsidR="00A51BCF" w:rsidRDefault="00A51BCF" w:rsidP="00A51BCF">
      <w:pPr>
        <w:shd w:val="clear" w:color="auto" w:fill="F8F9FA"/>
        <w:rPr>
          <w:color w:val="1D2125"/>
          <w:sz w:val="28"/>
          <w:szCs w:val="28"/>
        </w:rPr>
      </w:pPr>
    </w:p>
    <w:p w14:paraId="06BDFD59" w14:textId="77777777" w:rsidR="00A51BCF" w:rsidRPr="00A51BCF" w:rsidRDefault="00A51BCF" w:rsidP="00A51BCF">
      <w:pPr>
        <w:shd w:val="clear" w:color="auto" w:fill="F8F9FA"/>
        <w:rPr>
          <w:color w:val="1D2125"/>
          <w:sz w:val="28"/>
          <w:szCs w:val="28"/>
        </w:rPr>
      </w:pPr>
    </w:p>
    <w:p w14:paraId="43357DBF" w14:textId="41ACFA60" w:rsidR="00A51BCF" w:rsidRPr="00A51BCF" w:rsidRDefault="00A51BCF" w:rsidP="00A51BCF">
      <w:pPr>
        <w:pStyle w:val="a5"/>
        <w:numPr>
          <w:ilvl w:val="0"/>
          <w:numId w:val="6"/>
        </w:numPr>
        <w:shd w:val="clear" w:color="auto" w:fill="F8F9FA"/>
        <w:rPr>
          <w:color w:val="1D2125"/>
          <w:sz w:val="28"/>
          <w:szCs w:val="28"/>
        </w:rPr>
      </w:pPr>
      <w:r w:rsidRPr="00A51BCF">
        <w:rPr>
          <w:color w:val="1D2125"/>
          <w:sz w:val="28"/>
          <w:szCs w:val="28"/>
          <w:shd w:val="clear" w:color="auto" w:fill="F8F9FA"/>
        </w:rPr>
        <w:lastRenderedPageBreak/>
        <w:t xml:space="preserve"> Перечислите типы данных</w:t>
      </w:r>
    </w:p>
    <w:p w14:paraId="240E13D0" w14:textId="379E7101" w:rsidR="00A51BCF" w:rsidRDefault="00A51BCF" w:rsidP="00A51BCF">
      <w:pPr>
        <w:shd w:val="clear" w:color="auto" w:fill="F8F9FA"/>
        <w:rPr>
          <w:color w:val="1D2125"/>
          <w:sz w:val="28"/>
          <w:szCs w:val="28"/>
        </w:rPr>
      </w:pPr>
    </w:p>
    <w:p w14:paraId="54621212" w14:textId="51A3DB6C" w:rsidR="009C430F" w:rsidRDefault="009C430F" w:rsidP="00A51BCF">
      <w:pPr>
        <w:shd w:val="clear" w:color="auto" w:fill="F8F9FA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</w:rPr>
        <w:t>В рамках машинного обучения применяются следующие типы данных:</w:t>
      </w:r>
    </w:p>
    <w:p w14:paraId="16259B13" w14:textId="3BBADD67" w:rsidR="009C430F" w:rsidRDefault="009C430F" w:rsidP="00A51BCF">
      <w:pPr>
        <w:shd w:val="clear" w:color="auto" w:fill="F8F9FA"/>
        <w:rPr>
          <w:color w:val="1D2125"/>
          <w:sz w:val="28"/>
          <w:szCs w:val="28"/>
        </w:rPr>
      </w:pPr>
    </w:p>
    <w:p w14:paraId="0ACC866C" w14:textId="0B563890" w:rsidR="009C430F" w:rsidRDefault="009C430F" w:rsidP="009C430F">
      <w:pPr>
        <w:pStyle w:val="a5"/>
        <w:numPr>
          <w:ilvl w:val="0"/>
          <w:numId w:val="8"/>
        </w:numPr>
        <w:shd w:val="clear" w:color="auto" w:fill="F8F9FA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</w:rPr>
        <w:t>Числовые признаки – это некоторые количественные оценки объектов, они могут делиться на дискретные и непрерывные группы</w:t>
      </w:r>
    </w:p>
    <w:p w14:paraId="05C4AEC7" w14:textId="77777777" w:rsidR="009C430F" w:rsidRDefault="009C430F" w:rsidP="009C430F">
      <w:pPr>
        <w:pStyle w:val="a5"/>
        <w:shd w:val="clear" w:color="auto" w:fill="F8F9FA"/>
        <w:rPr>
          <w:color w:val="1D2125"/>
          <w:sz w:val="28"/>
          <w:szCs w:val="28"/>
        </w:rPr>
      </w:pPr>
    </w:p>
    <w:p w14:paraId="2E45E461" w14:textId="460E0EC4" w:rsidR="009C430F" w:rsidRDefault="009C430F" w:rsidP="009C430F">
      <w:pPr>
        <w:pStyle w:val="a5"/>
        <w:numPr>
          <w:ilvl w:val="0"/>
          <w:numId w:val="8"/>
        </w:numPr>
        <w:shd w:val="clear" w:color="auto" w:fill="F8F9FA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</w:rPr>
        <w:t xml:space="preserve">Категориальные признаки – это характеристики объектов, которые могут в свою очередь еще делиться на номинальные, которые отвечают на вопрос о том, какое значение принимает данная характеристика, и порядковые – описывающие собой дискретные и упорядоченные величины, </w:t>
      </w:r>
      <w:proofErr w:type="gramStart"/>
      <w:r>
        <w:rPr>
          <w:color w:val="1D2125"/>
          <w:sz w:val="28"/>
          <w:szCs w:val="28"/>
        </w:rPr>
        <w:t>например</w:t>
      </w:r>
      <w:proofErr w:type="gramEnd"/>
      <w:r>
        <w:rPr>
          <w:color w:val="1D2125"/>
          <w:sz w:val="28"/>
          <w:szCs w:val="28"/>
        </w:rPr>
        <w:t xml:space="preserve"> уровень английского и оценки студентов. Номинальные признаки с 2 возможными значениями называются бинарными признаками.</w:t>
      </w:r>
    </w:p>
    <w:p w14:paraId="11A765C2" w14:textId="77777777" w:rsidR="009C430F" w:rsidRPr="009C430F" w:rsidRDefault="009C430F" w:rsidP="009C430F">
      <w:pPr>
        <w:pStyle w:val="a5"/>
        <w:rPr>
          <w:color w:val="1D2125"/>
          <w:sz w:val="28"/>
          <w:szCs w:val="28"/>
        </w:rPr>
      </w:pPr>
    </w:p>
    <w:p w14:paraId="245951E4" w14:textId="77777777" w:rsidR="009C430F" w:rsidRDefault="009C430F" w:rsidP="009C430F">
      <w:pPr>
        <w:pStyle w:val="a5"/>
        <w:shd w:val="clear" w:color="auto" w:fill="F8F9FA"/>
        <w:rPr>
          <w:color w:val="1D2125"/>
          <w:sz w:val="28"/>
          <w:szCs w:val="28"/>
        </w:rPr>
      </w:pPr>
    </w:p>
    <w:p w14:paraId="404BCA30" w14:textId="77777777" w:rsidR="00A51BCF" w:rsidRPr="00A51BCF" w:rsidRDefault="00A51BCF" w:rsidP="00A51BCF">
      <w:pPr>
        <w:shd w:val="clear" w:color="auto" w:fill="F8F9FA"/>
        <w:rPr>
          <w:color w:val="1D2125"/>
          <w:sz w:val="28"/>
          <w:szCs w:val="28"/>
        </w:rPr>
      </w:pPr>
    </w:p>
    <w:p w14:paraId="52C7B477" w14:textId="3FC22347" w:rsidR="00A51BCF" w:rsidRPr="009C430F" w:rsidRDefault="00A51BCF" w:rsidP="00A51BCF">
      <w:pPr>
        <w:pStyle w:val="a5"/>
        <w:numPr>
          <w:ilvl w:val="0"/>
          <w:numId w:val="6"/>
        </w:numPr>
        <w:shd w:val="clear" w:color="auto" w:fill="F8F9FA"/>
        <w:rPr>
          <w:color w:val="1D2125"/>
          <w:sz w:val="28"/>
          <w:szCs w:val="28"/>
        </w:rPr>
      </w:pPr>
      <w:r w:rsidRPr="00A51BCF">
        <w:rPr>
          <w:color w:val="1D2125"/>
          <w:sz w:val="28"/>
          <w:szCs w:val="28"/>
          <w:shd w:val="clear" w:color="auto" w:fill="F8F9FA"/>
        </w:rPr>
        <w:t>Опишите задачи регрессии и классификации</w:t>
      </w:r>
    </w:p>
    <w:p w14:paraId="15D02EDE" w14:textId="511E6A10" w:rsidR="009C430F" w:rsidRDefault="009C430F" w:rsidP="009C430F">
      <w:pPr>
        <w:shd w:val="clear" w:color="auto" w:fill="F8F9FA"/>
        <w:rPr>
          <w:color w:val="1D2125"/>
          <w:sz w:val="28"/>
          <w:szCs w:val="28"/>
        </w:rPr>
      </w:pPr>
    </w:p>
    <w:p w14:paraId="16D7C9D2" w14:textId="7475D613" w:rsidR="009C430F" w:rsidRDefault="009C430F" w:rsidP="009C430F">
      <w:pPr>
        <w:shd w:val="clear" w:color="auto" w:fill="F8F9FA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</w:rPr>
        <w:t>Одними из самых популярных задач, ради которых использует машинное обучение – это задачи регрессии и классификации</w:t>
      </w:r>
    </w:p>
    <w:p w14:paraId="67A27D67" w14:textId="5FB1C4D6" w:rsidR="009C430F" w:rsidRDefault="009C430F" w:rsidP="009C430F">
      <w:pPr>
        <w:shd w:val="clear" w:color="auto" w:fill="F8F9FA"/>
        <w:rPr>
          <w:color w:val="1D2125"/>
          <w:sz w:val="28"/>
          <w:szCs w:val="28"/>
        </w:rPr>
      </w:pPr>
    </w:p>
    <w:p w14:paraId="41D93F93" w14:textId="7F1832DF" w:rsidR="009C430F" w:rsidRDefault="009C430F" w:rsidP="009C430F">
      <w:pPr>
        <w:shd w:val="clear" w:color="auto" w:fill="F8F9FA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</w:rPr>
        <w:t xml:space="preserve">Задача регрессии состоит в том, чтобы определить </w:t>
      </w:r>
      <w:proofErr w:type="gramStart"/>
      <w:r>
        <w:rPr>
          <w:color w:val="1D2125"/>
          <w:sz w:val="28"/>
          <w:szCs w:val="28"/>
        </w:rPr>
        <w:t>какую то</w:t>
      </w:r>
      <w:proofErr w:type="gramEnd"/>
      <w:r>
        <w:rPr>
          <w:color w:val="1D2125"/>
          <w:sz w:val="28"/>
          <w:szCs w:val="28"/>
        </w:rPr>
        <w:t xml:space="preserve"> величину в числовом виде – на основе известной информации о том, какие величины принимала данная величина на известном наборе данных – например, определить, какой будет цена на баррель нефти в каждый месяц 2025 года – на основании показателей цены за 2024 год</w:t>
      </w:r>
    </w:p>
    <w:p w14:paraId="5E649D9B" w14:textId="54FF223E" w:rsidR="009C430F" w:rsidRDefault="009C430F" w:rsidP="009C430F">
      <w:pPr>
        <w:shd w:val="clear" w:color="auto" w:fill="F8F9FA"/>
        <w:rPr>
          <w:color w:val="1D2125"/>
          <w:sz w:val="28"/>
          <w:szCs w:val="28"/>
        </w:rPr>
      </w:pPr>
    </w:p>
    <w:p w14:paraId="5AD183AE" w14:textId="1B084088" w:rsidR="009C430F" w:rsidRDefault="009C430F" w:rsidP="009C430F">
      <w:pPr>
        <w:shd w:val="clear" w:color="auto" w:fill="F8F9FA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</w:rPr>
        <w:t xml:space="preserve">Задача классификации заключается в том, чтобы на основе </w:t>
      </w:r>
      <w:proofErr w:type="gramStart"/>
      <w:r>
        <w:rPr>
          <w:color w:val="1D2125"/>
          <w:sz w:val="28"/>
          <w:szCs w:val="28"/>
        </w:rPr>
        <w:t>каких то</w:t>
      </w:r>
      <w:proofErr w:type="gramEnd"/>
      <w:r>
        <w:rPr>
          <w:color w:val="1D2125"/>
          <w:sz w:val="28"/>
          <w:szCs w:val="28"/>
        </w:rPr>
        <w:t xml:space="preserve"> признаков среди входной группы объектов определить, к какой группе (классу) отнести каждый объект</w:t>
      </w:r>
    </w:p>
    <w:p w14:paraId="26A051D0" w14:textId="51CAECA3" w:rsidR="009C430F" w:rsidRPr="009C430F" w:rsidRDefault="009C430F" w:rsidP="009C430F">
      <w:pPr>
        <w:shd w:val="clear" w:color="auto" w:fill="F8F9FA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</w:rPr>
        <w:t xml:space="preserve">Стоит учесть, что в задаче классификации набор классов </w:t>
      </w:r>
      <w:r w:rsidR="00610015">
        <w:rPr>
          <w:color w:val="1D2125"/>
          <w:sz w:val="28"/>
          <w:szCs w:val="28"/>
        </w:rPr>
        <w:t xml:space="preserve">всегда </w:t>
      </w:r>
      <w:r>
        <w:rPr>
          <w:color w:val="1D2125"/>
          <w:sz w:val="28"/>
          <w:szCs w:val="28"/>
        </w:rPr>
        <w:t>заранее определен</w:t>
      </w:r>
    </w:p>
    <w:p w14:paraId="12377C5D" w14:textId="6D3C9E76" w:rsidR="00A51BCF" w:rsidRDefault="00A51BCF" w:rsidP="00A51BCF">
      <w:pPr>
        <w:shd w:val="clear" w:color="auto" w:fill="F8F9FA"/>
        <w:rPr>
          <w:color w:val="1D2125"/>
          <w:sz w:val="28"/>
          <w:szCs w:val="28"/>
        </w:rPr>
      </w:pPr>
    </w:p>
    <w:p w14:paraId="499811C6" w14:textId="77777777" w:rsidR="00A51BCF" w:rsidRPr="00A51BCF" w:rsidRDefault="00A51BCF" w:rsidP="00A51BCF">
      <w:pPr>
        <w:shd w:val="clear" w:color="auto" w:fill="F8F9FA"/>
        <w:rPr>
          <w:color w:val="1D2125"/>
          <w:sz w:val="28"/>
          <w:szCs w:val="28"/>
        </w:rPr>
      </w:pPr>
    </w:p>
    <w:p w14:paraId="38801D24" w14:textId="70E50885" w:rsidR="00A51BCF" w:rsidRPr="00610015" w:rsidRDefault="00A51BCF" w:rsidP="00A51BCF">
      <w:pPr>
        <w:pStyle w:val="a5"/>
        <w:numPr>
          <w:ilvl w:val="0"/>
          <w:numId w:val="6"/>
        </w:numPr>
        <w:shd w:val="clear" w:color="auto" w:fill="F8F9FA"/>
        <w:rPr>
          <w:color w:val="1D2125"/>
          <w:sz w:val="28"/>
          <w:szCs w:val="28"/>
        </w:rPr>
      </w:pPr>
      <w:r w:rsidRPr="00A51BCF">
        <w:rPr>
          <w:color w:val="1D2125"/>
          <w:sz w:val="28"/>
          <w:szCs w:val="28"/>
          <w:shd w:val="clear" w:color="auto" w:fill="F8F9FA"/>
        </w:rPr>
        <w:t>В чем суть метода </w:t>
      </w:r>
      <w:proofErr w:type="gramStart"/>
      <w:r w:rsidRPr="00A51BCF">
        <w:rPr>
          <w:color w:val="1D2125"/>
          <w:sz w:val="28"/>
          <w:szCs w:val="28"/>
          <w:shd w:val="clear" w:color="auto" w:fill="F8F9FA"/>
        </w:rPr>
        <w:t>К-ближайших сосед</w:t>
      </w:r>
      <w:proofErr w:type="gramEnd"/>
    </w:p>
    <w:p w14:paraId="1D84D852" w14:textId="3D8951D9" w:rsidR="00610015" w:rsidRDefault="00610015" w:rsidP="00610015">
      <w:pPr>
        <w:shd w:val="clear" w:color="auto" w:fill="F8F9FA"/>
        <w:rPr>
          <w:color w:val="1D2125"/>
          <w:sz w:val="28"/>
          <w:szCs w:val="28"/>
        </w:rPr>
      </w:pPr>
    </w:p>
    <w:p w14:paraId="656B23B3" w14:textId="46BDF410" w:rsidR="00610015" w:rsidRPr="00610015" w:rsidRDefault="00610015" w:rsidP="00610015">
      <w:pPr>
        <w:shd w:val="clear" w:color="auto" w:fill="F8F9FA"/>
        <w:rPr>
          <w:color w:val="1D2125"/>
          <w:sz w:val="28"/>
          <w:szCs w:val="28"/>
        </w:rPr>
      </w:pPr>
      <w:r w:rsidRPr="00610015">
        <w:rPr>
          <w:color w:val="1D2125"/>
          <w:sz w:val="28"/>
          <w:szCs w:val="28"/>
        </w:rPr>
        <w:t xml:space="preserve">Метод </w:t>
      </w:r>
      <w:proofErr w:type="gramStart"/>
      <w:r w:rsidRPr="00610015">
        <w:rPr>
          <w:color w:val="1D2125"/>
          <w:sz w:val="28"/>
          <w:szCs w:val="28"/>
        </w:rPr>
        <w:t>К-ближайших соседей</w:t>
      </w:r>
      <w:proofErr w:type="gramEnd"/>
      <w:r>
        <w:rPr>
          <w:color w:val="1D2125"/>
          <w:sz w:val="28"/>
          <w:szCs w:val="28"/>
        </w:rPr>
        <w:t xml:space="preserve"> является одним из методов проведения классификации входной выборки объектов. Данный метод</w:t>
      </w:r>
      <w:r w:rsidRPr="00610015">
        <w:rPr>
          <w:color w:val="1D2125"/>
          <w:sz w:val="28"/>
          <w:szCs w:val="28"/>
        </w:rPr>
        <w:t xml:space="preserve"> заключается в том, чтобы определить какие объекты являются ближайшими соседями нового объекта. И соответственно, новый объект будет принадлежать к тому классу, ближайших соседей из которого будет больше к данному объекту.</w:t>
      </w:r>
    </w:p>
    <w:p w14:paraId="5815C7A0" w14:textId="77777777" w:rsidR="00610015" w:rsidRPr="00610015" w:rsidRDefault="00610015" w:rsidP="00610015">
      <w:pPr>
        <w:shd w:val="clear" w:color="auto" w:fill="F8F9FA"/>
        <w:rPr>
          <w:color w:val="1D2125"/>
          <w:sz w:val="28"/>
          <w:szCs w:val="28"/>
        </w:rPr>
      </w:pPr>
    </w:p>
    <w:sectPr w:rsidR="00610015" w:rsidRPr="00610015" w:rsidSect="009C3BE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742C2"/>
    <w:multiLevelType w:val="hybridMultilevel"/>
    <w:tmpl w:val="B178BC6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D23029F"/>
    <w:multiLevelType w:val="hybridMultilevel"/>
    <w:tmpl w:val="76E6BAF0"/>
    <w:lvl w:ilvl="0" w:tplc="032645D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2C434603"/>
    <w:multiLevelType w:val="hybridMultilevel"/>
    <w:tmpl w:val="23967392"/>
    <w:lvl w:ilvl="0" w:tplc="EA22CA7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4ADD33F5"/>
    <w:multiLevelType w:val="hybridMultilevel"/>
    <w:tmpl w:val="07AE0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A76425"/>
    <w:multiLevelType w:val="hybridMultilevel"/>
    <w:tmpl w:val="78143A86"/>
    <w:lvl w:ilvl="0" w:tplc="7FC086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DA18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AC60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68FA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68C3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583A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0E96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5064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32F1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61D7107"/>
    <w:multiLevelType w:val="hybridMultilevel"/>
    <w:tmpl w:val="C3E0E4C2"/>
    <w:lvl w:ilvl="0" w:tplc="AA8EBE0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634C3236"/>
    <w:multiLevelType w:val="hybridMultilevel"/>
    <w:tmpl w:val="F3768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E83A62"/>
    <w:multiLevelType w:val="hybridMultilevel"/>
    <w:tmpl w:val="1D1ADC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55C"/>
    <w:rsid w:val="000E34E7"/>
    <w:rsid w:val="00113446"/>
    <w:rsid w:val="001E18BF"/>
    <w:rsid w:val="002A4C00"/>
    <w:rsid w:val="002C5A43"/>
    <w:rsid w:val="003014CC"/>
    <w:rsid w:val="00432D94"/>
    <w:rsid w:val="004755F6"/>
    <w:rsid w:val="00500AF5"/>
    <w:rsid w:val="005B3311"/>
    <w:rsid w:val="00610015"/>
    <w:rsid w:val="006535AD"/>
    <w:rsid w:val="006A556E"/>
    <w:rsid w:val="007229AB"/>
    <w:rsid w:val="007D755C"/>
    <w:rsid w:val="008A2D81"/>
    <w:rsid w:val="008E1A47"/>
    <w:rsid w:val="009A6C79"/>
    <w:rsid w:val="009C3BEC"/>
    <w:rsid w:val="009C430F"/>
    <w:rsid w:val="00A51BCF"/>
    <w:rsid w:val="00AE3D2B"/>
    <w:rsid w:val="00B836E2"/>
    <w:rsid w:val="00BA17F1"/>
    <w:rsid w:val="00BB3D35"/>
    <w:rsid w:val="00BC192F"/>
    <w:rsid w:val="00BC3E7B"/>
    <w:rsid w:val="00C20FE3"/>
    <w:rsid w:val="00C41813"/>
    <w:rsid w:val="00D56FE7"/>
    <w:rsid w:val="00DD276C"/>
    <w:rsid w:val="00E31C45"/>
    <w:rsid w:val="00E73667"/>
    <w:rsid w:val="00EE26D6"/>
    <w:rsid w:val="00F60066"/>
    <w:rsid w:val="00F9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3690D"/>
  <w15:chartTrackingRefBased/>
  <w15:docId w15:val="{767C5564-5C48-47A1-8386-A76E66C54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311"/>
    <w:pPr>
      <w:spacing w:after="0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B3D35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3311"/>
    <w:pPr>
      <w:keepNext/>
      <w:suppressAutoHyphens/>
      <w:spacing w:before="240" w:after="60"/>
      <w:outlineLvl w:val="3"/>
    </w:pPr>
    <w:rPr>
      <w:rFonts w:ascii="Calibri" w:hAnsi="Calibri"/>
      <w:b/>
      <w:bCs/>
      <w:sz w:val="28"/>
      <w:szCs w:val="28"/>
      <w:lang w:eastAsia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5B3311"/>
    <w:rPr>
      <w:rFonts w:ascii="Calibri" w:eastAsia="Times New Roman" w:hAnsi="Calibri"/>
      <w:b/>
      <w:bCs/>
      <w:lang w:eastAsia="ar-SA"/>
    </w:rPr>
  </w:style>
  <w:style w:type="paragraph" w:styleId="a3">
    <w:name w:val="Plain Text"/>
    <w:basedOn w:val="a"/>
    <w:link w:val="a4"/>
    <w:rsid w:val="005B3311"/>
    <w:rPr>
      <w:rFonts w:ascii="Courier New" w:hAnsi="Courier New"/>
      <w:sz w:val="20"/>
    </w:rPr>
  </w:style>
  <w:style w:type="character" w:customStyle="1" w:styleId="a4">
    <w:name w:val="Текст Знак"/>
    <w:basedOn w:val="a0"/>
    <w:link w:val="a3"/>
    <w:rsid w:val="005B3311"/>
    <w:rPr>
      <w:rFonts w:ascii="Courier New" w:eastAsia="Times New Roman" w:hAnsi="Courier New"/>
      <w:sz w:val="20"/>
      <w:szCs w:val="24"/>
      <w:lang w:eastAsia="ru-RU"/>
    </w:rPr>
  </w:style>
  <w:style w:type="paragraph" w:styleId="a5">
    <w:name w:val="List Paragraph"/>
    <w:aliases w:val="Надпись к иллюстрации"/>
    <w:basedOn w:val="a"/>
    <w:link w:val="a6"/>
    <w:uiPriority w:val="34"/>
    <w:qFormat/>
    <w:rsid w:val="00113446"/>
    <w:pPr>
      <w:ind w:left="720"/>
      <w:contextualSpacing/>
    </w:pPr>
  </w:style>
  <w:style w:type="character" w:customStyle="1" w:styleId="a6">
    <w:name w:val="Абзац списка Знак"/>
    <w:aliases w:val="Надпись к иллюстрации Знак"/>
    <w:link w:val="a5"/>
    <w:uiPriority w:val="34"/>
    <w:rsid w:val="00113446"/>
    <w:rPr>
      <w:rFonts w:eastAsia="Times New Roman"/>
      <w:sz w:val="24"/>
      <w:szCs w:val="24"/>
      <w:lang w:eastAsia="ru-RU"/>
    </w:rPr>
  </w:style>
  <w:style w:type="paragraph" w:customStyle="1" w:styleId="Default">
    <w:name w:val="Default"/>
    <w:rsid w:val="00113446"/>
    <w:pPr>
      <w:autoSpaceDE w:val="0"/>
      <w:autoSpaceDN w:val="0"/>
      <w:adjustRightInd w:val="0"/>
      <w:spacing w:after="0" w:line="240" w:lineRule="auto"/>
      <w:ind w:firstLine="0"/>
      <w:jc w:val="left"/>
    </w:pPr>
    <w:rPr>
      <w:rFonts w:eastAsia="Calibri"/>
      <w:color w:val="000000"/>
      <w:sz w:val="24"/>
      <w:szCs w:val="24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432D94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s7ab67db721">
    <w:name w:val="s7ab67db721"/>
    <w:basedOn w:val="a0"/>
    <w:rsid w:val="00432D94"/>
    <w:rPr>
      <w:strike w:val="0"/>
      <w:dstrike w:val="0"/>
      <w:color w:val="028009"/>
      <w:u w:val="none"/>
      <w:effect w:val="none"/>
    </w:rPr>
  </w:style>
  <w:style w:type="character" w:customStyle="1" w:styleId="s7ab67db73">
    <w:name w:val="s7ab67db73"/>
    <w:basedOn w:val="a0"/>
    <w:rsid w:val="00432D94"/>
  </w:style>
  <w:style w:type="character" w:customStyle="1" w:styleId="s7ab67db741">
    <w:name w:val="s7ab67db741"/>
    <w:basedOn w:val="a0"/>
    <w:rsid w:val="00432D94"/>
    <w:rPr>
      <w:strike w:val="0"/>
      <w:dstrike w:val="0"/>
      <w:color w:val="0E00FF"/>
      <w:u w:val="none"/>
      <w:effect w:val="none"/>
    </w:rPr>
  </w:style>
  <w:style w:type="character" w:customStyle="1" w:styleId="sbaa9399f1">
    <w:name w:val="sbaa9399f1"/>
    <w:basedOn w:val="a0"/>
    <w:rsid w:val="00E73667"/>
  </w:style>
  <w:style w:type="character" w:customStyle="1" w:styleId="10">
    <w:name w:val="Заголовок 1 Знак"/>
    <w:basedOn w:val="a0"/>
    <w:link w:val="1"/>
    <w:uiPriority w:val="9"/>
    <w:rsid w:val="00BB3D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8">
    <w:name w:val="Hyperlink"/>
    <w:basedOn w:val="a0"/>
    <w:uiPriority w:val="99"/>
    <w:unhideWhenUsed/>
    <w:rsid w:val="00C20F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5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1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399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8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3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08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6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5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2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0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1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4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2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1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0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0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88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5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0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0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8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8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1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9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7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5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1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82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931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Кирилл Парахин</cp:lastModifiedBy>
  <cp:revision>22</cp:revision>
  <dcterms:created xsi:type="dcterms:W3CDTF">2021-02-13T09:22:00Z</dcterms:created>
  <dcterms:modified xsi:type="dcterms:W3CDTF">2025-03-09T09:06:00Z</dcterms:modified>
</cp:coreProperties>
</file>