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39064EA6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02740C59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8D3725">
        <w:rPr>
          <w:rFonts w:ascii="Times New Roman" w:hAnsi="Times New Roman"/>
          <w:sz w:val="44"/>
        </w:rPr>
        <w:t>2.1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BA13B4B" w14:textId="32808EFD" w:rsidR="005B3311" w:rsidRDefault="005B3311" w:rsidP="008D3725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D6649D">
        <w:rPr>
          <w:rFonts w:ascii="Times New Roman" w:hAnsi="Times New Roman"/>
          <w:sz w:val="44"/>
        </w:rPr>
        <w:t>Бизнес анализ данных</w:t>
      </w:r>
      <w:r>
        <w:rPr>
          <w:rFonts w:ascii="Times New Roman" w:hAnsi="Times New Roman"/>
          <w:sz w:val="44"/>
        </w:rPr>
        <w:t>"</w:t>
      </w:r>
    </w:p>
    <w:p w14:paraId="08FA3BC8" w14:textId="3F9B0472" w:rsidR="008D3725" w:rsidRPr="00797053" w:rsidRDefault="008D3725" w:rsidP="008D3725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8D3725">
        <w:rPr>
          <w:rFonts w:ascii="Times New Roman" w:hAnsi="Times New Roman"/>
          <w:sz w:val="36"/>
          <w:szCs w:val="36"/>
        </w:rPr>
        <w:t xml:space="preserve">Разработка многомерного хранилища. Технологии </w:t>
      </w:r>
      <w:r w:rsidRPr="008D3725">
        <w:rPr>
          <w:rFonts w:ascii="Times New Roman" w:hAnsi="Times New Roman"/>
          <w:sz w:val="36"/>
          <w:szCs w:val="36"/>
          <w:lang w:val="en-US"/>
        </w:rPr>
        <w:t>OLAP</w:t>
      </w: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3688A37E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50C0A152" w14:textId="6C9F6621" w:rsidR="008D3725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</w:t>
      </w:r>
    </w:p>
    <w:p w14:paraId="653F501F" w14:textId="48D53632" w:rsidR="002A4C00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="002A4C00">
        <w:rPr>
          <w:rFonts w:ascii="Times New Roman" w:hAnsi="Times New Roman"/>
          <w:sz w:val="28"/>
        </w:rPr>
        <w:t>афедры ИСПИ</w:t>
      </w:r>
    </w:p>
    <w:p w14:paraId="0309EF5B" w14:textId="77E5660B" w:rsidR="005B3311" w:rsidRPr="002D2BB6" w:rsidRDefault="008D3725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Тимофеев А.А.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75EA724C" w14:textId="420409DA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</w:t>
      </w:r>
    </w:p>
    <w:p w14:paraId="2FFAB7FA" w14:textId="24BB4D83" w:rsidR="008D3725" w:rsidRP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принципами проектирования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систем.</w:t>
      </w:r>
    </w:p>
    <w:p w14:paraId="141330CE" w14:textId="3F43F98C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</w:p>
    <w:p w14:paraId="2DC937DE" w14:textId="6A872840" w:rsidR="008D3725" w:rsidRDefault="008D372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FFBB0D" w14:textId="170DAA74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выбрать </w:t>
      </w:r>
      <w:r>
        <w:rPr>
          <w:sz w:val="28"/>
          <w:szCs w:val="28"/>
          <w:lang w:val="en-US"/>
        </w:rPr>
        <w:t>dataset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в формате </w:t>
      </w:r>
      <w:r w:rsidRPr="008D37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котором хотя бы 1 млн записей, определить решаемую задачу аналитической подсистемы и описать предметную область, а также выделить 4 аналитических запроса</w:t>
      </w:r>
      <w:r w:rsidRPr="008D3725">
        <w:rPr>
          <w:sz w:val="28"/>
          <w:szCs w:val="28"/>
        </w:rPr>
        <w:t>/</w:t>
      </w:r>
      <w:r>
        <w:rPr>
          <w:sz w:val="28"/>
          <w:szCs w:val="28"/>
        </w:rPr>
        <w:t>сценария использования.</w:t>
      </w:r>
    </w:p>
    <w:p w14:paraId="0250D4A0" w14:textId="1B92537C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построить </w:t>
      </w:r>
      <w:r>
        <w:rPr>
          <w:sz w:val="28"/>
          <w:szCs w:val="28"/>
          <w:lang w:val="en-US"/>
        </w:rPr>
        <w:t>UML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диаграмму классов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системы, за ней построить схему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куба, затем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-диаграмму и скрипт реальной БД, попробовать выполнить один из сценариев на тестовом наборе данных</w:t>
      </w:r>
    </w:p>
    <w:p w14:paraId="57997092" w14:textId="3497E110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выполнить сравнение полученных схем данных для </w:t>
      </w:r>
      <w:r>
        <w:rPr>
          <w:sz w:val="28"/>
          <w:szCs w:val="28"/>
          <w:lang w:val="en-US"/>
        </w:rPr>
        <w:t>OLTP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8D372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систем.</w:t>
      </w:r>
    </w:p>
    <w:p w14:paraId="3C128868" w14:textId="7B108126" w:rsidR="008D3725" w:rsidRDefault="00015DA3" w:rsidP="00015DA3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EBFDF4" w14:textId="2EC43539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работы</w:t>
      </w:r>
    </w:p>
    <w:p w14:paraId="383A8B66" w14:textId="39028AAB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  <w:lang w:val="en-US"/>
        </w:rPr>
      </w:pPr>
    </w:p>
    <w:p w14:paraId="318E87F5" w14:textId="5DBE6F32" w:rsidR="008D3725" w:rsidRPr="008D3725" w:rsidRDefault="008D3725" w:rsidP="008D3725">
      <w:pPr>
        <w:pStyle w:val="a5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8D3725">
        <w:rPr>
          <w:sz w:val="28"/>
          <w:szCs w:val="28"/>
        </w:rPr>
        <w:t xml:space="preserve">В качеству </w:t>
      </w:r>
      <w:r w:rsidRPr="008D3725">
        <w:rPr>
          <w:sz w:val="28"/>
          <w:szCs w:val="28"/>
          <w:lang w:val="en-US"/>
        </w:rPr>
        <w:t>dataset</w:t>
      </w:r>
      <w:r w:rsidRPr="008D3725">
        <w:rPr>
          <w:sz w:val="28"/>
          <w:szCs w:val="28"/>
        </w:rPr>
        <w:t xml:space="preserve"> была выбрана выборка данных о спортивных событиях букмекерской конторы </w:t>
      </w:r>
      <w:proofErr w:type="spellStart"/>
      <w:r w:rsidRPr="008D3725">
        <w:rPr>
          <w:sz w:val="28"/>
          <w:szCs w:val="28"/>
          <w:lang w:val="en-US"/>
        </w:rPr>
        <w:t>Betfair</w:t>
      </w:r>
      <w:proofErr w:type="spellEnd"/>
      <w:r w:rsidRPr="008D3725">
        <w:rPr>
          <w:sz w:val="28"/>
          <w:szCs w:val="28"/>
        </w:rPr>
        <w:t xml:space="preserve"> – расположенный по ссылке: </w:t>
      </w:r>
      <w:hyperlink r:id="rId5" w:history="1">
        <w:r w:rsidRPr="008D3725">
          <w:rPr>
            <w:rStyle w:val="a8"/>
            <w:sz w:val="28"/>
            <w:szCs w:val="28"/>
          </w:rPr>
          <w:t>https://www.kaggle.com/datasets/zygmunt/betfair-sports</w:t>
        </w:r>
      </w:hyperlink>
      <w:r w:rsidRPr="008D3725">
        <w:rPr>
          <w:sz w:val="28"/>
          <w:szCs w:val="28"/>
        </w:rPr>
        <w:t xml:space="preserve"> </w:t>
      </w:r>
    </w:p>
    <w:p w14:paraId="2002CEAA" w14:textId="78992EF1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 представлен в формате </w:t>
      </w:r>
      <w:r w:rsidRPr="008D372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 содержит чуть более 1 млн записей</w:t>
      </w:r>
      <w:r>
        <w:rPr>
          <w:sz w:val="28"/>
          <w:szCs w:val="28"/>
        </w:rPr>
        <w:br/>
        <w:t xml:space="preserve">В нем представлены следующие колонки: </w:t>
      </w:r>
      <w:proofErr w:type="spellStart"/>
      <w:r w:rsidRPr="008D3725">
        <w:rPr>
          <w:sz w:val="28"/>
          <w:szCs w:val="28"/>
        </w:rPr>
        <w:t>sport_id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settled_date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full_description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scheduled_off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dt</w:t>
      </w:r>
      <w:proofErr w:type="spellEnd"/>
      <w:r w:rsidRPr="008D3725">
        <w:rPr>
          <w:sz w:val="28"/>
          <w:szCs w:val="28"/>
        </w:rPr>
        <w:t xml:space="preserve"> </w:t>
      </w:r>
      <w:proofErr w:type="spellStart"/>
      <w:r w:rsidRPr="008D3725">
        <w:rPr>
          <w:sz w:val="28"/>
          <w:szCs w:val="28"/>
        </w:rPr>
        <w:t>actual_off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selection_id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selection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odds</w:t>
      </w:r>
      <w:proofErr w:type="spellEnd"/>
      <w:r>
        <w:rPr>
          <w:sz w:val="28"/>
          <w:szCs w:val="28"/>
        </w:rPr>
        <w:t>.</w:t>
      </w:r>
    </w:p>
    <w:p w14:paraId="27AAD7CD" w14:textId="60259DE0" w:rsidR="008D3725" w:rsidRDefault="008D3725" w:rsidP="008D3725">
      <w:pPr>
        <w:spacing w:after="160" w:line="259" w:lineRule="auto"/>
        <w:ind w:firstLine="709"/>
        <w:jc w:val="both"/>
        <w:rPr>
          <w:sz w:val="28"/>
          <w:szCs w:val="28"/>
        </w:rPr>
      </w:pPr>
    </w:p>
    <w:p w14:paraId="41A9B480" w14:textId="5A977833" w:rsidR="008D3725" w:rsidRDefault="008D3725" w:rsidP="008D3725">
      <w:pPr>
        <w:pStyle w:val="a5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8D3725">
        <w:rPr>
          <w:sz w:val="28"/>
          <w:szCs w:val="28"/>
        </w:rPr>
        <w:t xml:space="preserve">Данный </w:t>
      </w:r>
      <w:proofErr w:type="spellStart"/>
      <w:r w:rsidRPr="008D3725">
        <w:rPr>
          <w:sz w:val="28"/>
          <w:szCs w:val="28"/>
        </w:rPr>
        <w:t>датасет</w:t>
      </w:r>
      <w:proofErr w:type="spellEnd"/>
      <w:r w:rsidRPr="008D3725">
        <w:rPr>
          <w:sz w:val="28"/>
          <w:szCs w:val="28"/>
        </w:rPr>
        <w:t xml:space="preserve"> содержит информацию о ставках, сделанных на спортивные события чере</w:t>
      </w:r>
      <w:r>
        <w:rPr>
          <w:sz w:val="28"/>
          <w:szCs w:val="28"/>
        </w:rPr>
        <w:t xml:space="preserve">з букмекерскую контору </w:t>
      </w:r>
      <w:proofErr w:type="spellStart"/>
      <w:r>
        <w:rPr>
          <w:sz w:val="28"/>
          <w:szCs w:val="28"/>
        </w:rPr>
        <w:t>Betfair</w:t>
      </w:r>
      <w:proofErr w:type="spellEnd"/>
      <w:r w:rsidR="00797053">
        <w:rPr>
          <w:sz w:val="28"/>
          <w:szCs w:val="28"/>
        </w:rPr>
        <w:t xml:space="preserve">. </w:t>
      </w:r>
      <w:r w:rsidRPr="008D3725">
        <w:rPr>
          <w:sz w:val="28"/>
          <w:szCs w:val="28"/>
        </w:rPr>
        <w:t>Включает данные о различных видах спорта (</w:t>
      </w:r>
      <w:proofErr w:type="spellStart"/>
      <w:r w:rsidRPr="008D3725">
        <w:rPr>
          <w:sz w:val="28"/>
          <w:szCs w:val="28"/>
        </w:rPr>
        <w:t>sport_id</w:t>
      </w:r>
      <w:proofErr w:type="spellEnd"/>
      <w:r w:rsidRPr="008D3725">
        <w:rPr>
          <w:sz w:val="28"/>
          <w:szCs w:val="28"/>
        </w:rPr>
        <w:t>), событиях (</w:t>
      </w:r>
      <w:proofErr w:type="spellStart"/>
      <w:r w:rsidRPr="008D3725">
        <w:rPr>
          <w:sz w:val="28"/>
          <w:szCs w:val="28"/>
        </w:rPr>
        <w:t>event_id</w:t>
      </w:r>
      <w:proofErr w:type="spellEnd"/>
      <w:r w:rsidRPr="008D3725">
        <w:rPr>
          <w:sz w:val="28"/>
          <w:szCs w:val="28"/>
        </w:rPr>
        <w:t>), времени начала матчей (</w:t>
      </w:r>
      <w:proofErr w:type="spellStart"/>
      <w:r w:rsidRPr="008D3725">
        <w:rPr>
          <w:sz w:val="28"/>
          <w:szCs w:val="28"/>
        </w:rPr>
        <w:t>scheduled_off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dt</w:t>
      </w:r>
      <w:proofErr w:type="spellEnd"/>
      <w:r w:rsidRPr="008D3725">
        <w:rPr>
          <w:sz w:val="28"/>
          <w:szCs w:val="28"/>
        </w:rPr>
        <w:t xml:space="preserve"> </w:t>
      </w:r>
      <w:proofErr w:type="spellStart"/>
      <w:r w:rsidRPr="008D3725">
        <w:rPr>
          <w:sz w:val="28"/>
          <w:szCs w:val="28"/>
        </w:rPr>
        <w:t>actual_off</w:t>
      </w:r>
      <w:proofErr w:type="spellEnd"/>
      <w:r w:rsidRPr="008D3725">
        <w:rPr>
          <w:sz w:val="28"/>
          <w:szCs w:val="28"/>
        </w:rPr>
        <w:t>), описании событий (</w:t>
      </w:r>
      <w:proofErr w:type="spellStart"/>
      <w:r w:rsidRPr="008D3725">
        <w:rPr>
          <w:sz w:val="28"/>
          <w:szCs w:val="28"/>
        </w:rPr>
        <w:t>full_description</w:t>
      </w:r>
      <w:proofErr w:type="spellEnd"/>
      <w:r w:rsidRPr="008D3725">
        <w:rPr>
          <w:sz w:val="28"/>
          <w:szCs w:val="28"/>
        </w:rPr>
        <w:t xml:space="preserve">, </w:t>
      </w:r>
      <w:proofErr w:type="spellStart"/>
      <w:r w:rsidRPr="008D3725">
        <w:rPr>
          <w:sz w:val="28"/>
          <w:szCs w:val="28"/>
        </w:rPr>
        <w:t>event</w:t>
      </w:r>
      <w:proofErr w:type="spellEnd"/>
      <w:r w:rsidRPr="008D3725">
        <w:rPr>
          <w:sz w:val="28"/>
          <w:szCs w:val="28"/>
        </w:rPr>
        <w:t>), исходах (</w:t>
      </w:r>
      <w:proofErr w:type="spellStart"/>
      <w:r w:rsidRPr="008D3725">
        <w:rPr>
          <w:sz w:val="28"/>
          <w:szCs w:val="28"/>
        </w:rPr>
        <w:t>selection</w:t>
      </w:r>
      <w:proofErr w:type="spellEnd"/>
      <w:r w:rsidRPr="008D3725">
        <w:rPr>
          <w:sz w:val="28"/>
          <w:szCs w:val="28"/>
        </w:rPr>
        <w:t>) и коэффициентах (</w:t>
      </w:r>
      <w:proofErr w:type="spellStart"/>
      <w:r w:rsidRPr="008D3725">
        <w:rPr>
          <w:sz w:val="28"/>
          <w:szCs w:val="28"/>
        </w:rPr>
        <w:t>odds</w:t>
      </w:r>
      <w:proofErr w:type="spellEnd"/>
      <w:r w:rsidRPr="008D3725">
        <w:rPr>
          <w:sz w:val="28"/>
          <w:szCs w:val="28"/>
        </w:rPr>
        <w:t>). Также указаны даты завершения ставок (</w:t>
      </w:r>
      <w:proofErr w:type="spellStart"/>
      <w:r w:rsidRPr="008D3725">
        <w:rPr>
          <w:sz w:val="28"/>
          <w:szCs w:val="28"/>
        </w:rPr>
        <w:t>settled_date</w:t>
      </w:r>
      <w:proofErr w:type="spellEnd"/>
      <w:r w:rsidRPr="008D3725">
        <w:rPr>
          <w:sz w:val="28"/>
          <w:szCs w:val="28"/>
        </w:rPr>
        <w:t>) и идентификаторы исходов (</w:t>
      </w:r>
      <w:proofErr w:type="spellStart"/>
      <w:r w:rsidRPr="008D3725">
        <w:rPr>
          <w:sz w:val="28"/>
          <w:szCs w:val="28"/>
        </w:rPr>
        <w:t>selection_id</w:t>
      </w:r>
      <w:proofErr w:type="spellEnd"/>
      <w:r w:rsidRPr="008D3725">
        <w:rPr>
          <w:sz w:val="28"/>
          <w:szCs w:val="28"/>
        </w:rPr>
        <w:t xml:space="preserve">). </w:t>
      </w:r>
    </w:p>
    <w:p w14:paraId="51ED2C88" w14:textId="36886951" w:rsidR="006B4998" w:rsidRDefault="006B4998" w:rsidP="006B4998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0B5A542B" w14:textId="017D2656" w:rsidR="006B4998" w:rsidRDefault="008D3725" w:rsidP="00015DA3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Решаемая задача в области анализа данных - </w:t>
      </w:r>
      <w:r w:rsidRPr="008D3725">
        <w:rPr>
          <w:sz w:val="28"/>
          <w:szCs w:val="28"/>
        </w:rPr>
        <w:t>анализ поведения пользователей и эффективности ставок на основе исторических данных</w:t>
      </w:r>
    </w:p>
    <w:p w14:paraId="39347188" w14:textId="77777777" w:rsidR="00015DA3" w:rsidRPr="00015DA3" w:rsidRDefault="00015DA3" w:rsidP="00015DA3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0F1F6DFF" w14:textId="77777777" w:rsidR="006B4998" w:rsidRDefault="006B4998" w:rsidP="008D3725">
      <w:pPr>
        <w:pStyle w:val="a5"/>
        <w:spacing w:after="160" w:line="259" w:lineRule="auto"/>
        <w:ind w:left="709"/>
        <w:jc w:val="both"/>
        <w:rPr>
          <w:sz w:val="28"/>
          <w:szCs w:val="28"/>
        </w:rPr>
      </w:pPr>
    </w:p>
    <w:p w14:paraId="248F90EB" w14:textId="0E6F9876" w:rsidR="008D3725" w:rsidRDefault="008D3725" w:rsidP="008D3725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сценарии использования аналитической подсистемы</w:t>
      </w:r>
    </w:p>
    <w:p w14:paraId="6A38A1AF" w14:textId="199FA6F8" w:rsidR="008D3725" w:rsidRDefault="008D3725" w:rsidP="008D3725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1CD53D41" w14:textId="6E4C6FE2" w:rsidR="008D3725" w:rsidRDefault="00A0558D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</w:t>
      </w:r>
      <w:r w:rsidR="00DF16B7">
        <w:rPr>
          <w:sz w:val="28"/>
          <w:szCs w:val="28"/>
        </w:rPr>
        <w:t xml:space="preserve"> список самых популярных видов спорта – согласно тому, сколько ставок было сделано на проведенные события этого вида спорта.</w:t>
      </w:r>
      <w:r>
        <w:rPr>
          <w:sz w:val="28"/>
          <w:szCs w:val="28"/>
        </w:rPr>
        <w:t xml:space="preserve"> Представить в разрезе вид спорта + тип спорта</w:t>
      </w:r>
    </w:p>
    <w:p w14:paraId="50885359" w14:textId="169601B5" w:rsidR="008D3725" w:rsidRDefault="00DF16B7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="00D20DA5">
        <w:rPr>
          <w:sz w:val="28"/>
          <w:szCs w:val="28"/>
        </w:rPr>
        <w:t>год</w:t>
      </w:r>
      <w:r>
        <w:rPr>
          <w:sz w:val="28"/>
          <w:szCs w:val="28"/>
        </w:rPr>
        <w:t xml:space="preserve"> предоставить </w:t>
      </w:r>
      <w:r w:rsidR="00300D0B">
        <w:rPr>
          <w:sz w:val="28"/>
          <w:szCs w:val="28"/>
        </w:rPr>
        <w:t>список сделанных ставок для выбранного спорта – у которых отклонение коэффициента больше среднего коэффициента для типа исхода, на который делается ставка, отсортировать ставки в порядке уменьшения отклонения коэффициента.</w:t>
      </w:r>
    </w:p>
    <w:p w14:paraId="474E41D1" w14:textId="77348CD1" w:rsidR="006B4998" w:rsidRDefault="00DF16B7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="00D20DA5">
        <w:rPr>
          <w:sz w:val="28"/>
          <w:szCs w:val="28"/>
        </w:rPr>
        <w:t>год</w:t>
      </w:r>
      <w:r>
        <w:rPr>
          <w:sz w:val="28"/>
          <w:szCs w:val="28"/>
        </w:rPr>
        <w:t xml:space="preserve"> предоставить набор самых популярных видов исходов, на которые игроки чаще всего ставили свои ставки</w:t>
      </w:r>
      <w:r w:rsidR="00A0558D">
        <w:rPr>
          <w:sz w:val="28"/>
          <w:szCs w:val="28"/>
        </w:rPr>
        <w:t xml:space="preserve"> - отсортировать и представить выборку из 10 исходов с самым большим количеством выполненных ставок, в порядке уменьшения количества</w:t>
      </w:r>
    </w:p>
    <w:p w14:paraId="27B6453F" w14:textId="4DFE6D45" w:rsidR="006B4998" w:rsidRDefault="00DF16B7" w:rsidP="006B4998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="008B3D31">
        <w:rPr>
          <w:sz w:val="28"/>
          <w:szCs w:val="28"/>
        </w:rPr>
        <w:t>год</w:t>
      </w:r>
      <w:r>
        <w:rPr>
          <w:sz w:val="28"/>
          <w:szCs w:val="28"/>
        </w:rPr>
        <w:t xml:space="preserve"> найти спортивные матчи</w:t>
      </w:r>
      <w:r w:rsidR="008B3D31">
        <w:rPr>
          <w:sz w:val="28"/>
          <w:szCs w:val="28"/>
        </w:rPr>
        <w:t xml:space="preserve"> заданного вида спорта</w:t>
      </w:r>
      <w:r>
        <w:rPr>
          <w:sz w:val="28"/>
          <w:szCs w:val="28"/>
        </w:rPr>
        <w:t xml:space="preserve">, в которых отклонение реального времени начала от запланированного более среднего рассчитанной разницы для матчей конкретного вида спорта – вывести данные </w:t>
      </w:r>
      <w:r w:rsidR="008B3D31">
        <w:rPr>
          <w:sz w:val="28"/>
          <w:szCs w:val="28"/>
        </w:rPr>
        <w:t>в виде сортированного списка матчей – с указанием расхождения значения отклонения от среднего</w:t>
      </w:r>
      <w:r w:rsidR="00300D0B">
        <w:rPr>
          <w:sz w:val="28"/>
          <w:szCs w:val="28"/>
        </w:rPr>
        <w:t>.</w:t>
      </w:r>
    </w:p>
    <w:p w14:paraId="5D9D9D0E" w14:textId="43CB97F1" w:rsidR="006B4998" w:rsidRDefault="006B4998" w:rsidP="006B4998">
      <w:pPr>
        <w:spacing w:after="160" w:line="259" w:lineRule="auto"/>
        <w:jc w:val="both"/>
        <w:rPr>
          <w:sz w:val="28"/>
          <w:szCs w:val="28"/>
        </w:rPr>
      </w:pPr>
    </w:p>
    <w:p w14:paraId="7490DD40" w14:textId="6E6FD63F" w:rsidR="006B4998" w:rsidRDefault="006B4998" w:rsidP="006B4998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необходимо промоделировать транзакционную систему данных, на основе вычислений и операций в которой создавался данный </w:t>
      </w:r>
      <w:r>
        <w:rPr>
          <w:sz w:val="28"/>
          <w:szCs w:val="28"/>
          <w:lang w:val="en-US"/>
        </w:rPr>
        <w:t>dataset</w:t>
      </w:r>
    </w:p>
    <w:p w14:paraId="22CDAB24" w14:textId="735BCB37" w:rsidR="006B4998" w:rsidRDefault="006B4998" w:rsidP="006B4998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построим </w:t>
      </w:r>
      <w:r>
        <w:rPr>
          <w:sz w:val="28"/>
          <w:szCs w:val="28"/>
          <w:lang w:val="en-US"/>
        </w:rPr>
        <w:t>UML</w:t>
      </w:r>
      <w:r w:rsidRPr="006B49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 w:rsidRPr="006B49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описательного языка </w:t>
      </w:r>
      <w:proofErr w:type="spellStart"/>
      <w:r>
        <w:rPr>
          <w:sz w:val="28"/>
          <w:szCs w:val="28"/>
          <w:lang w:val="en-US"/>
        </w:rPr>
        <w:t>PlantUML</w:t>
      </w:r>
      <w:proofErr w:type="spellEnd"/>
      <w:r>
        <w:rPr>
          <w:sz w:val="28"/>
          <w:szCs w:val="28"/>
        </w:rPr>
        <w:t xml:space="preserve"> (содержит сущности </w:t>
      </w:r>
      <w:r>
        <w:rPr>
          <w:sz w:val="28"/>
          <w:szCs w:val="28"/>
          <w:lang w:val="en-US"/>
        </w:rPr>
        <w:t>Sport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Event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Selection</w:t>
      </w:r>
      <w:r w:rsidRPr="006B499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Bet</w:t>
      </w:r>
      <w:r w:rsidRPr="006B4998">
        <w:rPr>
          <w:sz w:val="28"/>
          <w:szCs w:val="28"/>
        </w:rPr>
        <w:t>):</w:t>
      </w:r>
    </w:p>
    <w:p w14:paraId="5B3195B9" w14:textId="3C54E9F9" w:rsidR="008D3725" w:rsidRDefault="008D3725" w:rsidP="008D3725">
      <w:pPr>
        <w:spacing w:after="160" w:line="259" w:lineRule="auto"/>
        <w:jc w:val="both"/>
        <w:rPr>
          <w:sz w:val="28"/>
          <w:szCs w:val="28"/>
        </w:rPr>
      </w:pPr>
    </w:p>
    <w:p w14:paraId="20A0BAEB" w14:textId="789600ED" w:rsidR="006B4998" w:rsidRDefault="006B4998" w:rsidP="006B4998">
      <w:pPr>
        <w:spacing w:after="160" w:line="259" w:lineRule="auto"/>
        <w:jc w:val="center"/>
        <w:rPr>
          <w:sz w:val="28"/>
          <w:szCs w:val="28"/>
        </w:rPr>
      </w:pPr>
      <w:r w:rsidRPr="006B4998">
        <w:rPr>
          <w:noProof/>
          <w:sz w:val="28"/>
          <w:szCs w:val="28"/>
        </w:rPr>
        <w:drawing>
          <wp:inline distT="0" distB="0" distL="0" distR="0" wp14:anchorId="04CFFA16" wp14:editId="680DE84F">
            <wp:extent cx="4884822" cy="662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94" cy="6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8952" w14:textId="1BD6E722" w:rsidR="00015DA3" w:rsidRDefault="00015DA3" w:rsidP="006B4998">
      <w:pPr>
        <w:spacing w:after="160" w:line="259" w:lineRule="auto"/>
        <w:jc w:val="center"/>
        <w:rPr>
          <w:sz w:val="28"/>
          <w:szCs w:val="28"/>
        </w:rPr>
      </w:pPr>
    </w:p>
    <w:p w14:paraId="1E6DBCC0" w14:textId="72EECA78" w:rsidR="00015DA3" w:rsidRDefault="00015DA3" w:rsidP="006B4998">
      <w:pPr>
        <w:spacing w:after="160" w:line="259" w:lineRule="auto"/>
        <w:jc w:val="center"/>
        <w:rPr>
          <w:sz w:val="28"/>
          <w:szCs w:val="28"/>
        </w:rPr>
      </w:pPr>
    </w:p>
    <w:p w14:paraId="4DDA4AB0" w14:textId="77777777" w:rsidR="00015DA3" w:rsidRDefault="00015DA3" w:rsidP="006B4998">
      <w:pPr>
        <w:spacing w:after="160" w:line="259" w:lineRule="auto"/>
        <w:jc w:val="center"/>
        <w:rPr>
          <w:sz w:val="28"/>
          <w:szCs w:val="28"/>
        </w:rPr>
      </w:pPr>
    </w:p>
    <w:p w14:paraId="71BE0C97" w14:textId="77777777" w:rsidR="0040213F" w:rsidRDefault="006B4998" w:rsidP="006B4998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представим, что мы пытаемся получить схему аналитической системы для этих же данных. Такие данные удобно можно представить в рамках </w:t>
      </w: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-куба, который состоит из единственной таблицы фактов: </w:t>
      </w:r>
      <w:r>
        <w:rPr>
          <w:sz w:val="28"/>
          <w:szCs w:val="28"/>
          <w:lang w:val="en-US"/>
        </w:rPr>
        <w:t>Fact</w:t>
      </w:r>
      <w:r w:rsidRPr="006B499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Bets</w:t>
      </w:r>
      <w:r w:rsidR="00DF16B7">
        <w:rPr>
          <w:sz w:val="28"/>
          <w:szCs w:val="28"/>
        </w:rPr>
        <w:t>. Эта таблица содержит в себе информацию о ставках, сделанных пользователями – и их характеристиках</w:t>
      </w:r>
      <w:r w:rsidR="0040213F">
        <w:rPr>
          <w:sz w:val="28"/>
          <w:szCs w:val="28"/>
        </w:rPr>
        <w:br/>
      </w:r>
      <w:r w:rsidR="00DF16B7">
        <w:rPr>
          <w:sz w:val="28"/>
          <w:szCs w:val="28"/>
        </w:rPr>
        <w:br/>
      </w:r>
      <w:r w:rsidR="0040213F">
        <w:rPr>
          <w:sz w:val="28"/>
          <w:szCs w:val="28"/>
        </w:rPr>
        <w:t>Для данной таблицы фактов можно выделить следующие</w:t>
      </w:r>
      <w:r>
        <w:rPr>
          <w:sz w:val="28"/>
          <w:szCs w:val="28"/>
        </w:rPr>
        <w:t xml:space="preserve"> 3 меры: </w:t>
      </w:r>
    </w:p>
    <w:p w14:paraId="00CE36AF" w14:textId="1F2AA817" w:rsidR="0040213F" w:rsidRPr="00015DA3" w:rsidRDefault="0040213F" w:rsidP="0040213F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5DA3">
        <w:rPr>
          <w:sz w:val="28"/>
          <w:szCs w:val="28"/>
          <w:lang w:val="en-US"/>
        </w:rPr>
        <w:t>events</w:t>
      </w:r>
      <w:r w:rsidR="00015DA3" w:rsidRPr="00015DA3">
        <w:rPr>
          <w:sz w:val="28"/>
          <w:szCs w:val="28"/>
        </w:rPr>
        <w:t>_</w:t>
      </w:r>
      <w:r w:rsidR="00015DA3">
        <w:rPr>
          <w:sz w:val="28"/>
          <w:szCs w:val="28"/>
          <w:lang w:val="en-US"/>
        </w:rPr>
        <w:t>count</w:t>
      </w:r>
      <w:r w:rsidR="006B4998">
        <w:rPr>
          <w:sz w:val="28"/>
          <w:szCs w:val="28"/>
        </w:rPr>
        <w:t xml:space="preserve"> (о</w:t>
      </w:r>
      <w:r>
        <w:rPr>
          <w:sz w:val="28"/>
          <w:szCs w:val="28"/>
        </w:rPr>
        <w:t xml:space="preserve">бщее количество </w:t>
      </w:r>
      <w:r w:rsidR="00015DA3">
        <w:rPr>
          <w:sz w:val="28"/>
          <w:szCs w:val="28"/>
        </w:rPr>
        <w:t>матчей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спорта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– под этим имеется метрика, связанная с агрегатной функции </w:t>
      </w:r>
      <w:proofErr w:type="gramStart"/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(</w:t>
      </w:r>
      <w:proofErr w:type="gramEnd"/>
      <w:r w:rsidRPr="0040213F">
        <w:rPr>
          <w:sz w:val="28"/>
          <w:szCs w:val="28"/>
        </w:rPr>
        <w:t xml:space="preserve">*) </w:t>
      </w:r>
      <w:r>
        <w:rPr>
          <w:sz w:val="28"/>
          <w:szCs w:val="28"/>
          <w:lang w:val="en-US"/>
        </w:rPr>
        <w:t>where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sport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40213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40213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 таблице </w:t>
      </w:r>
      <w:r w:rsidR="00015DA3">
        <w:rPr>
          <w:sz w:val="28"/>
          <w:szCs w:val="28"/>
          <w:lang w:val="en-US"/>
        </w:rPr>
        <w:t>sports</w:t>
      </w:r>
    </w:p>
    <w:p w14:paraId="668C6166" w14:textId="6ED7C613" w:rsidR="0040213F" w:rsidRPr="0040213F" w:rsidRDefault="0040213F" w:rsidP="0040213F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5DA3">
        <w:rPr>
          <w:sz w:val="28"/>
          <w:szCs w:val="28"/>
          <w:lang w:val="en-US"/>
        </w:rPr>
        <w:t>median</w:t>
      </w:r>
      <w:r w:rsidR="00015DA3" w:rsidRPr="00015DA3">
        <w:rPr>
          <w:sz w:val="28"/>
          <w:szCs w:val="28"/>
        </w:rPr>
        <w:t>_</w:t>
      </w:r>
      <w:r w:rsidR="00015DA3">
        <w:rPr>
          <w:sz w:val="28"/>
          <w:szCs w:val="28"/>
          <w:lang w:val="en-US"/>
        </w:rPr>
        <w:t>odds</w:t>
      </w:r>
      <w:r w:rsidR="006B4998" w:rsidRPr="006B4998">
        <w:rPr>
          <w:sz w:val="28"/>
          <w:szCs w:val="28"/>
        </w:rPr>
        <w:t xml:space="preserve"> (</w:t>
      </w:r>
      <w:r w:rsidR="006B4998">
        <w:rPr>
          <w:sz w:val="28"/>
          <w:szCs w:val="28"/>
        </w:rPr>
        <w:t>средний коэффициент</w:t>
      </w:r>
      <w:r w:rsid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– под этим имеется метрика, связанная с агрегатной функцией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AVG</w:t>
      </w:r>
      <w:r w:rsidRPr="0040213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odds</w:t>
      </w:r>
      <w:r w:rsidRPr="0040213F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where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selection</w:t>
      </w:r>
      <w:r w:rsidRPr="004021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40213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40213F">
        <w:rPr>
          <w:sz w:val="28"/>
          <w:szCs w:val="28"/>
        </w:rPr>
        <w:t>)</w:t>
      </w:r>
    </w:p>
    <w:p w14:paraId="42285E37" w14:textId="77777777" w:rsidR="00015DA3" w:rsidRPr="001A496E" w:rsidRDefault="0040213F" w:rsidP="0040213F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B4998">
        <w:rPr>
          <w:sz w:val="28"/>
          <w:szCs w:val="28"/>
          <w:lang w:val="en-US"/>
        </w:rPr>
        <w:t>total</w:t>
      </w:r>
      <w:r w:rsidR="006B4998" w:rsidRPr="006B4998">
        <w:rPr>
          <w:sz w:val="28"/>
          <w:szCs w:val="28"/>
        </w:rPr>
        <w:t>_</w:t>
      </w:r>
      <w:r w:rsidR="00015DA3">
        <w:rPr>
          <w:sz w:val="28"/>
          <w:szCs w:val="28"/>
          <w:lang w:val="en-US"/>
        </w:rPr>
        <w:t>plays</w:t>
      </w:r>
      <w:r w:rsidR="00015DA3" w:rsidRPr="00015DA3">
        <w:rPr>
          <w:sz w:val="28"/>
          <w:szCs w:val="28"/>
        </w:rPr>
        <w:t>_</w:t>
      </w:r>
      <w:r w:rsidR="00015DA3">
        <w:rPr>
          <w:sz w:val="28"/>
          <w:szCs w:val="28"/>
          <w:lang w:val="en-US"/>
        </w:rPr>
        <w:t>count</w:t>
      </w:r>
      <w:r w:rsidR="00C91F7C" w:rsidRPr="00C91F7C">
        <w:rPr>
          <w:sz w:val="28"/>
          <w:szCs w:val="28"/>
        </w:rPr>
        <w:t xml:space="preserve"> </w:t>
      </w:r>
      <w:r w:rsidR="00C91F7C">
        <w:rPr>
          <w:sz w:val="28"/>
          <w:szCs w:val="28"/>
        </w:rPr>
        <w:t>(общее число</w:t>
      </w:r>
      <w:r w:rsidRPr="0040213F">
        <w:rPr>
          <w:sz w:val="28"/>
          <w:szCs w:val="28"/>
        </w:rPr>
        <w:t xml:space="preserve"> </w:t>
      </w:r>
      <w:r w:rsidR="00015DA3">
        <w:rPr>
          <w:sz w:val="28"/>
          <w:szCs w:val="28"/>
        </w:rPr>
        <w:t>поставленных ставок определенного исхода</w:t>
      </w:r>
      <w:r w:rsidR="00C91F7C">
        <w:rPr>
          <w:sz w:val="28"/>
          <w:szCs w:val="28"/>
        </w:rPr>
        <w:t>)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021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этим имеется метрика, связанная с агрегатной функцией </w:t>
      </w:r>
      <w:proofErr w:type="gramStart"/>
      <w:r>
        <w:rPr>
          <w:sz w:val="28"/>
          <w:szCs w:val="28"/>
          <w:lang w:val="en-US"/>
        </w:rPr>
        <w:t>Count</w:t>
      </w:r>
      <w:r w:rsidRPr="0040213F">
        <w:rPr>
          <w:sz w:val="28"/>
          <w:szCs w:val="28"/>
        </w:rPr>
        <w:t>(</w:t>
      </w:r>
      <w:proofErr w:type="gramEnd"/>
      <w:r w:rsidRPr="0040213F">
        <w:rPr>
          <w:sz w:val="28"/>
          <w:szCs w:val="28"/>
        </w:rPr>
        <w:t xml:space="preserve">*) </w:t>
      </w:r>
      <w:r>
        <w:rPr>
          <w:sz w:val="28"/>
          <w:szCs w:val="28"/>
          <w:lang w:val="en-US"/>
        </w:rPr>
        <w:t>where</w:t>
      </w:r>
      <w:r w:rsidRPr="0040213F">
        <w:rPr>
          <w:sz w:val="28"/>
          <w:szCs w:val="28"/>
        </w:rPr>
        <w:t xml:space="preserve"> </w:t>
      </w:r>
      <w:r w:rsidR="00015DA3">
        <w:rPr>
          <w:sz w:val="28"/>
          <w:szCs w:val="28"/>
          <w:lang w:val="en-US"/>
        </w:rPr>
        <w:t>selection</w:t>
      </w:r>
      <w:r w:rsidR="00015DA3" w:rsidRPr="00015DA3">
        <w:rPr>
          <w:sz w:val="28"/>
          <w:szCs w:val="28"/>
        </w:rPr>
        <w:t>_</w:t>
      </w:r>
      <w:r w:rsidR="00015DA3">
        <w:rPr>
          <w:sz w:val="28"/>
          <w:szCs w:val="28"/>
          <w:lang w:val="en-US"/>
        </w:rPr>
        <w:t>id</w:t>
      </w:r>
      <w:r w:rsidR="00015DA3" w:rsidRPr="00015DA3">
        <w:rPr>
          <w:sz w:val="28"/>
          <w:szCs w:val="28"/>
        </w:rPr>
        <w:t xml:space="preserve"> </w:t>
      </w:r>
      <w:r w:rsidR="00015DA3">
        <w:rPr>
          <w:sz w:val="28"/>
          <w:szCs w:val="28"/>
        </w:rPr>
        <w:t xml:space="preserve">= </w:t>
      </w:r>
      <w:r w:rsidR="00015DA3">
        <w:rPr>
          <w:sz w:val="28"/>
          <w:szCs w:val="28"/>
          <w:lang w:val="en-US"/>
        </w:rPr>
        <w:t>x</w:t>
      </w:r>
      <w:r w:rsidR="00015DA3" w:rsidRPr="00015DA3">
        <w:rPr>
          <w:sz w:val="28"/>
          <w:szCs w:val="28"/>
        </w:rPr>
        <w:t xml:space="preserve"> </w:t>
      </w:r>
      <w:r w:rsidR="00015DA3">
        <w:rPr>
          <w:sz w:val="28"/>
          <w:szCs w:val="28"/>
        </w:rPr>
        <w:t xml:space="preserve">в таблице </w:t>
      </w:r>
      <w:r w:rsidR="00015DA3">
        <w:rPr>
          <w:sz w:val="28"/>
          <w:szCs w:val="28"/>
          <w:lang w:val="en-US"/>
        </w:rPr>
        <w:t>bets</w:t>
      </w:r>
    </w:p>
    <w:p w14:paraId="09143D68" w14:textId="6DD62D0D" w:rsidR="006B4998" w:rsidRPr="00015DA3" w:rsidRDefault="00015DA3" w:rsidP="00015DA3">
      <w:pPr>
        <w:pStyle w:val="a5"/>
        <w:spacing w:after="160" w:line="259" w:lineRule="auto"/>
        <w:ind w:left="1069" w:firstLine="347"/>
        <w:rPr>
          <w:sz w:val="28"/>
          <w:szCs w:val="28"/>
        </w:rPr>
      </w:pPr>
      <w:r>
        <w:rPr>
          <w:sz w:val="28"/>
          <w:szCs w:val="28"/>
        </w:rPr>
        <w:t>Так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аналитически востребовано получать информацию по этой мере в разрезе года – то необходимо добавить еще </w:t>
      </w:r>
      <w:r>
        <w:rPr>
          <w:sz w:val="28"/>
          <w:szCs w:val="28"/>
          <w:lang w:val="en-US"/>
        </w:rPr>
        <w:t>total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plays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year</w:t>
      </w:r>
      <w:r w:rsidR="0040213F" w:rsidRPr="00015DA3">
        <w:rPr>
          <w:sz w:val="28"/>
          <w:szCs w:val="28"/>
        </w:rPr>
        <w:br/>
        <w:t xml:space="preserve">- </w:t>
      </w:r>
      <w:r w:rsidR="0040213F">
        <w:rPr>
          <w:sz w:val="28"/>
          <w:szCs w:val="28"/>
          <w:lang w:val="en-US"/>
        </w:rPr>
        <w:t>average</w:t>
      </w:r>
      <w:r w:rsidR="0040213F" w:rsidRPr="00015DA3">
        <w:rPr>
          <w:sz w:val="28"/>
          <w:szCs w:val="28"/>
        </w:rPr>
        <w:t>_</w:t>
      </w:r>
      <w:r w:rsidR="0040213F">
        <w:rPr>
          <w:sz w:val="28"/>
          <w:szCs w:val="28"/>
          <w:lang w:val="en-US"/>
        </w:rPr>
        <w:t>start</w:t>
      </w:r>
      <w:r w:rsidR="0040213F"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diff</w:t>
      </w:r>
      <w:r w:rsidRPr="00015DA3">
        <w:rPr>
          <w:sz w:val="28"/>
          <w:szCs w:val="28"/>
        </w:rPr>
        <w:t xml:space="preserve"> </w:t>
      </w:r>
      <w:r w:rsidR="0040213F" w:rsidRPr="00015DA3">
        <w:rPr>
          <w:sz w:val="28"/>
          <w:szCs w:val="28"/>
        </w:rPr>
        <w:t>(</w:t>
      </w:r>
      <w:r w:rsidR="0040213F">
        <w:rPr>
          <w:sz w:val="28"/>
          <w:szCs w:val="28"/>
        </w:rPr>
        <w:t>среднее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отклонение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реального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начала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события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от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запланированного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спорта </w:t>
      </w:r>
      <w:r>
        <w:rPr>
          <w:sz w:val="28"/>
          <w:szCs w:val="28"/>
          <w:lang w:val="en-US"/>
        </w:rPr>
        <w:t>x</w:t>
      </w:r>
      <w:r w:rsidR="0040213F" w:rsidRPr="00015DA3">
        <w:rPr>
          <w:sz w:val="28"/>
          <w:szCs w:val="28"/>
        </w:rPr>
        <w:t xml:space="preserve">) – </w:t>
      </w:r>
      <w:r w:rsidR="0040213F">
        <w:rPr>
          <w:sz w:val="28"/>
          <w:szCs w:val="28"/>
        </w:rPr>
        <w:t>под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этим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имеется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метрика</w:t>
      </w:r>
      <w:r w:rsidR="0040213F" w:rsidRPr="00015DA3">
        <w:rPr>
          <w:sz w:val="28"/>
          <w:szCs w:val="28"/>
        </w:rPr>
        <w:t xml:space="preserve">, </w:t>
      </w:r>
      <w:r w:rsidR="0040213F">
        <w:rPr>
          <w:sz w:val="28"/>
          <w:szCs w:val="28"/>
        </w:rPr>
        <w:t>связанная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с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агрегатной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функцией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  <w:lang w:val="en-US"/>
        </w:rPr>
        <w:t>AVG</w:t>
      </w:r>
      <w:r w:rsidR="0040213F" w:rsidRPr="00015DA3">
        <w:rPr>
          <w:sz w:val="28"/>
          <w:szCs w:val="28"/>
        </w:rPr>
        <w:t>(</w:t>
      </w:r>
      <w:r w:rsidR="0040213F">
        <w:rPr>
          <w:sz w:val="28"/>
          <w:szCs w:val="28"/>
          <w:lang w:val="en-US"/>
        </w:rPr>
        <w:t>actual</w:t>
      </w:r>
      <w:r w:rsidR="0040213F" w:rsidRPr="00015DA3">
        <w:rPr>
          <w:sz w:val="28"/>
          <w:szCs w:val="28"/>
        </w:rPr>
        <w:t>_</w:t>
      </w:r>
      <w:r w:rsidR="0040213F">
        <w:rPr>
          <w:sz w:val="28"/>
          <w:szCs w:val="28"/>
          <w:lang w:val="en-US"/>
        </w:rPr>
        <w:t>start</w:t>
      </w:r>
      <w:r w:rsidR="0040213F" w:rsidRPr="00015DA3">
        <w:rPr>
          <w:sz w:val="28"/>
          <w:szCs w:val="28"/>
        </w:rPr>
        <w:t xml:space="preserve"> – </w:t>
      </w:r>
      <w:r w:rsidR="0040213F">
        <w:rPr>
          <w:sz w:val="28"/>
          <w:szCs w:val="28"/>
          <w:lang w:val="en-US"/>
        </w:rPr>
        <w:t>scheduled</w:t>
      </w:r>
      <w:r w:rsidR="0040213F" w:rsidRPr="00015DA3">
        <w:rPr>
          <w:sz w:val="28"/>
          <w:szCs w:val="28"/>
        </w:rPr>
        <w:t>_</w:t>
      </w:r>
      <w:r w:rsidR="0040213F">
        <w:rPr>
          <w:sz w:val="28"/>
          <w:szCs w:val="28"/>
          <w:lang w:val="en-US"/>
        </w:rPr>
        <w:t>start</w:t>
      </w:r>
      <w:r w:rsidR="0040213F" w:rsidRPr="00015DA3">
        <w:rPr>
          <w:sz w:val="28"/>
          <w:szCs w:val="28"/>
        </w:rPr>
        <w:t xml:space="preserve">) </w:t>
      </w:r>
      <w:r w:rsidR="0040213F">
        <w:rPr>
          <w:sz w:val="28"/>
          <w:szCs w:val="28"/>
          <w:lang w:val="en-US"/>
        </w:rPr>
        <w:t>where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  <w:lang w:val="en-US"/>
        </w:rPr>
        <w:t>sport</w:t>
      </w:r>
      <w:r w:rsidR="0040213F" w:rsidRPr="00015DA3">
        <w:rPr>
          <w:sz w:val="28"/>
          <w:szCs w:val="28"/>
        </w:rPr>
        <w:t>_</w:t>
      </w:r>
      <w:r w:rsidR="0040213F">
        <w:rPr>
          <w:sz w:val="28"/>
          <w:szCs w:val="28"/>
          <w:lang w:val="en-US"/>
        </w:rPr>
        <w:t>id</w:t>
      </w:r>
      <w:r w:rsidR="0040213F" w:rsidRPr="00015DA3">
        <w:rPr>
          <w:sz w:val="28"/>
          <w:szCs w:val="28"/>
        </w:rPr>
        <w:t xml:space="preserve"> = </w:t>
      </w:r>
      <w:r w:rsidR="0040213F">
        <w:rPr>
          <w:sz w:val="28"/>
          <w:szCs w:val="28"/>
          <w:lang w:val="en-US"/>
        </w:rPr>
        <w:t>x</w:t>
      </w:r>
      <w:r w:rsidR="0040213F" w:rsidRPr="00015DA3">
        <w:rPr>
          <w:sz w:val="28"/>
          <w:szCs w:val="28"/>
        </w:rPr>
        <w:t xml:space="preserve"> – </w:t>
      </w:r>
      <w:r w:rsidR="0040213F">
        <w:rPr>
          <w:sz w:val="28"/>
          <w:szCs w:val="28"/>
        </w:rPr>
        <w:t>по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</w:rPr>
        <w:t>таблице</w:t>
      </w:r>
      <w:r w:rsidR="0040213F" w:rsidRPr="00015DA3">
        <w:rPr>
          <w:sz w:val="28"/>
          <w:szCs w:val="28"/>
        </w:rPr>
        <w:t xml:space="preserve"> </w:t>
      </w:r>
      <w:r w:rsidR="0040213F">
        <w:rPr>
          <w:sz w:val="28"/>
          <w:szCs w:val="28"/>
          <w:lang w:val="en-US"/>
        </w:rPr>
        <w:t>events</w:t>
      </w:r>
      <w:r>
        <w:rPr>
          <w:sz w:val="28"/>
          <w:szCs w:val="28"/>
        </w:rPr>
        <w:t xml:space="preserve">. Таблица </w:t>
      </w:r>
      <w:r>
        <w:rPr>
          <w:sz w:val="28"/>
          <w:szCs w:val="28"/>
          <w:lang w:val="en-US"/>
        </w:rPr>
        <w:t>events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этом имеет поле </w:t>
      </w:r>
      <w:r>
        <w:rPr>
          <w:sz w:val="28"/>
          <w:szCs w:val="28"/>
          <w:lang w:val="en-US"/>
        </w:rPr>
        <w:t>actual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start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diff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>– которое уже содержит вычисленную разницу между реальным и назначенным временем начала матча.</w:t>
      </w:r>
    </w:p>
    <w:p w14:paraId="2E13DA81" w14:textId="77777777" w:rsidR="006E7BF3" w:rsidRPr="00015DA3" w:rsidRDefault="006E7BF3" w:rsidP="006E7BF3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9CFD98F" w14:textId="77777777" w:rsidR="0040213F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В качестве измерений можно взять такие: </w:t>
      </w:r>
    </w:p>
    <w:p w14:paraId="26E378DB" w14:textId="5C38771C" w:rsidR="0040213F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dim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="00C91F7C" w:rsidRPr="00C91F7C">
        <w:rPr>
          <w:sz w:val="28"/>
          <w:szCs w:val="28"/>
        </w:rPr>
        <w:t xml:space="preserve"> </w:t>
      </w:r>
      <w:r w:rsidR="00C91F7C">
        <w:rPr>
          <w:sz w:val="28"/>
          <w:szCs w:val="28"/>
        </w:rPr>
        <w:t>(временное</w:t>
      </w:r>
      <w:r w:rsidR="0040213F">
        <w:rPr>
          <w:sz w:val="28"/>
          <w:szCs w:val="28"/>
        </w:rPr>
        <w:t xml:space="preserve"> иерархическое</w:t>
      </w:r>
      <w:r w:rsidR="00C91F7C">
        <w:rPr>
          <w:sz w:val="28"/>
          <w:szCs w:val="28"/>
        </w:rPr>
        <w:t xml:space="preserve"> измерение: шкала времени в определенных единицах измерения</w:t>
      </w:r>
      <w:r w:rsidR="0040213F">
        <w:rPr>
          <w:sz w:val="28"/>
          <w:szCs w:val="28"/>
        </w:rPr>
        <w:t xml:space="preserve"> –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иерархическое измерение, связанное с годом</w:t>
      </w:r>
      <w:r w:rsidR="00C91F7C">
        <w:rPr>
          <w:sz w:val="28"/>
          <w:szCs w:val="28"/>
        </w:rPr>
        <w:t xml:space="preserve">), </w:t>
      </w:r>
    </w:p>
    <w:p w14:paraId="40694732" w14:textId="3D9C6722" w:rsidR="0040213F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dim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sport</w:t>
      </w:r>
      <w:r w:rsidR="00C91F7C" w:rsidRPr="00C91F7C">
        <w:rPr>
          <w:sz w:val="28"/>
          <w:szCs w:val="28"/>
        </w:rPr>
        <w:t xml:space="preserve"> (</w:t>
      </w:r>
      <w:r w:rsidR="00C91F7C">
        <w:rPr>
          <w:sz w:val="28"/>
          <w:szCs w:val="28"/>
        </w:rPr>
        <w:t>измерение: каждое событие относится к определенному виду спорта</w:t>
      </w:r>
      <w:r>
        <w:rPr>
          <w:sz w:val="28"/>
          <w:szCs w:val="28"/>
        </w:rPr>
        <w:t xml:space="preserve"> и типу спорта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иерархическое измерение к </w:t>
      </w:r>
      <w:r>
        <w:rPr>
          <w:sz w:val="28"/>
          <w:szCs w:val="28"/>
          <w:lang w:val="en-US"/>
        </w:rPr>
        <w:t>dim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sport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 w:rsidR="00C91F7C">
        <w:rPr>
          <w:sz w:val="28"/>
          <w:szCs w:val="28"/>
        </w:rPr>
        <w:t xml:space="preserve">), </w:t>
      </w:r>
    </w:p>
    <w:p w14:paraId="5B43A90C" w14:textId="7451E5F6" w:rsidR="00C91F7C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>dim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selection</w:t>
      </w:r>
      <w:r w:rsidR="00C91F7C" w:rsidRPr="00C91F7C">
        <w:rPr>
          <w:sz w:val="28"/>
          <w:szCs w:val="28"/>
        </w:rPr>
        <w:t xml:space="preserve"> (</w:t>
      </w:r>
      <w:r w:rsidR="00C91F7C">
        <w:rPr>
          <w:sz w:val="28"/>
          <w:szCs w:val="28"/>
        </w:rPr>
        <w:t>вариант исхода ставки)</w:t>
      </w:r>
    </w:p>
    <w:p w14:paraId="04EFF5EC" w14:textId="56B0698D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Также нужно добавить еще измерение для исходов в разрезе временного промежутка (года) – </w:t>
      </w:r>
      <w:r>
        <w:rPr>
          <w:sz w:val="28"/>
          <w:szCs w:val="28"/>
          <w:lang w:val="en-US"/>
        </w:rPr>
        <w:t>dim</w:t>
      </w:r>
      <w:r w:rsidRPr="00015DA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agg</w:t>
      </w:r>
      <w:proofErr w:type="spellEnd"/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selection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plays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per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year</w:t>
      </w:r>
      <w:r w:rsidRPr="00015DA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чтобы можно было для каждого исхода </w:t>
      </w:r>
      <w:r>
        <w:rPr>
          <w:sz w:val="28"/>
          <w:szCs w:val="28"/>
          <w:lang w:val="en-US"/>
        </w:rPr>
        <w:t>selection</w:t>
      </w:r>
      <w:r w:rsidRPr="00015DA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015DA3">
        <w:rPr>
          <w:sz w:val="28"/>
          <w:szCs w:val="28"/>
        </w:rPr>
        <w:t xml:space="preserve"> </w:t>
      </w:r>
      <w:r>
        <w:rPr>
          <w:sz w:val="28"/>
          <w:szCs w:val="28"/>
        </w:rPr>
        <w:t>видеть, сколько было поставлено ставок пользователями в заданный год)</w:t>
      </w:r>
    </w:p>
    <w:p w14:paraId="48CE1A84" w14:textId="25DC210E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08ECED88" w14:textId="04612CE9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F04AA75" w14:textId="110C0CBE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6519E62" w14:textId="77777777" w:rsidR="00015DA3" w:rsidRP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37842E8F" w14:textId="64FAE56F" w:rsidR="00FE30C9" w:rsidRDefault="00FE30C9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2B0F5F90" w14:textId="41D7DBD4" w:rsidR="00FE30C9" w:rsidRPr="001A496E" w:rsidRDefault="00FE30C9" w:rsidP="00015DA3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Представим</w:t>
      </w:r>
      <w:r w:rsidRPr="001A49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схему</w:t>
      </w:r>
      <w:r w:rsidRPr="001A496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OLAP</w:t>
      </w:r>
      <w:r w:rsidRPr="001A496E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куба</w:t>
      </w:r>
      <w:r w:rsidRPr="001A496E">
        <w:rPr>
          <w:sz w:val="28"/>
          <w:szCs w:val="28"/>
          <w:lang w:val="en-US"/>
        </w:rPr>
        <w:t>:</w:t>
      </w:r>
    </w:p>
    <w:p w14:paraId="32E05480" w14:textId="77777777" w:rsidR="00FE30C9" w:rsidRPr="001A496E" w:rsidRDefault="00FE30C9" w:rsidP="00FE30C9">
      <w:pPr>
        <w:pStyle w:val="11"/>
        <w:ind w:firstLine="870"/>
        <w:rPr>
          <w:lang w:val="en-US"/>
        </w:rPr>
      </w:pPr>
    </w:p>
    <w:p w14:paraId="493CE19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dim_sport_type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FA6F0BD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26E53D0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type_name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D91FB2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5DB20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dim_sport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5984C99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63634B1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89042C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sport_type_id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dim_sport_type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515F2D1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B512F1B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avg_start_diff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890CA8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B7477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dim_event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4A3CC60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8856CF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51B2B7B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503FD6B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actual_start_diff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interval);</w:t>
      </w:r>
    </w:p>
    <w:p w14:paraId="3C1C99B2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41277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dim_selection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4E94E0D8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08290A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6BF4AD8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dim_event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24B3450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plays_count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C6CF88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median_odds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);     </w:t>
      </w:r>
    </w:p>
    <w:p w14:paraId="4B87806D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56BB9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dim_agg_selection_plays_count_per_year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2266D869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dim_selection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5E88FE19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year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888E9A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total_plays_count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777E2E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year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)); </w:t>
      </w:r>
    </w:p>
    <w:p w14:paraId="5D48F689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26C33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dim_date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111B8F2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94F051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full_date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DATE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783E362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year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);   </w:t>
      </w:r>
    </w:p>
    <w:p w14:paraId="39B6E2C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2673F0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DCDCAA"/>
          <w:sz w:val="21"/>
          <w:szCs w:val="21"/>
          <w:lang w:val="en-US"/>
        </w:rPr>
        <w:t>fact_bets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63A85E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id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7E2F7582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dim_event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7DBBFBD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dim_selection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2FB8DAB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61AC860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date_id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BIGINT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dim_date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(id),</w:t>
      </w:r>
    </w:p>
    <w:p w14:paraId="329FE1E4" w14:textId="77777777" w:rsid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odds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9E41073" w14:textId="11193E7E" w:rsidR="00FE30C9" w:rsidRDefault="00FE30C9" w:rsidP="00C91F7C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</w:p>
    <w:p w14:paraId="107F1F86" w14:textId="77E9108C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</w:p>
    <w:p w14:paraId="432CC5E4" w14:textId="27B09F8F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</w:p>
    <w:p w14:paraId="3DE601B9" w14:textId="3BDCE8B4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</w:p>
    <w:p w14:paraId="52BEB874" w14:textId="4A702DC2" w:rsidR="00C91F7C" w:rsidRPr="00FE30C9" w:rsidRDefault="00C91F7C" w:rsidP="00C91F7C">
      <w:pPr>
        <w:pStyle w:val="a5"/>
        <w:spacing w:after="160" w:line="259" w:lineRule="auto"/>
        <w:ind w:left="1069"/>
        <w:rPr>
          <w:sz w:val="28"/>
          <w:szCs w:val="28"/>
          <w:lang w:val="en-US"/>
        </w:rPr>
      </w:pPr>
    </w:p>
    <w:p w14:paraId="5D37FB16" w14:textId="19C39F9D" w:rsidR="00C91F7C" w:rsidRPr="00C91F7C" w:rsidRDefault="00C91F7C" w:rsidP="00C91F7C">
      <w:pPr>
        <w:pStyle w:val="a5"/>
        <w:numPr>
          <w:ilvl w:val="0"/>
          <w:numId w:val="5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составим физическую схему базы данных – в виде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 – диаграммы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описательном языке </w:t>
      </w:r>
      <w:r>
        <w:rPr>
          <w:sz w:val="28"/>
          <w:szCs w:val="28"/>
          <w:lang w:val="en-US"/>
        </w:rPr>
        <w:t>Plant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</w:p>
    <w:p w14:paraId="00CF0861" w14:textId="77777777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0E04346A" w14:textId="77777777" w:rsidR="00C91F7C" w:rsidRDefault="00C91F7C" w:rsidP="00C91F7C">
      <w:pPr>
        <w:pStyle w:val="a5"/>
        <w:spacing w:after="160" w:line="259" w:lineRule="auto"/>
        <w:ind w:left="1069"/>
      </w:pPr>
    </w:p>
    <w:p w14:paraId="7521D5E5" w14:textId="70D21D73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  <w:r w:rsidRPr="00C91F7C">
        <w:rPr>
          <w:noProof/>
        </w:rPr>
        <w:drawing>
          <wp:inline distT="0" distB="0" distL="0" distR="0" wp14:anchorId="680C0EC6" wp14:editId="319FC1E9">
            <wp:extent cx="4572638" cy="5963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F7C">
        <w:br/>
      </w:r>
      <w:r>
        <w:rPr>
          <w:sz w:val="28"/>
          <w:szCs w:val="28"/>
        </w:rPr>
        <w:br/>
      </w:r>
    </w:p>
    <w:p w14:paraId="47C0C26F" w14:textId="62EF0AD8" w:rsidR="001105AE" w:rsidRDefault="001105AE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077FFE80" w14:textId="54533BE8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182E1118" w14:textId="3A528914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0B61A96C" w14:textId="3CAD4FF4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5FE11490" w14:textId="4C9853ED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0AD88CE2" w14:textId="77777777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73624875" w14:textId="1C829EE0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5A15C047" w14:textId="77777777" w:rsidR="00015DA3" w:rsidRDefault="00015DA3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7E08070D" w14:textId="58DEC469" w:rsidR="00C91F7C" w:rsidRPr="00C91F7C" w:rsidRDefault="00C91F7C" w:rsidP="00C91F7C">
      <w:pPr>
        <w:spacing w:after="160" w:line="259" w:lineRule="auto"/>
        <w:rPr>
          <w:sz w:val="28"/>
          <w:szCs w:val="28"/>
        </w:rPr>
      </w:pPr>
      <w:r w:rsidRPr="00C91F7C">
        <w:rPr>
          <w:sz w:val="28"/>
          <w:szCs w:val="28"/>
        </w:rPr>
        <w:lastRenderedPageBreak/>
        <w:t xml:space="preserve">И на примере реляционной СУБД </w:t>
      </w:r>
      <w:proofErr w:type="spellStart"/>
      <w:r w:rsidRPr="00C91F7C">
        <w:rPr>
          <w:sz w:val="28"/>
          <w:szCs w:val="28"/>
          <w:lang w:val="en-US"/>
        </w:rPr>
        <w:t>Postgre</w:t>
      </w:r>
      <w:proofErr w:type="spellEnd"/>
      <w:r w:rsidRPr="00C91F7C">
        <w:rPr>
          <w:sz w:val="28"/>
          <w:szCs w:val="28"/>
        </w:rPr>
        <w:t xml:space="preserve"> </w:t>
      </w:r>
      <w:r w:rsidRPr="00C91F7C">
        <w:rPr>
          <w:sz w:val="28"/>
          <w:szCs w:val="28"/>
          <w:lang w:val="en-US"/>
        </w:rPr>
        <w:t>SQL</w:t>
      </w:r>
      <w:r w:rsidRPr="00C91F7C">
        <w:rPr>
          <w:sz w:val="28"/>
          <w:szCs w:val="28"/>
        </w:rPr>
        <w:t xml:space="preserve"> представим скрипт БД:</w:t>
      </w:r>
    </w:p>
    <w:p w14:paraId="357372DE" w14:textId="77777777" w:rsidR="00C91F7C" w:rsidRDefault="00C91F7C" w:rsidP="00C91F7C">
      <w:pPr>
        <w:pStyle w:val="a5"/>
        <w:spacing w:after="160" w:line="259" w:lineRule="auto"/>
        <w:ind w:left="1069"/>
        <w:rPr>
          <w:sz w:val="28"/>
          <w:szCs w:val="28"/>
        </w:rPr>
      </w:pPr>
    </w:p>
    <w:p w14:paraId="60F94AF2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CDCAA"/>
          <w:sz w:val="21"/>
          <w:szCs w:val="21"/>
          <w:lang w:val="en-US"/>
        </w:rPr>
        <w:t>Sport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56BD206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091A866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NOT NULL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EF630BD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B89AC7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CDCAA"/>
          <w:sz w:val="21"/>
          <w:szCs w:val="21"/>
          <w:lang w:val="en-US"/>
        </w:rPr>
        <w:t>Event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6168F26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A7E69E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Sport(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EB1156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full_description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TEXT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A9039B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3A02D4A8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scheduled_off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TIMESTAMP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9A50D32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dt_actual_off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TIMESTAMP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F7FAA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588B9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CDCAA"/>
          <w:sz w:val="21"/>
          <w:szCs w:val="21"/>
          <w:lang w:val="en-US"/>
        </w:rPr>
        <w:t>Selection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16EF603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84BFC31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616E38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selection </w:t>
      </w:r>
      <w:proofErr w:type="gramStart"/>
      <w:r w:rsidRPr="00015DA3">
        <w:rPr>
          <w:rFonts w:ascii="Consolas" w:hAnsi="Consolas"/>
          <w:color w:val="569CD6"/>
          <w:sz w:val="21"/>
          <w:szCs w:val="21"/>
          <w:lang w:val="en-US"/>
        </w:rPr>
        <w:t>VARCHAR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07248CE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odds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3DB330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10004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CREATE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TABLE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CDCAA"/>
          <w:sz w:val="21"/>
          <w:szCs w:val="21"/>
          <w:lang w:val="en-US"/>
        </w:rPr>
        <w:t>Bet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52E81E81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bet_id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SERIAL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PRIMARY KEY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DE70C0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Event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3C49E11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REFERENCES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Selection(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78F0B6E2" w14:textId="77777777" w:rsid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settled_date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TIMESTAMP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5A4EB98" w14:textId="77777777" w:rsid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31F5B9" w14:textId="6D2E93BF" w:rsidR="008D3725" w:rsidRPr="008D3725" w:rsidRDefault="00015DA3" w:rsidP="00015DA3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19F01B" w14:textId="48398558" w:rsidR="00015DA3" w:rsidRDefault="00C91F7C" w:rsidP="00A0558D">
      <w:pPr>
        <w:pStyle w:val="a5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я заполнил созданную БД тестовыми данными из 10</w:t>
      </w:r>
      <w:r w:rsidR="00257A55" w:rsidRPr="00257A55">
        <w:rPr>
          <w:sz w:val="28"/>
          <w:szCs w:val="28"/>
        </w:rPr>
        <w:t>0</w:t>
      </w:r>
      <w:r>
        <w:rPr>
          <w:sz w:val="28"/>
          <w:szCs w:val="28"/>
        </w:rPr>
        <w:t xml:space="preserve"> первых столбцов исходного </w:t>
      </w:r>
      <w:r>
        <w:rPr>
          <w:sz w:val="28"/>
          <w:szCs w:val="28"/>
          <w:lang w:val="en-US"/>
        </w:rPr>
        <w:t>dataset</w:t>
      </w:r>
      <w:r w:rsidRPr="00C91F7C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 w:rsidR="00FE30C9">
        <w:rPr>
          <w:sz w:val="28"/>
          <w:szCs w:val="28"/>
        </w:rPr>
        <w:t>попробовал выполнить 4 разных аналитических запроса</w:t>
      </w:r>
      <w:r w:rsidR="00015DA3">
        <w:rPr>
          <w:sz w:val="28"/>
          <w:szCs w:val="28"/>
        </w:rPr>
        <w:t xml:space="preserve"> </w:t>
      </w:r>
      <w:r w:rsidR="00FE30C9">
        <w:rPr>
          <w:sz w:val="28"/>
          <w:szCs w:val="28"/>
        </w:rPr>
        <w:t xml:space="preserve"> с БД</w:t>
      </w:r>
      <w:r w:rsidR="00A0558D">
        <w:rPr>
          <w:sz w:val="28"/>
          <w:szCs w:val="28"/>
        </w:rPr>
        <w:br/>
      </w:r>
    </w:p>
    <w:p w14:paraId="179D15A8" w14:textId="092E1A6F" w:rsidR="00015DA3" w:rsidRPr="00015DA3" w:rsidRDefault="00A0558D" w:rsidP="00A0558D">
      <w:pPr>
        <w:spacing w:after="160" w:line="259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15DA3" w:rsidRPr="00015DA3">
        <w:rPr>
          <w:sz w:val="28"/>
          <w:szCs w:val="28"/>
        </w:rPr>
        <w:t>редоставить список самых популярных видов спорта – согласно тому, сколько ставок было сделано на проведенные события этого вида спорта.</w:t>
      </w:r>
      <w:r>
        <w:rPr>
          <w:sz w:val="28"/>
          <w:szCs w:val="28"/>
        </w:rPr>
        <w:t xml:space="preserve"> Представить в разрезе вид спорта + тип спорта</w:t>
      </w:r>
    </w:p>
    <w:p w14:paraId="4B3D522C" w14:textId="77777777" w:rsidR="00015DA3" w:rsidRPr="00A0558D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WITH</w:t>
      </w:r>
      <w:r w:rsidRPr="00A0558D">
        <w:rPr>
          <w:rFonts w:ascii="Consolas" w:hAnsi="Consolas"/>
          <w:color w:val="CCCCCC"/>
          <w:sz w:val="21"/>
          <w:szCs w:val="21"/>
        </w:rPr>
        <w:t xml:space="preserve"> 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ranked</w:t>
      </w:r>
      <w:r w:rsidRPr="00A0558D">
        <w:rPr>
          <w:rFonts w:ascii="Consolas" w:hAnsi="Consolas"/>
          <w:color w:val="CCCCCC"/>
          <w:sz w:val="21"/>
          <w:szCs w:val="21"/>
        </w:rPr>
        <w:t>_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sports</w:t>
      </w:r>
      <w:r w:rsidRPr="00A0558D">
        <w:rPr>
          <w:rFonts w:ascii="Consolas" w:hAnsi="Consolas"/>
          <w:color w:val="CCCCCC"/>
          <w:sz w:val="21"/>
          <w:szCs w:val="21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</w:rPr>
        <w:t xml:space="preserve"> (</w:t>
      </w:r>
    </w:p>
    <w:p w14:paraId="0A864006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A0558D">
        <w:rPr>
          <w:rFonts w:ascii="Consolas" w:hAnsi="Consolas"/>
          <w:color w:val="CCCCCC"/>
          <w:sz w:val="21"/>
          <w:szCs w:val="21"/>
        </w:rPr>
        <w:t xml:space="preserve"> 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 </w:t>
      </w:r>
      <w:r w:rsidRPr="00A0558D">
        <w:rPr>
          <w:rFonts w:ascii="Consolas" w:hAnsi="Consolas"/>
          <w:color w:val="CCCCCC"/>
          <w:sz w:val="21"/>
          <w:szCs w:val="21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B52D815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dst.type</w:t>
      </w:r>
      <w:proofErr w:type="gramEnd"/>
      <w:r w:rsidRPr="00015DA3">
        <w:rPr>
          <w:rFonts w:ascii="Consolas" w:hAnsi="Consolas"/>
          <w:color w:val="CCCCCC"/>
          <w:sz w:val="21"/>
          <w:szCs w:val="21"/>
          <w:lang w:val="en-US"/>
        </w:rPr>
        <w:t>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sport_type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438766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ds.name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523CA1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ds.events</w:t>
      </w:r>
      <w:proofErr w:type="gramEnd"/>
      <w:r w:rsidRPr="00015DA3">
        <w:rPr>
          <w:rFonts w:ascii="Consolas" w:hAnsi="Consolas"/>
          <w:color w:val="CCCCCC"/>
          <w:sz w:val="21"/>
          <w:szCs w:val="21"/>
          <w:lang w:val="en-US"/>
        </w:rPr>
        <w:t>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90C279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15DA3">
        <w:rPr>
          <w:rFonts w:ascii="Consolas" w:hAnsi="Consolas"/>
          <w:color w:val="DCDCAA"/>
          <w:sz w:val="21"/>
          <w:szCs w:val="21"/>
          <w:lang w:val="en-US"/>
        </w:rPr>
        <w:t>DENSE_</w:t>
      </w:r>
      <w:proofErr w:type="gramStart"/>
      <w:r w:rsidRPr="00015DA3">
        <w:rPr>
          <w:rFonts w:ascii="Consolas" w:hAnsi="Consolas"/>
          <w:color w:val="DCDCAA"/>
          <w:sz w:val="21"/>
          <w:szCs w:val="21"/>
          <w:lang w:val="en-US"/>
        </w:rPr>
        <w:t>RANK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OVER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ds.events_count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overall_rank</w:t>
      </w:r>
      <w:proofErr w:type="spellEnd"/>
    </w:p>
    <w:p w14:paraId="4258EE1B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8B35880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ds</w:t>
      </w:r>
    </w:p>
    <w:p w14:paraId="43570669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C9DB0C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dim_sport_type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ds.sport</w:t>
      </w:r>
      <w:proofErr w:type="gramEnd"/>
      <w:r w:rsidRPr="00015DA3">
        <w:rPr>
          <w:rFonts w:ascii="Consolas" w:hAnsi="Consolas"/>
          <w:color w:val="CCCCCC"/>
          <w:sz w:val="21"/>
          <w:szCs w:val="21"/>
          <w:lang w:val="en-US"/>
        </w:rPr>
        <w:t>_type_id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dst.id</w:t>
      </w:r>
    </w:p>
    <w:p w14:paraId="48948D5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5FE95E1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15DA3">
        <w:rPr>
          <w:rFonts w:ascii="Consolas" w:hAnsi="Consolas"/>
          <w:color w:val="CCCCCC"/>
          <w:sz w:val="21"/>
          <w:szCs w:val="21"/>
          <w:lang w:val="en-US"/>
        </w:rPr>
        <w:t>ds.events</w:t>
      </w:r>
      <w:proofErr w:type="gramEnd"/>
      <w:r w:rsidRPr="00015DA3">
        <w:rPr>
          <w:rFonts w:ascii="Consolas" w:hAnsi="Consolas"/>
          <w:color w:val="CCCCCC"/>
          <w:sz w:val="21"/>
          <w:szCs w:val="21"/>
          <w:lang w:val="en-US"/>
        </w:rPr>
        <w:t>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2C87B5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3128C0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8F52DA8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sport_type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0E5730E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sport_name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D7B9E94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A7F59FA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overall_rank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rank</w:t>
      </w:r>
    </w:p>
    <w:p w14:paraId="72AB86DC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961AB38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ranked_sports</w:t>
      </w:r>
      <w:proofErr w:type="spellEnd"/>
    </w:p>
    <w:p w14:paraId="72F26293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7BC9C6F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overall_rank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79CA320D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CEF13DB" w14:textId="77777777" w:rsidR="00015DA3" w:rsidRP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15DA3">
        <w:rPr>
          <w:rFonts w:ascii="Consolas" w:hAnsi="Consolas"/>
          <w:color w:val="CCCCCC"/>
          <w:sz w:val="21"/>
          <w:szCs w:val="21"/>
          <w:lang w:val="en-US"/>
        </w:rPr>
        <w:t>events_count</w:t>
      </w:r>
      <w:proofErr w:type="spellEnd"/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15DA3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</w:p>
    <w:p w14:paraId="5AD9B191" w14:textId="77777777" w:rsid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15DA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sport_type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6C7DEEED" w14:textId="77777777" w:rsidR="00015DA3" w:rsidRDefault="00015DA3" w:rsidP="00015DA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sport_name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7458FD8" w14:textId="77777777" w:rsidR="00015DA3" w:rsidRPr="00015DA3" w:rsidRDefault="00015DA3" w:rsidP="00015DA3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7D8CC905" w14:textId="2754B797" w:rsidR="00A0558D" w:rsidRDefault="00015DA3" w:rsidP="00A0558D">
      <w:pPr>
        <w:pStyle w:val="a5"/>
        <w:numPr>
          <w:ilvl w:val="0"/>
          <w:numId w:val="6"/>
        </w:numPr>
        <w:spacing w:after="160" w:line="259" w:lineRule="auto"/>
        <w:ind w:lef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</w:t>
      </w:r>
      <w:r w:rsidR="00A0558D">
        <w:rPr>
          <w:sz w:val="28"/>
          <w:szCs w:val="28"/>
        </w:rPr>
        <w:t xml:space="preserve"> 2014</w:t>
      </w:r>
      <w:r>
        <w:rPr>
          <w:sz w:val="28"/>
          <w:szCs w:val="28"/>
        </w:rPr>
        <w:t xml:space="preserve"> год предоставить список сделанных ставок для выбранного спорта</w:t>
      </w:r>
      <w:r w:rsidR="00A0558D">
        <w:rPr>
          <w:sz w:val="28"/>
          <w:szCs w:val="28"/>
        </w:rPr>
        <w:t xml:space="preserve"> (теннис)</w:t>
      </w:r>
      <w:r>
        <w:rPr>
          <w:sz w:val="28"/>
          <w:szCs w:val="28"/>
        </w:rPr>
        <w:t xml:space="preserve"> – у которых отклонение коэффициента больше среднего коэффициента для типа исхода, на который делается ставка, отсортировать ставки в порядке уменьшения отклонения коэффициента.</w:t>
      </w:r>
    </w:p>
    <w:p w14:paraId="77524BB3" w14:textId="45618C45" w:rsidR="00A0558D" w:rsidRDefault="00A0558D" w:rsidP="00A0558D">
      <w:pPr>
        <w:spacing w:after="160" w:line="259" w:lineRule="auto"/>
        <w:jc w:val="both"/>
        <w:rPr>
          <w:sz w:val="28"/>
          <w:szCs w:val="28"/>
        </w:rPr>
      </w:pPr>
    </w:p>
    <w:p w14:paraId="7A570DF0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8BEB8A1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fb.id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bet_id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7BDEFD9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ds.median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_odds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selection_median_odds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CA73F4E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fb.odds</w:t>
      </w:r>
      <w:proofErr w:type="spellEnd"/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bet_odds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7348D9F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fb.odds</w:t>
      </w:r>
      <w:proofErr w:type="spellEnd"/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ds.median_odds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odds_difference</w:t>
      </w:r>
      <w:proofErr w:type="spellEnd"/>
    </w:p>
    <w:p w14:paraId="5629D105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D4498DE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fact_bets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fb</w:t>
      </w:r>
    </w:p>
    <w:p w14:paraId="6BA92D46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dim_selection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fb.selection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ds.id</w:t>
      </w:r>
    </w:p>
    <w:p w14:paraId="543AD236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dim_date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fb.date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dd.id</w:t>
      </w:r>
    </w:p>
    <w:p w14:paraId="6F9F3E27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dim_event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de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fb.event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de.id</w:t>
      </w:r>
    </w:p>
    <w:p w14:paraId="4B204485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dsp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de.sport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dsp.id</w:t>
      </w:r>
    </w:p>
    <w:p w14:paraId="2FF180F4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EECD3ED" w14:textId="04C5D08F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dsp.name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CE9178"/>
          <w:sz w:val="21"/>
          <w:szCs w:val="21"/>
          <w:lang w:val="en-US"/>
        </w:rPr>
        <w:t>'</w:t>
      </w:r>
      <w:r w:rsidR="00FA2096">
        <w:rPr>
          <w:rFonts w:ascii="Consolas" w:hAnsi="Consolas"/>
          <w:color w:val="CE9178"/>
          <w:sz w:val="21"/>
          <w:szCs w:val="21"/>
          <w:lang w:val="en-US"/>
        </w:rPr>
        <w:t>S</w:t>
      </w:r>
      <w:r w:rsidRPr="00A0558D">
        <w:rPr>
          <w:rFonts w:ascii="Consolas" w:hAnsi="Consolas"/>
          <w:color w:val="CE9178"/>
          <w:sz w:val="21"/>
          <w:szCs w:val="21"/>
          <w:lang w:val="en-US"/>
        </w:rPr>
        <w:t>occer'</w:t>
      </w:r>
    </w:p>
    <w:p w14:paraId="3E8B0948" w14:textId="0268E75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dd.year</w:t>
      </w:r>
      <w:proofErr w:type="spellEnd"/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B5CEA8"/>
          <w:sz w:val="21"/>
          <w:szCs w:val="21"/>
          <w:lang w:val="en-US"/>
        </w:rPr>
        <w:t>20</w:t>
      </w:r>
      <w:r w:rsidR="00FA209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558D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76EFF55B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fb.odds</w:t>
      </w:r>
      <w:proofErr w:type="spellEnd"/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ds.median_odds</w:t>
      </w:r>
      <w:proofErr w:type="spellEnd"/>
    </w:p>
    <w:p w14:paraId="6EA49AF8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BDA0020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odds_difference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4F17EB" w14:textId="77777777" w:rsidR="00A0558D" w:rsidRPr="00A0558D" w:rsidRDefault="00A0558D" w:rsidP="00A0558D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3C1E2800" w14:textId="11EF23E3" w:rsidR="00015DA3" w:rsidRDefault="00015DA3" w:rsidP="00015DA3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 w:rsidR="00A0558D">
        <w:rPr>
          <w:sz w:val="28"/>
          <w:szCs w:val="28"/>
        </w:rPr>
        <w:t xml:space="preserve">2014 </w:t>
      </w:r>
      <w:r>
        <w:rPr>
          <w:sz w:val="28"/>
          <w:szCs w:val="28"/>
        </w:rPr>
        <w:t>год предоставить набор самых популярных видов исходов, на которые игроки чаще всего ставили свои ставки</w:t>
      </w:r>
      <w:r w:rsidR="00A0558D">
        <w:rPr>
          <w:sz w:val="28"/>
          <w:szCs w:val="28"/>
        </w:rPr>
        <w:t xml:space="preserve"> в футболе – отсортировать и представить выборку из 10 исходов с самым большим количеством выполненных ставок, в порядке уменьшения количества</w:t>
      </w:r>
    </w:p>
    <w:p w14:paraId="7438B928" w14:textId="68A85EA6" w:rsidR="00A0558D" w:rsidRDefault="00A0558D" w:rsidP="00A0558D">
      <w:pPr>
        <w:pStyle w:val="a5"/>
        <w:spacing w:after="160" w:line="259" w:lineRule="auto"/>
        <w:ind w:left="1429"/>
        <w:jc w:val="both"/>
        <w:rPr>
          <w:sz w:val="28"/>
          <w:szCs w:val="28"/>
        </w:rPr>
      </w:pPr>
    </w:p>
    <w:p w14:paraId="54829A75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WITH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soccer_most_played_selections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16C59AA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4B89C76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dsel.id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9571C34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dsel.selection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_name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DE1DFB6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daspcpy.total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_plays_count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bets_count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D504DBD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0558D">
        <w:rPr>
          <w:rFonts w:ascii="Consolas" w:hAnsi="Consolas"/>
          <w:color w:val="DCDCAA"/>
          <w:sz w:val="21"/>
          <w:szCs w:val="21"/>
          <w:lang w:val="en-US"/>
        </w:rPr>
        <w:t>RANK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OVER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daspcpy.total_plays_count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popularity_rank</w:t>
      </w:r>
      <w:proofErr w:type="spellEnd"/>
    </w:p>
    <w:p w14:paraId="6CC338FA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86DCF8D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dim_agg_selection_plays_count_per_year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daspcpy</w:t>
      </w:r>
      <w:proofErr w:type="spellEnd"/>
    </w:p>
    <w:p w14:paraId="47C00A19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dim_selection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dsel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daspcpy.selection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dsel.id</w:t>
      </w:r>
    </w:p>
    <w:p w14:paraId="2D502B90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dim_event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de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dsel.event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de.id</w:t>
      </w:r>
    </w:p>
    <w:p w14:paraId="77A3FBEA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de.sport</w:t>
      </w:r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ds.id</w:t>
      </w:r>
    </w:p>
    <w:p w14:paraId="69044095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32E88A4" w14:textId="22A5ECD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ds.name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FA2096">
        <w:rPr>
          <w:rFonts w:ascii="Consolas" w:hAnsi="Consolas"/>
          <w:color w:val="CE9178"/>
          <w:sz w:val="21"/>
          <w:szCs w:val="21"/>
          <w:lang w:val="en-US"/>
        </w:rPr>
        <w:t>'S</w:t>
      </w:r>
      <w:r w:rsidRPr="00A0558D">
        <w:rPr>
          <w:rFonts w:ascii="Consolas" w:hAnsi="Consolas"/>
          <w:color w:val="CE9178"/>
          <w:sz w:val="21"/>
          <w:szCs w:val="21"/>
          <w:lang w:val="en-US"/>
        </w:rPr>
        <w:t>occer'</w:t>
      </w:r>
    </w:p>
    <w:p w14:paraId="0B3CE6BB" w14:textId="6FEF4D3C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0558D">
        <w:rPr>
          <w:rFonts w:ascii="Consolas" w:hAnsi="Consolas"/>
          <w:color w:val="CCCCCC"/>
          <w:sz w:val="21"/>
          <w:szCs w:val="21"/>
          <w:lang w:val="en-US"/>
        </w:rPr>
        <w:t>daspcpy.year</w:t>
      </w:r>
      <w:proofErr w:type="spellEnd"/>
      <w:proofErr w:type="gram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B5CEA8"/>
          <w:sz w:val="21"/>
          <w:szCs w:val="21"/>
          <w:lang w:val="en-US"/>
        </w:rPr>
        <w:t>20</w:t>
      </w:r>
      <w:r w:rsidR="00FA209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0558D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3A6C3DAB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86A9A0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A265D87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selection_id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CDEEE4B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selection_name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F687C99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bets_count</w:t>
      </w:r>
      <w:proofErr w:type="spellEnd"/>
    </w:p>
    <w:p w14:paraId="6680F31D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BFB9159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soccer_most_played_selections</w:t>
      </w:r>
      <w:proofErr w:type="spellEnd"/>
    </w:p>
    <w:p w14:paraId="7D040029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D87166A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popularity_rank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62739B2D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814EFCF" w14:textId="77777777" w:rsidR="00A0558D" w:rsidRPr="00A0558D" w:rsidRDefault="00A0558D" w:rsidP="00A0558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A0558D">
        <w:rPr>
          <w:rFonts w:ascii="Consolas" w:hAnsi="Consolas"/>
          <w:color w:val="CCCCCC"/>
          <w:sz w:val="21"/>
          <w:szCs w:val="21"/>
          <w:lang w:val="en-US"/>
        </w:rPr>
        <w:t>bets_count</w:t>
      </w:r>
      <w:proofErr w:type="spellEnd"/>
      <w:r w:rsidRPr="00A0558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0558D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A0558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3F101" w14:textId="360B16FA" w:rsidR="00A0558D" w:rsidRDefault="00A0558D" w:rsidP="00A0558D">
      <w:pPr>
        <w:pStyle w:val="a5"/>
        <w:spacing w:after="160" w:line="259" w:lineRule="auto"/>
        <w:ind w:left="1429"/>
        <w:jc w:val="both"/>
        <w:rPr>
          <w:sz w:val="28"/>
          <w:szCs w:val="28"/>
          <w:lang w:val="en-US"/>
        </w:rPr>
      </w:pPr>
    </w:p>
    <w:p w14:paraId="627D41C5" w14:textId="7A51114F" w:rsidR="00A0558D" w:rsidRDefault="00A0558D" w:rsidP="00A0558D">
      <w:pPr>
        <w:pStyle w:val="a5"/>
        <w:spacing w:after="160" w:line="259" w:lineRule="auto"/>
        <w:ind w:left="1429"/>
        <w:jc w:val="both"/>
        <w:rPr>
          <w:sz w:val="28"/>
          <w:szCs w:val="28"/>
          <w:lang w:val="en-US"/>
        </w:rPr>
      </w:pPr>
    </w:p>
    <w:p w14:paraId="1311EF60" w14:textId="3218EA1A" w:rsidR="00A0558D" w:rsidRDefault="00A0558D" w:rsidP="00A0558D">
      <w:pPr>
        <w:pStyle w:val="a5"/>
        <w:spacing w:after="160" w:line="259" w:lineRule="auto"/>
        <w:ind w:left="1429"/>
        <w:jc w:val="both"/>
        <w:rPr>
          <w:sz w:val="28"/>
          <w:szCs w:val="28"/>
          <w:lang w:val="en-US"/>
        </w:rPr>
      </w:pPr>
    </w:p>
    <w:p w14:paraId="00D9B214" w14:textId="77777777" w:rsidR="00A0558D" w:rsidRPr="00A0558D" w:rsidRDefault="00A0558D" w:rsidP="00A0558D">
      <w:pPr>
        <w:pStyle w:val="a5"/>
        <w:spacing w:after="160" w:line="259" w:lineRule="auto"/>
        <w:ind w:left="1429"/>
        <w:jc w:val="both"/>
        <w:rPr>
          <w:sz w:val="28"/>
          <w:szCs w:val="28"/>
          <w:lang w:val="en-US"/>
        </w:rPr>
      </w:pPr>
    </w:p>
    <w:p w14:paraId="187C8D2E" w14:textId="30385D1F" w:rsidR="00DF6A3E" w:rsidRPr="00DF6A3E" w:rsidRDefault="00015DA3" w:rsidP="00DF6A3E">
      <w:pPr>
        <w:pStyle w:val="a5"/>
        <w:numPr>
          <w:ilvl w:val="0"/>
          <w:numId w:val="6"/>
        </w:numPr>
        <w:spacing w:after="160" w:line="259" w:lineRule="auto"/>
        <w:ind w:left="567" w:firstLine="86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 </w:t>
      </w:r>
      <w:r w:rsidR="00A0558D">
        <w:rPr>
          <w:sz w:val="28"/>
          <w:szCs w:val="28"/>
        </w:rPr>
        <w:t xml:space="preserve">2014 </w:t>
      </w:r>
      <w:r>
        <w:rPr>
          <w:sz w:val="28"/>
          <w:szCs w:val="28"/>
        </w:rPr>
        <w:t>год</w:t>
      </w:r>
      <w:r w:rsidR="00A0558D">
        <w:rPr>
          <w:sz w:val="28"/>
          <w:szCs w:val="28"/>
        </w:rPr>
        <w:t xml:space="preserve"> найти спортивные теннисные матчи</w:t>
      </w:r>
      <w:r>
        <w:rPr>
          <w:sz w:val="28"/>
          <w:szCs w:val="28"/>
        </w:rPr>
        <w:t>, в которых отклонение реального времени начала от запланированного более среднего рассчитанной разницы для матчей конкретного вида спорта – вывести данные в виде сортированного списка матчей – с указанием расхождения значения отклонения от среднего.</w:t>
      </w:r>
    </w:p>
    <w:p w14:paraId="519E3125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CD04683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de.id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match_id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D2DE2EA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de.event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>_name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match_name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466DDE3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de.actual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>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actual_deviation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95B0DC0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EXTRACT(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EPOCH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de.actual_start_diff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deviation_seconds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52B791C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EXTRACT(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EPOCH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ds.avg_start_diff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avg_deviation_seconds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FD1F279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EXTRACT(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EPOCH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de.actual_start_diff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ds.avg_start_diff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above_avg_seconds</w:t>
      </w:r>
      <w:proofErr w:type="spellEnd"/>
    </w:p>
    <w:p w14:paraId="144FFADB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B575070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dim_event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de</w:t>
      </w:r>
    </w:p>
    <w:p w14:paraId="3FB5D153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569CD6"/>
          <w:sz w:val="21"/>
          <w:szCs w:val="21"/>
          <w:lang w:val="en-US"/>
        </w:rPr>
        <w:t>JOIN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D2C2190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dim_sport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ds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de.sport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ds.id</w:t>
      </w:r>
    </w:p>
    <w:p w14:paraId="611064EE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CFCF393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ds.name </w:t>
      </w:r>
      <w:r w:rsidRPr="00DF6A3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CE9178"/>
          <w:sz w:val="21"/>
          <w:szCs w:val="21"/>
          <w:lang w:val="en-US"/>
        </w:rPr>
        <w:t>'Tennis'</w:t>
      </w:r>
    </w:p>
    <w:p w14:paraId="1F192492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de.actual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>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IS NOT NULL</w:t>
      </w:r>
    </w:p>
    <w:p w14:paraId="229CCA89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F6A3E">
        <w:rPr>
          <w:rFonts w:ascii="Consolas" w:hAnsi="Consolas"/>
          <w:color w:val="CCCCCC"/>
          <w:sz w:val="21"/>
          <w:szCs w:val="21"/>
          <w:lang w:val="en-US"/>
        </w:rPr>
        <w:t>de.actual</w:t>
      </w:r>
      <w:proofErr w:type="gramEnd"/>
      <w:r w:rsidRPr="00DF6A3E">
        <w:rPr>
          <w:rFonts w:ascii="Consolas" w:hAnsi="Consolas"/>
          <w:color w:val="CCCCCC"/>
          <w:sz w:val="21"/>
          <w:szCs w:val="21"/>
          <w:lang w:val="en-US"/>
        </w:rPr>
        <w:t>_start_diff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ds.avg_start_diff</w:t>
      </w:r>
      <w:proofErr w:type="spellEnd"/>
    </w:p>
    <w:p w14:paraId="7412A6E8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569CD6"/>
          <w:sz w:val="21"/>
          <w:szCs w:val="21"/>
          <w:lang w:val="en-US"/>
        </w:rPr>
        <w:t>ORDER BY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A9A1AE1" w14:textId="77777777" w:rsidR="00DF6A3E" w:rsidRPr="00DF6A3E" w:rsidRDefault="00DF6A3E" w:rsidP="00DF6A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DF6A3E">
        <w:rPr>
          <w:rFonts w:ascii="Consolas" w:hAnsi="Consolas"/>
          <w:color w:val="CCCCCC"/>
          <w:sz w:val="21"/>
          <w:szCs w:val="21"/>
          <w:lang w:val="en-US"/>
        </w:rPr>
        <w:t>above_avg_seconds</w:t>
      </w:r>
      <w:proofErr w:type="spellEnd"/>
      <w:r w:rsidRPr="00DF6A3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F6A3E">
        <w:rPr>
          <w:rFonts w:ascii="Consolas" w:hAnsi="Consolas"/>
          <w:color w:val="569CD6"/>
          <w:sz w:val="21"/>
          <w:szCs w:val="21"/>
          <w:lang w:val="en-US"/>
        </w:rPr>
        <w:t>DESC</w:t>
      </w:r>
      <w:r w:rsidRPr="00DF6A3E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3929A8" w14:textId="77777777" w:rsidR="00DF6A3E" w:rsidRPr="00DF6A3E" w:rsidRDefault="00DF6A3E" w:rsidP="00DF6A3E">
      <w:pPr>
        <w:spacing w:after="160" w:line="259" w:lineRule="auto"/>
        <w:jc w:val="both"/>
        <w:rPr>
          <w:sz w:val="28"/>
          <w:szCs w:val="28"/>
          <w:lang w:val="en-US"/>
        </w:rPr>
      </w:pPr>
    </w:p>
    <w:p w14:paraId="6E1AB9F6" w14:textId="10C34DCA" w:rsidR="00C91F7C" w:rsidRDefault="00C91F7C" w:rsidP="00C91F7C">
      <w:pPr>
        <w:pStyle w:val="a5"/>
        <w:numPr>
          <w:ilvl w:val="0"/>
          <w:numId w:val="5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итогу, получилось 2 схемы данных о ставках, выполненные в рамках </w:t>
      </w:r>
      <w:r>
        <w:rPr>
          <w:sz w:val="28"/>
          <w:szCs w:val="28"/>
          <w:lang w:val="en-US"/>
        </w:rPr>
        <w:t>OLTP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OLAP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подхода</w:t>
      </w:r>
    </w:p>
    <w:p w14:paraId="44272210" w14:textId="62B63F35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Каждая из схем имеет свои преимущества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недостатки – и вполне может быть использована в конкретных ситуациях</w:t>
      </w:r>
    </w:p>
    <w:p w14:paraId="04A3ADB9" w14:textId="164C410A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0667E445" w14:textId="290F3FC1" w:rsidR="00C91F7C" w:rsidRDefault="00C91F7C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OLTP</w:t>
      </w:r>
      <w:r w:rsidRPr="00C91F7C">
        <w:rPr>
          <w:sz w:val="28"/>
          <w:szCs w:val="28"/>
        </w:rPr>
        <w:t xml:space="preserve"> </w:t>
      </w:r>
      <w:r>
        <w:rPr>
          <w:sz w:val="28"/>
          <w:szCs w:val="28"/>
        </w:rPr>
        <w:t>схема имеет преимущества: минимизирует избыточность данных (нормализует данные), предоставляет возможность проведения транзакционных операций записи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обновления</w:t>
      </w:r>
      <w:r w:rsidRPr="00C91F7C">
        <w:rPr>
          <w:sz w:val="28"/>
          <w:szCs w:val="28"/>
        </w:rPr>
        <w:t>/</w:t>
      </w:r>
      <w:r>
        <w:rPr>
          <w:sz w:val="28"/>
          <w:szCs w:val="28"/>
        </w:rPr>
        <w:t>удаления записей из БД, благодаря использования внешних ключей обеспечивает ссылочную целостность данных. Но в недостатках есть следующее: достаточно сложно использовать для комплексных аналитических запросо</w:t>
      </w:r>
      <w:r w:rsidR="004D5BDA">
        <w:rPr>
          <w:sz w:val="28"/>
          <w:szCs w:val="28"/>
        </w:rPr>
        <w:t xml:space="preserve">в (типа запросов на события с аномальными коэффициентами) – удобно для несложных запросов, типа самых популярных видов </w:t>
      </w:r>
      <w:proofErr w:type="spellStart"/>
      <w:r w:rsidR="004D5BDA">
        <w:rPr>
          <w:sz w:val="28"/>
          <w:szCs w:val="28"/>
        </w:rPr>
        <w:t>спортов</w:t>
      </w:r>
      <w:proofErr w:type="spellEnd"/>
      <w:r w:rsidR="006E7BF3">
        <w:rPr>
          <w:sz w:val="28"/>
          <w:szCs w:val="28"/>
        </w:rPr>
        <w:t>.</w:t>
      </w:r>
    </w:p>
    <w:p w14:paraId="78270D42" w14:textId="0D348222" w:rsidR="004D5BDA" w:rsidRDefault="004D5BDA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</w:p>
    <w:p w14:paraId="32710E38" w14:textId="77B2864C" w:rsidR="004D5BDA" w:rsidRDefault="004D5BDA" w:rsidP="00C91F7C">
      <w:pPr>
        <w:pStyle w:val="a5"/>
        <w:spacing w:after="160" w:line="259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OLAP</w:t>
      </w:r>
      <w:r>
        <w:rPr>
          <w:sz w:val="28"/>
          <w:szCs w:val="28"/>
        </w:rPr>
        <w:t xml:space="preserve"> схема предоставляет богатый инструмент для аналитических исследований, может содержать и оперировать большими массивами данных, поддерживает многомерные анализы и сложные сценарии. Но ее сложно модифицировать, особенно </w:t>
      </w:r>
      <w:proofErr w:type="gramStart"/>
      <w:r>
        <w:rPr>
          <w:sz w:val="28"/>
          <w:szCs w:val="28"/>
        </w:rPr>
        <w:t>что то</w:t>
      </w:r>
      <w:proofErr w:type="gramEnd"/>
      <w:r>
        <w:rPr>
          <w:sz w:val="28"/>
          <w:szCs w:val="28"/>
        </w:rPr>
        <w:t xml:space="preserve"> обновлять или удалять, она не работает в параллельных сценариях, во многом дублирует некоторые данные и создает избыточность.</w:t>
      </w:r>
    </w:p>
    <w:p w14:paraId="4F46C2C7" w14:textId="77777777" w:rsidR="00FA2096" w:rsidRDefault="00A0558D" w:rsidP="00FA209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проведем вставку экспериментальных данных о первой </w:t>
      </w:r>
      <w:r w:rsidR="00FA2096">
        <w:rPr>
          <w:sz w:val="28"/>
          <w:szCs w:val="28"/>
        </w:rPr>
        <w:t>сотне</w:t>
      </w:r>
      <w:r>
        <w:rPr>
          <w:sz w:val="28"/>
          <w:szCs w:val="28"/>
        </w:rPr>
        <w:t xml:space="preserve"> ставок из исходного </w:t>
      </w:r>
      <w:r>
        <w:rPr>
          <w:sz w:val="28"/>
          <w:szCs w:val="28"/>
          <w:lang w:val="en-US"/>
        </w:rPr>
        <w:t>dataset</w:t>
      </w:r>
      <w:r>
        <w:rPr>
          <w:sz w:val="28"/>
          <w:szCs w:val="28"/>
        </w:rPr>
        <w:t xml:space="preserve"> для описанной ранее </w:t>
      </w:r>
      <w:r>
        <w:rPr>
          <w:sz w:val="28"/>
          <w:szCs w:val="28"/>
          <w:lang w:val="en-US"/>
        </w:rPr>
        <w:t>OLAP</w:t>
      </w:r>
      <w:r w:rsidRPr="00A055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модели данных – и попробуем выполнить описанные выше 4 аналитических запроса – а далее провести их визуализацию в </w:t>
      </w:r>
      <w:r>
        <w:rPr>
          <w:sz w:val="28"/>
          <w:szCs w:val="28"/>
          <w:lang w:val="en-US"/>
        </w:rPr>
        <w:t>BI</w:t>
      </w:r>
      <w:r w:rsidRPr="00A0558D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средстве</w:t>
      </w:r>
    </w:p>
    <w:p w14:paraId="114446F3" w14:textId="7D593AC3" w:rsidR="00FA2096" w:rsidRPr="001A496E" w:rsidRDefault="00FA2096" w:rsidP="00FA209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>
        <w:rPr>
          <w:sz w:val="28"/>
          <w:szCs w:val="28"/>
          <w:lang w:val="en-US"/>
        </w:rPr>
        <w:t>BI</w:t>
      </w:r>
      <w:r w:rsidRPr="00FA20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средства буду использовать </w:t>
      </w:r>
      <w:r>
        <w:rPr>
          <w:sz w:val="28"/>
          <w:szCs w:val="28"/>
          <w:lang w:val="en-US"/>
        </w:rPr>
        <w:t>Microsoft</w:t>
      </w:r>
      <w:r w:rsidRPr="00FA20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FA209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Pivot</w:t>
      </w:r>
    </w:p>
    <w:p w14:paraId="63303623" w14:textId="03E04EB0" w:rsidR="00DF6A3E" w:rsidRPr="001A496E" w:rsidRDefault="00DF6A3E" w:rsidP="00FA209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создаю новый источник </w:t>
      </w:r>
      <w:r>
        <w:rPr>
          <w:sz w:val="28"/>
          <w:szCs w:val="28"/>
          <w:lang w:val="en-US"/>
        </w:rPr>
        <w:t>PostgreSQL</w:t>
      </w:r>
      <w:r w:rsidRPr="00DF6A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ODBC</w:t>
      </w:r>
      <w:r w:rsidRPr="00DF6A3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подключаю туда свою БД </w:t>
      </w:r>
      <w:r>
        <w:rPr>
          <w:sz w:val="28"/>
          <w:szCs w:val="28"/>
          <w:lang w:val="en-US"/>
        </w:rPr>
        <w:t>bets</w:t>
      </w:r>
      <w:r w:rsidRPr="001A496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olap</w:t>
      </w:r>
      <w:proofErr w:type="spellEnd"/>
    </w:p>
    <w:p w14:paraId="4F37624B" w14:textId="1302B16B" w:rsidR="00DF6A3E" w:rsidRP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мастер подключений открываю и вижу таблицы </w:t>
      </w:r>
      <w:r>
        <w:rPr>
          <w:sz w:val="28"/>
          <w:szCs w:val="28"/>
          <w:lang w:val="en-US"/>
        </w:rPr>
        <w:t>OLAP</w:t>
      </w:r>
      <w:r w:rsidRPr="00DF6A3E">
        <w:rPr>
          <w:sz w:val="28"/>
          <w:szCs w:val="28"/>
        </w:rPr>
        <w:t xml:space="preserve"> </w:t>
      </w:r>
      <w:r>
        <w:rPr>
          <w:sz w:val="28"/>
          <w:szCs w:val="28"/>
        </w:rPr>
        <w:t>куба</w:t>
      </w:r>
    </w:p>
    <w:p w14:paraId="3D1E477D" w14:textId="2892EC37" w:rsidR="00DF6A3E" w:rsidRP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  <w:r w:rsidRPr="00DF6A3E">
        <w:rPr>
          <w:noProof/>
          <w:sz w:val="28"/>
          <w:szCs w:val="28"/>
        </w:rPr>
        <w:drawing>
          <wp:inline distT="0" distB="0" distL="0" distR="0" wp14:anchorId="277CC8E2" wp14:editId="793343D7">
            <wp:extent cx="5611008" cy="388674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2B23" w14:textId="77777777" w:rsidR="00FA2096" w:rsidRPr="00DF6A3E" w:rsidRDefault="00FA2096" w:rsidP="00FA2096">
      <w:pPr>
        <w:spacing w:after="160" w:line="259" w:lineRule="auto"/>
        <w:jc w:val="both"/>
        <w:rPr>
          <w:sz w:val="28"/>
          <w:szCs w:val="28"/>
        </w:rPr>
      </w:pPr>
    </w:p>
    <w:p w14:paraId="59E6C4C7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007424BA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71FE0493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304548E8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4CCD7992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6367AF8C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2A9E2BFD" w14:textId="77777777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</w:p>
    <w:p w14:paraId="0F185787" w14:textId="418C02E6" w:rsidR="00DF6A3E" w:rsidRDefault="00DF6A3E" w:rsidP="00FA209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на основе каждого из 4 запросов для удобства импорта полученных данных из выборки в результате запроса – создал внутри БД материализованные представления</w:t>
      </w:r>
    </w:p>
    <w:p w14:paraId="51BD2A41" w14:textId="7D58F1BD" w:rsidR="005D7401" w:rsidRPr="005D7401" w:rsidRDefault="005D7401" w:rsidP="005D7401">
      <w:pPr>
        <w:pStyle w:val="a5"/>
        <w:numPr>
          <w:ilvl w:val="0"/>
          <w:numId w:val="6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r w:rsidRPr="005D7401">
        <w:rPr>
          <w:sz w:val="28"/>
          <w:szCs w:val="28"/>
        </w:rPr>
        <w:t xml:space="preserve">Предоставить список самых популярных видов спорта – согласно тому, сколько ставок было сделано на проведенные события этого вида спорта. </w:t>
      </w:r>
    </w:p>
    <w:p w14:paraId="4313CF3C" w14:textId="583EE8ED" w:rsid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  <w:r w:rsidRPr="005D7401">
        <w:rPr>
          <w:noProof/>
          <w:sz w:val="28"/>
          <w:szCs w:val="28"/>
        </w:rPr>
        <w:drawing>
          <wp:inline distT="0" distB="0" distL="0" distR="0" wp14:anchorId="2469DEBB" wp14:editId="204D2230">
            <wp:extent cx="6706510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1025" cy="28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C350" w14:textId="77777777" w:rsidR="0070422A" w:rsidRPr="005D7401" w:rsidRDefault="0070422A" w:rsidP="005D7401">
      <w:pPr>
        <w:spacing w:after="160" w:line="259" w:lineRule="auto"/>
        <w:jc w:val="both"/>
        <w:rPr>
          <w:sz w:val="28"/>
          <w:szCs w:val="28"/>
        </w:rPr>
      </w:pPr>
    </w:p>
    <w:p w14:paraId="4D42E768" w14:textId="1B1D025A" w:rsidR="005D7401" w:rsidRPr="005D7401" w:rsidRDefault="005D7401" w:rsidP="005D7401">
      <w:pPr>
        <w:pStyle w:val="a5"/>
        <w:numPr>
          <w:ilvl w:val="0"/>
          <w:numId w:val="6"/>
        </w:numPr>
        <w:spacing w:after="160" w:line="259" w:lineRule="auto"/>
        <w:ind w:lef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2014 год предоставить список сделанных ставок для выбранного спорта (теннис) – у которых отклонение коэффициента больше среднего коэффициента для типа исхода, на который делается ставка, отсортировать ставки в порядке уменьшения отклонения коэффициента.</w:t>
      </w:r>
    </w:p>
    <w:p w14:paraId="459EC456" w14:textId="107FF437" w:rsidR="005D7401" w:rsidRP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  <w:r w:rsidRPr="005D7401">
        <w:rPr>
          <w:noProof/>
          <w:sz w:val="28"/>
          <w:szCs w:val="28"/>
        </w:rPr>
        <w:drawing>
          <wp:inline distT="0" distB="0" distL="0" distR="0" wp14:anchorId="17C89948" wp14:editId="45EE67B7">
            <wp:extent cx="6586597" cy="29527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689" cy="295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2EB1" w14:textId="77777777" w:rsidR="005D7401" w:rsidRPr="005D7401" w:rsidRDefault="005D7401" w:rsidP="005D7401">
      <w:pPr>
        <w:pStyle w:val="a5"/>
        <w:rPr>
          <w:sz w:val="28"/>
          <w:szCs w:val="28"/>
        </w:rPr>
      </w:pPr>
    </w:p>
    <w:p w14:paraId="7FE2EF67" w14:textId="77777777" w:rsidR="005D7401" w:rsidRP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</w:p>
    <w:p w14:paraId="33C905F3" w14:textId="198A2D5C" w:rsidR="005D7401" w:rsidRPr="005D7401" w:rsidRDefault="005D7401" w:rsidP="005D7401">
      <w:pPr>
        <w:pStyle w:val="a5"/>
        <w:numPr>
          <w:ilvl w:val="0"/>
          <w:numId w:val="6"/>
        </w:numPr>
        <w:spacing w:after="160" w:line="259" w:lineRule="auto"/>
        <w:ind w:left="0" w:firstLine="862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 2014 год предоставить набор самых популярных видов исходов, на которые игроки чаще всего ставили свои ставки в футболе – отсортировать и представить выборку из 10 исходов с самым большим количеством выполненных ставок, в порядке уменьшения количества</w:t>
      </w:r>
    </w:p>
    <w:p w14:paraId="0B09CF18" w14:textId="399681ED" w:rsidR="005D7401" w:rsidRP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  <w:r w:rsidRPr="005D7401">
        <w:rPr>
          <w:noProof/>
          <w:sz w:val="28"/>
          <w:szCs w:val="28"/>
        </w:rPr>
        <w:drawing>
          <wp:inline distT="0" distB="0" distL="0" distR="0" wp14:anchorId="5E032834" wp14:editId="412E1A75">
            <wp:extent cx="6694249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0165" cy="29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31F4" w14:textId="77777777" w:rsidR="005D7401" w:rsidRPr="005D7401" w:rsidRDefault="005D7401" w:rsidP="005D7401">
      <w:pPr>
        <w:spacing w:after="160" w:line="259" w:lineRule="auto"/>
        <w:jc w:val="both"/>
        <w:rPr>
          <w:sz w:val="28"/>
          <w:szCs w:val="28"/>
        </w:rPr>
      </w:pPr>
    </w:p>
    <w:p w14:paraId="22D3AEB6" w14:textId="2B466837" w:rsidR="00DF6A3E" w:rsidRPr="005D7401" w:rsidRDefault="005D7401" w:rsidP="00FA2096">
      <w:pPr>
        <w:pStyle w:val="a5"/>
        <w:numPr>
          <w:ilvl w:val="0"/>
          <w:numId w:val="6"/>
        </w:numPr>
        <w:spacing w:after="160" w:line="259" w:lineRule="auto"/>
        <w:ind w:left="0" w:firstLine="862"/>
        <w:jc w:val="both"/>
        <w:rPr>
          <w:sz w:val="28"/>
          <w:szCs w:val="28"/>
        </w:rPr>
      </w:pPr>
      <w:r>
        <w:rPr>
          <w:sz w:val="28"/>
          <w:szCs w:val="28"/>
        </w:rPr>
        <w:t>За 2014 год найти спортивные теннисные матчи, в которых отклонение реального времени начала от запланированного более среднего рассчитанной разницы для матчей конкретного вида спорта – вывести данные в виде сортированного списка матчей – с указанием расхождения значения отклонения от среднего.</w:t>
      </w:r>
    </w:p>
    <w:p w14:paraId="16B8A190" w14:textId="7D33B9B0" w:rsidR="005D7401" w:rsidRDefault="005D7401" w:rsidP="00FA2096">
      <w:pPr>
        <w:spacing w:after="160" w:line="259" w:lineRule="auto"/>
        <w:jc w:val="both"/>
        <w:rPr>
          <w:sz w:val="28"/>
          <w:szCs w:val="28"/>
        </w:rPr>
      </w:pPr>
      <w:r w:rsidRPr="005D7401">
        <w:rPr>
          <w:noProof/>
          <w:sz w:val="28"/>
          <w:szCs w:val="28"/>
        </w:rPr>
        <w:drawing>
          <wp:inline distT="0" distB="0" distL="0" distR="0" wp14:anchorId="44678AA6" wp14:editId="4F533DB3">
            <wp:extent cx="6041060" cy="3238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375" cy="32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8BB7" w14:textId="1A4185CF" w:rsidR="00FA2096" w:rsidRPr="00A0558D" w:rsidRDefault="00FA2096" w:rsidP="00A0558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6E768E" w14:textId="6ACE0377" w:rsidR="001A496E" w:rsidRDefault="001A496E" w:rsidP="001A496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Затем аналогичные действия я провел в программе </w:t>
      </w:r>
      <w:r>
        <w:rPr>
          <w:sz w:val="28"/>
          <w:szCs w:val="28"/>
          <w:lang w:val="en-US"/>
        </w:rPr>
        <w:t>Tableau</w:t>
      </w:r>
      <w:r>
        <w:rPr>
          <w:sz w:val="28"/>
          <w:szCs w:val="28"/>
        </w:rPr>
        <w:t xml:space="preserve"> – но уже использовал </w:t>
      </w:r>
      <w:r>
        <w:rPr>
          <w:sz w:val="28"/>
          <w:szCs w:val="28"/>
          <w:lang w:val="en-US"/>
        </w:rPr>
        <w:t>SQL</w:t>
      </w:r>
      <w:r w:rsidRPr="001A4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запросы динамически – то есть данные вычислялись и визуализировались внутри клиента – а также добавил параметр скрипта </w:t>
      </w:r>
      <w:r>
        <w:rPr>
          <w:sz w:val="28"/>
          <w:szCs w:val="28"/>
          <w:lang w:val="en-US"/>
        </w:rPr>
        <w:t>Top</w:t>
      </w:r>
      <w:r w:rsidRPr="001A49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sport</w:t>
      </w:r>
      <w:r w:rsidRPr="001A496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 xml:space="preserve"> –</w:t>
      </w:r>
      <w:r w:rsidRPr="001A4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чтобы менять кол-во </w:t>
      </w:r>
      <w:proofErr w:type="spellStart"/>
      <w:r>
        <w:rPr>
          <w:sz w:val="28"/>
          <w:szCs w:val="28"/>
        </w:rPr>
        <w:t>спортов</w:t>
      </w:r>
      <w:proofErr w:type="spellEnd"/>
    </w:p>
    <w:p w14:paraId="432ACB4E" w14:textId="6CC8CAFC" w:rsidR="001A496E" w:rsidRPr="001A496E" w:rsidRDefault="001A496E" w:rsidP="001A496E">
      <w:pPr>
        <w:spacing w:line="360" w:lineRule="auto"/>
        <w:ind w:left="-993" w:right="-850"/>
        <w:jc w:val="center"/>
        <w:rPr>
          <w:sz w:val="28"/>
          <w:szCs w:val="28"/>
        </w:rPr>
      </w:pPr>
      <w:r w:rsidRPr="001A496E">
        <w:rPr>
          <w:sz w:val="28"/>
          <w:szCs w:val="28"/>
        </w:rPr>
        <w:drawing>
          <wp:inline distT="0" distB="0" distL="0" distR="0" wp14:anchorId="6E200DB2" wp14:editId="344D0031">
            <wp:extent cx="7303878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2113" cy="29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CCCF" w14:textId="6A61305A" w:rsidR="001A496E" w:rsidRDefault="001A496E" w:rsidP="009442C5">
      <w:pPr>
        <w:spacing w:line="360" w:lineRule="auto"/>
        <w:jc w:val="both"/>
        <w:rPr>
          <w:sz w:val="28"/>
          <w:szCs w:val="28"/>
        </w:rPr>
      </w:pPr>
    </w:p>
    <w:p w14:paraId="2D88E089" w14:textId="3F530A9D" w:rsidR="009442C5" w:rsidRDefault="009442C5" w:rsidP="009442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 для других запросов по аналогии:</w:t>
      </w:r>
    </w:p>
    <w:p w14:paraId="5A58B0B2" w14:textId="5F3E0C0D" w:rsidR="001A496E" w:rsidRPr="009442C5" w:rsidRDefault="009442C5" w:rsidP="009442C5">
      <w:pPr>
        <w:spacing w:before="240" w:line="360" w:lineRule="auto"/>
        <w:ind w:left="-284" w:firstLine="284"/>
        <w:jc w:val="both"/>
        <w:rPr>
          <w:sz w:val="28"/>
          <w:szCs w:val="28"/>
        </w:rPr>
      </w:pPr>
      <w:r w:rsidRPr="009442C5">
        <w:rPr>
          <w:sz w:val="28"/>
          <w:szCs w:val="28"/>
        </w:rPr>
        <w:softHyphen/>
      </w:r>
      <w:r w:rsidRPr="009442C5">
        <w:rPr>
          <w:sz w:val="28"/>
          <w:szCs w:val="28"/>
        </w:rPr>
        <w:softHyphen/>
      </w:r>
      <w:r w:rsidRPr="009442C5">
        <w:rPr>
          <w:sz w:val="28"/>
          <w:szCs w:val="28"/>
        </w:rPr>
        <w:softHyphen/>
      </w:r>
      <w:r w:rsidRPr="009442C5">
        <w:rPr>
          <w:sz w:val="28"/>
          <w:szCs w:val="28"/>
          <w:lang w:val="en-US"/>
        </w:rPr>
        <w:drawing>
          <wp:inline distT="0" distB="0" distL="0" distR="0" wp14:anchorId="42F63409" wp14:editId="0776089B">
            <wp:extent cx="6395720" cy="3389306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1442" cy="339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36E9" w14:textId="77777777" w:rsidR="009442C5" w:rsidRDefault="009442C5" w:rsidP="00D6649D">
      <w:pPr>
        <w:spacing w:line="360" w:lineRule="auto"/>
        <w:jc w:val="center"/>
        <w:rPr>
          <w:sz w:val="28"/>
          <w:szCs w:val="28"/>
        </w:rPr>
      </w:pPr>
    </w:p>
    <w:p w14:paraId="6A6A6129" w14:textId="77777777" w:rsidR="009442C5" w:rsidRPr="009A0801" w:rsidRDefault="009442C5" w:rsidP="00D6649D">
      <w:pPr>
        <w:spacing w:line="360" w:lineRule="auto"/>
        <w:jc w:val="center"/>
        <w:rPr>
          <w:sz w:val="28"/>
          <w:szCs w:val="28"/>
          <w:lang w:val="en-US"/>
        </w:rPr>
      </w:pPr>
    </w:p>
    <w:p w14:paraId="3D5E797F" w14:textId="77777777" w:rsidR="009442C5" w:rsidRDefault="009442C5" w:rsidP="00D6649D">
      <w:pPr>
        <w:spacing w:line="360" w:lineRule="auto"/>
        <w:jc w:val="center"/>
        <w:rPr>
          <w:sz w:val="28"/>
          <w:szCs w:val="28"/>
        </w:rPr>
      </w:pPr>
    </w:p>
    <w:p w14:paraId="39AA6A17" w14:textId="55487F44" w:rsidR="009A0801" w:rsidRDefault="009A0801" w:rsidP="00D6649D">
      <w:pPr>
        <w:spacing w:line="360" w:lineRule="auto"/>
        <w:jc w:val="center"/>
        <w:rPr>
          <w:sz w:val="28"/>
          <w:szCs w:val="28"/>
        </w:rPr>
      </w:pPr>
      <w:r w:rsidRPr="009A0801">
        <w:rPr>
          <w:sz w:val="28"/>
          <w:szCs w:val="28"/>
        </w:rPr>
        <w:drawing>
          <wp:inline distT="0" distB="0" distL="0" distR="0" wp14:anchorId="059CC264" wp14:editId="7CBC0CEB">
            <wp:extent cx="6300470" cy="364363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431F" w14:textId="1A95B474" w:rsidR="009A0801" w:rsidRDefault="009A0801" w:rsidP="00D6649D">
      <w:pPr>
        <w:spacing w:line="360" w:lineRule="auto"/>
        <w:jc w:val="center"/>
        <w:rPr>
          <w:sz w:val="28"/>
          <w:szCs w:val="28"/>
        </w:rPr>
      </w:pPr>
    </w:p>
    <w:p w14:paraId="7C3877D1" w14:textId="64D2F30F" w:rsidR="009A0801" w:rsidRDefault="009A0801" w:rsidP="00D6649D">
      <w:pPr>
        <w:spacing w:line="360" w:lineRule="auto"/>
        <w:jc w:val="center"/>
        <w:rPr>
          <w:sz w:val="28"/>
          <w:szCs w:val="28"/>
          <w:lang w:val="en-US"/>
        </w:rPr>
      </w:pPr>
    </w:p>
    <w:p w14:paraId="0BC385FB" w14:textId="00695B59" w:rsidR="001800D7" w:rsidRDefault="001800D7" w:rsidP="00D6649D">
      <w:pPr>
        <w:spacing w:line="360" w:lineRule="auto"/>
        <w:jc w:val="center"/>
        <w:rPr>
          <w:sz w:val="28"/>
          <w:szCs w:val="28"/>
          <w:lang w:val="en-US"/>
        </w:rPr>
      </w:pPr>
      <w:r w:rsidRPr="001800D7">
        <w:rPr>
          <w:sz w:val="28"/>
          <w:szCs w:val="28"/>
          <w:lang w:val="en-US"/>
        </w:rPr>
        <w:drawing>
          <wp:inline distT="0" distB="0" distL="0" distR="0" wp14:anchorId="50AF8A94" wp14:editId="0AD74B1D">
            <wp:extent cx="6300470" cy="3594100"/>
            <wp:effectExtent l="0" t="0" r="508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2791" w14:textId="2CDAFF65" w:rsidR="001800D7" w:rsidRDefault="001800D7" w:rsidP="00D6649D">
      <w:pPr>
        <w:spacing w:line="360" w:lineRule="auto"/>
        <w:jc w:val="center"/>
        <w:rPr>
          <w:sz w:val="28"/>
          <w:szCs w:val="28"/>
          <w:lang w:val="en-US"/>
        </w:rPr>
      </w:pPr>
    </w:p>
    <w:p w14:paraId="68849424" w14:textId="413409BC" w:rsidR="001800D7" w:rsidRDefault="001800D7" w:rsidP="00D6649D">
      <w:pPr>
        <w:spacing w:line="360" w:lineRule="auto"/>
        <w:jc w:val="center"/>
        <w:rPr>
          <w:sz w:val="28"/>
          <w:szCs w:val="28"/>
          <w:lang w:val="en-US"/>
        </w:rPr>
      </w:pPr>
    </w:p>
    <w:p w14:paraId="04665747" w14:textId="3DF5E011" w:rsidR="001800D7" w:rsidRPr="001800D7" w:rsidRDefault="001800D7" w:rsidP="001800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итоге получился общий </w:t>
      </w:r>
      <w:r>
        <w:rPr>
          <w:sz w:val="28"/>
          <w:szCs w:val="28"/>
          <w:lang w:val="en-US"/>
        </w:rPr>
        <w:t>dashboard</w:t>
      </w:r>
      <w:r>
        <w:rPr>
          <w:sz w:val="28"/>
          <w:szCs w:val="28"/>
        </w:rPr>
        <w:t xml:space="preserve"> – на котором представлены 4 отдельных графика – на первом можно увидеть список самых популярных </w:t>
      </w:r>
      <w:proofErr w:type="spellStart"/>
      <w:r>
        <w:rPr>
          <w:sz w:val="28"/>
          <w:szCs w:val="28"/>
        </w:rPr>
        <w:t>спортов</w:t>
      </w:r>
      <w:proofErr w:type="spellEnd"/>
      <w:r w:rsidRPr="001800D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помощью настраиваемого параметра </w:t>
      </w:r>
      <w:r>
        <w:rPr>
          <w:sz w:val="28"/>
          <w:szCs w:val="28"/>
          <w:lang w:val="en-US"/>
        </w:rPr>
        <w:t>Top</w:t>
      </w:r>
      <w:r w:rsidRPr="001800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Sport</w:t>
      </w:r>
      <w:r w:rsidRPr="001800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1800D7">
        <w:rPr>
          <w:sz w:val="28"/>
          <w:szCs w:val="28"/>
        </w:rPr>
        <w:t>)</w:t>
      </w:r>
      <w:r>
        <w:rPr>
          <w:sz w:val="28"/>
          <w:szCs w:val="28"/>
        </w:rPr>
        <w:t xml:space="preserve"> – им стал спорт </w:t>
      </w:r>
      <w:r>
        <w:rPr>
          <w:sz w:val="28"/>
          <w:szCs w:val="28"/>
          <w:lang w:val="en-US"/>
        </w:rPr>
        <w:t>Soccer</w:t>
      </w:r>
    </w:p>
    <w:p w14:paraId="464AE6C4" w14:textId="29250F1E" w:rsidR="001800D7" w:rsidRDefault="001800D7" w:rsidP="001800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дальше для спорта </w:t>
      </w:r>
      <w:r>
        <w:rPr>
          <w:sz w:val="28"/>
          <w:szCs w:val="28"/>
          <w:lang w:val="en-US"/>
        </w:rPr>
        <w:t>Soccer</w:t>
      </w:r>
      <w:r w:rsidRPr="001800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 помощью настраиваемого параметрического поля </w:t>
      </w:r>
      <w:r>
        <w:rPr>
          <w:sz w:val="28"/>
          <w:szCs w:val="28"/>
          <w:lang w:val="en-US"/>
        </w:rPr>
        <w:t>Sport</w:t>
      </w:r>
      <w:r w:rsidRPr="001800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) было визуализировано распределение ставок с самыми аномальными коэффициентами (наибольшими отклонениями от среднего коэффициента для типа исхода), распределение самых популярных идентификаторов исхода (события, на которые игроки делали ставки чаще всего) и распределение матчей с самыми большими отклонениями начала события</w:t>
      </w:r>
    </w:p>
    <w:p w14:paraId="53B16B97" w14:textId="355061ED" w:rsidR="001800D7" w:rsidRPr="001800D7" w:rsidRDefault="001800D7" w:rsidP="001800D7">
      <w:pPr>
        <w:spacing w:line="360" w:lineRule="auto"/>
        <w:ind w:left="-993" w:right="-850"/>
        <w:jc w:val="center"/>
        <w:rPr>
          <w:sz w:val="28"/>
          <w:szCs w:val="28"/>
        </w:rPr>
      </w:pPr>
      <w:bookmarkStart w:id="0" w:name="_GoBack"/>
      <w:r w:rsidRPr="001800D7">
        <w:rPr>
          <w:sz w:val="28"/>
          <w:szCs w:val="28"/>
        </w:rPr>
        <w:drawing>
          <wp:inline distT="0" distB="0" distL="0" distR="0" wp14:anchorId="67C98E0C" wp14:editId="5721DF6E">
            <wp:extent cx="7210972" cy="5391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22364" cy="53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6B44EF" w14:textId="49856743" w:rsidR="009A0801" w:rsidRDefault="009A0801" w:rsidP="00D6649D">
      <w:pPr>
        <w:spacing w:line="360" w:lineRule="auto"/>
        <w:jc w:val="center"/>
        <w:rPr>
          <w:sz w:val="28"/>
          <w:szCs w:val="28"/>
        </w:rPr>
      </w:pPr>
    </w:p>
    <w:p w14:paraId="1DD75793" w14:textId="69475AE5" w:rsidR="001800D7" w:rsidRDefault="001800D7" w:rsidP="00D6649D">
      <w:pPr>
        <w:spacing w:line="360" w:lineRule="auto"/>
        <w:jc w:val="center"/>
        <w:rPr>
          <w:sz w:val="28"/>
          <w:szCs w:val="28"/>
        </w:rPr>
      </w:pPr>
    </w:p>
    <w:p w14:paraId="5115AE94" w14:textId="47D75030" w:rsidR="001800D7" w:rsidRDefault="001800D7" w:rsidP="00D6649D">
      <w:pPr>
        <w:spacing w:line="360" w:lineRule="auto"/>
        <w:jc w:val="center"/>
        <w:rPr>
          <w:sz w:val="28"/>
          <w:szCs w:val="28"/>
        </w:rPr>
      </w:pPr>
    </w:p>
    <w:p w14:paraId="48587044" w14:textId="59B4CEB8" w:rsidR="00D6649D" w:rsidRDefault="00D6649D" w:rsidP="00D664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14:paraId="71BEC9E0" w14:textId="62A1909C" w:rsidR="00257A55" w:rsidRPr="008D3725" w:rsidRDefault="00D6649D" w:rsidP="00257A55">
      <w:pPr>
        <w:spacing w:after="160" w:line="259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</w:t>
      </w:r>
      <w:r w:rsidR="00257A55">
        <w:rPr>
          <w:sz w:val="28"/>
          <w:szCs w:val="28"/>
        </w:rPr>
        <w:t xml:space="preserve">зультате выполнения работы были изучены принципы проектирования </w:t>
      </w:r>
      <w:r w:rsidR="00257A55">
        <w:rPr>
          <w:sz w:val="28"/>
          <w:szCs w:val="28"/>
          <w:lang w:val="en-US"/>
        </w:rPr>
        <w:t>OLTP</w:t>
      </w:r>
      <w:r w:rsidR="00257A55" w:rsidRPr="008D3725">
        <w:rPr>
          <w:sz w:val="28"/>
          <w:szCs w:val="28"/>
        </w:rPr>
        <w:t xml:space="preserve"> </w:t>
      </w:r>
      <w:r w:rsidR="00257A55">
        <w:rPr>
          <w:sz w:val="28"/>
          <w:szCs w:val="28"/>
        </w:rPr>
        <w:t xml:space="preserve">и </w:t>
      </w:r>
      <w:r w:rsidR="00257A55">
        <w:rPr>
          <w:sz w:val="28"/>
          <w:szCs w:val="28"/>
          <w:lang w:val="en-US"/>
        </w:rPr>
        <w:t>OLAP</w:t>
      </w:r>
      <w:r w:rsidR="00257A55" w:rsidRPr="008D3725">
        <w:rPr>
          <w:sz w:val="28"/>
          <w:szCs w:val="28"/>
        </w:rPr>
        <w:t xml:space="preserve"> </w:t>
      </w:r>
      <w:r w:rsidR="00257A55">
        <w:rPr>
          <w:sz w:val="28"/>
          <w:szCs w:val="28"/>
        </w:rPr>
        <w:t>систем</w:t>
      </w:r>
      <w:r w:rsidR="005D7401">
        <w:rPr>
          <w:sz w:val="28"/>
          <w:szCs w:val="28"/>
        </w:rPr>
        <w:t xml:space="preserve"> на примере работы с данными предметной области, связанной с хранением и анализом ставок на спортивные события</w:t>
      </w:r>
      <w:r w:rsidR="00257A55">
        <w:rPr>
          <w:sz w:val="28"/>
          <w:szCs w:val="28"/>
        </w:rPr>
        <w:t>.</w:t>
      </w:r>
    </w:p>
    <w:p w14:paraId="0DA8DCA6" w14:textId="5C638A55" w:rsidR="009A6C79" w:rsidRPr="00D6649D" w:rsidRDefault="008E1A47" w:rsidP="00E363C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/>
      </w:r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B9B5F35"/>
    <w:multiLevelType w:val="hybridMultilevel"/>
    <w:tmpl w:val="8834A59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DBB7D33"/>
    <w:multiLevelType w:val="hybridMultilevel"/>
    <w:tmpl w:val="8FC29216"/>
    <w:lvl w:ilvl="0" w:tplc="D494C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15DA3"/>
    <w:rsid w:val="000E34E7"/>
    <w:rsid w:val="001105AE"/>
    <w:rsid w:val="00113446"/>
    <w:rsid w:val="001800D7"/>
    <w:rsid w:val="001A496E"/>
    <w:rsid w:val="001E18BF"/>
    <w:rsid w:val="002512C4"/>
    <w:rsid w:val="00257A55"/>
    <w:rsid w:val="002A4C00"/>
    <w:rsid w:val="002C5A43"/>
    <w:rsid w:val="00300D0B"/>
    <w:rsid w:val="003014CC"/>
    <w:rsid w:val="00324B15"/>
    <w:rsid w:val="0040213F"/>
    <w:rsid w:val="00432D94"/>
    <w:rsid w:val="004755F6"/>
    <w:rsid w:val="004D5BDA"/>
    <w:rsid w:val="00500AF5"/>
    <w:rsid w:val="005B3311"/>
    <w:rsid w:val="005D7401"/>
    <w:rsid w:val="006535AD"/>
    <w:rsid w:val="006A556E"/>
    <w:rsid w:val="006B4998"/>
    <w:rsid w:val="006E7BF3"/>
    <w:rsid w:val="0070422A"/>
    <w:rsid w:val="007229AB"/>
    <w:rsid w:val="00797053"/>
    <w:rsid w:val="007D755C"/>
    <w:rsid w:val="008A2D81"/>
    <w:rsid w:val="008B3D31"/>
    <w:rsid w:val="008D3725"/>
    <w:rsid w:val="008E1A47"/>
    <w:rsid w:val="00935031"/>
    <w:rsid w:val="009442C5"/>
    <w:rsid w:val="009A0801"/>
    <w:rsid w:val="009A6C79"/>
    <w:rsid w:val="009C3BEC"/>
    <w:rsid w:val="00A0558D"/>
    <w:rsid w:val="00AA2978"/>
    <w:rsid w:val="00AB4A97"/>
    <w:rsid w:val="00AE3D2B"/>
    <w:rsid w:val="00B836E2"/>
    <w:rsid w:val="00BA17F1"/>
    <w:rsid w:val="00BB3D35"/>
    <w:rsid w:val="00BC192F"/>
    <w:rsid w:val="00BC3E7B"/>
    <w:rsid w:val="00C20FE3"/>
    <w:rsid w:val="00C41813"/>
    <w:rsid w:val="00C91F7C"/>
    <w:rsid w:val="00CF06F6"/>
    <w:rsid w:val="00D20DA5"/>
    <w:rsid w:val="00D56FE7"/>
    <w:rsid w:val="00D6649D"/>
    <w:rsid w:val="00DD276C"/>
    <w:rsid w:val="00DF16B7"/>
    <w:rsid w:val="00DF6A3E"/>
    <w:rsid w:val="00E31C45"/>
    <w:rsid w:val="00E363C2"/>
    <w:rsid w:val="00E73667"/>
    <w:rsid w:val="00EE26D6"/>
    <w:rsid w:val="00F961D6"/>
    <w:rsid w:val="00FA2096"/>
    <w:rsid w:val="00F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4E769195-F4FF-4EBA-B77E-CC846E97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7A55"/>
    <w:rPr>
      <w:color w:val="954F72" w:themeColor="followedHyperlink"/>
      <w:u w:val="single"/>
    </w:rPr>
  </w:style>
  <w:style w:type="paragraph" w:customStyle="1" w:styleId="11">
    <w:name w:val="Обычный (веб)1"/>
    <w:basedOn w:val="a"/>
    <w:rsid w:val="006E7BF3"/>
    <w:pPr>
      <w:suppressAutoHyphens/>
      <w:spacing w:before="100" w:after="100" w:line="100" w:lineRule="atLeast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zygmunt/betfair-spor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18</Pages>
  <Words>2190</Words>
  <Characters>12488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9</cp:revision>
  <dcterms:created xsi:type="dcterms:W3CDTF">2021-02-13T09:22:00Z</dcterms:created>
  <dcterms:modified xsi:type="dcterms:W3CDTF">2025-04-12T11:48:00Z</dcterms:modified>
</cp:coreProperties>
</file>