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3413B7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3413B7" w:rsidRPr="003413B7">
        <w:rPr>
          <w:rFonts w:ascii="Times New Roman" w:eastAsia="Times New Roman" w:hAnsi="Times New Roman" w:cs="Times New Roman"/>
          <w:sz w:val="28"/>
          <w:szCs w:val="28"/>
        </w:rPr>
        <w:t>1</w:t>
      </w:r>
      <w:r w:rsidR="00E75D00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2D4352" w:rsidRDefault="00354269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 w:rsidR="003413B7">
        <w:rPr>
          <w:rFonts w:ascii="Times New Roman" w:hAnsi="Times New Roman" w:cs="Times New Roman"/>
          <w:sz w:val="28"/>
          <w:szCs w:val="28"/>
        </w:rPr>
        <w:t>Обработка экспериментальных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2D4352" w:rsidRPr="00C07EA9" w:rsidRDefault="00E75D00" w:rsidP="00A04ADA">
      <w:pPr>
        <w:ind w:left="3402" w:right="3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временных рядов</w:t>
      </w:r>
    </w:p>
    <w:p w:rsidR="00696412" w:rsidRPr="00696412" w:rsidRDefault="00696412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="003413B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D4352" w:rsidRDefault="006F7C8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Default="003413B7" w:rsidP="003413B7">
      <w:pPr>
        <w:ind w:left="8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Андрианова В.И.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 w:rsidP="00FA23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7C83" w:rsidRDefault="003413B7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2025</w:t>
      </w:r>
      <w:r w:rsidR="00AB1DEC"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p w:rsidR="007A72A6" w:rsidRDefault="007A72A6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2A6" w:rsidRDefault="007A72A6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:rsidR="00E75D00" w:rsidRPr="00186588" w:rsidRDefault="00E75D00" w:rsidP="00E75D00">
      <w:pPr>
        <w:pStyle w:val="a9"/>
        <w:rPr>
          <w:rFonts w:eastAsia="TimesNewRoman"/>
          <w:szCs w:val="28"/>
        </w:rPr>
      </w:pPr>
      <w:r w:rsidRPr="00186588">
        <w:rPr>
          <w:szCs w:val="28"/>
        </w:rPr>
        <w:t xml:space="preserve">Освоение методов построения моделей временных рядов на основе </w:t>
      </w:r>
      <w:r w:rsidRPr="00186588">
        <w:rPr>
          <w:rFonts w:eastAsia="TimesNewRoman"/>
          <w:szCs w:val="28"/>
        </w:rPr>
        <w:t>структурирования процессов.</w:t>
      </w:r>
    </w:p>
    <w:p w:rsid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E75D00" w:rsidRPr="006203A5" w:rsidRDefault="00E75D00" w:rsidP="00E75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3A5">
        <w:rPr>
          <w:rFonts w:ascii="Times New Roman" w:hAnsi="Times New Roman" w:cs="Times New Roman"/>
          <w:i/>
          <w:sz w:val="28"/>
          <w:szCs w:val="28"/>
        </w:rPr>
        <w:t>Вариант</w:t>
      </w:r>
      <w:r w:rsidRPr="006203A5">
        <w:rPr>
          <w:rFonts w:ascii="Times New Roman" w:hAnsi="Times New Roman" w:cs="Times New Roman"/>
          <w:sz w:val="28"/>
          <w:szCs w:val="28"/>
        </w:rPr>
        <w:t xml:space="preserve"> 3. Коэффициент использования оборудования на произво</w:t>
      </w:r>
      <w:r w:rsidRPr="006203A5">
        <w:rPr>
          <w:rFonts w:ascii="Times New Roman" w:hAnsi="Times New Roman" w:cs="Times New Roman"/>
          <w:sz w:val="28"/>
          <w:szCs w:val="28"/>
        </w:rPr>
        <w:t>д</w:t>
      </w:r>
      <w:r w:rsidRPr="006203A5">
        <w:rPr>
          <w:rFonts w:ascii="Times New Roman" w:hAnsi="Times New Roman" w:cs="Times New Roman"/>
          <w:sz w:val="28"/>
          <w:szCs w:val="28"/>
        </w:rPr>
        <w:t>ственном уч</w:t>
      </w:r>
      <w:r w:rsidRPr="006203A5">
        <w:rPr>
          <w:rFonts w:ascii="Times New Roman" w:hAnsi="Times New Roman" w:cs="Times New Roman"/>
          <w:sz w:val="28"/>
          <w:szCs w:val="28"/>
        </w:rPr>
        <w:t>а</w:t>
      </w:r>
      <w:r w:rsidRPr="006203A5">
        <w:rPr>
          <w:rFonts w:ascii="Times New Roman" w:hAnsi="Times New Roman" w:cs="Times New Roman"/>
          <w:sz w:val="28"/>
          <w:szCs w:val="28"/>
        </w:rPr>
        <w:t>стке по месяцам приведен в таблице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63"/>
        <w:gridCol w:w="876"/>
        <w:gridCol w:w="876"/>
        <w:gridCol w:w="876"/>
        <w:gridCol w:w="876"/>
        <w:gridCol w:w="876"/>
        <w:gridCol w:w="876"/>
      </w:tblGrid>
      <w:tr w:rsidR="00E75D00" w:rsidRPr="003C51DD" w:rsidTr="00ED381E">
        <w:trPr>
          <w:trHeight w:val="40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00" w:rsidRPr="003C51DD" w:rsidRDefault="00E75D00" w:rsidP="00ED3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Месяцы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75D00" w:rsidRPr="003C51DD" w:rsidTr="00ED381E">
        <w:trPr>
          <w:trHeight w:val="40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00" w:rsidRPr="003C51DD" w:rsidRDefault="00E75D00" w:rsidP="00ED3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Использование оборудов</w:t>
            </w: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0,8895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0,8615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0,8492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0,8764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0,8563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0,8769</w:t>
            </w:r>
          </w:p>
        </w:tc>
      </w:tr>
      <w:tr w:rsidR="00E75D00" w:rsidRPr="003C51DD" w:rsidTr="00ED381E">
        <w:trPr>
          <w:trHeight w:val="40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00" w:rsidRPr="003C51DD" w:rsidRDefault="00E75D00" w:rsidP="00ED3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Месяцы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75D00" w:rsidRPr="003C51DD" w:rsidTr="00ED381E">
        <w:trPr>
          <w:trHeight w:val="40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00" w:rsidRPr="003C51DD" w:rsidRDefault="00E75D00" w:rsidP="00ED3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Использование оборудов</w:t>
            </w: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0,8352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0,8612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0,8591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0,8532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0,8493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0,8479</w:t>
            </w:r>
          </w:p>
        </w:tc>
      </w:tr>
      <w:tr w:rsidR="00E75D00" w:rsidRPr="003C51DD" w:rsidTr="00ED381E">
        <w:trPr>
          <w:trHeight w:val="40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00" w:rsidRPr="003C51DD" w:rsidRDefault="00E75D00" w:rsidP="00ED3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Месяцы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75D00" w:rsidRPr="003C51DD" w:rsidTr="00ED381E">
        <w:trPr>
          <w:trHeight w:val="40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00" w:rsidRPr="003C51DD" w:rsidRDefault="00E75D00" w:rsidP="00ED3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Использование оборудов</w:t>
            </w: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0,8524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0,8840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0,8485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0,8485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0,8203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D00" w:rsidRPr="003C51DD" w:rsidRDefault="00E75D00" w:rsidP="00ED3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1DD">
              <w:rPr>
                <w:rFonts w:ascii="Times New Roman" w:hAnsi="Times New Roman" w:cs="Times New Roman"/>
                <w:sz w:val="24"/>
                <w:szCs w:val="24"/>
              </w:rPr>
              <w:t>0,8598</w:t>
            </w:r>
          </w:p>
        </w:tc>
      </w:tr>
    </w:tbl>
    <w:p w:rsidR="00E75D00" w:rsidRPr="006203A5" w:rsidRDefault="00E75D00" w:rsidP="00E75D0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03A5">
        <w:rPr>
          <w:rFonts w:ascii="Times New Roman" w:hAnsi="Times New Roman" w:cs="Times New Roman"/>
          <w:bCs/>
          <w:sz w:val="28"/>
          <w:szCs w:val="28"/>
        </w:rPr>
        <w:t>Построить модель временного ряда и оценить ее точность.</w:t>
      </w:r>
    </w:p>
    <w:p w:rsidR="007A72A6" w:rsidRDefault="00E75D00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Существует формула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y</w:t>
      </w:r>
      <w:r w:rsidRPr="00E75D0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=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v</w:t>
      </w:r>
      <w:r w:rsidRPr="00E75D0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+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s</w:t>
      </w:r>
      <w:r w:rsidRPr="00E75D0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+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e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, где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v</w:t>
      </w:r>
      <w:r w:rsidRPr="00E75D0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–</w:t>
      </w:r>
      <w:r w:rsidRPr="00E75D0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это трендовая компонента,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s</w:t>
      </w:r>
      <w:r w:rsidRPr="00E75D0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–</w:t>
      </w:r>
      <w:r w:rsidRPr="00E75D0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гармоническая компонента,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e</w:t>
      </w:r>
      <w:r w:rsidRPr="00E75D0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–</w:t>
      </w:r>
      <w:r w:rsidRPr="00E75D0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случайная величина</w:t>
      </w:r>
    </w:p>
    <w:p w:rsidR="00E75D00" w:rsidRDefault="00E75D00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E75D00" w:rsidRDefault="00E75D00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Чтобы найти уравнение линейной регрессии, которое удовлетворяет с хорошей точностью экспериментальных временным данным, представленным в таблице – необходимо выполнить поиск каждой из компоненты уравнения, а именно сначала трендовой, потом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s</w:t>
      </w:r>
      <w:r w:rsidRPr="00E75D0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+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e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, а потом уже и самой случайно величины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br/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br/>
        <w:t>Начинаем с построения графика выработки продуктов по месяцам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br/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br/>
      </w:r>
      <w:r w:rsidRPr="00E75D0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drawing>
          <wp:inline distT="0" distB="0" distL="0" distR="0" wp14:anchorId="07737611" wp14:editId="56A6A39C">
            <wp:extent cx="5077534" cy="29341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00" w:rsidRDefault="00E75D00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E75D00" w:rsidRDefault="007B6755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lastRenderedPageBreak/>
        <w:t>Пробуем добавить линию тренда в виде линейной, полиномиальной и экспоненциальной функции</w:t>
      </w:r>
    </w:p>
    <w:p w:rsidR="007B6755" w:rsidRDefault="007B6755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Получаем к каждой функции свое уравнение и квадрат коэффициента детермининации</w:t>
      </w:r>
    </w:p>
    <w:p w:rsidR="007B6755" w:rsidRDefault="007B6755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Для линейной функции: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y</w:t>
      </w:r>
      <w:r w:rsidRPr="007B6755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= -0.0014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x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+ 0,8703</w:t>
      </w:r>
      <w:r w:rsidRPr="007B6755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,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R</w:t>
      </w:r>
      <w:r w:rsidRPr="007B6755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^2 = 0.1928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br/>
        <w:t xml:space="preserve">Для экспоненциальной функции сильно усложнение самого уравнения, а коэффициент меньше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R</w:t>
      </w:r>
      <w:r w:rsidRPr="007B6755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^2 = 0.1927</w:t>
      </w:r>
    </w:p>
    <w:p w:rsidR="007B6755" w:rsidRDefault="007B6755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У параболической функции коэффициент чуть больше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R</w:t>
      </w:r>
      <w:r w:rsidRPr="007B6755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^2 = 0.2056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– но из-за простоты я выбираю в качестве таргетной функции тренда линейную функцию</w:t>
      </w:r>
    </w:p>
    <w:p w:rsidR="007B6755" w:rsidRDefault="007B6755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7B6755" w:rsidRDefault="007B6755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7B6755" w:rsidRDefault="007B6755" w:rsidP="007B67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</w:pPr>
      <w:r w:rsidRPr="007B6755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drawing>
          <wp:inline distT="0" distB="0" distL="0" distR="0" wp14:anchorId="06AFB121" wp14:editId="66D4C75C">
            <wp:extent cx="5058481" cy="332468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55" w:rsidRDefault="007B6755" w:rsidP="007B67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</w:pPr>
    </w:p>
    <w:p w:rsidR="007B6755" w:rsidRDefault="002D7002" w:rsidP="007B67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Далее нужно выделить сезонную компоненту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s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(совместно со случайной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e</w:t>
      </w:r>
      <w:r w:rsidRPr="002D7002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)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– из исходного ряда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Y</w:t>
      </w:r>
      <w:r w:rsidRPr="002D7002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вычитаем трендовую компоненту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v</w:t>
      </w:r>
    </w:p>
    <w:p w:rsidR="002D7002" w:rsidRDefault="002D7002" w:rsidP="007B67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При этом получится центрированный ряд выработки продукции</w:t>
      </w:r>
    </w:p>
    <w:p w:rsidR="002D7002" w:rsidRDefault="002D7002" w:rsidP="007B67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2D7002" w:rsidRDefault="00856EEE" w:rsidP="007B67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856EEE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lastRenderedPageBreak/>
        <w:drawing>
          <wp:inline distT="0" distB="0" distL="0" distR="0" wp14:anchorId="57E28E30" wp14:editId="6C18544A">
            <wp:extent cx="6300470" cy="5273675"/>
            <wp:effectExtent l="0" t="0" r="508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EE" w:rsidRDefault="00856EEE" w:rsidP="007B67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8F3050" w:rsidRPr="008F3050" w:rsidRDefault="008F3050" w:rsidP="008F3050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Получился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F305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F3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F3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сезонной гармонической функции и случайной компоненты</w:t>
      </w:r>
    </w:p>
    <w:p w:rsidR="008F3050" w:rsidRPr="00E16AC1" w:rsidRDefault="008F3050" w:rsidP="008F3050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AC1">
        <w:rPr>
          <w:rFonts w:ascii="Times New Roman" w:hAnsi="Times New Roman" w:cs="Times New Roman"/>
          <w:sz w:val="28"/>
          <w:szCs w:val="28"/>
        </w:rPr>
        <w:t xml:space="preserve">Амплитуда гармоники может быть приближенно оценена </w:t>
      </w:r>
      <w:r>
        <w:rPr>
          <w:rFonts w:ascii="Times New Roman" w:hAnsi="Times New Roman" w:cs="Times New Roman"/>
          <w:sz w:val="28"/>
          <w:szCs w:val="28"/>
        </w:rPr>
        <w:t>с помощью дисперсии</w:t>
      </w:r>
      <w:r>
        <w:rPr>
          <w:rFonts w:ascii="Times New Roman" w:hAnsi="Times New Roman" w:cs="Times New Roman"/>
          <w:sz w:val="28"/>
          <w:szCs w:val="28"/>
        </w:rPr>
        <w:t xml:space="preserve"> центр</w:t>
      </w:r>
      <w:r w:rsidRPr="00E16AC1">
        <w:rPr>
          <w:rFonts w:ascii="Times New Roman" w:hAnsi="Times New Roman" w:cs="Times New Roman"/>
          <w:sz w:val="28"/>
          <w:szCs w:val="28"/>
        </w:rPr>
        <w:t>ированного временного ряда, т.к. из условия аддитивн</w:t>
      </w:r>
      <w:r w:rsidRPr="00E16AC1">
        <w:rPr>
          <w:rFonts w:ascii="Times New Roman" w:hAnsi="Times New Roman" w:cs="Times New Roman"/>
          <w:sz w:val="28"/>
          <w:szCs w:val="28"/>
        </w:rPr>
        <w:t>о</w:t>
      </w:r>
      <w:r w:rsidRPr="00E16AC1">
        <w:rPr>
          <w:rFonts w:ascii="Times New Roman" w:hAnsi="Times New Roman" w:cs="Times New Roman"/>
          <w:sz w:val="28"/>
          <w:szCs w:val="28"/>
        </w:rPr>
        <w:t>сти м</w:t>
      </w:r>
      <w:r w:rsidRPr="00E16AC1">
        <w:rPr>
          <w:rFonts w:ascii="Times New Roman" w:hAnsi="Times New Roman" w:cs="Times New Roman"/>
          <w:sz w:val="28"/>
          <w:szCs w:val="28"/>
        </w:rPr>
        <w:t>о</w:t>
      </w:r>
      <w:r w:rsidRPr="00E16AC1">
        <w:rPr>
          <w:rFonts w:ascii="Times New Roman" w:hAnsi="Times New Roman" w:cs="Times New Roman"/>
          <w:sz w:val="28"/>
          <w:szCs w:val="28"/>
        </w:rPr>
        <w:t>дели вытекает баланс дисперсий центрированного ряда:</w:t>
      </w:r>
    </w:p>
    <w:p w:rsidR="00856EEE" w:rsidRDefault="008F3050" w:rsidP="008F30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E16AC1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Pr="00E16AC1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2</w:t>
      </w:r>
      <w:r w:rsidRPr="00E16AC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E16AC1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(</w:t>
      </w:r>
      <w:r w:rsidRPr="00E16AC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Vt +et</w:t>
      </w:r>
      <w:r w:rsidRPr="00E16AC1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)</w:t>
      </w:r>
      <w:r w:rsidRPr="00E16AC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E16AC1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Pr="00E16AC1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2</w:t>
      </w:r>
      <w:r w:rsidRPr="00E16AC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E16AC1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(</w:t>
      </w:r>
      <w:r w:rsidRPr="00E16AC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Vt</w:t>
      </w:r>
      <w:r w:rsidRPr="00E16AC1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)</w:t>
      </w:r>
      <w:r w:rsidRPr="00E16AC1"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 w:rsidRPr="00E16AC1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Pr="00E16AC1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2</w:t>
      </w:r>
      <w:r w:rsidRPr="00E16AC1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(</w:t>
      </w:r>
      <w:r w:rsidRPr="00E16AC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et</w:t>
      </w:r>
      <w:r w:rsidRPr="00E16AC1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) </w:t>
      </w:r>
      <w:r w:rsidRPr="00E16AC1">
        <w:rPr>
          <w:rFonts w:ascii="Times New Roman" w:hAnsi="Times New Roman" w:cs="Times New Roman"/>
          <w:sz w:val="28"/>
          <w:szCs w:val="28"/>
          <w:lang w:val="fr-FR"/>
        </w:rPr>
        <w:t xml:space="preserve">,                </w:t>
      </w:r>
      <w:r w:rsidRPr="00E16AC1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E16AC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F3050" w:rsidRDefault="008F3050" w:rsidP="008F30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3050" w:rsidRDefault="008F3050" w:rsidP="008F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Нахожу стандартное отклонение центрированного ряда по формуле:</w:t>
      </w:r>
    </w:p>
    <w:p w:rsidR="008F3050" w:rsidRDefault="008F3050" w:rsidP="008F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8F3050" w:rsidRDefault="008F3050" w:rsidP="008F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 xml:space="preserve">S = </w:t>
      </w:r>
      <m:oMath>
        <m:r>
          <w:rPr>
            <w:rFonts w:ascii="Cambria Math" w:eastAsia="Times New Roman" w:hAnsi="Cambria Math" w:cs="Times New Roman"/>
            <w:color w:val="1D2125"/>
            <w:sz w:val="28"/>
            <w:szCs w:val="28"/>
            <w:shd w:val="clear" w:color="auto" w:fill="F8F9FA"/>
            <w:lang w:val="en-US"/>
          </w:rPr>
          <m:t>√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1D2125"/>
                <w:sz w:val="28"/>
                <w:szCs w:val="28"/>
                <w:shd w:val="clear" w:color="auto" w:fill="F8F9FA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shd w:val="clear" w:color="auto" w:fill="F8F9FA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shd w:val="clear" w:color="auto" w:fill="F8F9FA"/>
                <w:lang w:val="en-US"/>
              </w:rPr>
              <m:t>N</m:t>
            </m:r>
          </m:den>
        </m:f>
      </m:oMath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*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1D2125"/>
                <w:sz w:val="28"/>
                <w:szCs w:val="28"/>
                <w:shd w:val="clear" w:color="auto" w:fill="F8F9FA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shd w:val="clear" w:color="auto" w:fill="F8F9FA"/>
                <w:lang w:val="en-US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shd w:val="clear" w:color="auto" w:fill="F8F9FA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D2125"/>
                    <w:sz w:val="28"/>
                    <w:szCs w:val="28"/>
                    <w:shd w:val="clear" w:color="auto" w:fill="F8F9FA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shd w:val="clear" w:color="auto" w:fill="F8F9FA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shd w:val="clear" w:color="auto" w:fill="F8F9FA"/>
                    <w:lang w:val="en-US"/>
                  </w:rPr>
                  <m:t>i</m:t>
                </m:r>
              </m:sup>
            </m:sSup>
          </m:e>
        </m:nary>
      </m:oMath>
    </w:p>
    <w:p w:rsidR="008F3050" w:rsidRDefault="008F3050" w:rsidP="008F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</w:pPr>
    </w:p>
    <w:p w:rsidR="008F3050" w:rsidRDefault="008F3050" w:rsidP="008F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Получаю 0,0146</w:t>
      </w:r>
      <w:r w:rsidRPr="008F305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–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и если пренебречь дисперсией случайной компоненты – то можно принять это значение за амплитуда гармонической компоненты</w:t>
      </w:r>
    </w:p>
    <w:p w:rsidR="008F3050" w:rsidRDefault="008F3050" w:rsidP="008F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8F3050" w:rsidRDefault="00825FCA" w:rsidP="008F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lastRenderedPageBreak/>
        <w:t>Далее ищем лаги функции центрированного временного ряда, получаем 9 лагов и на их основе строим график автоматической корреляционной функции</w:t>
      </w:r>
    </w:p>
    <w:p w:rsidR="00825FCA" w:rsidRDefault="00825FCA" w:rsidP="008F30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825FCA" w:rsidRDefault="00825FCA" w:rsidP="00825F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</w:pPr>
      <w:r w:rsidRPr="00825F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drawing>
          <wp:inline distT="0" distB="0" distL="0" distR="0" wp14:anchorId="49A638AC" wp14:editId="5640AC6C">
            <wp:extent cx="5449060" cy="301984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CA" w:rsidRDefault="00825FCA" w:rsidP="00825F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</w:pPr>
    </w:p>
    <w:p w:rsidR="00825FCA" w:rsidRDefault="00825FCA" w:rsidP="00825FCA">
      <w:pPr>
        <w:spacing w:after="0" w:line="240" w:lineRule="auto"/>
        <w:jc w:val="both"/>
        <w:rPr>
          <w:rStyle w:val="mclose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Далее нужно извлечь из АКФ гармоническую составляющую – которая задается формулой </w:t>
      </w:r>
      <w:r w:rsidRPr="00825FCA">
        <w:rPr>
          <w:rStyle w:val="mord"/>
          <w:sz w:val="28"/>
          <w:szCs w:val="28"/>
        </w:rPr>
        <w:t>f</w:t>
      </w:r>
      <w:r w:rsidRPr="00825FCA">
        <w:rPr>
          <w:rStyle w:val="mopen"/>
          <w:sz w:val="28"/>
          <w:szCs w:val="28"/>
        </w:rPr>
        <w:t>(</w:t>
      </w:r>
      <w:r w:rsidRPr="00825FCA">
        <w:rPr>
          <w:rStyle w:val="mord"/>
          <w:sz w:val="28"/>
          <w:szCs w:val="28"/>
        </w:rPr>
        <w:t>t</w:t>
      </w:r>
      <w:r w:rsidRPr="00825FCA">
        <w:rPr>
          <w:rStyle w:val="mclose"/>
          <w:sz w:val="28"/>
          <w:szCs w:val="28"/>
        </w:rPr>
        <w:t>)</w:t>
      </w:r>
      <w:r w:rsidRPr="00825FCA">
        <w:rPr>
          <w:rStyle w:val="mrel"/>
          <w:sz w:val="28"/>
          <w:szCs w:val="28"/>
        </w:rPr>
        <w:t>=</w:t>
      </w:r>
      <w:r w:rsidRPr="00825FCA">
        <w:rPr>
          <w:rStyle w:val="mord"/>
          <w:sz w:val="28"/>
          <w:szCs w:val="28"/>
        </w:rPr>
        <w:t>A</w:t>
      </w:r>
      <w:r w:rsidRPr="00825FCA">
        <w:rPr>
          <w:rStyle w:val="mbin"/>
          <w:rFonts w:ascii="Cambria Math" w:hAnsi="Cambria Math" w:cs="Cambria Math"/>
          <w:sz w:val="28"/>
          <w:szCs w:val="28"/>
        </w:rPr>
        <w:t>⋅</w:t>
      </w:r>
      <w:r w:rsidRPr="00825FCA">
        <w:rPr>
          <w:rStyle w:val="mop"/>
          <w:sz w:val="28"/>
          <w:szCs w:val="28"/>
        </w:rPr>
        <w:t>sin</w:t>
      </w:r>
      <w:r w:rsidRPr="00825FCA">
        <w:rPr>
          <w:rStyle w:val="mopen"/>
          <w:sz w:val="28"/>
          <w:szCs w:val="28"/>
        </w:rPr>
        <w:t>(</w:t>
      </w:r>
      <w:r w:rsidRPr="00825FCA">
        <w:rPr>
          <w:rStyle w:val="mord"/>
          <w:sz w:val="28"/>
          <w:szCs w:val="28"/>
        </w:rPr>
        <w:t>2πft</w:t>
      </w:r>
      <w:r w:rsidRPr="00825FCA">
        <w:rPr>
          <w:rStyle w:val="mbin"/>
          <w:sz w:val="28"/>
          <w:szCs w:val="28"/>
        </w:rPr>
        <w:t>+</w:t>
      </w:r>
      <w:r w:rsidRPr="00825FCA">
        <w:rPr>
          <w:rStyle w:val="mord"/>
          <w:sz w:val="28"/>
          <w:szCs w:val="28"/>
        </w:rPr>
        <w:t>φ</w:t>
      </w:r>
      <w:r w:rsidRPr="00825FCA">
        <w:rPr>
          <w:rStyle w:val="mclose"/>
          <w:sz w:val="28"/>
          <w:szCs w:val="28"/>
        </w:rPr>
        <w:t>)</w:t>
      </w:r>
    </w:p>
    <w:p w:rsidR="00825FCA" w:rsidRDefault="00825FCA" w:rsidP="00825FCA">
      <w:pPr>
        <w:spacing w:after="0" w:line="240" w:lineRule="auto"/>
        <w:jc w:val="both"/>
        <w:rPr>
          <w:rStyle w:val="mclose"/>
          <w:sz w:val="28"/>
          <w:szCs w:val="28"/>
        </w:rPr>
      </w:pPr>
    </w:p>
    <w:p w:rsidR="00825FCA" w:rsidRDefault="00825FCA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f</w:t>
      </w:r>
      <w:r w:rsidRPr="00825F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–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это частота, ее можно найти как 1</w:t>
      </w:r>
      <w:r w:rsidRPr="00825F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/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T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(где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T</w:t>
      </w:r>
      <w:r w:rsidRPr="00825F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–</w:t>
      </w:r>
      <w:r w:rsidRPr="00825F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 w:rsidR="00A211C7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первый значительный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максимум АКФ</w:t>
      </w:r>
      <w:r w:rsidR="00A211C7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– 3 лаг</w:t>
      </w:r>
      <w:r w:rsidR="006D181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)</w:t>
      </w:r>
      <w:r w:rsidR="006D181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br/>
        <w:t>В качестве амплитуды используем найденное раннее значение отклонения</w:t>
      </w:r>
    </w:p>
    <w:p w:rsidR="006D1810" w:rsidRDefault="006D1810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Для фазы используем формулу –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arcsin</w:t>
      </w:r>
      <w:r w:rsidRPr="006D181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(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АКФ(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T</w:t>
      </w:r>
      <w:r w:rsidRPr="006D181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)/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max</w:t>
      </w:r>
      <w:r w:rsidRPr="006D181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(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АКФ))</w:t>
      </w:r>
    </w:p>
    <w:p w:rsidR="006D1810" w:rsidRDefault="006D1810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6D1810" w:rsidRDefault="006D1810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По итогу получается функция гармонической компоненты: </w:t>
      </w:r>
    </w:p>
    <w:p w:rsidR="006D1810" w:rsidRDefault="006D1810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 xml:space="preserve">S = 0,0146 * sin(0,67 * pi * t +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0,473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)</w:t>
      </w:r>
    </w:p>
    <w:p w:rsidR="006D1810" w:rsidRDefault="006D1810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</w:pPr>
    </w:p>
    <w:p w:rsidR="006D1810" w:rsidRDefault="0011688C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Далее вычитая из центрированного ряда гармоническую компоненту – получаем график случайной компоненты</w:t>
      </w:r>
    </w:p>
    <w:p w:rsidR="0011688C" w:rsidRDefault="0011688C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11688C" w:rsidRDefault="0011688C" w:rsidP="001168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11688C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lastRenderedPageBreak/>
        <w:drawing>
          <wp:inline distT="0" distB="0" distL="0" distR="0" wp14:anchorId="04DB7481" wp14:editId="72A214C5">
            <wp:extent cx="5096586" cy="275310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8C" w:rsidRDefault="0011688C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11688C" w:rsidRDefault="001D737C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Запишем полученную функцию как: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Yt</w:t>
      </w:r>
      <w:r w:rsidRPr="001D737C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= </w:t>
      </w:r>
      <w:r w:rsidRPr="007B6755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-0.0014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t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+ 0,8703</w:t>
      </w:r>
      <w:r w:rsidRPr="001D737C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+ </w:t>
      </w:r>
      <w:r w:rsidRPr="001D737C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0,0146 *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sin</w:t>
      </w:r>
      <w:r w:rsidRPr="001D737C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(0,67 *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pi</w:t>
      </w:r>
      <w:r w:rsidRPr="001D737C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*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t</w:t>
      </w:r>
      <w:r w:rsidRPr="001D737C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+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0,473</w:t>
      </w:r>
      <w:r w:rsidRPr="001D737C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)</w:t>
      </w:r>
      <w:r w:rsidRPr="001D737C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+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et</w:t>
      </w:r>
    </w:p>
    <w:p w:rsidR="001D737C" w:rsidRDefault="001D737C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</w:pPr>
    </w:p>
    <w:p w:rsidR="001D737C" w:rsidRDefault="00023B99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По итогу, просчитав по диапазону значений исходную и результирующую функцию – и построив их на графике – видно, что они совпали – то есть точность полученной модели зависит только от случайной компоненты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et</w:t>
      </w:r>
    </w:p>
    <w:p w:rsidR="00023B99" w:rsidRDefault="00023B99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</w:pPr>
    </w:p>
    <w:p w:rsidR="00023B99" w:rsidRDefault="00023B99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023B9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drawing>
          <wp:inline distT="0" distB="0" distL="0" distR="0" wp14:anchorId="477050A2" wp14:editId="0C405D2E">
            <wp:extent cx="6300470" cy="3631565"/>
            <wp:effectExtent l="0" t="0" r="508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6E" w:rsidRDefault="00120E6E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120E6E" w:rsidRDefault="00120E6E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120E6E" w:rsidRDefault="00120E6E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120E6E" w:rsidRDefault="00120E6E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120E6E" w:rsidRDefault="00120E6E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120E6E" w:rsidRDefault="00120E6E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lastRenderedPageBreak/>
        <w:t xml:space="preserve">Осталось оценить только точность данной временной модели – тут речь в основном идет об оценке точности случайной компоненты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et</w:t>
      </w:r>
    </w:p>
    <w:p w:rsidR="00120E6E" w:rsidRDefault="00120E6E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120E6E" w:rsidRDefault="00120E6E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Самым простым способом является проверка среднего значения в диапазоне значений случайной компоненты – оно получилось равно 0,000178 – то есть очень близко к нулю – что говорит о точности модели</w:t>
      </w:r>
    </w:p>
    <w:p w:rsidR="00120E6E" w:rsidRDefault="00120E6E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120E6E" w:rsidRDefault="00120E6E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120E6E" w:rsidRDefault="008838ED" w:rsidP="0082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Также можно проверить случайность остатков модели </w:t>
      </w:r>
      <w:r w:rsidRPr="00044798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04479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044798">
        <w:rPr>
          <w:rFonts w:ascii="Times New Roman" w:hAnsi="Times New Roman" w:cs="Times New Roman"/>
          <w:sz w:val="28"/>
          <w:szCs w:val="28"/>
        </w:rPr>
        <w:t xml:space="preserve"> = [2(</w:t>
      </w:r>
      <w:r w:rsidRPr="0004479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44798">
        <w:rPr>
          <w:rFonts w:ascii="Times New Roman" w:hAnsi="Times New Roman" w:cs="Times New Roman"/>
          <w:sz w:val="28"/>
          <w:szCs w:val="28"/>
        </w:rPr>
        <w:t>-2)/3-2√(16</w:t>
      </w:r>
      <w:r w:rsidRPr="0004479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-29)/90] </w:t>
      </w:r>
    </w:p>
    <w:p w:rsidR="008838ED" w:rsidRDefault="008838ED" w:rsidP="0082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38ED" w:rsidRDefault="008838ED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P = 15 &gt; pk = 10,3</w:t>
      </w:r>
    </w:p>
    <w:p w:rsidR="008838ED" w:rsidRDefault="008838ED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</w:pPr>
    </w:p>
    <w:p w:rsidR="008838ED" w:rsidRDefault="008838ED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И попробую еще для определения адекватности модели критерий Стьюдента</w:t>
      </w:r>
    </w:p>
    <w:p w:rsidR="008838ED" w:rsidRDefault="008838ED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8838ED" w:rsidRDefault="008838ED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Вычисляем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t</w:t>
      </w:r>
      <w:r w:rsidRPr="008838ED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-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статистику: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br/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br/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t</w:t>
      </w:r>
      <w:r w:rsidRPr="008838ED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1D2125"/>
                <w:sz w:val="28"/>
                <w:szCs w:val="28"/>
                <w:shd w:val="clear" w:color="auto" w:fill="F8F9FA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1D2125"/>
                    <w:sz w:val="28"/>
                    <w:szCs w:val="28"/>
                    <w:shd w:val="clear" w:color="auto" w:fill="F8F9FA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shd w:val="clear" w:color="auto" w:fill="F8F9FA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shd w:val="clear" w:color="auto" w:fill="F8F9FA"/>
                  </w:rPr>
                  <m:t>-</m:t>
                </m:r>
              </m:sup>
            </m:s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D2125"/>
                    <w:sz w:val="28"/>
                    <w:szCs w:val="28"/>
                    <w:shd w:val="clear" w:color="auto" w:fill="F8F9FA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shd w:val="clear" w:color="auto" w:fill="F8F9FA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shd w:val="clear" w:color="auto" w:fill="F8F9FA"/>
                    <w:lang w:val="en-US"/>
                  </w:rPr>
                  <m:t>e</m:t>
                </m:r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shd w:val="clear" w:color="auto" w:fill="F8F9FA"/>
                  </w:rPr>
                  <m:t xml:space="preserve">  /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1D2125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1D2125"/>
                        <w:sz w:val="28"/>
                        <w:szCs w:val="28"/>
                        <w:shd w:val="clear" w:color="auto" w:fill="F8F9FA"/>
                        <w:lang w:val="en-US"/>
                      </w:rPr>
                      <m:t>n</m:t>
                    </m:r>
                  </m:e>
                </m:rad>
              </m:sub>
            </m:sSub>
          </m:den>
        </m:f>
      </m:oMath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 w:rsidRPr="008838ED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=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0,042</w:t>
      </w:r>
    </w:p>
    <w:p w:rsidR="008838ED" w:rsidRDefault="008838ED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Далее вычислляем критическое для 18 степеней свободы и 0.05 уровня значимости – получается следующая картина:</w:t>
      </w:r>
    </w:p>
    <w:p w:rsidR="008838ED" w:rsidRDefault="008838ED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8838ED" w:rsidRDefault="001D1CED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1D1CED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drawing>
          <wp:inline distT="0" distB="0" distL="0" distR="0" wp14:anchorId="2E78FB33" wp14:editId="64DA9FA5">
            <wp:extent cx="2486372" cy="828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ED" w:rsidRDefault="008838ED" w:rsidP="00825F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8838ED" w:rsidRDefault="008838ED" w:rsidP="008838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Так как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t</w:t>
      </w:r>
      <w:r w:rsidRPr="008838ED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статистика </w:t>
      </w:r>
      <w:r w:rsidR="001D1CED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меньше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по модулю критического значения – то модель случайной величины </w:t>
      </w:r>
      <w:r w:rsidR="001D1CED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не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отвергается – так как </w:t>
      </w:r>
      <w:r w:rsidRPr="008838ED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среднее значение et </w:t>
      </w:r>
      <w:r w:rsidR="001D1CED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не сильно отличимо</w:t>
      </w:r>
      <w:r w:rsidRPr="008838ED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от нуля → модель </w:t>
      </w:r>
      <w:r w:rsidR="001D1CED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не содержит большой систематической ошибки</w:t>
      </w:r>
    </w:p>
    <w:p w:rsidR="001D1CED" w:rsidRDefault="001D1CED" w:rsidP="008838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1D1CED" w:rsidRDefault="001D1CED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br w:type="page"/>
      </w:r>
    </w:p>
    <w:p w:rsidR="001D1CED" w:rsidRDefault="001D1CED" w:rsidP="001D1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lastRenderedPageBreak/>
        <w:t>Вывод</w:t>
      </w:r>
    </w:p>
    <w:p w:rsidR="001D1CED" w:rsidRDefault="001D1CED" w:rsidP="001D1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bookmarkStart w:id="0" w:name="_GoBack"/>
      <w:bookmarkEnd w:id="0"/>
    </w:p>
    <w:p w:rsidR="001D1CED" w:rsidRPr="008838ED" w:rsidRDefault="001D1CED" w:rsidP="001D1C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В результате выполнения работы я научился проводить анализ временного ряда и проверять адекватность его случайной компоненты.</w:t>
      </w:r>
    </w:p>
    <w:sectPr w:rsidR="001D1CED" w:rsidRPr="008838ED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6AB" w:rsidRDefault="002B46AB">
      <w:pPr>
        <w:spacing w:line="240" w:lineRule="auto"/>
      </w:pPr>
      <w:r>
        <w:separator/>
      </w:r>
    </w:p>
  </w:endnote>
  <w:endnote w:type="continuationSeparator" w:id="0">
    <w:p w:rsidR="002B46AB" w:rsidRDefault="002B4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6AB" w:rsidRDefault="002B46AB">
      <w:pPr>
        <w:spacing w:after="0"/>
      </w:pPr>
      <w:r>
        <w:separator/>
      </w:r>
    </w:p>
  </w:footnote>
  <w:footnote w:type="continuationSeparator" w:id="0">
    <w:p w:rsidR="002B46AB" w:rsidRDefault="002B46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0EC"/>
    <w:multiLevelType w:val="multilevel"/>
    <w:tmpl w:val="F3C2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36D30"/>
    <w:multiLevelType w:val="hybridMultilevel"/>
    <w:tmpl w:val="91E8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5725"/>
    <w:multiLevelType w:val="multilevel"/>
    <w:tmpl w:val="5C8E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A0B5C"/>
    <w:multiLevelType w:val="multilevel"/>
    <w:tmpl w:val="139C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F3335"/>
    <w:multiLevelType w:val="multilevel"/>
    <w:tmpl w:val="5E5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D7AEA"/>
    <w:multiLevelType w:val="multilevel"/>
    <w:tmpl w:val="53DE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31C0C"/>
    <w:multiLevelType w:val="hybridMultilevel"/>
    <w:tmpl w:val="1CAEC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D06AC"/>
    <w:multiLevelType w:val="hybridMultilevel"/>
    <w:tmpl w:val="B26C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14320"/>
    <w:multiLevelType w:val="multilevel"/>
    <w:tmpl w:val="D718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A662B"/>
    <w:multiLevelType w:val="hybridMultilevel"/>
    <w:tmpl w:val="B26C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23B99"/>
    <w:rsid w:val="00024B86"/>
    <w:rsid w:val="00045D37"/>
    <w:rsid w:val="00085B26"/>
    <w:rsid w:val="000B78BE"/>
    <w:rsid w:val="000C0512"/>
    <w:rsid w:val="000F69EA"/>
    <w:rsid w:val="001014C9"/>
    <w:rsid w:val="00111D60"/>
    <w:rsid w:val="0011688C"/>
    <w:rsid w:val="00120E6E"/>
    <w:rsid w:val="00140422"/>
    <w:rsid w:val="00144351"/>
    <w:rsid w:val="00171DE5"/>
    <w:rsid w:val="00172A27"/>
    <w:rsid w:val="001D1CED"/>
    <w:rsid w:val="001D737C"/>
    <w:rsid w:val="001E4C82"/>
    <w:rsid w:val="001E7BD0"/>
    <w:rsid w:val="001F270E"/>
    <w:rsid w:val="00216E82"/>
    <w:rsid w:val="00260E5D"/>
    <w:rsid w:val="002659B1"/>
    <w:rsid w:val="002750B9"/>
    <w:rsid w:val="002B2422"/>
    <w:rsid w:val="002B46AB"/>
    <w:rsid w:val="002D4352"/>
    <w:rsid w:val="002D63E2"/>
    <w:rsid w:val="002D7002"/>
    <w:rsid w:val="002E5EB2"/>
    <w:rsid w:val="003065F3"/>
    <w:rsid w:val="0031193F"/>
    <w:rsid w:val="003173E0"/>
    <w:rsid w:val="003300AB"/>
    <w:rsid w:val="00333B1F"/>
    <w:rsid w:val="003413B7"/>
    <w:rsid w:val="00354269"/>
    <w:rsid w:val="00360260"/>
    <w:rsid w:val="003622CD"/>
    <w:rsid w:val="003C7151"/>
    <w:rsid w:val="004310C5"/>
    <w:rsid w:val="00441BE0"/>
    <w:rsid w:val="0047179F"/>
    <w:rsid w:val="00477B3E"/>
    <w:rsid w:val="004816F8"/>
    <w:rsid w:val="004942FA"/>
    <w:rsid w:val="004D1451"/>
    <w:rsid w:val="004D1CC4"/>
    <w:rsid w:val="0055791B"/>
    <w:rsid w:val="00574E41"/>
    <w:rsid w:val="00577E0B"/>
    <w:rsid w:val="00582CD0"/>
    <w:rsid w:val="005B29AA"/>
    <w:rsid w:val="005B7968"/>
    <w:rsid w:val="00627206"/>
    <w:rsid w:val="006409FF"/>
    <w:rsid w:val="00665F69"/>
    <w:rsid w:val="00673D43"/>
    <w:rsid w:val="00696412"/>
    <w:rsid w:val="006A2562"/>
    <w:rsid w:val="006A450D"/>
    <w:rsid w:val="006D1810"/>
    <w:rsid w:val="006E3791"/>
    <w:rsid w:val="006F7C83"/>
    <w:rsid w:val="007351F6"/>
    <w:rsid w:val="00737093"/>
    <w:rsid w:val="0075429A"/>
    <w:rsid w:val="0079433B"/>
    <w:rsid w:val="007A72A6"/>
    <w:rsid w:val="007B6755"/>
    <w:rsid w:val="007C4052"/>
    <w:rsid w:val="007D1693"/>
    <w:rsid w:val="007D6203"/>
    <w:rsid w:val="007F25A6"/>
    <w:rsid w:val="00823B1F"/>
    <w:rsid w:val="00825FCA"/>
    <w:rsid w:val="00831753"/>
    <w:rsid w:val="00856EEE"/>
    <w:rsid w:val="00874819"/>
    <w:rsid w:val="008833C9"/>
    <w:rsid w:val="008838ED"/>
    <w:rsid w:val="00887623"/>
    <w:rsid w:val="00896892"/>
    <w:rsid w:val="008C1763"/>
    <w:rsid w:val="008C7E7C"/>
    <w:rsid w:val="008D21DC"/>
    <w:rsid w:val="008D71BA"/>
    <w:rsid w:val="008F3050"/>
    <w:rsid w:val="00912B72"/>
    <w:rsid w:val="009338C4"/>
    <w:rsid w:val="00934483"/>
    <w:rsid w:val="00957A1A"/>
    <w:rsid w:val="00973218"/>
    <w:rsid w:val="009A035C"/>
    <w:rsid w:val="009A25AC"/>
    <w:rsid w:val="009D4A7C"/>
    <w:rsid w:val="009F3B85"/>
    <w:rsid w:val="009F73B1"/>
    <w:rsid w:val="00A04ADA"/>
    <w:rsid w:val="00A211C7"/>
    <w:rsid w:val="00A43BB7"/>
    <w:rsid w:val="00A86191"/>
    <w:rsid w:val="00AB1DEC"/>
    <w:rsid w:val="00AB764C"/>
    <w:rsid w:val="00AF069A"/>
    <w:rsid w:val="00AF7EA2"/>
    <w:rsid w:val="00B325D9"/>
    <w:rsid w:val="00B453AC"/>
    <w:rsid w:val="00B9149A"/>
    <w:rsid w:val="00B91F2E"/>
    <w:rsid w:val="00B97C4A"/>
    <w:rsid w:val="00BD78E8"/>
    <w:rsid w:val="00BE2527"/>
    <w:rsid w:val="00BF26CC"/>
    <w:rsid w:val="00C03E82"/>
    <w:rsid w:val="00C07EA9"/>
    <w:rsid w:val="00C30454"/>
    <w:rsid w:val="00C53CE3"/>
    <w:rsid w:val="00C84C80"/>
    <w:rsid w:val="00C922F9"/>
    <w:rsid w:val="00CA1607"/>
    <w:rsid w:val="00D06B05"/>
    <w:rsid w:val="00D665B8"/>
    <w:rsid w:val="00D75CBD"/>
    <w:rsid w:val="00DB55C5"/>
    <w:rsid w:val="00DB7097"/>
    <w:rsid w:val="00DD19D4"/>
    <w:rsid w:val="00E0524E"/>
    <w:rsid w:val="00E35681"/>
    <w:rsid w:val="00E43002"/>
    <w:rsid w:val="00E63224"/>
    <w:rsid w:val="00E75D00"/>
    <w:rsid w:val="00EA2087"/>
    <w:rsid w:val="00EA6A53"/>
    <w:rsid w:val="00ED043C"/>
    <w:rsid w:val="00EF1EC2"/>
    <w:rsid w:val="00F02DE9"/>
    <w:rsid w:val="00F50A27"/>
    <w:rsid w:val="00F52AE2"/>
    <w:rsid w:val="00F54048"/>
    <w:rsid w:val="00F72067"/>
    <w:rsid w:val="00F84706"/>
    <w:rsid w:val="00FA23A6"/>
    <w:rsid w:val="00FA3FAC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5822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2422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2B2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422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FA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semiHidden/>
    <w:unhideWhenUsed/>
    <w:rsid w:val="00C0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0">
    <w:name w:val="List 2"/>
    <w:basedOn w:val="a"/>
    <w:rsid w:val="003413B7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0"/>
    </w:rPr>
  </w:style>
  <w:style w:type="paragraph" w:styleId="30">
    <w:name w:val="List Bullet 3"/>
    <w:basedOn w:val="a"/>
    <w:autoRedefine/>
    <w:rsid w:val="003413B7"/>
    <w:pPr>
      <w:spacing w:after="0" w:line="360" w:lineRule="auto"/>
      <w:ind w:firstLine="70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9">
    <w:name w:val="Основной (КП)"/>
    <w:rsid w:val="003413B7"/>
    <w:pPr>
      <w:spacing w:line="360" w:lineRule="auto"/>
      <w:ind w:firstLine="709"/>
      <w:jc w:val="both"/>
    </w:pPr>
    <w:rPr>
      <w:rFonts w:eastAsia="Times New Roman"/>
      <w:sz w:val="28"/>
      <w:szCs w:val="24"/>
      <w:lang w:eastAsia="en-US"/>
    </w:rPr>
  </w:style>
  <w:style w:type="character" w:customStyle="1" w:styleId="mord">
    <w:name w:val="mord"/>
    <w:basedOn w:val="a0"/>
    <w:rsid w:val="00D75CBD"/>
  </w:style>
  <w:style w:type="character" w:customStyle="1" w:styleId="mrel">
    <w:name w:val="mrel"/>
    <w:basedOn w:val="a0"/>
    <w:rsid w:val="00D75CBD"/>
  </w:style>
  <w:style w:type="character" w:customStyle="1" w:styleId="vlist-s">
    <w:name w:val="vlist-s"/>
    <w:basedOn w:val="a0"/>
    <w:rsid w:val="00D75CBD"/>
  </w:style>
  <w:style w:type="character" w:customStyle="1" w:styleId="mbin">
    <w:name w:val="mbin"/>
    <w:basedOn w:val="a0"/>
    <w:rsid w:val="00D75CBD"/>
  </w:style>
  <w:style w:type="character" w:customStyle="1" w:styleId="mopen">
    <w:name w:val="mopen"/>
    <w:basedOn w:val="a0"/>
    <w:rsid w:val="00D75CBD"/>
  </w:style>
  <w:style w:type="character" w:customStyle="1" w:styleId="mclose">
    <w:name w:val="mclose"/>
    <w:basedOn w:val="a0"/>
    <w:rsid w:val="00D75CBD"/>
  </w:style>
  <w:style w:type="character" w:styleId="aa">
    <w:name w:val="Strong"/>
    <w:basedOn w:val="a0"/>
    <w:uiPriority w:val="22"/>
    <w:qFormat/>
    <w:rsid w:val="0031193F"/>
    <w:rPr>
      <w:b/>
      <w:bCs/>
    </w:rPr>
  </w:style>
  <w:style w:type="character" w:customStyle="1" w:styleId="katex-mathml">
    <w:name w:val="katex-mathml"/>
    <w:basedOn w:val="a0"/>
    <w:rsid w:val="0031193F"/>
  </w:style>
  <w:style w:type="character" w:customStyle="1" w:styleId="mop">
    <w:name w:val="mop"/>
    <w:basedOn w:val="a0"/>
    <w:rsid w:val="007D6203"/>
  </w:style>
  <w:style w:type="character" w:styleId="ab">
    <w:name w:val="Placeholder Text"/>
    <w:basedOn w:val="a0"/>
    <w:uiPriority w:val="99"/>
    <w:semiHidden/>
    <w:rsid w:val="008F30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6E017-E132-4CC6-A2D1-A8F04E4C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8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Кирилл Парахин</cp:lastModifiedBy>
  <cp:revision>35</cp:revision>
  <dcterms:created xsi:type="dcterms:W3CDTF">2023-09-05T14:20:00Z</dcterms:created>
  <dcterms:modified xsi:type="dcterms:W3CDTF">2025-03-05T18:04:00Z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