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A3018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CE1991">
        <w:rPr>
          <w:rFonts w:ascii="Times New Roman" w:hAnsi="Times New Roman" w:cs="Times New Roman"/>
          <w:sz w:val="28"/>
          <w:szCs w:val="28"/>
        </w:rPr>
        <w:t>Основы научных исследований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3E2E8D" w:rsidRDefault="00CE1991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проблем и выбор темы научно исследовательской работы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A541FB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E85460">
        <w:rPr>
          <w:rFonts w:ascii="Times New Roman" w:hAnsi="Times New Roman" w:cs="Times New Roman"/>
          <w:sz w:val="28"/>
          <w:szCs w:val="28"/>
        </w:rPr>
        <w:t xml:space="preserve"> кафедры ИСПИ</w:t>
      </w:r>
    </w:p>
    <w:p w:rsidR="00E85460" w:rsidRP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научно-технической информации и обосновать тему научно-исследовательской работы.</w:t>
      </w: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2E8D" w:rsidRDefault="003E2E8D" w:rsidP="003E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C52922" w:rsidRPr="00C52922" w:rsidRDefault="00C52922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связана с логистикой города и изучением факторов, влияющих на качественную пригодность конкретных дорог и улиц для проезда автомобильного транспорта. Более кратко ее можно охарактеризовать как «</w:t>
      </w:r>
      <w:r w:rsidR="00AC6B4D">
        <w:rPr>
          <w:rFonts w:ascii="Times New Roman" w:hAnsi="Times New Roman" w:cs="Times New Roman"/>
          <w:sz w:val="28"/>
          <w:szCs w:val="28"/>
        </w:rPr>
        <w:t>Построение маршрутов</w:t>
      </w:r>
      <w:r>
        <w:rPr>
          <w:rFonts w:ascii="Times New Roman" w:hAnsi="Times New Roman" w:cs="Times New Roman"/>
          <w:sz w:val="28"/>
          <w:szCs w:val="28"/>
        </w:rPr>
        <w:t xml:space="preserve"> по городским дорогам».</w:t>
      </w:r>
    </w:p>
    <w:p w:rsidR="00C52922" w:rsidRPr="00C52922" w:rsidRDefault="00C52922" w:rsidP="00C52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52922"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C52922" w:rsidRPr="00C52922" w:rsidRDefault="00C52922" w:rsidP="00C52922">
      <w:pPr>
        <w:pStyle w:val="a3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22">
        <w:rPr>
          <w:rFonts w:ascii="Times New Roman" w:hAnsi="Times New Roman" w:cs="Times New Roman"/>
          <w:sz w:val="28"/>
          <w:szCs w:val="28"/>
        </w:rPr>
        <w:t>Используя периодические издания и патентную документацию определить основные проблемы в рассматриваемой предметной области.</w:t>
      </w:r>
    </w:p>
    <w:p w:rsidR="00C52922" w:rsidRDefault="00C52922" w:rsidP="00C5292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проблемы в рассматриваемой предметной области «Логистика по городским дорогам» с учетом выделенных в теме особенностей можно представить в виде следующего списка:</w:t>
      </w:r>
    </w:p>
    <w:p w:rsidR="00C52922" w:rsidRDefault="00C52922" w:rsidP="00C529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публичного реестра качества дорог города</w:t>
      </w:r>
      <w:r w:rsidRPr="00C52922">
        <w:rPr>
          <w:rFonts w:ascii="Times New Roman" w:hAnsi="Times New Roman" w:cs="Times New Roman"/>
          <w:sz w:val="28"/>
          <w:szCs w:val="28"/>
        </w:rPr>
        <w:t>;</w:t>
      </w:r>
    </w:p>
    <w:p w:rsidR="00811013" w:rsidRDefault="00811013" w:rsidP="00C529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тра</w:t>
      </w:r>
      <w:r w:rsidR="001F6873">
        <w:rPr>
          <w:rFonts w:ascii="Times New Roman" w:hAnsi="Times New Roman" w:cs="Times New Roman"/>
          <w:sz w:val="28"/>
          <w:szCs w:val="28"/>
        </w:rPr>
        <w:t>нспортного потока в крупных городах, надобность распределения нагрузки на дороги города</w:t>
      </w:r>
    </w:p>
    <w:p w:rsidR="00C52922" w:rsidRDefault="00C52922" w:rsidP="00C529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организации и представления логистического перемещения дорожного трафика</w:t>
      </w:r>
      <w:r w:rsidRPr="00C52922">
        <w:rPr>
          <w:rFonts w:ascii="Times New Roman" w:hAnsi="Times New Roman" w:cs="Times New Roman"/>
          <w:sz w:val="28"/>
          <w:szCs w:val="28"/>
        </w:rPr>
        <w:t>;</w:t>
      </w:r>
    </w:p>
    <w:p w:rsidR="00C52922" w:rsidRDefault="00C52922" w:rsidP="00C529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роль факторов, связанных не только с качеством самого дорожного покрытия, но и положения дорожных полос</w:t>
      </w:r>
      <w:r w:rsidR="00811013">
        <w:rPr>
          <w:rFonts w:ascii="Times New Roman" w:hAnsi="Times New Roman" w:cs="Times New Roman"/>
          <w:sz w:val="28"/>
          <w:szCs w:val="28"/>
        </w:rPr>
        <w:t xml:space="preserve"> – их занятости внешними объектами</w:t>
      </w:r>
      <w:r w:rsidRPr="00C52922">
        <w:rPr>
          <w:rFonts w:ascii="Times New Roman" w:hAnsi="Times New Roman" w:cs="Times New Roman"/>
          <w:sz w:val="28"/>
          <w:szCs w:val="28"/>
        </w:rPr>
        <w:t>;</w:t>
      </w:r>
    </w:p>
    <w:p w:rsidR="00C52922" w:rsidRDefault="00C52922" w:rsidP="00C529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Непрямолинейность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постоянное изменение высоты конкретной точки дороги (имее</w:t>
      </w:r>
      <w:r w:rsidR="00811013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gramStart"/>
      <w:r w:rsidR="00811013">
        <w:rPr>
          <w:rFonts w:ascii="Times New Roman" w:hAnsi="Times New Roman" w:cs="Times New Roman"/>
          <w:sz w:val="28"/>
          <w:szCs w:val="28"/>
        </w:rPr>
        <w:t>ввиду обилие</w:t>
      </w:r>
      <w:proofErr w:type="gramEnd"/>
      <w:r w:rsidR="00811013">
        <w:rPr>
          <w:rFonts w:ascii="Times New Roman" w:hAnsi="Times New Roman" w:cs="Times New Roman"/>
          <w:sz w:val="28"/>
          <w:szCs w:val="28"/>
        </w:rPr>
        <w:t xml:space="preserve"> гор и оврагов), затрудняющих движение</w:t>
      </w:r>
      <w:r w:rsidR="00811013" w:rsidRPr="00811013">
        <w:rPr>
          <w:rFonts w:ascii="Times New Roman" w:hAnsi="Times New Roman" w:cs="Times New Roman"/>
          <w:sz w:val="28"/>
          <w:szCs w:val="28"/>
        </w:rPr>
        <w:t>;</w:t>
      </w:r>
    </w:p>
    <w:p w:rsidR="00811013" w:rsidRDefault="00811013" w:rsidP="00C529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заторов на крупных регулируемых (и зачастую)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нерегулируемых светофорами перекрестков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заставляет придумывать альтернативные маршруты для объезда</w:t>
      </w:r>
      <w:r w:rsidRPr="00811013">
        <w:rPr>
          <w:rFonts w:ascii="Times New Roman" w:hAnsi="Times New Roman" w:cs="Times New Roman"/>
          <w:sz w:val="28"/>
          <w:szCs w:val="28"/>
        </w:rPr>
        <w:t>;</w:t>
      </w:r>
    </w:p>
    <w:p w:rsidR="00811013" w:rsidRDefault="00811013" w:rsidP="00C5292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Конкретные навигаторы делают упор обычно лишь на фактическом расстоянии между двумя объектами и возможностью физического перемещения между ними, не учитывая вышеперечисленных проблемных факторов.</w:t>
      </w:r>
    </w:p>
    <w:p w:rsidR="001F6873" w:rsidRDefault="001F6873" w:rsidP="008110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8110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формировании и учете проблем также была рассмотрена часть</w:t>
      </w:r>
      <w:r w:rsidR="00811013">
        <w:rPr>
          <w:rFonts w:ascii="Times New Roman" w:hAnsi="Times New Roman" w:cs="Times New Roman"/>
          <w:sz w:val="28"/>
          <w:szCs w:val="28"/>
        </w:rPr>
        <w:t xml:space="preserve"> патентных документов, найденных на портале «Яндекс: Патенты»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1013" w:rsidRDefault="00811013" w:rsidP="008110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1F6873">
        <w:rPr>
          <w:rFonts w:ascii="Times New Roman" w:hAnsi="Times New Roman" w:cs="Times New Roman"/>
          <w:sz w:val="28"/>
          <w:szCs w:val="28"/>
        </w:rPr>
        <w:t xml:space="preserve">1) </w:t>
      </w:r>
      <w:hyperlink r:id="rId6" w:history="1">
        <w:r w:rsidRPr="00D61CAF">
          <w:rPr>
            <w:rStyle w:val="a5"/>
            <w:rFonts w:ascii="Times New Roman" w:hAnsi="Times New Roman" w:cs="Times New Roman"/>
            <w:sz w:val="28"/>
            <w:szCs w:val="28"/>
          </w:rPr>
          <w:t>https://yandex.ru/patents/doc/RU2616644C1_20170418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Патент «Транспортно-логистическая система города»</w:t>
      </w:r>
    </w:p>
    <w:p w:rsidR="001F6873" w:rsidRDefault="001F6873" w:rsidP="008110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hyperlink r:id="rId7" w:history="1">
        <w:r w:rsidRPr="00D61CAF">
          <w:rPr>
            <w:rStyle w:val="a5"/>
            <w:rFonts w:ascii="Times New Roman" w:hAnsi="Times New Roman" w:cs="Times New Roman"/>
            <w:sz w:val="28"/>
            <w:szCs w:val="28"/>
          </w:rPr>
          <w:t>https://yandex.ru/patents/doc/RU2759847C1_20211118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Патент «Транспортно-логистическая коммуникационная система и используемые в ней мультифункциональные роботизированные транспортные средства»</w:t>
      </w:r>
    </w:p>
    <w:p w:rsidR="00C52922" w:rsidRDefault="001F6873" w:rsidP="001F6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hyperlink r:id="rId8" w:history="1">
        <w:r w:rsidRPr="00D61CAF">
          <w:rPr>
            <w:rStyle w:val="a5"/>
            <w:rFonts w:ascii="Times New Roman" w:hAnsi="Times New Roman" w:cs="Times New Roman"/>
            <w:sz w:val="28"/>
            <w:szCs w:val="28"/>
          </w:rPr>
          <w:t>https://yandex.ru/patents/doc/RU2743800C1_20210226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Патент «Глобальная логистическая система, включающая модули для перемещения людей, систему транспортировки грузов и используемые в ней транспортные средства»</w:t>
      </w:r>
    </w:p>
    <w:p w:rsidR="001F6873" w:rsidRDefault="001F6873" w:rsidP="001F6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hyperlink r:id="rId9" w:history="1">
        <w:r w:rsidRPr="00D61CAF">
          <w:rPr>
            <w:rStyle w:val="a5"/>
            <w:rFonts w:ascii="Times New Roman" w:hAnsi="Times New Roman" w:cs="Times New Roman"/>
            <w:sz w:val="28"/>
            <w:szCs w:val="28"/>
          </w:rPr>
          <w:t>https://yandex.ru/patents/doc/RU2410754C1_20110127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Патент «Устройство для обучения логистики»</w:t>
      </w:r>
    </w:p>
    <w:p w:rsidR="001F6873" w:rsidRPr="00C52922" w:rsidRDefault="001F6873" w:rsidP="001F68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2" w:rsidRPr="001F6873" w:rsidRDefault="00C52922" w:rsidP="001F6873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6873">
        <w:rPr>
          <w:rFonts w:ascii="Times New Roman" w:hAnsi="Times New Roman" w:cs="Times New Roman"/>
          <w:sz w:val="28"/>
          <w:szCs w:val="28"/>
        </w:rPr>
        <w:t>Определить тему исследования, цели и основные задачи, критерии оценки достижения цели.</w:t>
      </w:r>
    </w:p>
    <w:p w:rsidR="001F6873" w:rsidRDefault="001F6873" w:rsidP="001F6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определена предполагаемая тема научно-исследовательской работы «</w:t>
      </w:r>
      <w:r w:rsidR="00AC6B4D">
        <w:rPr>
          <w:rFonts w:ascii="Times New Roman" w:hAnsi="Times New Roman" w:cs="Times New Roman"/>
          <w:sz w:val="28"/>
          <w:szCs w:val="28"/>
        </w:rPr>
        <w:t>Построение маршрутов по дорогам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города согласно параметрам дорожного покрытия и дорожным условиям».</w:t>
      </w:r>
    </w:p>
    <w:p w:rsidR="0017744E" w:rsidRDefault="0017744E" w:rsidP="001F68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744E" w:rsidRDefault="0017744E" w:rsidP="001F6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цели:</w:t>
      </w:r>
    </w:p>
    <w:p w:rsidR="0017744E" w:rsidRDefault="0017744E" w:rsidP="00D938E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744E">
        <w:rPr>
          <w:rFonts w:ascii="Times New Roman" w:hAnsi="Times New Roman" w:cs="Times New Roman"/>
          <w:sz w:val="28"/>
          <w:szCs w:val="28"/>
        </w:rPr>
        <w:t xml:space="preserve">Распределить транспортный поток города; </w:t>
      </w:r>
    </w:p>
    <w:p w:rsidR="0017744E" w:rsidRDefault="0017744E" w:rsidP="0017744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Минимизировать ситуации заторов и аварий</w:t>
      </w:r>
      <w:r w:rsidR="006B118C">
        <w:rPr>
          <w:rFonts w:ascii="Times New Roman" w:hAnsi="Times New Roman" w:cs="Times New Roman"/>
          <w:sz w:val="28"/>
          <w:szCs w:val="28"/>
        </w:rPr>
        <w:t>, используя логистические механизмы</w:t>
      </w:r>
      <w:r w:rsidRPr="0017744E">
        <w:rPr>
          <w:rFonts w:ascii="Times New Roman" w:hAnsi="Times New Roman" w:cs="Times New Roman"/>
          <w:sz w:val="28"/>
          <w:szCs w:val="28"/>
        </w:rPr>
        <w:t>;</w:t>
      </w:r>
    </w:p>
    <w:p w:rsidR="0017744E" w:rsidRDefault="0017744E" w:rsidP="00D938E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возможность машинам специального назначения (скорой помощи, пожарным, полиции) беспрепятственно добираться до проблемных точек</w:t>
      </w:r>
      <w:r w:rsidRPr="0017744E">
        <w:rPr>
          <w:rFonts w:ascii="Times New Roman" w:hAnsi="Times New Roman" w:cs="Times New Roman"/>
          <w:sz w:val="28"/>
          <w:szCs w:val="28"/>
        </w:rPr>
        <w:t>;</w:t>
      </w:r>
    </w:p>
    <w:p w:rsidR="0017744E" w:rsidRDefault="0017744E" w:rsidP="00D938E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Предложить </w:t>
      </w:r>
      <w:r w:rsidR="006B118C">
        <w:rPr>
          <w:rFonts w:ascii="Times New Roman" w:hAnsi="Times New Roman" w:cs="Times New Roman"/>
          <w:sz w:val="28"/>
          <w:szCs w:val="28"/>
        </w:rPr>
        <w:t xml:space="preserve">обычному </w:t>
      </w:r>
      <w:r>
        <w:rPr>
          <w:rFonts w:ascii="Times New Roman" w:hAnsi="Times New Roman" w:cs="Times New Roman"/>
          <w:sz w:val="28"/>
          <w:szCs w:val="28"/>
        </w:rPr>
        <w:t>пользователю наиболее быстрый и безопасный маршрут из пункта А в пункт Б</w:t>
      </w:r>
    </w:p>
    <w:p w:rsidR="0017744E" w:rsidRDefault="0017744E" w:rsidP="001774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17744E" w:rsidRPr="0017744E" w:rsidRDefault="0017744E" w:rsidP="00177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Обобщить в виде единой системы </w:t>
      </w:r>
      <w:r w:rsidR="006B118C">
        <w:rPr>
          <w:rFonts w:ascii="Times New Roman" w:hAnsi="Times New Roman" w:cs="Times New Roman"/>
          <w:sz w:val="28"/>
          <w:szCs w:val="28"/>
        </w:rPr>
        <w:t xml:space="preserve">реестр </w:t>
      </w:r>
      <w:r>
        <w:rPr>
          <w:rFonts w:ascii="Times New Roman" w:hAnsi="Times New Roman" w:cs="Times New Roman"/>
          <w:sz w:val="28"/>
          <w:szCs w:val="28"/>
        </w:rPr>
        <w:t>учет</w:t>
      </w:r>
      <w:r w:rsidR="006B118C">
        <w:rPr>
          <w:rFonts w:ascii="Times New Roman" w:hAnsi="Times New Roman" w:cs="Times New Roman"/>
          <w:sz w:val="28"/>
          <w:szCs w:val="28"/>
        </w:rPr>
        <w:t>а параметров</w:t>
      </w:r>
      <w:r>
        <w:rPr>
          <w:rFonts w:ascii="Times New Roman" w:hAnsi="Times New Roman" w:cs="Times New Roman"/>
          <w:sz w:val="28"/>
          <w:szCs w:val="28"/>
        </w:rPr>
        <w:t xml:space="preserve"> дорожного покрытия и дорожной ситуации на улицах города</w:t>
      </w:r>
      <w:r w:rsidRPr="0017744E">
        <w:rPr>
          <w:rFonts w:ascii="Times New Roman" w:hAnsi="Times New Roman" w:cs="Times New Roman"/>
          <w:sz w:val="28"/>
          <w:szCs w:val="28"/>
        </w:rPr>
        <w:t>;</w:t>
      </w:r>
    </w:p>
    <w:p w:rsidR="0017744E" w:rsidRDefault="0017744E" w:rsidP="00177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Собирать с видеорегистраторов, записанных «панорам» города и других источников</w:t>
      </w:r>
      <w:r w:rsidR="006B118C">
        <w:rPr>
          <w:rFonts w:ascii="Times New Roman" w:hAnsi="Times New Roman" w:cs="Times New Roman"/>
          <w:sz w:val="28"/>
          <w:szCs w:val="28"/>
        </w:rPr>
        <w:t xml:space="preserve"> видеоматериалы о качестве конкретных дорожных участков</w:t>
      </w:r>
      <w:r w:rsidR="006B118C" w:rsidRPr="006B118C">
        <w:rPr>
          <w:rFonts w:ascii="Times New Roman" w:hAnsi="Times New Roman" w:cs="Times New Roman"/>
          <w:sz w:val="28"/>
          <w:szCs w:val="28"/>
        </w:rPr>
        <w:t>;</w:t>
      </w:r>
    </w:p>
    <w:p w:rsidR="006B118C" w:rsidRDefault="006B118C" w:rsidP="00177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математической модели и системного анализа классифицировать и ранжировать полученные сведения – и использовать их для оценки пригодности участка для проезда</w:t>
      </w:r>
      <w:r w:rsidRPr="006B118C">
        <w:rPr>
          <w:rFonts w:ascii="Times New Roman" w:hAnsi="Times New Roman" w:cs="Times New Roman"/>
          <w:sz w:val="28"/>
          <w:szCs w:val="28"/>
        </w:rPr>
        <w:t>;</w:t>
      </w:r>
    </w:p>
    <w:p w:rsidR="006B118C" w:rsidRDefault="006B118C" w:rsidP="00177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Изучать и систематизировать полученные данные, представляя их в виде взвешенного графа зависимостей</w:t>
      </w:r>
      <w:r w:rsidRPr="006B118C">
        <w:rPr>
          <w:rFonts w:ascii="Times New Roman" w:hAnsi="Times New Roman" w:cs="Times New Roman"/>
          <w:sz w:val="28"/>
          <w:szCs w:val="28"/>
        </w:rPr>
        <w:t>;</w:t>
      </w:r>
    </w:p>
    <w:p w:rsidR="006B118C" w:rsidRPr="006B118C" w:rsidRDefault="006B118C" w:rsidP="00177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Визуализировать маршруты для конкретных пользователей мобильных или веб-приложений</w:t>
      </w:r>
    </w:p>
    <w:p w:rsidR="006B118C" w:rsidRDefault="006B118C" w:rsidP="006B1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118C" w:rsidRDefault="006B118C" w:rsidP="006B1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Пользуясь методикой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>
        <w:rPr>
          <w:rFonts w:ascii="Times New Roman" w:hAnsi="Times New Roman" w:cs="Times New Roman"/>
          <w:sz w:val="28"/>
          <w:szCs w:val="28"/>
        </w:rPr>
        <w:t xml:space="preserve"> определим основные 5 критериев достижения цели:</w:t>
      </w:r>
    </w:p>
    <w:p w:rsidR="006B118C" w:rsidRDefault="006B118C" w:rsidP="006B11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должна быть конкретная (</w:t>
      </w:r>
      <w:r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6B11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 говорит о том, что цель работы должна быть сформулирована так, чтобы каждый понимал ее одинаково</w:t>
      </w:r>
      <w:r w:rsidRPr="006B118C">
        <w:rPr>
          <w:rFonts w:ascii="Times New Roman" w:hAnsi="Times New Roman" w:cs="Times New Roman"/>
          <w:sz w:val="28"/>
          <w:szCs w:val="28"/>
        </w:rPr>
        <w:t>;</w:t>
      </w:r>
    </w:p>
    <w:p w:rsidR="006B118C" w:rsidRDefault="006B118C" w:rsidP="006B11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должна быть измеримая (</w:t>
      </w:r>
      <w:r>
        <w:rPr>
          <w:rFonts w:ascii="Times New Roman" w:hAnsi="Times New Roman" w:cs="Times New Roman"/>
          <w:sz w:val="28"/>
          <w:szCs w:val="28"/>
          <w:lang w:val="en-US"/>
        </w:rPr>
        <w:t>measurable</w:t>
      </w:r>
      <w:r w:rsidRPr="006B11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критерий говорит о том, что результат работы должен иметь конкретные критерии для оценки качества,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KPI</w:t>
      </w:r>
      <w:r w:rsidRPr="006B118C">
        <w:rPr>
          <w:rFonts w:ascii="Times New Roman" w:hAnsi="Times New Roman" w:cs="Times New Roman"/>
          <w:sz w:val="28"/>
          <w:szCs w:val="28"/>
        </w:rPr>
        <w:t>.</w:t>
      </w:r>
    </w:p>
    <w:p w:rsidR="006B118C" w:rsidRDefault="006B118C" w:rsidP="006B11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должна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достижжимая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1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achievable</w:t>
      </w:r>
      <w:r w:rsidRPr="006B11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 говорит о том, что цель должна укладываться в реалистичные сроки и опираться на объективные показатели.</w:t>
      </w:r>
    </w:p>
    <w:p w:rsidR="006B118C" w:rsidRDefault="006B118C" w:rsidP="006B11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должна быть значимая (</w:t>
      </w:r>
      <w:r>
        <w:rPr>
          <w:rFonts w:ascii="Times New Roman" w:hAnsi="Times New Roman" w:cs="Times New Roman"/>
          <w:sz w:val="28"/>
          <w:szCs w:val="28"/>
          <w:lang w:val="en-US"/>
        </w:rPr>
        <w:t>relevant</w:t>
      </w:r>
      <w:r w:rsidRPr="006B11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 говорит о том, что цель должна соответствовать глобальной стратегии и миссии исследователей.</w:t>
      </w:r>
    </w:p>
    <w:p w:rsidR="006B118C" w:rsidRDefault="006B118C" w:rsidP="006B118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должна быть ограничена по времени – критерий говорит о том, что необходимо определить оптимальные сроки достижения цели и стремиться к ним. </w:t>
      </w:r>
    </w:p>
    <w:p w:rsidR="006B118C" w:rsidRPr="006B118C" w:rsidRDefault="006B118C" w:rsidP="006B11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работы можно определить стандартные показатели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KPI</w:t>
      </w:r>
      <w:r>
        <w:rPr>
          <w:rFonts w:ascii="Times New Roman" w:hAnsi="Times New Roman" w:cs="Times New Roman"/>
          <w:sz w:val="28"/>
          <w:szCs w:val="28"/>
        </w:rPr>
        <w:t xml:space="preserve">, по которым можно оценить работу конкретной реализации программно-информационной системы. Цели, заявленные выше, достаточно обобщенные, но при этом на данном этапе </w:t>
      </w:r>
      <w:r w:rsidR="00E51638">
        <w:rPr>
          <w:rFonts w:ascii="Times New Roman" w:hAnsi="Times New Roman" w:cs="Times New Roman"/>
          <w:sz w:val="28"/>
          <w:szCs w:val="28"/>
        </w:rPr>
        <w:t xml:space="preserve">понятные и важные, как для жителей города, так и для исследователя (то есть меня). Сроки можно </w:t>
      </w:r>
      <w:proofErr w:type="gramStart"/>
      <w:r w:rsidR="00E51638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="00E51638">
        <w:rPr>
          <w:rFonts w:ascii="Times New Roman" w:hAnsi="Times New Roman" w:cs="Times New Roman"/>
          <w:sz w:val="28"/>
          <w:szCs w:val="28"/>
        </w:rPr>
        <w:t xml:space="preserve"> как лето 2026 года – то есть 21 месяц.</w:t>
      </w:r>
    </w:p>
    <w:p w:rsidR="001F6873" w:rsidRPr="001F6873" w:rsidRDefault="001F6873" w:rsidP="001F68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2" w:rsidRPr="00E51638" w:rsidRDefault="00C52922" w:rsidP="00E5163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638">
        <w:rPr>
          <w:rFonts w:ascii="Times New Roman" w:hAnsi="Times New Roman" w:cs="Times New Roman"/>
          <w:sz w:val="28"/>
          <w:szCs w:val="28"/>
        </w:rPr>
        <w:t>Определить объекты и предмет исследования.</w:t>
      </w:r>
    </w:p>
    <w:p w:rsidR="00E51638" w:rsidRDefault="00E51638" w:rsidP="008E40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заявленной предметной области «Логистика по городским дорогам» объектом исследования является город (на примере будет использовать город Владимир), его дорожная карта, улицы и участки, перекрестки и дорожные объекты. Также будут исследоваться основные факторы, являющиеся ключевыми при формировании реестра параметров дорожного покрытия и дорожной ситуации – как ранее перечислялось в проблемах к ним относятся: дефекты дорожного участка (ямы, лужи), изменение уровня дороги по высоте, сужение и расширение улиц, количество поворотов и перекрестков, загруженность и средние показатели использования определенных дорожных участков. </w:t>
      </w:r>
    </w:p>
    <w:p w:rsidR="00E51638" w:rsidRDefault="00E51638" w:rsidP="008E40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будет математическая модель того, как представить, систематизировать и обобщить собранные показатели и данные 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 их для формирования графических данных и построения маршрутов для пользователей.</w:t>
      </w:r>
    </w:p>
    <w:p w:rsidR="00E51638" w:rsidRPr="00E51638" w:rsidRDefault="00E51638" w:rsidP="00E516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991" w:rsidRPr="00E51638" w:rsidRDefault="00C52922" w:rsidP="00E5163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638">
        <w:rPr>
          <w:rFonts w:ascii="Times New Roman" w:hAnsi="Times New Roman" w:cs="Times New Roman"/>
          <w:sz w:val="28"/>
          <w:szCs w:val="28"/>
        </w:rPr>
        <w:t>Оформить план научно-исследовательской работы в семестре по выбранной тематике.</w:t>
      </w:r>
    </w:p>
    <w:p w:rsidR="00E51638" w:rsidRDefault="00E51638" w:rsidP="00E516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1638" w:rsidRDefault="00E51638" w:rsidP="00E516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научно-исследовательской работы по выбранной теме «Осуществление логистика города согласно параметрам дорожного покрытия и дорожным условиям» был составлен в отдельном файле:</w:t>
      </w:r>
    </w:p>
    <w:p w:rsidR="00E51638" w:rsidRDefault="00E51638" w:rsidP="00E516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6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2A6C79" wp14:editId="7F9143C3">
            <wp:extent cx="4869099" cy="6638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975" cy="66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06" w:rsidRDefault="00116006" w:rsidP="0011600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CE1991" w:rsidRDefault="00116006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работы, </w:t>
      </w:r>
      <w:r w:rsidR="00CE1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провел </w:t>
      </w:r>
      <w:r w:rsidR="00CE1991">
        <w:rPr>
          <w:rFonts w:ascii="Times New Roman" w:hAnsi="Times New Roman" w:cs="Times New Roman"/>
          <w:sz w:val="28"/>
          <w:szCs w:val="28"/>
        </w:rPr>
        <w:t>анализ научно-технической информации и обосновал тему научно-исследовательской работы.</w:t>
      </w:r>
    </w:p>
    <w:p w:rsidR="00116006" w:rsidRPr="00116006" w:rsidRDefault="00116006" w:rsidP="0011600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04B2" w:rsidRDefault="007604B2" w:rsidP="007604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3"/>
  </w:num>
  <w:num w:numId="9">
    <w:abstractNumId w:val="21"/>
  </w:num>
  <w:num w:numId="10">
    <w:abstractNumId w:val="13"/>
  </w:num>
  <w:num w:numId="11">
    <w:abstractNumId w:val="5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7"/>
  </w:num>
  <w:num w:numId="18">
    <w:abstractNumId w:val="14"/>
  </w:num>
  <w:num w:numId="19">
    <w:abstractNumId w:val="9"/>
  </w:num>
  <w:num w:numId="20">
    <w:abstractNumId w:val="4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16006"/>
    <w:rsid w:val="0012214A"/>
    <w:rsid w:val="00160994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B76D5"/>
    <w:rsid w:val="003C3C0B"/>
    <w:rsid w:val="003D6F9B"/>
    <w:rsid w:val="003E2E8D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802FE3"/>
    <w:rsid w:val="0080575C"/>
    <w:rsid w:val="00811013"/>
    <w:rsid w:val="00826D8B"/>
    <w:rsid w:val="00847C48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8E403B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541FB"/>
    <w:rsid w:val="00A560E3"/>
    <w:rsid w:val="00A670A2"/>
    <w:rsid w:val="00A675B7"/>
    <w:rsid w:val="00A80E1F"/>
    <w:rsid w:val="00AC0F62"/>
    <w:rsid w:val="00AC6B4D"/>
    <w:rsid w:val="00AD5872"/>
    <w:rsid w:val="00AD7DC4"/>
    <w:rsid w:val="00AF3E62"/>
    <w:rsid w:val="00B04F4B"/>
    <w:rsid w:val="00B306FA"/>
    <w:rsid w:val="00B4288F"/>
    <w:rsid w:val="00B72803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35D0"/>
    <w:rsid w:val="00E85460"/>
    <w:rsid w:val="00F13A44"/>
    <w:rsid w:val="00F20003"/>
    <w:rsid w:val="00F670C6"/>
    <w:rsid w:val="00F8185F"/>
    <w:rsid w:val="00FE078B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36AD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AF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patents/doc/RU2743800C1_20210226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dex.ru/patents/doc/RU2759847C1_2021111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patents/doc/RU2616644C1_201704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andex.ru/patents/doc/RU2410754C1_201101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E4900-F1D6-4F09-B16E-42E9EC91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25</cp:revision>
  <dcterms:created xsi:type="dcterms:W3CDTF">2022-12-04T15:43:00Z</dcterms:created>
  <dcterms:modified xsi:type="dcterms:W3CDTF">2024-09-12T11:34:00Z</dcterms:modified>
</cp:coreProperties>
</file>