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827" w:rsidRPr="00FE60CA" w:rsidRDefault="00D17827" w:rsidP="00D17827">
      <w:pPr>
        <w:pStyle w:val="12-"/>
        <w:spacing w:after="480" w:line="240" w:lineRule="auto"/>
        <w:rPr>
          <w:rtl/>
        </w:rPr>
      </w:pPr>
    </w:p>
    <w:p w:rsidR="00D17827" w:rsidRPr="00FE60CA" w:rsidRDefault="00D17827" w:rsidP="00D17827">
      <w:pPr>
        <w:pStyle w:val="12-"/>
        <w:spacing w:after="480" w:line="240" w:lineRule="auto"/>
        <w:rPr>
          <w:rtl/>
        </w:rPr>
      </w:pPr>
    </w:p>
    <w:p w:rsidR="00950439" w:rsidRPr="00FE60CA" w:rsidRDefault="00950439" w:rsidP="00D17827">
      <w:pPr>
        <w:pStyle w:val="12-"/>
        <w:spacing w:after="480" w:line="240" w:lineRule="auto"/>
        <w:rPr>
          <w:rtl/>
        </w:rPr>
      </w:pPr>
      <w:r w:rsidRPr="00FE60CA">
        <w:rPr>
          <w:rtl/>
        </w:rPr>
        <w:t>التجويد الميسر</w:t>
      </w:r>
    </w:p>
    <w:p w:rsidR="00950439" w:rsidRPr="00FE60CA" w:rsidRDefault="00950439" w:rsidP="00D17827">
      <w:pPr>
        <w:pStyle w:val="12-"/>
        <w:spacing w:after="0" w:line="240" w:lineRule="auto"/>
        <w:rPr>
          <w:rtl/>
        </w:rPr>
      </w:pPr>
      <w:r w:rsidRPr="00FE60CA">
        <w:rPr>
          <w:rtl/>
        </w:rPr>
        <w:t>إعداد</w:t>
      </w:r>
    </w:p>
    <w:p w:rsidR="00950439" w:rsidRPr="00FE60CA" w:rsidRDefault="00950439" w:rsidP="00D17827">
      <w:pPr>
        <w:pStyle w:val="12-"/>
        <w:spacing w:after="0" w:line="240" w:lineRule="auto"/>
        <w:rPr>
          <w:rtl/>
        </w:rPr>
      </w:pPr>
      <w:r w:rsidRPr="00FE60CA">
        <w:rPr>
          <w:rtl/>
        </w:rPr>
        <w:t>الدكتور علي بن عبد الرحمن الحذيفي</w:t>
      </w:r>
    </w:p>
    <w:p w:rsidR="00950439" w:rsidRPr="00FE60CA" w:rsidRDefault="00950439" w:rsidP="00D17827">
      <w:pPr>
        <w:pStyle w:val="12-"/>
        <w:spacing w:after="480" w:line="240" w:lineRule="auto"/>
        <w:rPr>
          <w:rtl/>
        </w:rPr>
      </w:pPr>
      <w:r w:rsidRPr="00FE60CA">
        <w:rPr>
          <w:rtl/>
        </w:rPr>
        <w:t>مشرفاً ومراجعاً</w:t>
      </w:r>
    </w:p>
    <w:p w:rsidR="00950439" w:rsidRPr="00FE60CA" w:rsidRDefault="00950439" w:rsidP="00D17827">
      <w:pPr>
        <w:pStyle w:val="12-"/>
        <w:spacing w:after="0" w:line="240" w:lineRule="auto"/>
        <w:rPr>
          <w:rtl/>
        </w:rPr>
      </w:pPr>
      <w:r w:rsidRPr="00FE60CA">
        <w:rPr>
          <w:rtl/>
        </w:rPr>
        <w:t>الشيخ عبد الرافع رضوان</w:t>
      </w:r>
      <w:r w:rsidR="00D17827" w:rsidRPr="00FE60CA">
        <w:rPr>
          <w:rtl/>
        </w:rPr>
        <w:tab/>
      </w:r>
      <w:r w:rsidR="00D17827" w:rsidRPr="00FE60CA">
        <w:rPr>
          <w:rtl/>
        </w:rPr>
        <w:tab/>
      </w:r>
      <w:r w:rsidRPr="00FE60CA">
        <w:rPr>
          <w:rtl/>
        </w:rPr>
        <w:t>د. محمد عمر حويه</w:t>
      </w:r>
    </w:p>
    <w:p w:rsidR="00950439" w:rsidRPr="00FE60CA" w:rsidRDefault="00950439" w:rsidP="00D17827">
      <w:pPr>
        <w:pStyle w:val="12-"/>
        <w:spacing w:after="0" w:line="240" w:lineRule="auto"/>
        <w:rPr>
          <w:rtl/>
        </w:rPr>
      </w:pPr>
      <w:r w:rsidRPr="00FE60CA">
        <w:rPr>
          <w:rtl/>
        </w:rPr>
        <w:t>د. حازم بن سعيد السعيد</w:t>
      </w:r>
      <w:r w:rsidR="00D17827" w:rsidRPr="00FE60CA">
        <w:rPr>
          <w:rtl/>
        </w:rPr>
        <w:tab/>
      </w:r>
      <w:r w:rsidR="00D17827" w:rsidRPr="00FE60CA">
        <w:rPr>
          <w:rtl/>
        </w:rPr>
        <w:tab/>
      </w:r>
      <w:r w:rsidRPr="00FE60CA">
        <w:rPr>
          <w:rtl/>
        </w:rPr>
        <w:t>أ.د. محمد سيدي الأمين</w:t>
      </w:r>
    </w:p>
    <w:p w:rsidR="00950439" w:rsidRPr="00FE60CA" w:rsidRDefault="00950439">
      <w:pPr>
        <w:pStyle w:val="01-"/>
        <w:rPr>
          <w:rtl/>
        </w:rPr>
      </w:pPr>
      <w:r w:rsidRPr="00FE60CA">
        <w:rPr>
          <w:rtl/>
        </w:rPr>
        <w:br w:type="page"/>
      </w:r>
      <w:r w:rsidRPr="00FE60CA">
        <w:rPr>
          <w:rtl/>
        </w:rPr>
        <w:lastRenderedPageBreak/>
        <w:t xml:space="preserve"> مجمع الملك فهد لطباعة المصحف الشريف، 1442هـ .</w:t>
      </w:r>
    </w:p>
    <w:p w:rsidR="00950439" w:rsidRPr="00FE60CA" w:rsidRDefault="00950439">
      <w:pPr>
        <w:pStyle w:val="02-"/>
        <w:spacing w:after="113"/>
        <w:rPr>
          <w:rtl/>
        </w:rPr>
      </w:pPr>
      <w:r w:rsidRPr="00FE60CA">
        <w:rPr>
          <w:rtl/>
        </w:rPr>
        <w:tab/>
        <w:t>فهرسة مكتبة الملك فهد الوطنية أثناء النشر.</w:t>
      </w:r>
    </w:p>
    <w:p w:rsidR="00950439" w:rsidRPr="00FE60CA" w:rsidRDefault="00950439">
      <w:pPr>
        <w:pStyle w:val="02-"/>
        <w:spacing w:before="113"/>
        <w:rPr>
          <w:rtl/>
        </w:rPr>
      </w:pPr>
      <w:r w:rsidRPr="00FE60CA">
        <w:rPr>
          <w:rtl/>
        </w:rPr>
        <w:t>مجمع الملك فهد لطباعة المصحف الشريف</w:t>
      </w:r>
    </w:p>
    <w:p w:rsidR="00950439" w:rsidRPr="00FE60CA" w:rsidRDefault="00950439">
      <w:pPr>
        <w:pStyle w:val="02-"/>
        <w:rPr>
          <w:rtl/>
        </w:rPr>
      </w:pPr>
      <w:r w:rsidRPr="00FE60CA">
        <w:rPr>
          <w:rtl/>
        </w:rPr>
        <w:tab/>
      </w:r>
      <w:r w:rsidRPr="00FE60CA">
        <w:rPr>
          <w:rStyle w:val="09-"/>
          <w:bCs/>
          <w:rtl/>
        </w:rPr>
        <w:t>كتاب التجويد الميسر.</w:t>
      </w:r>
      <w:r w:rsidRPr="00FE60CA">
        <w:rPr>
          <w:rtl/>
        </w:rPr>
        <w:t xml:space="preserve"> / مجمع الملك فهد لطباعة المصحف الشريف - ط4 - المدينة المنورة، 1442هـ</w:t>
      </w:r>
      <w:r w:rsidRPr="00FE60CA">
        <w:rPr>
          <w:rFonts w:ascii="Times New Roman" w:hAnsi="Times New Roman" w:cs="Times New Roman"/>
          <w:rtl/>
        </w:rPr>
        <w:t> </w:t>
      </w:r>
      <w:r w:rsidRPr="00FE60CA">
        <w:rPr>
          <w:rtl/>
        </w:rPr>
        <w:t>.</w:t>
      </w:r>
    </w:p>
    <w:p w:rsidR="00950439" w:rsidRPr="00FE60CA" w:rsidRDefault="00950439">
      <w:pPr>
        <w:pStyle w:val="02-"/>
        <w:rPr>
          <w:rtl/>
        </w:rPr>
      </w:pPr>
      <w:r w:rsidRPr="00FE60CA">
        <w:rPr>
          <w:rtl/>
        </w:rPr>
        <w:tab/>
        <w:t>176ص ؛ 16 × 23 سم</w:t>
      </w:r>
    </w:p>
    <w:p w:rsidR="00950439" w:rsidRPr="00FE60CA" w:rsidRDefault="00950439">
      <w:pPr>
        <w:pStyle w:val="02-"/>
        <w:rPr>
          <w:rtl/>
        </w:rPr>
      </w:pPr>
      <w:r w:rsidRPr="00FE60CA">
        <w:rPr>
          <w:rtl/>
        </w:rPr>
        <w:tab/>
      </w:r>
      <w:r w:rsidRPr="00FE60CA">
        <w:rPr>
          <w:rStyle w:val="09-"/>
          <w:bCs/>
          <w:rtl/>
        </w:rPr>
        <w:t>ردمك:</w:t>
      </w:r>
      <w:r w:rsidRPr="00FE60CA">
        <w:rPr>
          <w:rtl/>
        </w:rPr>
        <w:t xml:space="preserve"> 4-00-8311-603-978</w:t>
      </w:r>
    </w:p>
    <w:p w:rsidR="00950439" w:rsidRPr="00FE60CA" w:rsidRDefault="00950439">
      <w:pPr>
        <w:pStyle w:val="02-"/>
        <w:rPr>
          <w:rtl/>
        </w:rPr>
      </w:pPr>
      <w:r w:rsidRPr="00FE60CA">
        <w:rPr>
          <w:rtl/>
        </w:rPr>
        <w:tab/>
        <w:t>1- القرآن - القراءات والتجويد</w:t>
      </w:r>
      <w:r w:rsidRPr="00FE60CA">
        <w:rPr>
          <w:rtl/>
        </w:rPr>
        <w:tab/>
        <w:t>أ. العنوان</w:t>
      </w:r>
    </w:p>
    <w:p w:rsidR="00950439" w:rsidRPr="00FE60CA" w:rsidRDefault="00950439">
      <w:pPr>
        <w:pStyle w:val="02-"/>
        <w:rPr>
          <w:rtl/>
        </w:rPr>
      </w:pPr>
      <w:r w:rsidRPr="00FE60CA">
        <w:rPr>
          <w:rtl/>
        </w:rPr>
        <w:tab/>
        <w:t>ديوي 228.9</w:t>
      </w:r>
      <w:r w:rsidRPr="00FE60CA">
        <w:rPr>
          <w:rtl/>
        </w:rPr>
        <w:tab/>
      </w:r>
      <w:r w:rsidRPr="00FE60CA">
        <w:rPr>
          <w:rtl/>
        </w:rPr>
        <w:tab/>
      </w:r>
      <w:r w:rsidRPr="00FE60CA">
        <w:rPr>
          <w:rtl/>
        </w:rPr>
        <w:tab/>
        <w:t>12112/1441</w:t>
      </w:r>
    </w:p>
    <w:p w:rsidR="00950439" w:rsidRPr="00FE60CA" w:rsidRDefault="00950439">
      <w:pPr>
        <w:pStyle w:val="02-"/>
        <w:rPr>
          <w:rtl/>
        </w:rPr>
      </w:pPr>
      <w:r w:rsidRPr="00FE60CA">
        <w:rPr>
          <w:rtl/>
        </w:rPr>
        <w:tab/>
      </w:r>
    </w:p>
    <w:p w:rsidR="00950439" w:rsidRPr="00FE60CA" w:rsidRDefault="00950439">
      <w:pPr>
        <w:pStyle w:val="02-"/>
        <w:rPr>
          <w:rtl/>
        </w:rPr>
      </w:pPr>
    </w:p>
    <w:p w:rsidR="00950439" w:rsidRPr="00FE60CA" w:rsidRDefault="00950439">
      <w:pPr>
        <w:pStyle w:val="03-"/>
        <w:rPr>
          <w:rtl/>
        </w:rPr>
      </w:pPr>
      <w:r w:rsidRPr="00FE60CA">
        <w:rPr>
          <w:rtl/>
        </w:rPr>
        <w:t>رقم الإيداع: 12112/1441</w:t>
      </w:r>
    </w:p>
    <w:p w:rsidR="00950439" w:rsidRPr="00FE60CA" w:rsidRDefault="00950439">
      <w:pPr>
        <w:pStyle w:val="03-"/>
        <w:rPr>
          <w:rtl/>
        </w:rPr>
      </w:pPr>
      <w:r w:rsidRPr="00FE60CA">
        <w:rPr>
          <w:rtl/>
        </w:rPr>
        <w:t>ردمك: 4-00-8311-603-978</w:t>
      </w:r>
    </w:p>
    <w:p w:rsidR="00950439" w:rsidRPr="00FE60CA" w:rsidRDefault="00950439">
      <w:pPr>
        <w:pStyle w:val="03-"/>
        <w:rPr>
          <w:rtl/>
        </w:rPr>
      </w:pPr>
    </w:p>
    <w:p w:rsidR="00950439" w:rsidRPr="00FE60CA" w:rsidRDefault="00950439">
      <w:pPr>
        <w:pStyle w:val="04-"/>
        <w:rPr>
          <w:rtl/>
        </w:rPr>
      </w:pPr>
      <w:r w:rsidRPr="00FE60CA">
        <w:rPr>
          <w:rtl/>
        </w:rPr>
        <w:t>الطّبْعَة الرَّابعَة - مَزِيْدَة وَمُنَقَّحَة</w:t>
      </w:r>
    </w:p>
    <w:p w:rsidR="00950439" w:rsidRPr="00FE60CA" w:rsidRDefault="00950439">
      <w:pPr>
        <w:pStyle w:val="05-"/>
        <w:rPr>
          <w:rtl/>
        </w:rPr>
      </w:pPr>
      <w:r w:rsidRPr="00FE60CA">
        <w:rPr>
          <w:rtl/>
        </w:rPr>
        <w:t>1442هـ - 2020م</w:t>
      </w:r>
    </w:p>
    <w:p w:rsidR="00D17827" w:rsidRPr="00FE60CA" w:rsidRDefault="00950439">
      <w:pPr>
        <w:pStyle w:val="14-20"/>
        <w:rPr>
          <w:rtl/>
        </w:rPr>
      </w:pPr>
      <w:r w:rsidRPr="00FE60CA">
        <w:rPr>
          <w:rtl/>
        </w:rPr>
        <w:br w:type="page"/>
      </w:r>
    </w:p>
    <w:p w:rsidR="00D17827" w:rsidRPr="00FE60CA" w:rsidRDefault="00D17827">
      <w:pPr>
        <w:pStyle w:val="14-20"/>
        <w:rPr>
          <w:rtl/>
        </w:rPr>
      </w:pPr>
    </w:p>
    <w:p w:rsidR="00D17827" w:rsidRPr="00FE60CA" w:rsidRDefault="00D17827">
      <w:pPr>
        <w:pStyle w:val="14-20"/>
        <w:rPr>
          <w:rtl/>
        </w:rPr>
      </w:pPr>
    </w:p>
    <w:p w:rsidR="00D17827" w:rsidRPr="00FE60CA" w:rsidRDefault="00D17827">
      <w:pPr>
        <w:pStyle w:val="14-20"/>
        <w:rPr>
          <w:rtl/>
        </w:rPr>
      </w:pPr>
    </w:p>
    <w:p w:rsidR="00D17827" w:rsidRPr="00FE60CA" w:rsidRDefault="00D17827">
      <w:pPr>
        <w:pStyle w:val="14-20"/>
        <w:rPr>
          <w:rtl/>
        </w:rPr>
      </w:pPr>
    </w:p>
    <w:p w:rsidR="00D17827" w:rsidRPr="00FE60CA" w:rsidRDefault="00D17827">
      <w:pPr>
        <w:pStyle w:val="14-20"/>
        <w:rPr>
          <w:rtl/>
        </w:rPr>
      </w:pPr>
    </w:p>
    <w:p w:rsidR="00950439" w:rsidRPr="00FE60CA" w:rsidRDefault="00950439">
      <w:pPr>
        <w:pStyle w:val="14-20"/>
        <w:rPr>
          <w:rtl/>
        </w:rPr>
      </w:pPr>
      <w:r w:rsidRPr="00FE60CA">
        <w:rPr>
          <w:rtl/>
        </w:rPr>
        <w:t>بسم الله الرحمن الرحيم</w:t>
      </w:r>
    </w:p>
    <w:p w:rsidR="00950439" w:rsidRPr="00FE60CA" w:rsidRDefault="00D17827" w:rsidP="00950439">
      <w:pPr>
        <w:pStyle w:val="14-20"/>
        <w:rPr>
          <w:rtl/>
        </w:rPr>
      </w:pPr>
      <w:r w:rsidRPr="00FE60CA">
        <w:rPr>
          <w:rtl/>
        </w:rPr>
        <w:br w:type="page"/>
      </w:r>
      <w:r w:rsidR="00950439" w:rsidRPr="00FE60CA">
        <w:rPr>
          <w:rtl/>
        </w:rPr>
        <w:lastRenderedPageBreak/>
        <w:t>كلمة</w:t>
      </w:r>
    </w:p>
    <w:p w:rsidR="00950439" w:rsidRPr="00FE60CA" w:rsidRDefault="00950439" w:rsidP="00950439">
      <w:pPr>
        <w:pStyle w:val="14-20"/>
        <w:rPr>
          <w:rtl/>
        </w:rPr>
      </w:pPr>
      <w:r w:rsidRPr="00FE60CA">
        <w:rPr>
          <w:rtl/>
        </w:rPr>
        <w:t>معالي وزير الشؤون الإسلامية والدعوة والإرشاد</w:t>
      </w:r>
    </w:p>
    <w:p w:rsidR="00950439" w:rsidRPr="00FE60CA" w:rsidRDefault="00950439">
      <w:pPr>
        <w:pStyle w:val="14-20"/>
        <w:rPr>
          <w:rtl/>
        </w:rPr>
      </w:pPr>
      <w:r w:rsidRPr="00FE60CA">
        <w:rPr>
          <w:rtl/>
        </w:rPr>
        <w:t>المشرف العام على المجمع</w:t>
      </w:r>
    </w:p>
    <w:p w:rsidR="00950439" w:rsidRPr="00FE60CA" w:rsidRDefault="00950439">
      <w:pPr>
        <w:pStyle w:val="18-"/>
        <w:rPr>
          <w:rtl/>
        </w:rPr>
      </w:pPr>
      <w:r w:rsidRPr="00FE60CA">
        <w:rPr>
          <w:rtl/>
        </w:rPr>
        <w:t>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صلى الله عليه وعلى آله وصحبه وسلم، أما بعد:</w:t>
      </w:r>
    </w:p>
    <w:p w:rsidR="00950439" w:rsidRPr="00FE60CA" w:rsidRDefault="00950439">
      <w:pPr>
        <w:pStyle w:val="18-"/>
        <w:rPr>
          <w:rtl/>
        </w:rPr>
      </w:pPr>
      <w:r w:rsidRPr="00FE60CA">
        <w:rPr>
          <w:rtl/>
        </w:rPr>
        <w:t xml:space="preserve">فإن القرآن العظيم أفضل كتاب أنزله الله على أفضل رسله، وجعله موعظة وشفاء، قال تعالى: </w:t>
      </w:r>
      <w:r w:rsidRPr="00FE60CA">
        <w:rPr>
          <w:rStyle w:val="01-0"/>
          <w:rFonts w:cs="Lotus Linotype"/>
          <w:rtl/>
        </w:rPr>
        <w:t>﴿</w:t>
      </w:r>
      <w:r w:rsidRPr="00FE60CA">
        <w:rPr>
          <w:rStyle w:val="02-0"/>
          <w:rFonts w:ascii="KFGQPC Uthman Taha Naskh" w:cs="KFGQPC HAFS Uthmanic Script"/>
          <w:bCs/>
          <w:szCs w:val="28"/>
          <w:rtl/>
          <w:lang w:bidi="ar-YE"/>
        </w:rPr>
        <w:t>يَـ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 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جَا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 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عِظَة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رَّبِّكُم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وَشِفَا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لِّمَا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لصُّدُورِ وَهُد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ى وَرَح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مِنِينَ</w:t>
      </w:r>
      <w:r w:rsidRPr="00FE60CA">
        <w:rPr>
          <w:rStyle w:val="01-0"/>
          <w:rFonts w:cs="Lotus Linotype"/>
          <w:rtl/>
        </w:rPr>
        <w:t>﴾</w:t>
      </w:r>
      <w:r w:rsidRPr="00FE60CA">
        <w:rPr>
          <w:rtl/>
        </w:rPr>
        <w:t xml:space="preserve"> </w:t>
      </w:r>
      <w:r w:rsidRPr="00FE60CA">
        <w:rPr>
          <w:rStyle w:val="05-0"/>
          <w:szCs w:val="24"/>
          <w:rtl/>
        </w:rPr>
        <w:t>[يونس: 57]</w:t>
      </w:r>
      <w:r w:rsidRPr="00FE60CA">
        <w:rPr>
          <w:rtl/>
        </w:rPr>
        <w:t xml:space="preserve">، وخَصَّ من اجتمع لتلاوته وتدارسه بأربع جوائز، وهي: نزول السكينة عليهم، وغشيان الرحمة لهم، وحفُّ الملائكة بهم، وذِكْرُ الله لهم فيمن عنده في الملأ الأعلى، كما قال </w:t>
      </w:r>
      <w:r w:rsidRPr="00FE60CA">
        <w:rPr>
          <w:rStyle w:val="08-"/>
          <w:rFonts w:cs="KFGQPC Arabic Symbols 01"/>
          <w:szCs w:val="26"/>
        </w:rPr>
        <w:t></w:t>
      </w:r>
      <w:r w:rsidRPr="00FE60CA">
        <w:rPr>
          <w:rtl/>
        </w:rPr>
        <w:t xml:space="preserve">: «وما اجتمع قوم في بيت من بيوت الله يتلون كتاب الله ويتدارسونه بينهم إلا نزلت عليهم السكينة، وغشيتهم الرحمة، وحفتهم الملائكة، وذكرهم الله فيمن عنده». </w:t>
      </w:r>
      <w:r w:rsidRPr="00FE60CA">
        <w:rPr>
          <w:rStyle w:val="05-0"/>
          <w:szCs w:val="24"/>
          <w:rtl/>
        </w:rPr>
        <w:t>[رواه مسلم]</w:t>
      </w:r>
      <w:r w:rsidRPr="00FE60CA">
        <w:rPr>
          <w:rtl/>
        </w:rPr>
        <w:t>.</w:t>
      </w:r>
    </w:p>
    <w:p w:rsidR="00950439" w:rsidRPr="00FE60CA" w:rsidRDefault="00950439">
      <w:pPr>
        <w:pStyle w:val="18-"/>
        <w:rPr>
          <w:rtl/>
        </w:rPr>
      </w:pPr>
      <w:r w:rsidRPr="00FE60CA">
        <w:rPr>
          <w:rtl/>
        </w:rPr>
        <w:t xml:space="preserve">ولا ريب أن تلاوة القرآن الكريم عبادة جليلة وقُربة عظيمة، رتَّب الله عليها الأجر الجزيل والمنزلة العالية، فصاحب القرآن العاملُ بما فيه ترتقي </w:t>
      </w:r>
      <w:r w:rsidRPr="00FE60CA">
        <w:rPr>
          <w:rtl/>
        </w:rPr>
        <w:lastRenderedPageBreak/>
        <w:t xml:space="preserve">رتبته ومنزلته يوم القيامة عند آخر آية يقرؤها، كما جاء عن النبي </w:t>
      </w:r>
      <w:r w:rsidRPr="00FE60CA">
        <w:rPr>
          <w:rStyle w:val="08-"/>
          <w:rFonts w:cs="KFGQPC Arabic Symbols 01"/>
          <w:szCs w:val="26"/>
        </w:rPr>
        <w:t></w:t>
      </w:r>
      <w:r w:rsidRPr="00FE60CA">
        <w:rPr>
          <w:rtl/>
        </w:rPr>
        <w:t xml:space="preserve"> عن عبد الله بن عمرو </w:t>
      </w:r>
      <w:r w:rsidRPr="00FE60CA">
        <w:rPr>
          <w:rStyle w:val="08-"/>
          <w:rFonts w:cs="KFGQPC Arabic Symbols 01"/>
          <w:szCs w:val="26"/>
        </w:rPr>
        <w:t></w:t>
      </w:r>
      <w:r w:rsidRPr="00FE60CA">
        <w:rPr>
          <w:rtl/>
        </w:rPr>
        <w:t xml:space="preserve">: «يُقال لصاحب القرآن: اقرأ وارتق، ورتِّل كما كنت ترتل في الدنيا، فإن منزلتك عند آخر آية تقرؤها» </w:t>
      </w:r>
      <w:r w:rsidRPr="00FE60CA">
        <w:rPr>
          <w:rStyle w:val="05-0"/>
          <w:szCs w:val="24"/>
          <w:rtl/>
        </w:rPr>
        <w:t>[رواه أبو داود والترمذي]</w:t>
      </w:r>
      <w:r w:rsidRPr="00FE60CA">
        <w:rPr>
          <w:rtl/>
        </w:rPr>
        <w:t>.</w:t>
      </w:r>
    </w:p>
    <w:p w:rsidR="00950439" w:rsidRPr="00FE60CA" w:rsidRDefault="00950439">
      <w:pPr>
        <w:pStyle w:val="18-"/>
        <w:rPr>
          <w:rtl/>
        </w:rPr>
      </w:pPr>
      <w:r w:rsidRPr="00FE60CA">
        <w:rPr>
          <w:rtl/>
        </w:rPr>
        <w:t xml:space="preserve">ولا تخفى أهمية تلاوة القرآن مرتلاً مجوَّداً كما نُقل إلينا بالتواتر عن </w:t>
      </w:r>
      <w:r w:rsidRPr="00FE60CA">
        <w:rPr>
          <w:rStyle w:val="14-NoBreak"/>
          <w:rtl/>
        </w:rPr>
        <w:t xml:space="preserve">النبي </w:t>
      </w:r>
      <w:r w:rsidRPr="00FE60CA">
        <w:rPr>
          <w:rStyle w:val="08-"/>
          <w:rFonts w:cs="KFGQPC Arabic Symbols 01"/>
          <w:szCs w:val="26"/>
        </w:rPr>
        <w:t></w:t>
      </w:r>
      <w:r w:rsidRPr="00FE60CA">
        <w:rPr>
          <w:rtl/>
        </w:rPr>
        <w:t xml:space="preserve">، فكان </w:t>
      </w:r>
      <w:r w:rsidRPr="00FE60CA">
        <w:rPr>
          <w:rStyle w:val="08-"/>
          <w:rFonts w:cs="KFGQPC Arabic Symbols 01"/>
          <w:szCs w:val="26"/>
        </w:rPr>
        <w:t></w:t>
      </w:r>
      <w:r w:rsidRPr="00FE60CA">
        <w:rPr>
          <w:rtl/>
        </w:rPr>
        <w:t xml:space="preserve"> أفصح مَنْ نطق بالحروف، وأعطاها ما تستحقه من صفات وأحكام، فالتجويد حِلْيةُ التلاوة وزينة الأداء والقراءة.</w:t>
      </w:r>
    </w:p>
    <w:p w:rsidR="00950439" w:rsidRPr="00FE60CA" w:rsidRDefault="00950439">
      <w:pPr>
        <w:pStyle w:val="18-"/>
        <w:rPr>
          <w:rtl/>
        </w:rPr>
      </w:pPr>
      <w:r w:rsidRPr="00FE60CA">
        <w:rPr>
          <w:rtl/>
        </w:rPr>
        <w:t xml:space="preserve">ومن حق التلاوة تجويد الحروف وأداء ألفاظ القرآن الكريم على الصفة التي وردت عن النبي </w:t>
      </w:r>
      <w:r w:rsidRPr="00FE60CA">
        <w:rPr>
          <w:rStyle w:val="08-"/>
          <w:rFonts w:cs="KFGQPC Arabic Symbols 01"/>
          <w:szCs w:val="26"/>
        </w:rPr>
        <w:t></w:t>
      </w:r>
      <w:r w:rsidRPr="00FE60CA">
        <w:rPr>
          <w:rtl/>
        </w:rPr>
        <w:t xml:space="preserve">، قال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ءَاتَي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يَت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لُونَهُ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حَقَّ تِلَاوَتِهِ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121]</w:t>
      </w:r>
      <w:r w:rsidRPr="00FE60CA">
        <w:rPr>
          <w:rtl/>
        </w:rPr>
        <w:t xml:space="preserve">، وقال: </w:t>
      </w:r>
      <w:r w:rsidRPr="00FE60CA">
        <w:rPr>
          <w:rStyle w:val="01-0"/>
          <w:rFonts w:cs="Lotus Linotype"/>
          <w:rtl/>
        </w:rPr>
        <w:t>﴿</w:t>
      </w:r>
      <w:r w:rsidRPr="00FE60CA">
        <w:rPr>
          <w:rStyle w:val="02-0"/>
          <w:rFonts w:ascii="KFGQPC Uthman Taha Naskh" w:cs="KFGQPC HAFS Uthmanic Script"/>
          <w:bCs/>
          <w:szCs w:val="28"/>
          <w:rtl/>
          <w:lang w:bidi="ar-YE"/>
        </w:rPr>
        <w:t xml:space="preserve">وَرَتِّلِ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تِيلًا</w:t>
      </w:r>
      <w:r w:rsidRPr="00FE60CA">
        <w:rPr>
          <w:rStyle w:val="01-0"/>
          <w:rFonts w:cs="Lotus Linotype"/>
          <w:rtl/>
        </w:rPr>
        <w:t>﴾</w:t>
      </w:r>
      <w:r w:rsidRPr="00FE60CA">
        <w:rPr>
          <w:rtl/>
        </w:rPr>
        <w:t xml:space="preserve"> </w:t>
      </w:r>
      <w:r w:rsidRPr="00FE60CA">
        <w:rPr>
          <w:rStyle w:val="05-0"/>
          <w:szCs w:val="24"/>
          <w:rtl/>
        </w:rPr>
        <w:t>[المزمل: 4]</w:t>
      </w:r>
      <w:r w:rsidRPr="00FE60CA">
        <w:rPr>
          <w:rtl/>
        </w:rPr>
        <w:t xml:space="preserve">، وقال </w:t>
      </w:r>
      <w:r w:rsidRPr="00FE60CA">
        <w:rPr>
          <w:rStyle w:val="08-"/>
          <w:rFonts w:cs="KFGQPC Arabic Symbols 01"/>
          <w:szCs w:val="26"/>
        </w:rPr>
        <w:t></w:t>
      </w:r>
      <w:r w:rsidRPr="00FE60CA">
        <w:rPr>
          <w:rtl/>
        </w:rPr>
        <w:t xml:space="preserve">: «الماهر بالقرآن مع السفرة الكرام البررة، والذي يقرأ القرآن ويتتعتع فيه وهو عليه شاق له أجران» </w:t>
      </w:r>
      <w:r w:rsidRPr="00FE60CA">
        <w:rPr>
          <w:rStyle w:val="05-0"/>
          <w:szCs w:val="24"/>
          <w:rtl/>
        </w:rPr>
        <w:t>[رواه البخاري ومسلم]</w:t>
      </w:r>
      <w:r w:rsidRPr="00FE60CA">
        <w:rPr>
          <w:rtl/>
        </w:rPr>
        <w:t xml:space="preserve">. وقال عبد الله بن مسعود </w:t>
      </w:r>
      <w:r w:rsidRPr="00FE60CA">
        <w:rPr>
          <w:rStyle w:val="08-"/>
          <w:rFonts w:cs="KFGQPC Arabic Symbols 01"/>
          <w:szCs w:val="26"/>
        </w:rPr>
        <w:t></w:t>
      </w:r>
      <w:r w:rsidRPr="00FE60CA">
        <w:rPr>
          <w:rtl/>
        </w:rPr>
        <w:t xml:space="preserve">: «والذي نفسي بيده إن حق تلاوته أن يُحلَّ حلاله ويُحرم حرامه، ويقرأه كما أنزله الله، ولا يحرِّف الكلم عن مواضعه، ولا يتأول منه شيئاً على غير تأويله» </w:t>
      </w:r>
      <w:r w:rsidRPr="00FE60CA">
        <w:rPr>
          <w:rStyle w:val="05-0"/>
          <w:szCs w:val="24"/>
          <w:rtl/>
        </w:rPr>
        <w:t>[أخرجه الطبري]</w:t>
      </w:r>
      <w:r w:rsidRPr="00FE60CA">
        <w:rPr>
          <w:rtl/>
        </w:rPr>
        <w:t>.</w:t>
      </w:r>
    </w:p>
    <w:p w:rsidR="00950439" w:rsidRPr="00FE60CA" w:rsidRDefault="00950439">
      <w:pPr>
        <w:pStyle w:val="18-"/>
        <w:rPr>
          <w:rtl/>
        </w:rPr>
      </w:pPr>
      <w:r w:rsidRPr="00FE60CA">
        <w:rPr>
          <w:rtl/>
        </w:rPr>
        <w:t xml:space="preserve">وقد تجرَّد أئمة ثقات من الصحابة </w:t>
      </w:r>
      <w:r w:rsidRPr="00FE60CA">
        <w:rPr>
          <w:rStyle w:val="08-"/>
          <w:rFonts w:cs="KFGQPC Arabic Symbols 01"/>
          <w:szCs w:val="26"/>
        </w:rPr>
        <w:t></w:t>
      </w:r>
      <w:r w:rsidRPr="00FE60CA">
        <w:rPr>
          <w:rtl/>
        </w:rPr>
        <w:t xml:space="preserve"> فتلقَّوا القرآن الكريم وَفْق الصفة التي تعلموها، فلم يهملوا منه حركةً أو سكوناً، ولا داخلهم في ضبطه وَهْم أو ريب، فنقلوه بأمانة إلى الأجيال التي بعدهم على الطريقة التي تعلَّموها، فغدت قراءة القرآن على ذلك سنة متبعة وسبيلاً مسلوكة يأخذها الآخر عن </w:t>
      </w:r>
      <w:r w:rsidRPr="00FE60CA">
        <w:rPr>
          <w:rtl/>
        </w:rPr>
        <w:lastRenderedPageBreak/>
        <w:t>الأول.</w:t>
      </w:r>
    </w:p>
    <w:p w:rsidR="00950439" w:rsidRPr="00FE60CA" w:rsidRDefault="00950439">
      <w:pPr>
        <w:pStyle w:val="18-"/>
        <w:rPr>
          <w:rtl/>
        </w:rPr>
      </w:pPr>
      <w:r w:rsidRPr="00FE60CA">
        <w:rPr>
          <w:rtl/>
        </w:rPr>
        <w:t>وقد اشتدت الحاجة فيما بعد عصر الصحابة إلى ضبط قواعد التجويد ومعرفتها بعد أن اتسعت دائرة الإسلام، وشاب السليقةَ العربية اللحنُ والاضطراب.</w:t>
      </w:r>
    </w:p>
    <w:p w:rsidR="00950439" w:rsidRPr="00FE60CA" w:rsidRDefault="00950439">
      <w:pPr>
        <w:pStyle w:val="18-"/>
        <w:rPr>
          <w:rtl/>
        </w:rPr>
      </w:pPr>
      <w:r w:rsidRPr="00FE60CA">
        <w:rPr>
          <w:rtl/>
        </w:rPr>
        <w:t>وقد ذهب جمهور العلماء إلى وجوب تعلُّم التجويد الذي يأثم بتركه القارئ، وهو ما يتعلق باللحن الجليِّ، مما يتوقف عليه صحة النطق بالحروف وسلامتها من التغيير، وعدم الإخلال بمعاني آي الذكر الحكيم ومبانيها.</w:t>
      </w:r>
    </w:p>
    <w:p w:rsidR="00950439" w:rsidRPr="00FE60CA" w:rsidRDefault="00950439">
      <w:pPr>
        <w:pStyle w:val="18-"/>
        <w:rPr>
          <w:rtl/>
        </w:rPr>
      </w:pPr>
      <w:r w:rsidRPr="00FE60CA">
        <w:rPr>
          <w:rtl/>
        </w:rPr>
        <w:t>وكان من شرف وزارة الشؤون الإسلامية والدعوة والإرشاد العناية المتميزة بالقرآن الكريم وعلومه، من خلال ما يضطلع به مجمع الملك فهد لطباعة المصحف الشريف من طباعة القرآن الكريم، ونشر علومه المعينة على تلاوته وفهمه، فرأت أهميةَ تقريب «علم التجويد» وتيسيره على المبتدئين بكتاب وجيز يشتمل على أهم مبادئ هذا العلم وأصوله، قام بتأليفه لجنة مختصة من أهل العلم، فشكر الله لهم ما قاموا به من خدمة جليلة، وتسهيل لهذا العلم المبارك، وتبسيط مسائله لعامة المتعلمين.</w:t>
      </w:r>
    </w:p>
    <w:p w:rsidR="00950439" w:rsidRPr="00FE60CA" w:rsidRDefault="00950439">
      <w:pPr>
        <w:pStyle w:val="18-"/>
        <w:rPr>
          <w:rtl/>
        </w:rPr>
      </w:pPr>
      <w:r w:rsidRPr="00FE60CA">
        <w:rPr>
          <w:rtl/>
        </w:rPr>
        <w:t xml:space="preserve">نسأل الله أن يجزي ولاة أمر هذه البلاد وقادتها على جهودهم الزاكية في خدمة الإسلام والمسلمين، وعنايتهم المتتابعة بكتاب الله تعالى وسنة </w:t>
      </w:r>
      <w:r w:rsidRPr="00FE60CA">
        <w:rPr>
          <w:rStyle w:val="14-NoBreak"/>
          <w:rtl/>
        </w:rPr>
        <w:t xml:space="preserve">رسوله </w:t>
      </w:r>
      <w:r w:rsidRPr="00FE60CA">
        <w:rPr>
          <w:rStyle w:val="08-"/>
          <w:rFonts w:cs="KFGQPC Arabic Symbols 01"/>
          <w:szCs w:val="26"/>
        </w:rPr>
        <w:t></w:t>
      </w:r>
      <w:r w:rsidRPr="00FE60CA">
        <w:rPr>
          <w:rtl/>
        </w:rPr>
        <w:t xml:space="preserve">، ويشكر سعيهم، وفي مقدمتهم خادم الحرمين الشريفين الملك سلمان بن عبد العزيز آل سعود، وسمو وليّ العهد صاحب السمو الملكي الأمير </w:t>
      </w:r>
      <w:r w:rsidRPr="00FE60CA">
        <w:rPr>
          <w:rtl/>
        </w:rPr>
        <w:lastRenderedPageBreak/>
        <w:t>محمد بن سلمان بن عبد العزيز آل سعود، حفظهم الله جميعاً.</w:t>
      </w:r>
    </w:p>
    <w:p w:rsidR="00950439" w:rsidRPr="00FE60CA" w:rsidRDefault="00950439">
      <w:pPr>
        <w:pStyle w:val="18-"/>
        <w:rPr>
          <w:rtl/>
        </w:rPr>
      </w:pPr>
      <w:r w:rsidRPr="00FE60CA">
        <w:rPr>
          <w:rtl/>
        </w:rPr>
        <w:t>ونسأله سبحانه أن يرزقنا حسن تلاوة كتابه، وتدبر آياته، وامتثال أوامره وأحكامه.</w:t>
      </w:r>
    </w:p>
    <w:p w:rsidR="00950439" w:rsidRPr="00FE60CA" w:rsidRDefault="00950439">
      <w:pPr>
        <w:pStyle w:val="18-"/>
        <w:rPr>
          <w:rtl/>
        </w:rPr>
      </w:pPr>
      <w:r w:rsidRPr="00FE60CA">
        <w:rPr>
          <w:rtl/>
        </w:rPr>
        <w:t>وفَّق الله الجميع لما يحبه ويرضاه، وصلى الله على نبينا محمد وآله وصحبه وسلم.</w:t>
      </w:r>
    </w:p>
    <w:p w:rsidR="00950439" w:rsidRPr="00FE60CA" w:rsidRDefault="00950439">
      <w:pPr>
        <w:pStyle w:val="22-"/>
        <w:ind w:left="1701"/>
        <w:rPr>
          <w:rtl/>
        </w:rPr>
      </w:pPr>
      <w:r w:rsidRPr="00FE60CA">
        <w:rPr>
          <w:rtl/>
        </w:rPr>
        <w:t>الدكتور عبد اللطيف بن عبد العزيز بن عبد الرحمن آل الشيخ</w:t>
      </w:r>
    </w:p>
    <w:p w:rsidR="00950439" w:rsidRPr="00FE60CA" w:rsidRDefault="00950439">
      <w:pPr>
        <w:pStyle w:val="22-"/>
        <w:ind w:left="1701"/>
        <w:rPr>
          <w:rtl/>
        </w:rPr>
      </w:pPr>
      <w:r w:rsidRPr="00FE60CA">
        <w:rPr>
          <w:rtl/>
        </w:rPr>
        <w:t>وزير الشؤون الإسلامية والدعوة والإرشاد</w:t>
      </w:r>
    </w:p>
    <w:p w:rsidR="00950439" w:rsidRPr="00FE60CA" w:rsidRDefault="00950439">
      <w:pPr>
        <w:pStyle w:val="22-"/>
        <w:ind w:left="1701"/>
        <w:rPr>
          <w:rtl/>
        </w:rPr>
      </w:pPr>
      <w:r w:rsidRPr="00FE60CA">
        <w:rPr>
          <w:rtl/>
        </w:rPr>
        <w:t>المشرف العام على المجمع</w:t>
      </w:r>
    </w:p>
    <w:p w:rsidR="00950439" w:rsidRPr="00FE60CA" w:rsidRDefault="00950439">
      <w:pPr>
        <w:pStyle w:val="14-20"/>
        <w:rPr>
          <w:rtl/>
        </w:rPr>
      </w:pPr>
      <w:r w:rsidRPr="00FE60CA">
        <w:rPr>
          <w:rtl/>
        </w:rPr>
        <w:br w:type="page"/>
      </w:r>
      <w:r w:rsidRPr="00FE60CA">
        <w:rPr>
          <w:rtl/>
        </w:rPr>
        <w:lastRenderedPageBreak/>
        <w:t xml:space="preserve">كلمة </w:t>
      </w:r>
      <w:r w:rsidRPr="00FE60CA">
        <w:rPr>
          <w:rtl/>
        </w:rPr>
        <w:br/>
        <w:t>الأمين العام لمجمع الملك فهد لطباعة المصحف الشريف</w:t>
      </w:r>
    </w:p>
    <w:p w:rsidR="00950439" w:rsidRPr="00FE60CA" w:rsidRDefault="00950439">
      <w:pPr>
        <w:pStyle w:val="18-"/>
        <w:rPr>
          <w:rtl/>
        </w:rPr>
      </w:pPr>
      <w:r w:rsidRPr="00FE60CA">
        <w:rPr>
          <w:rtl/>
        </w:rPr>
        <w:t>إن الحمد لله نحمده ونستعينه ونستغفره، ونعوذ بالله من شرور أنفسنا، ومن سيئات أعمالنا، من يهده الله فلا مضلَّ له، ومن يضلل فلا هادي له، ولن تجد له من دون الله ولياً مرشداً، والصلاة والسلام على من بعثه الله بالدين الواضح، والحنيفية السمحة، وعلى آله وصحبه، ومن تبعهم بإحسان إلى يوم المعاد.</w:t>
      </w:r>
    </w:p>
    <w:p w:rsidR="00950439" w:rsidRPr="00FE60CA" w:rsidRDefault="00950439">
      <w:pPr>
        <w:pStyle w:val="18-"/>
        <w:rPr>
          <w:rtl/>
        </w:rPr>
      </w:pPr>
      <w:r w:rsidRPr="00FE60CA">
        <w:rPr>
          <w:rtl/>
        </w:rPr>
        <w:t>أما بعد:</w:t>
      </w:r>
    </w:p>
    <w:p w:rsidR="00950439" w:rsidRPr="00FE60CA" w:rsidRDefault="00950439">
      <w:pPr>
        <w:pStyle w:val="18-"/>
        <w:rPr>
          <w:rtl/>
        </w:rPr>
      </w:pPr>
      <w:r w:rsidRPr="00FE60CA">
        <w:rPr>
          <w:rtl/>
        </w:rPr>
        <w:t>فإن القرآن الكريم صراط الله المستقيم، من تمسَّك به هُدي وأفلح، ومن أعرض عنه فقد ضلَّ الطريق، ولبس لباس أهل الشقاء والضَّنْك.</w:t>
      </w:r>
    </w:p>
    <w:p w:rsidR="00950439" w:rsidRPr="00FE60CA" w:rsidRDefault="00950439">
      <w:pPr>
        <w:pStyle w:val="18-"/>
        <w:rPr>
          <w:rtl/>
        </w:rPr>
      </w:pPr>
      <w:r w:rsidRPr="00FE60CA">
        <w:rPr>
          <w:rtl/>
        </w:rPr>
        <w:t xml:space="preserve">ولقد منَّ الله على المسلمين بتيسير ألفاظ القرآن العظيم للتلاوة والحفظ، ومعانيه </w:t>
      </w:r>
      <w:bookmarkStart w:id="0" w:name="_GoBack"/>
      <w:bookmarkEnd w:id="0"/>
      <w:r w:rsidRPr="00FE60CA">
        <w:rPr>
          <w:rtl/>
        </w:rPr>
        <w:t xml:space="preserve">للفهم والتدبُّر، فقال تعالى: </w:t>
      </w:r>
      <w:r w:rsidRPr="00FE60CA">
        <w:rPr>
          <w:rStyle w:val="01-0"/>
          <w:rFonts w:cs="Lotus Linotype"/>
          <w:rtl/>
        </w:rPr>
        <w:t>﴿</w:t>
      </w:r>
      <w:r w:rsidRPr="00FE60CA">
        <w:rPr>
          <w:rStyle w:val="02-0"/>
          <w:rFonts w:ascii="KFGQPC Uthman Taha Naskh" w:cs="KFGQPC HAFS Uthmanic Script"/>
          <w:bCs/>
          <w:szCs w:val="28"/>
          <w:rtl/>
          <w:lang w:bidi="ar-YE"/>
        </w:rPr>
        <w:t>وَلَقَد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يَسَّر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لِلذِّك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فَهَل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مُّدَّكِر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[القمر: 17]</w:t>
      </w:r>
      <w:r w:rsidRPr="00FE60CA">
        <w:rPr>
          <w:rtl/>
        </w:rPr>
        <w:t xml:space="preserve">، وتلقَّت الأمة أحكام التلاوة وَفْق ما كان متعارفاً عليه بين الصحابة </w:t>
      </w:r>
      <w:r w:rsidRPr="00FE60CA">
        <w:rPr>
          <w:rStyle w:val="08-"/>
          <w:rFonts w:cs="KFGQPC Arabic Symbols 01"/>
          <w:szCs w:val="26"/>
        </w:rPr>
        <w:t></w:t>
      </w:r>
      <w:r w:rsidRPr="00FE60CA">
        <w:rPr>
          <w:rtl/>
        </w:rPr>
        <w:t xml:space="preserve"> بالكيفية التي أخذوها عن النبي </w:t>
      </w:r>
      <w:r w:rsidRPr="00FE60CA">
        <w:rPr>
          <w:rStyle w:val="08-"/>
          <w:rFonts w:cs="KFGQPC Arabic Symbols 01"/>
          <w:szCs w:val="26"/>
        </w:rPr>
        <w:t></w:t>
      </w:r>
      <w:r w:rsidRPr="00FE60CA">
        <w:rPr>
          <w:rtl/>
        </w:rPr>
        <w:t xml:space="preserve"> جيلاً بعد جيل، فصار العدول عن هذه الصفة التي بها تنضبط أحكام قراءة القرآن خطأ واضحاً، وميلاً عن الصواب في التعبُّد لله بهذه العبادة الجليلة.</w:t>
      </w:r>
    </w:p>
    <w:p w:rsidR="00950439" w:rsidRPr="00FE60CA" w:rsidRDefault="00950439">
      <w:pPr>
        <w:pStyle w:val="18-"/>
        <w:rPr>
          <w:rtl/>
        </w:rPr>
      </w:pPr>
      <w:r w:rsidRPr="00FE60CA">
        <w:rPr>
          <w:rtl/>
        </w:rPr>
        <w:t xml:space="preserve">وقد رأى المجمع أهمية تيسير «علم التجويد» وتذليله للناشئة والمبتدئين، </w:t>
      </w:r>
      <w:r w:rsidRPr="00FE60CA">
        <w:rPr>
          <w:rtl/>
        </w:rPr>
        <w:lastRenderedPageBreak/>
        <w:t>ضمن سلسلة تقريب العلوم -التي يحتاج إليها المكلَّفون، ويعسُر عليهم تناولها من مصادرها المطوَّلة- التي صدر منها:</w:t>
      </w:r>
    </w:p>
    <w:p w:rsidR="00950439" w:rsidRPr="00FE60CA" w:rsidRDefault="00BA1A06">
      <w:pPr>
        <w:pStyle w:val="23-"/>
        <w:rPr>
          <w:rtl/>
        </w:rPr>
      </w:pPr>
      <w:r>
        <w:rPr>
          <w:rFonts w:hint="cs"/>
          <w:rtl/>
        </w:rPr>
        <w:t>1.</w:t>
      </w:r>
      <w:r>
        <w:rPr>
          <w:rtl/>
        </w:rPr>
        <w:tab/>
      </w:r>
      <w:r w:rsidR="00950439" w:rsidRPr="00FE60CA">
        <w:rPr>
          <w:rtl/>
        </w:rPr>
        <w:t>التفسير الميسَّر.</w:t>
      </w:r>
    </w:p>
    <w:p w:rsidR="00950439" w:rsidRPr="00FE60CA" w:rsidRDefault="00BA1A06">
      <w:pPr>
        <w:pStyle w:val="23-"/>
        <w:rPr>
          <w:rtl/>
        </w:rPr>
      </w:pPr>
      <w:r>
        <w:rPr>
          <w:rFonts w:hint="cs"/>
          <w:rtl/>
        </w:rPr>
        <w:t>2.</w:t>
      </w:r>
      <w:r>
        <w:rPr>
          <w:rtl/>
        </w:rPr>
        <w:tab/>
      </w:r>
      <w:r w:rsidR="00950439" w:rsidRPr="00FE60CA">
        <w:rPr>
          <w:rtl/>
        </w:rPr>
        <w:t>كتاب أصول الإيمان في ضوء الكتاب والسنة.</w:t>
      </w:r>
    </w:p>
    <w:p w:rsidR="00950439" w:rsidRPr="00FE60CA" w:rsidRDefault="00BA1A06">
      <w:pPr>
        <w:pStyle w:val="23-"/>
        <w:rPr>
          <w:rtl/>
        </w:rPr>
      </w:pPr>
      <w:r>
        <w:rPr>
          <w:rFonts w:hint="cs"/>
          <w:rtl/>
        </w:rPr>
        <w:t>3.</w:t>
      </w:r>
      <w:r>
        <w:rPr>
          <w:rtl/>
        </w:rPr>
        <w:tab/>
      </w:r>
      <w:r w:rsidR="00950439" w:rsidRPr="00FE60CA">
        <w:rPr>
          <w:rtl/>
        </w:rPr>
        <w:t>كتاب الذِّكْر والدعاء في ضوء الكتاب والسنة.</w:t>
      </w:r>
    </w:p>
    <w:p w:rsidR="00950439" w:rsidRPr="00FE60CA" w:rsidRDefault="00BA1A06">
      <w:pPr>
        <w:pStyle w:val="23-"/>
        <w:rPr>
          <w:rtl/>
        </w:rPr>
      </w:pPr>
      <w:r>
        <w:rPr>
          <w:rFonts w:hint="cs"/>
          <w:rtl/>
        </w:rPr>
        <w:t>4.</w:t>
      </w:r>
      <w:r>
        <w:rPr>
          <w:rtl/>
        </w:rPr>
        <w:tab/>
      </w:r>
      <w:r w:rsidR="00950439" w:rsidRPr="00FE60CA">
        <w:rPr>
          <w:rtl/>
        </w:rPr>
        <w:t>كتاب الفقه الميسَّر في ضوء الكتاب والسنة.</w:t>
      </w:r>
    </w:p>
    <w:p w:rsidR="00950439" w:rsidRPr="00FE60CA" w:rsidRDefault="00950439">
      <w:pPr>
        <w:pStyle w:val="18-"/>
        <w:rPr>
          <w:rtl/>
        </w:rPr>
      </w:pPr>
      <w:r w:rsidRPr="00FE60CA">
        <w:rPr>
          <w:rtl/>
        </w:rPr>
        <w:t>فكلَّف المجمعُ -بموافقةٍ من معالي وزير الشؤون الإسلامية والدعوة والإرشاد المشرف العام على المجمع- لجنةً من أهل الاختصاص بتأليف هذا الكتاب، وهم: فضيلة الدكتور علي بن عبد الرحمن الحذيفي مشرفاً ومراجعاً، وعضوية كلٍّ من أصحاب الفضيلة: الشيخ عبد الرافع رضوان، والدكتور محمد عمر حَوِيَّه، والدكتور حازم بن سعيد السعيد، والأستاذ الدكتور محمد سيدي الأمين، فقاموا مشكورين بإعداد هذا المختصر وَفْق رواية حفص عن عاصم من طريق «الشاطبية»؛ لأن غالب المسلمين يقرؤون القرآن الكريم من طريقها، وراعت اللجنة اشتماله على أهم مباحث «علم التجويد» بعبارة وجيزة مع استيعاب المعنى وشموله، وتوخي السهولة في الأسلوب، ووضوح تقرير المسائل وعرضها، والابتعاد عن التفريع في المباحث، مع التنبيه على بعض المسائل المهمة الخفيَّة التي يُحتاج إليها في تلاوة القرآن الكريم، فشكر الله لهم ما قاموا به من تأليف واختصار لأحكام التجويد.</w:t>
      </w:r>
    </w:p>
    <w:p w:rsidR="00950439" w:rsidRPr="00FE60CA" w:rsidRDefault="00950439">
      <w:pPr>
        <w:pStyle w:val="18-"/>
        <w:rPr>
          <w:rtl/>
        </w:rPr>
      </w:pPr>
      <w:r w:rsidRPr="00FE60CA">
        <w:rPr>
          <w:rtl/>
        </w:rPr>
        <w:lastRenderedPageBreak/>
        <w:t>وفي هذا المقام أشكر لوزير الشؤون الإسلامية والدعوة والإرشاد، المشرف العام على المجمع معالي الدكتور عبد اللطيف بن عبد العزيز بن عبد الرحمن آل الشيخ، الذي يرعى هذا الصَّرْح المبارك، ويسعى في رفعته وازدهاره.</w:t>
      </w:r>
    </w:p>
    <w:p w:rsidR="00950439" w:rsidRPr="00FE60CA" w:rsidRDefault="00950439">
      <w:pPr>
        <w:pStyle w:val="18-"/>
        <w:rPr>
          <w:rtl/>
        </w:rPr>
      </w:pPr>
      <w:r w:rsidRPr="00FE60CA">
        <w:rPr>
          <w:rtl/>
        </w:rPr>
        <w:t>كما أشكر لولاة أمرنا ما يولون كتاب الله تعالى من رعاية فريدة وعناية فذَّة.</w:t>
      </w:r>
    </w:p>
    <w:p w:rsidR="00950439" w:rsidRPr="00FE60CA" w:rsidRDefault="00950439">
      <w:pPr>
        <w:pStyle w:val="18-"/>
        <w:rPr>
          <w:rtl/>
        </w:rPr>
      </w:pPr>
      <w:r w:rsidRPr="00FE60CA">
        <w:rPr>
          <w:rtl/>
        </w:rPr>
        <w:t>أسأل الله الكريم ربَّ العرش العظيم أن يأخذ بنواصينا إلى الخير، وأن يستعملنا في طاعته.</w:t>
      </w:r>
    </w:p>
    <w:p w:rsidR="00950439" w:rsidRPr="00FE60CA" w:rsidRDefault="00950439">
      <w:pPr>
        <w:pStyle w:val="18-"/>
        <w:rPr>
          <w:rtl/>
        </w:rPr>
      </w:pPr>
      <w:r w:rsidRPr="00FE60CA">
        <w:rPr>
          <w:rtl/>
        </w:rPr>
        <w:t>والحمد لله على آلائه وسابغ جوده.</w:t>
      </w:r>
    </w:p>
    <w:p w:rsidR="00950439" w:rsidRPr="00FE60CA" w:rsidRDefault="00950439">
      <w:pPr>
        <w:pStyle w:val="22-"/>
        <w:rPr>
          <w:rtl/>
        </w:rPr>
      </w:pPr>
      <w:r w:rsidRPr="00FE60CA">
        <w:rPr>
          <w:rtl/>
        </w:rPr>
        <w:t>الأمين العام</w:t>
      </w:r>
    </w:p>
    <w:p w:rsidR="00950439" w:rsidRPr="00FE60CA" w:rsidRDefault="00950439">
      <w:pPr>
        <w:pStyle w:val="22-"/>
        <w:rPr>
          <w:rtl/>
        </w:rPr>
      </w:pPr>
      <w:r w:rsidRPr="00FE60CA">
        <w:rPr>
          <w:rtl/>
        </w:rPr>
        <w:t>لمجمع الملك فهد لطباعة المصحف الشريف</w:t>
      </w:r>
    </w:p>
    <w:p w:rsidR="00950439" w:rsidRPr="00FE60CA" w:rsidRDefault="00950439">
      <w:pPr>
        <w:pStyle w:val="22-"/>
        <w:rPr>
          <w:rtl/>
        </w:rPr>
      </w:pPr>
      <w:r w:rsidRPr="00FE60CA">
        <w:rPr>
          <w:rtl/>
        </w:rPr>
        <w:t>طلال بن رازن الرحيلي</w:t>
      </w:r>
    </w:p>
    <w:p w:rsidR="00950439" w:rsidRPr="00FE60CA" w:rsidRDefault="00950439">
      <w:pPr>
        <w:pStyle w:val="14-20"/>
        <w:rPr>
          <w:rtl/>
        </w:rPr>
      </w:pPr>
      <w:r w:rsidRPr="00FE60CA">
        <w:rPr>
          <w:rtl/>
        </w:rPr>
        <w:br w:type="page"/>
      </w:r>
      <w:r w:rsidRPr="00FE60CA">
        <w:rPr>
          <w:rtl/>
        </w:rPr>
        <w:lastRenderedPageBreak/>
        <w:t>مقدِّمة الكتاب</w:t>
      </w:r>
    </w:p>
    <w:p w:rsidR="00950439" w:rsidRPr="00FE60CA" w:rsidRDefault="00950439">
      <w:pPr>
        <w:pStyle w:val="18-"/>
        <w:rPr>
          <w:spacing w:val="-2"/>
          <w:rtl/>
        </w:rPr>
      </w:pPr>
      <w:r w:rsidRPr="00FE60CA">
        <w:rPr>
          <w:spacing w:val="-2"/>
          <w:rtl/>
        </w:rPr>
        <w:t xml:space="preserve">الحمد لله الذي شرف المسلمين بالقرآن الكريم، وجعله لهم عزاً وفخراً، قال تعالى: </w:t>
      </w:r>
      <w:r w:rsidRPr="00FE60CA">
        <w:rPr>
          <w:rStyle w:val="01-0"/>
          <w:rFonts w:cs="Lotus Linotype"/>
          <w:spacing w:val="-2"/>
          <w:rtl/>
        </w:rPr>
        <w:t>﴿</w:t>
      </w:r>
      <w:r w:rsidRPr="00FE60CA">
        <w:rPr>
          <w:rStyle w:val="02-0"/>
          <w:rFonts w:ascii="KFGQPC Uthman Taha Naskh" w:cs="KFGQPC HAFS Uthmanic Script"/>
          <w:bCs/>
          <w:spacing w:val="-2"/>
          <w:szCs w:val="28"/>
          <w:rtl/>
          <w:lang w:bidi="ar-YE"/>
        </w:rPr>
        <w:t>وَإِنَّهُ</w:t>
      </w:r>
      <w:r w:rsidRPr="00FE60CA">
        <w:rPr>
          <w:rStyle w:val="02-0"/>
          <w:rFonts w:ascii="KFGQPC Uthman Taha Naskh" w:cs="KFGQPC HAFS Uthmanic Script" w:hint="cs"/>
          <w:bCs/>
          <w:spacing w:val="-2"/>
          <w:szCs w:val="28"/>
          <w:rtl/>
          <w:lang w:bidi="ar-YE"/>
        </w:rPr>
        <w:t>ۥ</w:t>
      </w:r>
      <w:r w:rsidRPr="00FE60CA">
        <w:rPr>
          <w:rStyle w:val="02-0"/>
          <w:rFonts w:ascii="Times New Roman" w:hAnsi="Times New Roman" w:cs="Times New Roman"/>
          <w:bCs/>
          <w:spacing w:val="-2"/>
          <w:szCs w:val="28"/>
          <w:rtl/>
          <w:lang w:bidi="ar-YE"/>
        </w:rPr>
        <w:t> </w:t>
      </w:r>
      <w:r w:rsidRPr="00FE60CA">
        <w:rPr>
          <w:rStyle w:val="02-0"/>
          <w:rFonts w:ascii="KFGQPC Uthman Taha Naskh" w:cs="KFGQPC HAFS Uthmanic Script"/>
          <w:bCs/>
          <w:spacing w:val="-2"/>
          <w:szCs w:val="28"/>
          <w:rtl/>
          <w:lang w:bidi="ar-YE"/>
        </w:rPr>
        <w:t>لَذِك</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ر</w:t>
      </w:r>
      <w:r w:rsidRPr="00FE60CA">
        <w:rPr>
          <w:rStyle w:val="02-0"/>
          <w:rFonts w:ascii="KFGQPC Uthman Taha Naskh" w:cs="KFGQPC HAFS Uthmanic Script" w:hint="cs"/>
          <w:bCs/>
          <w:spacing w:val="-2"/>
          <w:szCs w:val="28"/>
          <w:rtl/>
          <w:lang w:bidi="ar-YE"/>
        </w:rPr>
        <w:t>ٞ</w:t>
      </w:r>
      <w:r w:rsidRPr="00FE60CA">
        <w:rPr>
          <w:rStyle w:val="02-0"/>
          <w:rFonts w:ascii="Times New Roman" w:hAnsi="Times New Roman" w:cs="Times New Roman"/>
          <w:bCs/>
          <w:spacing w:val="-2"/>
          <w:szCs w:val="28"/>
          <w:rtl/>
          <w:lang w:bidi="ar-YE"/>
        </w:rPr>
        <w:t> </w:t>
      </w:r>
      <w:r w:rsidRPr="00FE60CA">
        <w:rPr>
          <w:rStyle w:val="02-0"/>
          <w:rFonts w:ascii="KFGQPC Uthman Taha Naskh" w:cs="KFGQPC HAFS Uthmanic Script"/>
          <w:bCs/>
          <w:spacing w:val="-2"/>
          <w:szCs w:val="28"/>
          <w:rtl/>
          <w:lang w:bidi="ar-YE"/>
        </w:rPr>
        <w:t>لَّكَ</w:t>
      </w:r>
      <w:r w:rsidRPr="00FE60CA">
        <w:rPr>
          <w:rStyle w:val="02-0"/>
          <w:rFonts w:ascii="Times New Roman" w:hAnsi="Times New Roman" w:cs="Times New Roman"/>
          <w:bCs/>
          <w:spacing w:val="-2"/>
          <w:szCs w:val="28"/>
          <w:rtl/>
          <w:lang w:bidi="ar-YE"/>
        </w:rPr>
        <w:t> </w:t>
      </w:r>
      <w:r w:rsidRPr="00FE60CA">
        <w:rPr>
          <w:rStyle w:val="02-0"/>
          <w:rFonts w:ascii="KFGQPC Uthman Taha Naskh" w:cs="KFGQPC HAFS Uthmanic Script"/>
          <w:bCs/>
          <w:spacing w:val="-2"/>
          <w:szCs w:val="28"/>
          <w:rtl/>
          <w:lang w:bidi="ar-YE"/>
        </w:rPr>
        <w:t>وَلِقَو</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مِكَ</w:t>
      </w:r>
      <w:r w:rsidRPr="00FE60CA">
        <w:rPr>
          <w:rStyle w:val="02-0"/>
          <w:rFonts w:ascii="KFGQPC Uthman Taha Naskh" w:cs="KFGQPC HAFS Uthmanic Script" w:hint="cs"/>
          <w:bCs/>
          <w:spacing w:val="-2"/>
          <w:szCs w:val="28"/>
          <w:rtl/>
          <w:lang w:bidi="ar-YE"/>
        </w:rPr>
        <w:t>ۖ</w:t>
      </w:r>
      <w:r w:rsidRPr="00FE60CA">
        <w:rPr>
          <w:rStyle w:val="02-0"/>
          <w:rFonts w:ascii="Times New Roman" w:hAnsi="Times New Roman" w:cs="Times New Roman"/>
          <w:bCs/>
          <w:spacing w:val="-2"/>
          <w:szCs w:val="28"/>
          <w:rtl/>
          <w:lang w:bidi="ar-YE"/>
        </w:rPr>
        <w:t> </w:t>
      </w:r>
      <w:r w:rsidRPr="00FE60CA">
        <w:rPr>
          <w:rStyle w:val="02-0"/>
          <w:rFonts w:ascii="KFGQPC Uthman Taha Naskh" w:cs="KFGQPC HAFS Uthmanic Script"/>
          <w:bCs/>
          <w:spacing w:val="-2"/>
          <w:szCs w:val="28"/>
          <w:rtl/>
          <w:lang w:bidi="ar-YE"/>
        </w:rPr>
        <w:t>وَسَو</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فَ</w:t>
      </w:r>
      <w:r w:rsidRPr="00FE60CA">
        <w:rPr>
          <w:rStyle w:val="02-0"/>
          <w:rFonts w:ascii="Times New Roman" w:hAnsi="Times New Roman" w:cs="Times New Roman"/>
          <w:bCs/>
          <w:spacing w:val="-2"/>
          <w:szCs w:val="28"/>
          <w:rtl/>
          <w:lang w:bidi="ar-YE"/>
        </w:rPr>
        <w:t> </w:t>
      </w:r>
      <w:r w:rsidRPr="00FE60CA">
        <w:rPr>
          <w:rStyle w:val="02-0"/>
          <w:rFonts w:ascii="KFGQPC Uthman Taha Naskh" w:cs="KFGQPC HAFS Uthmanic Script"/>
          <w:bCs/>
          <w:spacing w:val="-2"/>
          <w:szCs w:val="28"/>
          <w:rtl/>
          <w:lang w:bidi="ar-YE"/>
        </w:rPr>
        <w:t>تُس</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ـ</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َلُونَ</w:t>
      </w:r>
      <w:r w:rsidRPr="00FE60CA">
        <w:rPr>
          <w:rStyle w:val="01-0"/>
          <w:rFonts w:cs="Lotus Linotype"/>
          <w:spacing w:val="-2"/>
          <w:rtl/>
        </w:rPr>
        <w:t>﴾</w:t>
      </w:r>
      <w:r w:rsidRPr="00FE60CA">
        <w:rPr>
          <w:spacing w:val="-2"/>
          <w:rtl/>
        </w:rPr>
        <w:t xml:space="preserve"> </w:t>
      </w:r>
      <w:r w:rsidRPr="00FE60CA">
        <w:rPr>
          <w:rStyle w:val="05-0"/>
          <w:spacing w:val="-2"/>
          <w:szCs w:val="24"/>
          <w:rtl/>
        </w:rPr>
        <w:t>[الزخرف: 44]</w:t>
      </w:r>
      <w:r w:rsidRPr="00FE60CA">
        <w:rPr>
          <w:spacing w:val="-2"/>
          <w:rtl/>
        </w:rPr>
        <w:t xml:space="preserve">، ويسر كلماتِه للتلاوة والحفظ، ومعانيَه للفهم والتدبر، فقال تعالى: </w:t>
      </w:r>
      <w:r w:rsidRPr="00FE60CA">
        <w:rPr>
          <w:rStyle w:val="01-0"/>
          <w:rFonts w:cs="Lotus Linotype"/>
          <w:spacing w:val="-2"/>
          <w:rtl/>
        </w:rPr>
        <w:t>﴿</w:t>
      </w:r>
      <w:r w:rsidRPr="00FE60CA">
        <w:rPr>
          <w:rStyle w:val="02-0"/>
          <w:rFonts w:ascii="KFGQPC Uthman Taha Naskh" w:cs="KFGQPC HAFS Uthmanic Script"/>
          <w:bCs/>
          <w:spacing w:val="-2"/>
          <w:szCs w:val="28"/>
          <w:rtl/>
          <w:lang w:bidi="ar-YE"/>
        </w:rPr>
        <w:t>وَلَقَد</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 xml:space="preserve"> يَسَّر</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 xml:space="preserve">نَا </w:t>
      </w:r>
      <w:r w:rsidRPr="00FE60CA">
        <w:rPr>
          <w:rStyle w:val="02-0"/>
          <w:rFonts w:ascii="KFGQPC Uthman Taha Naskh" w:cs="KFGQPC HAFS Uthmanic Script" w:hint="cs"/>
          <w:bCs/>
          <w:spacing w:val="-2"/>
          <w:szCs w:val="28"/>
          <w:rtl/>
          <w:lang w:bidi="ar-YE"/>
        </w:rPr>
        <w:t>ٱ</w:t>
      </w:r>
      <w:r w:rsidRPr="00FE60CA">
        <w:rPr>
          <w:rStyle w:val="02-0"/>
          <w:rFonts w:ascii="KFGQPC Uthman Taha Naskh" w:cs="KFGQPC HAFS Uthmanic Script"/>
          <w:bCs/>
          <w:spacing w:val="-2"/>
          <w:szCs w:val="28"/>
          <w:rtl/>
          <w:lang w:bidi="ar-YE"/>
        </w:rPr>
        <w:t>ل</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قُر</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ءَانَ لِلذِّك</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رِ فَهَل</w:t>
      </w:r>
      <w:r w:rsidRPr="00FE60CA">
        <w:rPr>
          <w:rStyle w:val="02-0"/>
          <w:rFonts w:ascii="KFGQPC Uthman Taha Naskh" w:cs="KFGQPC HAFS Uthmanic Script" w:hint="cs"/>
          <w:bCs/>
          <w:spacing w:val="-2"/>
          <w:szCs w:val="28"/>
          <w:rtl/>
          <w:lang w:bidi="ar-YE"/>
        </w:rPr>
        <w:t>ۡ</w:t>
      </w:r>
      <w:r w:rsidRPr="00FE60CA">
        <w:rPr>
          <w:rStyle w:val="02-0"/>
          <w:rFonts w:ascii="KFGQPC Uthman Taha Naskh" w:cs="KFGQPC HAFS Uthmanic Script"/>
          <w:bCs/>
          <w:spacing w:val="-2"/>
          <w:szCs w:val="28"/>
          <w:rtl/>
          <w:lang w:bidi="ar-YE"/>
        </w:rPr>
        <w:t xml:space="preserve"> مِن مُّدَّكِر</w:t>
      </w:r>
      <w:r w:rsidRPr="00FE60CA">
        <w:rPr>
          <w:rStyle w:val="02-0"/>
          <w:rFonts w:ascii="KFGQPC Uthman Taha Naskh" w:cs="KFGQPC HAFS Uthmanic Script" w:hint="cs"/>
          <w:bCs/>
          <w:spacing w:val="-2"/>
          <w:szCs w:val="28"/>
          <w:rtl/>
          <w:lang w:bidi="ar-YE"/>
        </w:rPr>
        <w:t>ٖ</w:t>
      </w:r>
      <w:r w:rsidRPr="00FE60CA">
        <w:rPr>
          <w:rStyle w:val="01-0"/>
          <w:rFonts w:cs="Lotus Linotype"/>
          <w:spacing w:val="-2"/>
          <w:rtl/>
        </w:rPr>
        <w:t>﴾</w:t>
      </w:r>
      <w:r w:rsidRPr="00FE60CA">
        <w:rPr>
          <w:spacing w:val="-2"/>
          <w:rtl/>
        </w:rPr>
        <w:t xml:space="preserve"> </w:t>
      </w:r>
      <w:r w:rsidRPr="00FE60CA">
        <w:rPr>
          <w:rStyle w:val="05-0"/>
          <w:spacing w:val="-2"/>
          <w:szCs w:val="24"/>
          <w:rtl/>
        </w:rPr>
        <w:t>[القمر: 17]</w:t>
      </w:r>
      <w:r w:rsidRPr="00FE60CA">
        <w:rPr>
          <w:spacing w:val="-2"/>
          <w:rtl/>
        </w:rPr>
        <w:t>، والصلاة والسلام على سيد الورى وإمام أهل التُّقى، نبينا محمد، وعلى آله وصحبه أجمعين، ومن سار على إثرهم واقتفى.</w:t>
      </w:r>
    </w:p>
    <w:p w:rsidR="00950439" w:rsidRPr="00FE60CA" w:rsidRDefault="00950439">
      <w:pPr>
        <w:pStyle w:val="18-"/>
        <w:rPr>
          <w:rtl/>
        </w:rPr>
      </w:pPr>
      <w:r w:rsidRPr="00FE60CA">
        <w:rPr>
          <w:rtl/>
        </w:rPr>
        <w:t>أما بعد:</w:t>
      </w:r>
    </w:p>
    <w:p w:rsidR="00950439" w:rsidRPr="00FE60CA" w:rsidRDefault="00950439">
      <w:pPr>
        <w:pStyle w:val="18-"/>
        <w:rPr>
          <w:rtl/>
        </w:rPr>
      </w:pPr>
      <w:r w:rsidRPr="00FE60CA">
        <w:rPr>
          <w:rtl/>
        </w:rPr>
        <w:t xml:space="preserve">فإن تلاوة القرآن العظيم من أجلِّ القربات وأعظم الطاعات، فما تقرَّب أحد إلى الله </w:t>
      </w:r>
      <w:r w:rsidRPr="00FE60CA">
        <w:rPr>
          <w:rStyle w:val="08-"/>
          <w:rFonts w:cs="KFGQPC Arabic Symbols 01"/>
          <w:szCs w:val="26"/>
        </w:rPr>
        <w:t></w:t>
      </w:r>
      <w:r w:rsidRPr="00FE60CA">
        <w:rPr>
          <w:rtl/>
        </w:rPr>
        <w:t xml:space="preserve"> بمثل تلاوة كلامه </w:t>
      </w:r>
      <w:r w:rsidRPr="00FE60CA">
        <w:rPr>
          <w:rStyle w:val="08-"/>
          <w:rFonts w:cs="KFGQPC Arabic Symbols 01"/>
          <w:szCs w:val="26"/>
        </w:rPr>
        <w:t></w:t>
      </w:r>
      <w:r w:rsidRPr="00FE60CA">
        <w:rPr>
          <w:rtl/>
        </w:rPr>
        <w:t>.</w:t>
      </w:r>
    </w:p>
    <w:p w:rsidR="00950439" w:rsidRPr="00FE60CA" w:rsidRDefault="00950439">
      <w:pPr>
        <w:pStyle w:val="18-"/>
        <w:rPr>
          <w:rtl/>
        </w:rPr>
      </w:pPr>
      <w:r w:rsidRPr="00FE60CA">
        <w:rPr>
          <w:rtl/>
        </w:rPr>
        <w:t xml:space="preserve">وقد علَّم النبي </w:t>
      </w:r>
      <w:r w:rsidRPr="00FE60CA">
        <w:rPr>
          <w:rStyle w:val="08-"/>
          <w:rFonts w:cs="KFGQPC Arabic Symbols 01"/>
          <w:szCs w:val="26"/>
        </w:rPr>
        <w:t></w:t>
      </w:r>
      <w:r w:rsidRPr="00FE60CA">
        <w:rPr>
          <w:rtl/>
        </w:rPr>
        <w:t xml:space="preserve"> صحبه الكرام القرآن الكريم، وأتقنوا تلاوته، وضبطوها ضَبْطَ معرفة وإتقان، فصارت أحكام التلاوة صفة شرعية لهذه العبادة الجليلة، وسنةً متبعة يأخذها الآخر عن الأوَّل.</w:t>
      </w:r>
    </w:p>
    <w:p w:rsidR="00950439" w:rsidRPr="00FE60CA" w:rsidRDefault="00950439">
      <w:pPr>
        <w:pStyle w:val="18-"/>
        <w:rPr>
          <w:rtl/>
        </w:rPr>
      </w:pPr>
      <w:r w:rsidRPr="00FE60CA">
        <w:rPr>
          <w:rtl/>
        </w:rPr>
        <w:t xml:space="preserve">وطَفِق الصحابة </w:t>
      </w:r>
      <w:r w:rsidRPr="00FE60CA">
        <w:rPr>
          <w:rStyle w:val="08-"/>
          <w:rFonts w:cs="KFGQPC Arabic Symbols 01"/>
          <w:szCs w:val="26"/>
        </w:rPr>
        <w:t></w:t>
      </w:r>
      <w:r w:rsidRPr="00FE60CA">
        <w:rPr>
          <w:rtl/>
        </w:rPr>
        <w:t xml:space="preserve"> ومَن بعدهم يعلِّمون كتاب الله، وينشرون نور القرآن في الآفاق، حتى غَيَّرُوا بالقرآن العظيم مجرى التاريخ، وعرَّفوا العالم مبادئ الخير والإصلاح.</w:t>
      </w:r>
    </w:p>
    <w:p w:rsidR="00950439" w:rsidRPr="00FE60CA" w:rsidRDefault="00950439">
      <w:pPr>
        <w:pStyle w:val="18-"/>
        <w:rPr>
          <w:rtl/>
        </w:rPr>
      </w:pPr>
      <w:r w:rsidRPr="00FE60CA">
        <w:rPr>
          <w:rtl/>
        </w:rPr>
        <w:t xml:space="preserve">وقد كان «علم التجويد» من علم القراءات، وكانت مباحثه ومسائله في ثنايا كتب القراءات، وظهر أول تأليف لفصل بعض أقسام علم التجويد عن </w:t>
      </w:r>
      <w:r w:rsidRPr="00FE60CA">
        <w:rPr>
          <w:rtl/>
        </w:rPr>
        <w:lastRenderedPageBreak/>
        <w:t>كتب القراءات في منظومة الإمام أبي مزاحم موسى بن عُبَيد الله الخاقاني (</w:t>
      </w:r>
      <w:r w:rsidRPr="00FE60CA">
        <w:rPr>
          <w:rStyle w:val="14-NoBreak"/>
          <w:rtl/>
        </w:rPr>
        <w:t>ت: 325</w:t>
      </w:r>
      <w:r w:rsidRPr="00FE60CA">
        <w:rPr>
          <w:rStyle w:val="14-NoBreak"/>
          <w:rFonts w:hint="cs"/>
          <w:rtl/>
        </w:rPr>
        <w:t>ﻫ</w:t>
      </w:r>
      <w:r w:rsidRPr="00FE60CA">
        <w:rPr>
          <w:rtl/>
        </w:rPr>
        <w:t>) في حسن الأداء المعروفة بـ «الخاقانية».</w:t>
      </w:r>
    </w:p>
    <w:p w:rsidR="00950439" w:rsidRPr="00FE60CA" w:rsidRDefault="00950439">
      <w:pPr>
        <w:pStyle w:val="18-"/>
        <w:spacing w:before="0"/>
        <w:rPr>
          <w:rFonts w:hAnsi="KFGQPC Uthman Taha Naskh"/>
          <w:spacing w:val="-4"/>
          <w:rtl/>
        </w:rPr>
      </w:pPr>
      <w:r w:rsidRPr="00FE60CA">
        <w:rPr>
          <w:rFonts w:hAnsi="KFGQPC Uthman Taha Naskh"/>
          <w:spacing w:val="-4"/>
          <w:rtl/>
        </w:rPr>
        <w:t>ثم تتابع التأليف في علم التلاوة والأداء بصورة أشمل مما حوته أبيات الخاقاني ككتاب: «التنبيه على اللحن الجلي واللحن الخفي» لأبي الحسن السَّعيدي (ت نحو: 410</w:t>
      </w:r>
      <w:r w:rsidRPr="00FE60CA">
        <w:rPr>
          <w:rFonts w:hAnsi="KFGQPC Uthman Taha Naskh" w:hint="cs"/>
          <w:spacing w:val="-4"/>
          <w:rtl/>
        </w:rPr>
        <w:t>ﻫ</w:t>
      </w:r>
      <w:r w:rsidRPr="00FE60CA">
        <w:rPr>
          <w:rFonts w:hAnsi="KFGQPC Uthman Taha Naskh"/>
          <w:spacing w:val="-4"/>
          <w:rtl/>
        </w:rPr>
        <w:t>)، وكتاب «بيان العيوب التي يجب أن يجتنبها القراء، وإيضاحِ الأدوات التي بني عليها الإقراء» لأبي علي الحسن بن أحمد المعروف بابن البَنَّاء (ت: 471</w:t>
      </w:r>
      <w:r w:rsidRPr="00FE60CA">
        <w:rPr>
          <w:rFonts w:hAnsi="KFGQPC Uthman Taha Naskh" w:hint="cs"/>
          <w:spacing w:val="-4"/>
          <w:rtl/>
        </w:rPr>
        <w:t>ﻫ</w:t>
      </w:r>
      <w:r w:rsidRPr="00FE60CA">
        <w:rPr>
          <w:rFonts w:hAnsi="KFGQPC Uthman Taha Naskh"/>
          <w:spacing w:val="-4"/>
          <w:rtl/>
        </w:rPr>
        <w:t>).</w:t>
      </w:r>
    </w:p>
    <w:p w:rsidR="00950439" w:rsidRPr="00FE60CA" w:rsidRDefault="00950439">
      <w:pPr>
        <w:pStyle w:val="18-"/>
        <w:spacing w:before="0"/>
        <w:rPr>
          <w:rFonts w:hAnsi="KFGQPC Uthman Taha Naskh"/>
          <w:spacing w:val="-4"/>
          <w:rtl/>
        </w:rPr>
      </w:pPr>
      <w:r w:rsidRPr="00FE60CA">
        <w:rPr>
          <w:rFonts w:hAnsi="KFGQPC Uthman Taha Naskh"/>
          <w:spacing w:val="-4"/>
          <w:rtl/>
        </w:rPr>
        <w:t>وكان لعلماء الأندلس اهتمام بارز، وحضور ملحوظ في العناية بالتصنيف في علم التجويد كمكي بن أبي طالب القيسي (ت: 437</w:t>
      </w:r>
      <w:r w:rsidRPr="00FE60CA">
        <w:rPr>
          <w:rFonts w:hAnsi="KFGQPC Uthman Taha Naskh" w:hint="cs"/>
          <w:spacing w:val="-4"/>
          <w:rtl/>
        </w:rPr>
        <w:t>ﻫ</w:t>
      </w:r>
      <w:r w:rsidRPr="00FE60CA">
        <w:rPr>
          <w:rFonts w:hAnsi="KFGQPC Uthman Taha Naskh"/>
          <w:spacing w:val="-4"/>
          <w:rtl/>
        </w:rPr>
        <w:t>)، وأبي عمرو الداني (</w:t>
      </w:r>
      <w:r w:rsidRPr="00FE60CA">
        <w:rPr>
          <w:rStyle w:val="14-NoBreak"/>
          <w:rFonts w:hAnsi="KFGQPC Uthman Taha Naskh"/>
          <w:spacing w:val="-4"/>
          <w:rtl/>
        </w:rPr>
        <w:t>ت: 444</w:t>
      </w:r>
      <w:r w:rsidRPr="00FE60CA">
        <w:rPr>
          <w:rStyle w:val="14-NoBreak"/>
          <w:rFonts w:hAnsi="KFGQPC Uthman Taha Naskh" w:hint="cs"/>
          <w:spacing w:val="-4"/>
          <w:rtl/>
        </w:rPr>
        <w:t>ﻫ</w:t>
      </w:r>
      <w:r w:rsidRPr="00FE60CA">
        <w:rPr>
          <w:rFonts w:hAnsi="KFGQPC Uthman Taha Naskh"/>
          <w:spacing w:val="-4"/>
          <w:rtl/>
        </w:rPr>
        <w:t>)، وعبد الوهاب القرطبي (ت: 462</w:t>
      </w:r>
      <w:r w:rsidRPr="00FE60CA">
        <w:rPr>
          <w:rFonts w:hAnsi="KFGQPC Uthman Taha Naskh" w:hint="cs"/>
          <w:spacing w:val="-4"/>
          <w:rtl/>
        </w:rPr>
        <w:t>ﻫ</w:t>
      </w:r>
      <w:r w:rsidRPr="00FE60CA">
        <w:rPr>
          <w:rFonts w:hAnsi="KFGQPC Uthman Taha Naskh"/>
          <w:spacing w:val="-4"/>
          <w:rtl/>
        </w:rPr>
        <w:t>)، وابن الطَّحان السُّماتي (ت: 560</w:t>
      </w:r>
      <w:r w:rsidRPr="00FE60CA">
        <w:rPr>
          <w:rFonts w:hAnsi="KFGQPC Uthman Taha Naskh" w:hint="cs"/>
          <w:spacing w:val="-4"/>
          <w:rtl/>
        </w:rPr>
        <w:t>ﻫ</w:t>
      </w:r>
      <w:r w:rsidRPr="00FE60CA">
        <w:rPr>
          <w:rFonts w:hAnsi="KFGQPC Uthman Taha Naskh"/>
          <w:spacing w:val="-4"/>
          <w:rtl/>
        </w:rPr>
        <w:t>).</w:t>
      </w:r>
    </w:p>
    <w:p w:rsidR="00950439" w:rsidRPr="00FE60CA" w:rsidRDefault="00950439">
      <w:pPr>
        <w:pStyle w:val="18-"/>
        <w:spacing w:before="0"/>
        <w:rPr>
          <w:spacing w:val="-6"/>
          <w:rtl/>
        </w:rPr>
      </w:pPr>
      <w:r w:rsidRPr="00FE60CA">
        <w:rPr>
          <w:spacing w:val="-6"/>
          <w:rtl/>
        </w:rPr>
        <w:t xml:space="preserve">وهذه المصنفات المشار إليها لم تذكر جميع مباحث «علم التجويد» كما تناولها المتأخرون من أهل العلم؛ لأن المتقدمين تناولوا أصول هذا العلم وكبير مسائله، كما قال ابن الأثير </w:t>
      </w:r>
      <w:r w:rsidRPr="00FE60CA">
        <w:rPr>
          <w:rStyle w:val="08-"/>
          <w:rFonts w:cs="KFGQPC Arabic Symbols 01"/>
          <w:spacing w:val="-6"/>
          <w:szCs w:val="26"/>
        </w:rPr>
        <w:t></w:t>
      </w:r>
      <w:r w:rsidRPr="00FE60CA">
        <w:rPr>
          <w:spacing w:val="-6"/>
          <w:rtl/>
        </w:rPr>
        <w:t>: «... أَنَّ كلَّ مبتدئ لشيء لم يُسْبَق إليه، ومبتدع لأمر لم يُتَقَدَّم فيه عليه، فإنه يكون قليلاً ثم يكثر، وصغيراً ثم يكبر»</w:t>
      </w:r>
      <w:r w:rsidRPr="00FE60CA">
        <w:rPr>
          <w:rStyle w:val="13-"/>
          <w:spacing w:val="-6"/>
          <w:rtl/>
        </w:rPr>
        <w:footnoteReference w:id="1"/>
      </w:r>
      <w:r w:rsidRPr="00FE60CA">
        <w:rPr>
          <w:spacing w:val="-6"/>
          <w:rtl/>
        </w:rPr>
        <w:t>.</w:t>
      </w:r>
    </w:p>
    <w:p w:rsidR="00950439" w:rsidRPr="00FE60CA" w:rsidRDefault="00950439">
      <w:pPr>
        <w:pStyle w:val="18-"/>
        <w:spacing w:before="0"/>
        <w:rPr>
          <w:rtl/>
        </w:rPr>
      </w:pPr>
      <w:r w:rsidRPr="00FE60CA">
        <w:rPr>
          <w:rtl/>
        </w:rPr>
        <w:t xml:space="preserve">وتمثِّلُ منظومة «المقدِّمة الجَزَرية» للإمام ابن الجزري </w:t>
      </w:r>
      <w:r w:rsidRPr="00FE60CA">
        <w:rPr>
          <w:rStyle w:val="08-"/>
          <w:rFonts w:cs="KFGQPC Arabic Symbols 01"/>
          <w:szCs w:val="26"/>
        </w:rPr>
        <w:t></w:t>
      </w:r>
      <w:r w:rsidRPr="00FE60CA">
        <w:rPr>
          <w:rtl/>
        </w:rPr>
        <w:t xml:space="preserve"> (ت: 833</w:t>
      </w:r>
      <w:r w:rsidRPr="00FE60CA">
        <w:rPr>
          <w:rFonts w:hint="cs"/>
          <w:rtl/>
        </w:rPr>
        <w:t>ﻫ</w:t>
      </w:r>
      <w:r w:rsidRPr="00FE60CA">
        <w:rPr>
          <w:rtl/>
        </w:rPr>
        <w:t>) واسطة العِقْد في مؤلفات «علم التجويد».</w:t>
      </w:r>
    </w:p>
    <w:p w:rsidR="00950439" w:rsidRPr="00FE60CA" w:rsidRDefault="00950439">
      <w:pPr>
        <w:pStyle w:val="18-"/>
        <w:spacing w:before="0"/>
        <w:rPr>
          <w:rtl/>
        </w:rPr>
      </w:pPr>
      <w:r w:rsidRPr="00FE60CA">
        <w:rPr>
          <w:rtl/>
        </w:rPr>
        <w:t>إذ أرست قواعد هذا العلم، وحدَّدت معالمه في أربعة محاور، وهي: مخارج الحروف، وصفاتها، والمسائل التجويدية، والوقف والابتداء.</w:t>
      </w:r>
    </w:p>
    <w:p w:rsidR="00950439" w:rsidRPr="00FE60CA" w:rsidRDefault="00950439">
      <w:pPr>
        <w:pStyle w:val="18-"/>
        <w:spacing w:before="0"/>
        <w:rPr>
          <w:rtl/>
        </w:rPr>
      </w:pPr>
      <w:r w:rsidRPr="00FE60CA">
        <w:rPr>
          <w:rtl/>
        </w:rPr>
        <w:lastRenderedPageBreak/>
        <w:t>لذلك لاقت هذه «المقدِّمة» اهتماماً كبيراً، وشرحها عدد من العلماء، وساروا على مِنوالها في التأليف بعد ذلك، وقد استشهدنا في كتابنا هذا بكثير من أبياتها وأبيات من غيرها؛ حتى يرتاض قارئه عليها، ولتكون له قواعد علمية ثابتة بصورة قوالبَ من الشعر التعليمي.</w:t>
      </w:r>
    </w:p>
    <w:p w:rsidR="00950439" w:rsidRPr="00FE60CA" w:rsidRDefault="00950439">
      <w:pPr>
        <w:pStyle w:val="18-"/>
        <w:rPr>
          <w:rtl/>
        </w:rPr>
      </w:pPr>
      <w:r w:rsidRPr="00FE60CA">
        <w:rPr>
          <w:rtl/>
        </w:rPr>
        <w:t>وقد رأى مجمع الملك فهد لطباعة المصحف الشريف أهمية تقريب «علم التجويد»، وتسهيله للناشئة والمبتدئين، في كتاب «التجويد الميسَّر» ضمن سلسلة ميمونة، صدر منها:</w:t>
      </w:r>
    </w:p>
    <w:p w:rsidR="00950439" w:rsidRPr="00FE60CA" w:rsidRDefault="00BA1A06">
      <w:pPr>
        <w:pStyle w:val="23-"/>
        <w:rPr>
          <w:rtl/>
        </w:rPr>
      </w:pPr>
      <w:r>
        <w:rPr>
          <w:rFonts w:hint="cs"/>
          <w:rtl/>
        </w:rPr>
        <w:t>1.</w:t>
      </w:r>
      <w:r>
        <w:rPr>
          <w:rtl/>
        </w:rPr>
        <w:tab/>
      </w:r>
      <w:r w:rsidR="00950439" w:rsidRPr="00FE60CA">
        <w:rPr>
          <w:rtl/>
        </w:rPr>
        <w:t>التفسير الميسَّر.</w:t>
      </w:r>
    </w:p>
    <w:p w:rsidR="00950439" w:rsidRPr="00FE60CA" w:rsidRDefault="00BA1A06">
      <w:pPr>
        <w:pStyle w:val="23-"/>
        <w:rPr>
          <w:rtl/>
        </w:rPr>
      </w:pPr>
      <w:r>
        <w:rPr>
          <w:rFonts w:hint="cs"/>
          <w:rtl/>
        </w:rPr>
        <w:t>2.</w:t>
      </w:r>
      <w:r>
        <w:rPr>
          <w:rtl/>
        </w:rPr>
        <w:tab/>
      </w:r>
      <w:r w:rsidR="00950439" w:rsidRPr="00FE60CA">
        <w:rPr>
          <w:rtl/>
        </w:rPr>
        <w:t>كتاب أصول الإيمان في ضوء الكتاب والسنة.</w:t>
      </w:r>
    </w:p>
    <w:p w:rsidR="00950439" w:rsidRPr="00FE60CA" w:rsidRDefault="00BA1A06">
      <w:pPr>
        <w:pStyle w:val="23-"/>
        <w:rPr>
          <w:rtl/>
        </w:rPr>
      </w:pPr>
      <w:r>
        <w:rPr>
          <w:rFonts w:hint="cs"/>
          <w:rtl/>
        </w:rPr>
        <w:t>3.</w:t>
      </w:r>
      <w:r>
        <w:rPr>
          <w:rtl/>
        </w:rPr>
        <w:tab/>
      </w:r>
      <w:r w:rsidR="00950439" w:rsidRPr="00FE60CA">
        <w:rPr>
          <w:rtl/>
        </w:rPr>
        <w:t>كتاب الذِّكْر والدعاء في ضوء الكتاب والسنة.</w:t>
      </w:r>
    </w:p>
    <w:p w:rsidR="00950439" w:rsidRPr="00FE60CA" w:rsidRDefault="00BA1A06">
      <w:pPr>
        <w:pStyle w:val="23-"/>
        <w:rPr>
          <w:rtl/>
        </w:rPr>
      </w:pPr>
      <w:r>
        <w:rPr>
          <w:rFonts w:hint="cs"/>
          <w:rtl/>
        </w:rPr>
        <w:t>4.</w:t>
      </w:r>
      <w:r>
        <w:rPr>
          <w:rtl/>
        </w:rPr>
        <w:tab/>
      </w:r>
      <w:r w:rsidR="00950439" w:rsidRPr="00FE60CA">
        <w:rPr>
          <w:rtl/>
        </w:rPr>
        <w:t>كتاب الفقه الميسَّر في ضوء الكتاب والسنة.</w:t>
      </w:r>
    </w:p>
    <w:p w:rsidR="00950439" w:rsidRPr="00FE60CA" w:rsidRDefault="00BA1A06">
      <w:pPr>
        <w:pStyle w:val="23-"/>
        <w:rPr>
          <w:rtl/>
        </w:rPr>
      </w:pPr>
      <w:r>
        <w:rPr>
          <w:rFonts w:hint="cs"/>
          <w:rtl/>
        </w:rPr>
        <w:t>5.</w:t>
      </w:r>
      <w:r>
        <w:rPr>
          <w:rtl/>
        </w:rPr>
        <w:tab/>
      </w:r>
      <w:r w:rsidR="00950439" w:rsidRPr="00FE60CA">
        <w:rPr>
          <w:rtl/>
        </w:rPr>
        <w:t>الميسَّر في غريب القرآن الكريم.</w:t>
      </w:r>
    </w:p>
    <w:p w:rsidR="00950439" w:rsidRPr="00FE60CA" w:rsidRDefault="00950439">
      <w:pPr>
        <w:pStyle w:val="18-"/>
        <w:spacing w:before="28"/>
        <w:rPr>
          <w:rtl/>
        </w:rPr>
      </w:pPr>
      <w:r w:rsidRPr="00FE60CA">
        <w:rPr>
          <w:rtl/>
        </w:rPr>
        <w:t>فكلَّف المجمعُ لجنة من أهل الاختصاص -بموافقة من معالي وزير الشؤون الإسلامية والدعوة والإرشاد المشرف العام على المجمع- لتأليف هذا الكتاب؛ كي تتكامل حلقة تيسير العلوم التي يحتاج إليها المكلَّفون، ويعسُر عليهم تناولها من المصادر المطوَّلة.</w:t>
      </w:r>
    </w:p>
    <w:p w:rsidR="00950439" w:rsidRPr="00FE60CA" w:rsidRDefault="00950439">
      <w:pPr>
        <w:pStyle w:val="18-"/>
        <w:spacing w:before="28"/>
        <w:rPr>
          <w:rtl/>
        </w:rPr>
      </w:pPr>
      <w:r w:rsidRPr="00FE60CA">
        <w:rPr>
          <w:rtl/>
        </w:rPr>
        <w:t>ويُعَدُّ تأليف هذا الكتاب تسهيلاً لهذا العلم، وتبسيطاً لمسائله على عامة المتعلِّمين.</w:t>
      </w:r>
    </w:p>
    <w:p w:rsidR="00950439" w:rsidRPr="00FE60CA" w:rsidRDefault="00950439">
      <w:pPr>
        <w:pStyle w:val="18-"/>
        <w:spacing w:before="28"/>
        <w:rPr>
          <w:rtl/>
        </w:rPr>
      </w:pPr>
      <w:r w:rsidRPr="00FE60CA">
        <w:rPr>
          <w:rtl/>
        </w:rPr>
        <w:lastRenderedPageBreak/>
        <w:t>فقد راعينا فيه اشتماله على أهم مباحث «علم التجويد» بعبارة وجيزة، مع استيعاب المعنى وشموله، وتوخي السهولة في الأسلوب، ووضوح تقرير المسائل وعرضها، وابتعدنا عن التفصيل المطوَّل والتفريع في الأبحاث، ونبهنا على بعض المسائل المهمة الخفية، التي يُحتاج إليها في تلاوة القرآن الكريم.</w:t>
      </w:r>
    </w:p>
    <w:p w:rsidR="00950439" w:rsidRPr="00FE60CA" w:rsidRDefault="00950439">
      <w:pPr>
        <w:pStyle w:val="18-"/>
        <w:spacing w:before="28"/>
        <w:rPr>
          <w:rtl/>
        </w:rPr>
      </w:pPr>
      <w:r w:rsidRPr="00FE60CA">
        <w:rPr>
          <w:rtl/>
        </w:rPr>
        <w:t>واعتمدنا في المسائل الخلافية -عند تعدد الآراء- الرأي الراجح، الذي عليه أهل التحقيق من العلماء، وأتبعنا كلَّ مسألة بما يدل عليها من نظم الأقدمين إن كان وافياً، وإلا فمن نظم المتأخرين.</w:t>
      </w:r>
    </w:p>
    <w:p w:rsidR="00950439" w:rsidRPr="00FE60CA" w:rsidRDefault="00950439">
      <w:pPr>
        <w:pStyle w:val="18-"/>
        <w:rPr>
          <w:rFonts w:hAnsi="KFGQPC Uthman Taha Naskh"/>
          <w:rtl/>
        </w:rPr>
      </w:pPr>
      <w:r w:rsidRPr="00FE60CA">
        <w:rPr>
          <w:rFonts w:hAnsi="KFGQPC Uthman Taha Naskh"/>
          <w:rtl/>
        </w:rPr>
        <w:t>ولم نلتزم إيراد المراجع في الحواشي إلَّا في بعض المسائل التي رأينا أهمية توثيقها، وعَزَوْنا أمثلة القرآن الكريم إلى مواضعها بذكر اسم السورة ورقم الآية، مع الاكتفاء بالعزو إلى أول موضع يَرِدُ فيه الشاهد غالباً، ووثقنا نصوص الأحاديث من مظانها من كتب السنة، مع نقل كلام نُقَّاد الحديث في بعضها.</w:t>
      </w:r>
    </w:p>
    <w:p w:rsidR="00950439" w:rsidRPr="00FE60CA" w:rsidRDefault="00950439">
      <w:pPr>
        <w:pStyle w:val="18-"/>
        <w:rPr>
          <w:rtl/>
        </w:rPr>
      </w:pPr>
      <w:r w:rsidRPr="00FE60CA">
        <w:rPr>
          <w:rtl/>
        </w:rPr>
        <w:t>ولم نكثر من إيراد تعليل أوجه أحكام التلاوة؛ لئلا نَصْبِغ تلك القواعد بصفة الاجتهاد والاستحسان، دون رواية أو أثر.</w:t>
      </w:r>
    </w:p>
    <w:p w:rsidR="00950439" w:rsidRPr="00FE60CA" w:rsidRDefault="00950439">
      <w:pPr>
        <w:pStyle w:val="18-"/>
        <w:rPr>
          <w:rFonts w:hAnsi="KFGQPC Uthman Taha Naskh"/>
          <w:rtl/>
        </w:rPr>
      </w:pPr>
      <w:r w:rsidRPr="00FE60CA">
        <w:rPr>
          <w:rFonts w:hAnsi="KFGQPC Uthman Taha Naskh"/>
          <w:rtl/>
        </w:rPr>
        <w:t>وأحكام التجويد المذكورة في هذا المختصر هي وَفْقُ رواية حفص عن عاصم الكوفي من طريق كتاب «الشاطبية»؛ لأن الكثير من المسلمين يقرؤون القرآن الكريم بمضمَّنها، والمصاحف المطبوعة وَفْقَ رواية حفص مضبوطة حَسَب هذه الطريق.</w:t>
      </w:r>
    </w:p>
    <w:p w:rsidR="00950439" w:rsidRPr="00FE60CA" w:rsidRDefault="00950439">
      <w:pPr>
        <w:pStyle w:val="18-"/>
        <w:rPr>
          <w:rtl/>
        </w:rPr>
      </w:pPr>
      <w:r w:rsidRPr="00FE60CA">
        <w:rPr>
          <w:rtl/>
        </w:rPr>
        <w:t xml:space="preserve">ونؤكد أن معرفة مباحث هذا الكتاب وإتقانَ فهمها هو معرفة نظرية لهذا </w:t>
      </w:r>
      <w:r w:rsidRPr="00FE60CA">
        <w:rPr>
          <w:rtl/>
        </w:rPr>
        <w:lastRenderedPageBreak/>
        <w:t>العلم، ولا تتمُّ هذه المعرفة ولا تكمُل إلا بالعرض والقراءة على شيوخ هذا العلم المتقنين؛ لأن هناك أموراً في القراءة لا تُحْكَم ولا تُضْبَط إلا بالتلقي والمشافهة؛ لذلك ينبغي لطالب هذا العلم أن يتخيَّر للقراءة شيخاً متقناً ضابطاً، قد استكمل الأهلية في هذا الأمر، فيحرص على الأخذ عنه وطول ملازمته.</w:t>
      </w:r>
    </w:p>
    <w:p w:rsidR="00950439" w:rsidRPr="00FE60CA" w:rsidRDefault="00950439">
      <w:pPr>
        <w:pStyle w:val="18-"/>
        <w:rPr>
          <w:rtl/>
        </w:rPr>
      </w:pPr>
      <w:r w:rsidRPr="00FE60CA">
        <w:rPr>
          <w:rtl/>
        </w:rPr>
        <w:t xml:space="preserve">وقد اهتمَّ الصحابة </w:t>
      </w:r>
      <w:r w:rsidRPr="00FE60CA">
        <w:rPr>
          <w:rStyle w:val="08-"/>
          <w:rFonts w:cs="KFGQPC Arabic Symbols 01"/>
          <w:szCs w:val="26"/>
        </w:rPr>
        <w:t></w:t>
      </w:r>
      <w:r w:rsidRPr="00FE60CA">
        <w:rPr>
          <w:rtl/>
        </w:rPr>
        <w:t xml:space="preserve"> بالناحية العملية في التجويد، فنراهم قرؤوا على النبي </w:t>
      </w:r>
      <w:r w:rsidRPr="00FE60CA">
        <w:rPr>
          <w:rStyle w:val="08-"/>
          <w:rFonts w:cs="KFGQPC Arabic Symbols 01"/>
          <w:szCs w:val="26"/>
        </w:rPr>
        <w:t></w:t>
      </w:r>
      <w:r w:rsidRPr="00FE60CA">
        <w:rPr>
          <w:rtl/>
        </w:rPr>
        <w:t>، وقرأ بعضهم على بعض.</w:t>
      </w:r>
    </w:p>
    <w:p w:rsidR="00950439" w:rsidRPr="00FE60CA" w:rsidRDefault="00950439">
      <w:pPr>
        <w:pStyle w:val="18-"/>
        <w:rPr>
          <w:rtl/>
        </w:rPr>
      </w:pPr>
      <w:r w:rsidRPr="00FE60CA">
        <w:rPr>
          <w:rtl/>
        </w:rPr>
        <w:t xml:space="preserve">ولما بعث عثمان </w:t>
      </w:r>
      <w:r w:rsidRPr="00FE60CA">
        <w:rPr>
          <w:rStyle w:val="08-"/>
          <w:rFonts w:cs="KFGQPC Arabic Symbols 01"/>
          <w:szCs w:val="26"/>
        </w:rPr>
        <w:t></w:t>
      </w:r>
      <w:r w:rsidRPr="00FE60CA">
        <w:rPr>
          <w:rtl/>
        </w:rPr>
        <w:t xml:space="preserve"> المصاحف إلى الأمصار أرسل مع كل مصحف مقرئاً ضابطاً يقرئ عامة الناس بما فيه، وَفْقَ ما قرأ ورَوَى.</w:t>
      </w:r>
    </w:p>
    <w:p w:rsidR="00950439" w:rsidRPr="00FE60CA" w:rsidRDefault="00950439">
      <w:pPr>
        <w:pStyle w:val="18-"/>
        <w:rPr>
          <w:rtl/>
        </w:rPr>
      </w:pPr>
      <w:r w:rsidRPr="00FE60CA">
        <w:rPr>
          <w:rtl/>
        </w:rPr>
        <w:t>ولا يمكن فَصْل التجويد العملي الناشئ عن المِران والدُّرْبة والأخذ عن أفواه المعلِّمين عن التجويد النظري، دون الممارسة والتلقِّي.</w:t>
      </w:r>
    </w:p>
    <w:p w:rsidR="00950439" w:rsidRPr="00FE60CA" w:rsidRDefault="00950439">
      <w:pPr>
        <w:pStyle w:val="18-"/>
        <w:rPr>
          <w:rtl/>
        </w:rPr>
      </w:pPr>
      <w:r w:rsidRPr="00FE60CA">
        <w:rPr>
          <w:rtl/>
        </w:rPr>
        <w:t xml:space="preserve">قال الداني </w:t>
      </w:r>
      <w:r w:rsidRPr="00FE60CA">
        <w:rPr>
          <w:rStyle w:val="08-"/>
          <w:rFonts w:cs="KFGQPC Arabic Symbols 01"/>
          <w:szCs w:val="26"/>
        </w:rPr>
        <w:t></w:t>
      </w:r>
      <w:r w:rsidRPr="00FE60CA">
        <w:rPr>
          <w:rtl/>
        </w:rPr>
        <w:t xml:space="preserve"> في تعريف التجويد: «ومعناه انتهاء الغاية في إتقانه، وبلوغ النهاية في تحسينه»، وقال: «وليس بين التجويد وتَرْكِه إلَّا رياضةُ من تدبره بفكِّه»</w:t>
      </w:r>
      <w:r w:rsidRPr="00FE60CA">
        <w:rPr>
          <w:rStyle w:val="13-"/>
          <w:rtl/>
        </w:rPr>
        <w:footnoteReference w:id="2"/>
      </w:r>
      <w:r w:rsidRPr="00FE60CA">
        <w:rPr>
          <w:rtl/>
        </w:rPr>
        <w:t>.</w:t>
      </w:r>
    </w:p>
    <w:p w:rsidR="00950439" w:rsidRPr="00FE60CA" w:rsidRDefault="00950439">
      <w:pPr>
        <w:pStyle w:val="18-"/>
        <w:rPr>
          <w:rtl/>
        </w:rPr>
      </w:pPr>
      <w:r w:rsidRPr="00FE60CA">
        <w:rPr>
          <w:rtl/>
        </w:rPr>
        <w:t xml:space="preserve">وقد أخذ هذا المعنى ابن الجزري </w:t>
      </w:r>
      <w:r w:rsidRPr="00FE60CA">
        <w:rPr>
          <w:rStyle w:val="08-"/>
          <w:rFonts w:cs="KFGQPC Arabic Symbols 01"/>
          <w:szCs w:val="26"/>
        </w:rPr>
        <w:t></w:t>
      </w:r>
      <w:r w:rsidRPr="00FE60CA">
        <w:rPr>
          <w:rtl/>
        </w:rPr>
        <w:t xml:space="preserve"> فنظمه في «مقدِّمته»، فقال:</w:t>
      </w:r>
    </w:p>
    <w:p w:rsidR="00950439" w:rsidRPr="00FE60CA" w:rsidRDefault="00950439">
      <w:pPr>
        <w:pStyle w:val="26-"/>
        <w:rPr>
          <w:rtl/>
        </w:rPr>
      </w:pPr>
      <w:r w:rsidRPr="00FE60CA">
        <w:rPr>
          <w:rtl/>
        </w:rPr>
        <w:t>وليس بينَه وبين تَرْكِه</w:t>
      </w:r>
    </w:p>
    <w:p w:rsidR="00950439" w:rsidRPr="00FE60CA" w:rsidRDefault="00950439">
      <w:pPr>
        <w:pStyle w:val="27-"/>
        <w:rPr>
          <w:rtl/>
        </w:rPr>
      </w:pPr>
      <w:r w:rsidRPr="00FE60CA">
        <w:rPr>
          <w:rtl/>
        </w:rPr>
        <w:t>إلَّا رياضةُ امرئ بفكِّه</w:t>
      </w:r>
    </w:p>
    <w:p w:rsidR="00950439" w:rsidRPr="00FE60CA" w:rsidRDefault="00950439">
      <w:pPr>
        <w:pStyle w:val="18-"/>
        <w:rPr>
          <w:rtl/>
        </w:rPr>
      </w:pPr>
      <w:r w:rsidRPr="00FE60CA">
        <w:rPr>
          <w:rtl/>
        </w:rPr>
        <w:t xml:space="preserve">نسأل الله الكريم ربَّ العرش العظيم أن يتقبل هذا العمل، وأن يجعل </w:t>
      </w:r>
      <w:r w:rsidRPr="00FE60CA">
        <w:rPr>
          <w:rtl/>
        </w:rPr>
        <w:lastRenderedPageBreak/>
        <w:t>أعمالنا كلَّها خالصة لوجهه الكريم، كما نسأله سبحانه أن يجزي ولاة أمر هذه البلاد عن خدمة القرآن الكريم ونشره أفضل الجزاء، ويحفظ بلاد الحرمين، وسائر بلاد المسلمين من كل سوء ومكروه، إنه على كل شيء قدير.</w:t>
      </w:r>
    </w:p>
    <w:p w:rsidR="00950439" w:rsidRPr="00FE60CA" w:rsidRDefault="00950439">
      <w:pPr>
        <w:pStyle w:val="18-"/>
        <w:rPr>
          <w:rtl/>
        </w:rPr>
      </w:pPr>
      <w:r w:rsidRPr="00FE60CA">
        <w:rPr>
          <w:rtl/>
        </w:rPr>
        <w:t>والحمد لله الذي بنعمته تتم الصالحات.</w:t>
      </w:r>
    </w:p>
    <w:p w:rsidR="00950439" w:rsidRPr="00FE60CA" w:rsidRDefault="00950439">
      <w:pPr>
        <w:pStyle w:val="22-"/>
        <w:rPr>
          <w:rtl/>
        </w:rPr>
      </w:pPr>
      <w:r w:rsidRPr="00FE60CA">
        <w:rPr>
          <w:rtl/>
        </w:rPr>
        <w:t>المؤلفون</w:t>
      </w:r>
    </w:p>
    <w:p w:rsidR="00950439" w:rsidRPr="00FE60CA" w:rsidRDefault="00950439">
      <w:pPr>
        <w:pStyle w:val="22-"/>
        <w:rPr>
          <w:rtl/>
        </w:rPr>
      </w:pPr>
      <w:r w:rsidRPr="00FE60CA">
        <w:rPr>
          <w:rtl/>
        </w:rPr>
        <w:t>الدكتور: علي بن عبد الرحمن الحذيفي</w:t>
      </w:r>
      <w:r w:rsidRPr="00FE60CA">
        <w:rPr>
          <w:rStyle w:val="13-"/>
          <w:rtl/>
        </w:rPr>
        <w:footnoteReference w:id="3"/>
      </w:r>
      <w:r w:rsidRPr="00FE60CA">
        <w:rPr>
          <w:rtl/>
        </w:rPr>
        <w:t xml:space="preserve"> (مشرفاً ومراجعاً)</w:t>
      </w:r>
    </w:p>
    <w:p w:rsidR="00950439" w:rsidRPr="00FE60CA" w:rsidRDefault="00950439">
      <w:pPr>
        <w:pStyle w:val="22-"/>
        <w:rPr>
          <w:rtl/>
        </w:rPr>
      </w:pPr>
      <w:r w:rsidRPr="00FE60CA">
        <w:rPr>
          <w:rtl/>
        </w:rPr>
        <w:t>الشيخ: عبد الرافع رضوان</w:t>
      </w:r>
      <w:r w:rsidRPr="00FE60CA">
        <w:rPr>
          <w:rStyle w:val="13-"/>
          <w:rtl/>
        </w:rPr>
        <w:footnoteReference w:id="4"/>
      </w:r>
      <w:r w:rsidRPr="00FE60CA">
        <w:rPr>
          <w:rtl/>
        </w:rPr>
        <w:t xml:space="preserve"> (عضواً)</w:t>
      </w:r>
    </w:p>
    <w:p w:rsidR="00950439" w:rsidRPr="00FE60CA" w:rsidRDefault="00950439">
      <w:pPr>
        <w:pStyle w:val="22-"/>
        <w:rPr>
          <w:rtl/>
        </w:rPr>
      </w:pPr>
      <w:r w:rsidRPr="00FE60CA">
        <w:rPr>
          <w:rtl/>
        </w:rPr>
        <w:t>الدكتور: محمد عمر حَوِيَّه</w:t>
      </w:r>
      <w:r w:rsidRPr="00FE60CA">
        <w:rPr>
          <w:rStyle w:val="13-"/>
          <w:rtl/>
        </w:rPr>
        <w:footnoteReference w:id="5"/>
      </w:r>
      <w:r w:rsidRPr="00FE60CA">
        <w:rPr>
          <w:rtl/>
        </w:rPr>
        <w:t xml:space="preserve"> (عضواً)</w:t>
      </w:r>
    </w:p>
    <w:p w:rsidR="00950439" w:rsidRPr="00FE60CA" w:rsidRDefault="00950439">
      <w:pPr>
        <w:pStyle w:val="22-"/>
        <w:rPr>
          <w:rtl/>
        </w:rPr>
      </w:pPr>
      <w:r w:rsidRPr="00FE60CA">
        <w:rPr>
          <w:rtl/>
        </w:rPr>
        <w:t>الدكتور: حازم بن سعيد السعيد</w:t>
      </w:r>
      <w:r w:rsidRPr="00FE60CA">
        <w:rPr>
          <w:rStyle w:val="13-"/>
          <w:rtl/>
        </w:rPr>
        <w:footnoteReference w:id="6"/>
      </w:r>
      <w:r w:rsidRPr="00FE60CA">
        <w:rPr>
          <w:rtl/>
        </w:rPr>
        <w:t xml:space="preserve"> (عضواً)</w:t>
      </w:r>
    </w:p>
    <w:p w:rsidR="00950439" w:rsidRPr="00FE60CA" w:rsidRDefault="00950439">
      <w:pPr>
        <w:pStyle w:val="22-"/>
        <w:rPr>
          <w:rtl/>
        </w:rPr>
      </w:pPr>
      <w:r w:rsidRPr="00FE60CA">
        <w:rPr>
          <w:rtl/>
        </w:rPr>
        <w:t>الأستاذ الدكتور: محمد سيدي الأمين</w:t>
      </w:r>
      <w:r w:rsidRPr="00FE60CA">
        <w:rPr>
          <w:rStyle w:val="13-"/>
          <w:rtl/>
        </w:rPr>
        <w:footnoteReference w:id="7"/>
      </w:r>
      <w:r w:rsidRPr="00FE60CA">
        <w:rPr>
          <w:rtl/>
        </w:rPr>
        <w:t xml:space="preserve"> (عضواً)</w:t>
      </w:r>
    </w:p>
    <w:p w:rsidR="00FE60CA" w:rsidRDefault="00FE60CA">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فضل القرآن الكريم</w:t>
      </w:r>
    </w:p>
    <w:p w:rsidR="00950439" w:rsidRPr="00FE60CA" w:rsidRDefault="00950439">
      <w:pPr>
        <w:pStyle w:val="19-"/>
        <w:rPr>
          <w:rtl/>
        </w:rPr>
      </w:pPr>
      <w:r w:rsidRPr="00FE60CA">
        <w:rPr>
          <w:rtl/>
        </w:rPr>
        <w:t>ورد في فَضْله وفَضْل أهله الكثير من النصوص الشرعية.</w:t>
      </w:r>
    </w:p>
    <w:p w:rsidR="00950439" w:rsidRPr="00FE60CA" w:rsidRDefault="00950439">
      <w:pPr>
        <w:pStyle w:val="18-"/>
        <w:rPr>
          <w:rtl/>
        </w:rPr>
      </w:pPr>
      <w:r w:rsidRPr="00FE60CA">
        <w:rPr>
          <w:rtl/>
        </w:rPr>
        <w:t xml:space="preserve">قال ابن بَرِّي </w:t>
      </w:r>
      <w:r w:rsidRPr="00FE60CA">
        <w:rPr>
          <w:rStyle w:val="08-"/>
          <w:rFonts w:cs="KFGQPC Arabic Symbols 01"/>
          <w:szCs w:val="26"/>
        </w:rPr>
        <w:t></w:t>
      </w:r>
      <w:r w:rsidRPr="00FE60CA">
        <w:rPr>
          <w:rtl/>
        </w:rPr>
        <w:t xml:space="preserve"> في «الدُّرر اللوامع»:</w:t>
      </w:r>
    </w:p>
    <w:p w:rsidR="00950439" w:rsidRPr="00FE60CA" w:rsidRDefault="00950439">
      <w:pPr>
        <w:pStyle w:val="26-"/>
        <w:rPr>
          <w:rtl/>
        </w:rPr>
      </w:pPr>
      <w:r w:rsidRPr="00FE60CA">
        <w:rPr>
          <w:rtl/>
        </w:rPr>
        <w:t>وقد أتتْ في فضله آثارُ</w:t>
      </w:r>
    </w:p>
    <w:p w:rsidR="00950439" w:rsidRPr="00FE60CA" w:rsidRDefault="00950439">
      <w:pPr>
        <w:pStyle w:val="27-"/>
        <w:rPr>
          <w:rtl/>
        </w:rPr>
      </w:pPr>
      <w:r w:rsidRPr="00FE60CA">
        <w:rPr>
          <w:rtl/>
        </w:rPr>
        <w:t>ليست تفي بحَمْلها أسفارُ</w:t>
      </w:r>
    </w:p>
    <w:p w:rsidR="00950439" w:rsidRPr="00FE60CA" w:rsidRDefault="00950439">
      <w:pPr>
        <w:pStyle w:val="18-"/>
        <w:rPr>
          <w:rtl/>
        </w:rPr>
      </w:pPr>
      <w:r w:rsidRPr="00FE60CA">
        <w:rPr>
          <w:rtl/>
        </w:rPr>
        <w:t xml:space="preserve">فمن ذلك قوله تعالى: </w:t>
      </w:r>
      <w:r w:rsidRPr="00FE60CA">
        <w:rPr>
          <w:rStyle w:val="01-0"/>
          <w:rFonts w:cs="Lotus Linotype"/>
          <w:rtl/>
        </w:rPr>
        <w:t>﴿</w:t>
      </w:r>
      <w:r w:rsidRPr="00FE60CA">
        <w:rPr>
          <w:rStyle w:val="02-0"/>
          <w:rFonts w:ascii="KFGQPC Uthman Taha Naskh" w:cs="KFGQPC HAFS Uthmanic Script"/>
          <w:bCs/>
          <w:szCs w:val="28"/>
          <w:rtl/>
          <w:lang w:bidi="ar-YE"/>
        </w:rPr>
        <w:t>يَـ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 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جَا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 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عِظَة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رَّبِّكُم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وَشِفَا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لِّمَا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لصُّدُورِ وَهُد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ى وَرَح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مِنِينَ</w:t>
      </w:r>
      <w:r w:rsidRPr="00FE60CA">
        <w:rPr>
          <w:rStyle w:val="01-0"/>
          <w:rFonts w:cs="Lotus Linotype"/>
          <w:rtl/>
        </w:rPr>
        <w:t>﴾</w:t>
      </w:r>
      <w:r w:rsidRPr="00FE60CA">
        <w:rPr>
          <w:rtl/>
        </w:rPr>
        <w:t xml:space="preserve"> </w:t>
      </w:r>
      <w:r w:rsidRPr="00FE60CA">
        <w:rPr>
          <w:rStyle w:val="05-0"/>
          <w:szCs w:val="24"/>
          <w:rtl/>
        </w:rPr>
        <w:t>[يونس: 57]</w:t>
      </w:r>
      <w:r w:rsidRPr="00FE60CA">
        <w:rPr>
          <w:rtl/>
        </w:rPr>
        <w:t>.</w:t>
      </w:r>
    </w:p>
    <w:p w:rsidR="00950439" w:rsidRPr="00FE60CA" w:rsidRDefault="00950439">
      <w:pPr>
        <w:pStyle w:val="18-"/>
        <w:rPr>
          <w:rtl/>
        </w:rPr>
      </w:pPr>
      <w:r w:rsidRPr="00FE60CA">
        <w:rPr>
          <w:rtl/>
        </w:rPr>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وَنَزَّل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كَ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تِب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لِّكُلِّ 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وَهُد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ى وَرَح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وَبُش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لِمِينَ</w:t>
      </w:r>
      <w:r w:rsidRPr="00FE60CA">
        <w:rPr>
          <w:rStyle w:val="01-0"/>
          <w:rFonts w:cs="Lotus Linotype"/>
          <w:rtl/>
        </w:rPr>
        <w:t>﴾</w:t>
      </w:r>
      <w:r w:rsidRPr="00FE60CA">
        <w:rPr>
          <w:rtl/>
        </w:rPr>
        <w:t xml:space="preserve"> </w:t>
      </w:r>
      <w:r w:rsidRPr="00FE60CA">
        <w:rPr>
          <w:rStyle w:val="05-0"/>
          <w:szCs w:val="24"/>
          <w:rtl/>
        </w:rPr>
        <w:t>[النحل: 89]</w:t>
      </w:r>
      <w:r w:rsidRPr="00FE60CA">
        <w:rPr>
          <w:rtl/>
        </w:rPr>
        <w:t>.</w:t>
      </w:r>
    </w:p>
    <w:p w:rsidR="00950439" w:rsidRPr="00FE60CA" w:rsidRDefault="00950439">
      <w:pPr>
        <w:pStyle w:val="18-"/>
        <w:rPr>
          <w:rtl/>
        </w:rPr>
      </w:pPr>
      <w:r w:rsidRPr="00FE60CA">
        <w:rPr>
          <w:rtl/>
        </w:rPr>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إِنَّ 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ذَا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يَه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 لِلَّتِي هِيَ أَق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وَمُ وَيُبَشِّرُ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مِنِينَ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مَلُونَ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أَنَّ لَهُم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كَبِير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[الإسراء: 9]</w:t>
      </w:r>
      <w:r w:rsidRPr="00FE60CA">
        <w:rPr>
          <w:rtl/>
        </w:rPr>
        <w:t>.</w:t>
      </w:r>
    </w:p>
    <w:p w:rsidR="00950439" w:rsidRPr="00FE60CA" w:rsidRDefault="00950439">
      <w:pPr>
        <w:pStyle w:val="18-"/>
        <w:rPr>
          <w:rtl/>
        </w:rPr>
      </w:pPr>
      <w:r w:rsidRPr="00FE60CA">
        <w:rPr>
          <w:rtl/>
        </w:rPr>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يَت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لُونَ 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بَ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وَأَقَامُواْ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ةَ وَأَنفَقُواْ مِمَّا رَزَق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سِرّ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وَعَلَانِيَة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جُونَ تِجَ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لَّن تَبُورَ </w:t>
      </w:r>
      <w:r w:rsidRPr="00FE60CA">
        <w:rPr>
          <w:rStyle w:val="07-"/>
          <w:rFonts w:cs="Lotus Linotype"/>
          <w:szCs w:val="28"/>
          <w:rtl/>
        </w:rPr>
        <w:t>*</w:t>
      </w:r>
      <w:r w:rsidRPr="00FE60CA">
        <w:rPr>
          <w:rStyle w:val="02-0"/>
          <w:rFonts w:ascii="KFGQPC Uthman Taha Naskh" w:cs="KFGQPC HAFS Uthmanic Script"/>
          <w:bCs/>
          <w:szCs w:val="28"/>
          <w:rtl/>
          <w:lang w:bidi="ar-YE"/>
        </w:rPr>
        <w:t xml:space="preserve"> لِيُوَفِّيَهُم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أُجُورَهُم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وَيَزِيدَهُم مِّن فَض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إِنَّهُ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غَفُور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شَكُور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[فاطر: 29، 30]</w:t>
      </w:r>
      <w:r w:rsidRPr="00FE60CA">
        <w:rPr>
          <w:rtl/>
        </w:rPr>
        <w:t>.</w:t>
      </w:r>
    </w:p>
    <w:p w:rsidR="00950439" w:rsidRPr="00FE60CA" w:rsidRDefault="00950439">
      <w:pPr>
        <w:pStyle w:val="18-"/>
        <w:rPr>
          <w:rtl/>
        </w:rPr>
      </w:pPr>
      <w:r w:rsidRPr="00FE60CA">
        <w:rPr>
          <w:rtl/>
        </w:rPr>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أَنزَل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إِلَي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 مُبَ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لِّيَدَّبَّرُو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ءَايَ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وَلِيَتَذَكَّرَ أُوْلُواْ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1-0"/>
          <w:rFonts w:cs="Lotus Linotype"/>
          <w:rtl/>
        </w:rPr>
        <w:t>﴾</w:t>
      </w:r>
      <w:r w:rsidRPr="00FE60CA">
        <w:rPr>
          <w:rtl/>
        </w:rPr>
        <w:t xml:space="preserve"> </w:t>
      </w:r>
      <w:r w:rsidRPr="00FE60CA">
        <w:rPr>
          <w:rStyle w:val="05-0"/>
          <w:szCs w:val="24"/>
          <w:rtl/>
        </w:rPr>
        <w:t>[ص: 29]</w:t>
      </w:r>
      <w:r w:rsidRPr="00FE60CA">
        <w:rPr>
          <w:rtl/>
        </w:rPr>
        <w:t>.</w:t>
      </w:r>
    </w:p>
    <w:p w:rsidR="00950439" w:rsidRPr="00FE60CA" w:rsidRDefault="00950439">
      <w:pPr>
        <w:pStyle w:val="18-"/>
        <w:rPr>
          <w:rtl/>
        </w:rPr>
      </w:pPr>
      <w:r w:rsidRPr="00FE60CA">
        <w:rPr>
          <w:rtl/>
        </w:rPr>
        <w:lastRenderedPageBreak/>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كَفَرُواْ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لَمَّا جَا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وَإِنَّهُ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لَكِتَ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عَزِيز</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7-"/>
          <w:rFonts w:cs="Lotus Linotype"/>
          <w:szCs w:val="28"/>
          <w:rtl/>
        </w:rPr>
        <w:t>*</w:t>
      </w:r>
      <w:r w:rsidRPr="00FE60CA">
        <w:rPr>
          <w:rStyle w:val="02-0"/>
          <w:rFonts w:ascii="KFGQPC Uthman Taha Naskh" w:cs="KFGQPC HAFS Uthmanic Script"/>
          <w:bCs/>
          <w:szCs w:val="28"/>
          <w:rtl/>
          <w:lang w:bidi="ar-YE"/>
        </w:rPr>
        <w:t xml:space="preserve"> لَّا يَأ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تِيهِ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طِلُ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يَدَي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وَلَا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خَل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تَنزِيل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حَكِيمٍ حَمِيد</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[فصلت: 41، 42]</w:t>
      </w:r>
      <w:r w:rsidRPr="00FE60CA">
        <w:rPr>
          <w:rtl/>
        </w:rPr>
        <w:t>.</w:t>
      </w:r>
    </w:p>
    <w:p w:rsidR="00950439" w:rsidRPr="00FE60CA" w:rsidRDefault="00950439">
      <w:pPr>
        <w:pStyle w:val="18-"/>
        <w:rPr>
          <w:rtl/>
        </w:rPr>
      </w:pPr>
      <w:r w:rsidRPr="00FE60CA">
        <w:rPr>
          <w:rtl/>
        </w:rPr>
        <w:t xml:space="preserve">وقوله تعالى: </w:t>
      </w:r>
      <w:r w:rsidRPr="00FE60CA">
        <w:rPr>
          <w:rStyle w:val="01-0"/>
          <w:rFonts w:cs="Lotus Linotype"/>
          <w:rtl/>
        </w:rPr>
        <w:t>﴿</w:t>
      </w:r>
      <w:r w:rsidRPr="00FE60CA">
        <w:rPr>
          <w:rStyle w:val="02-0"/>
          <w:rFonts w:ascii="KFGQPC Uthman Taha Naskh" w:cs="KFGQPC HAFS Uthmanic Script"/>
          <w:bCs/>
          <w:szCs w:val="28"/>
          <w:rtl/>
          <w:lang w:bidi="ar-YE"/>
        </w:rPr>
        <w:t>وَكَذَ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أَو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 رُوح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رِنَا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مَا كُنتَ تَد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رِي مَا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بُ وَلَا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إِيمَ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كِن جَعَل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نُور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نَّه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 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مَن نَّشَا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عِبَادِنَا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[الشورى: 52]</w:t>
      </w:r>
      <w:r w:rsidRPr="00FE60CA">
        <w:rPr>
          <w:rtl/>
        </w:rPr>
        <w:t>.</w:t>
      </w:r>
    </w:p>
    <w:p w:rsidR="00950439" w:rsidRPr="00FE60CA" w:rsidRDefault="00950439">
      <w:pPr>
        <w:pStyle w:val="18-"/>
        <w:rPr>
          <w:rtl/>
        </w:rPr>
      </w:pPr>
      <w:r w:rsidRPr="00FE60CA">
        <w:rPr>
          <w:rtl/>
        </w:rPr>
        <w:t>وغير ذلك من الآيات الدالة على فضل القرآن الكريم.</w:t>
      </w:r>
    </w:p>
    <w:p w:rsidR="00950439" w:rsidRPr="00FE60CA" w:rsidRDefault="00950439">
      <w:pPr>
        <w:pStyle w:val="18-"/>
        <w:rPr>
          <w:rtl/>
        </w:rPr>
      </w:pPr>
      <w:r w:rsidRPr="00FE60CA">
        <w:rPr>
          <w:rStyle w:val="11-"/>
          <w:bCs/>
          <w:rtl/>
        </w:rPr>
        <w:t>ومن السُّنَّة</w:t>
      </w:r>
      <w:r w:rsidRPr="00FE60CA">
        <w:rPr>
          <w:rtl/>
        </w:rPr>
        <w:t xml:space="preserve"> ما ورد عن عثمان </w:t>
      </w:r>
      <w:r w:rsidRPr="00FE60CA">
        <w:rPr>
          <w:rStyle w:val="08-"/>
          <w:rFonts w:cs="KFGQPC Arabic Symbols 01"/>
          <w:szCs w:val="26"/>
        </w:rPr>
        <w:t></w:t>
      </w:r>
      <w:r w:rsidRPr="00FE60CA">
        <w:rPr>
          <w:rtl/>
        </w:rPr>
        <w:t xml:space="preserve"> قال: قال النبي </w:t>
      </w:r>
      <w:r w:rsidRPr="00FE60CA">
        <w:rPr>
          <w:rStyle w:val="08-"/>
          <w:rFonts w:cs="KFGQPC Arabic Symbols 01"/>
          <w:szCs w:val="26"/>
        </w:rPr>
        <w:t></w:t>
      </w:r>
      <w:r w:rsidRPr="00FE60CA">
        <w:rPr>
          <w:rtl/>
        </w:rPr>
        <w:t>: (إن أفضلكم من تعلَّم القرآن وعلمه)</w:t>
      </w:r>
      <w:r w:rsidRPr="00FE60CA">
        <w:rPr>
          <w:rStyle w:val="13-"/>
          <w:rtl/>
        </w:rPr>
        <w:footnoteReference w:id="8"/>
      </w:r>
      <w:r w:rsidRPr="00FE60CA">
        <w:rPr>
          <w:rtl/>
        </w:rPr>
        <w:t>.</w:t>
      </w:r>
    </w:p>
    <w:p w:rsidR="00950439" w:rsidRPr="00FE60CA" w:rsidRDefault="00950439">
      <w:pPr>
        <w:pStyle w:val="18-"/>
        <w:rPr>
          <w:rtl/>
        </w:rPr>
      </w:pPr>
      <w:r w:rsidRPr="00FE60CA">
        <w:rPr>
          <w:rtl/>
        </w:rPr>
        <w:t xml:space="preserve">وعن أبي هريرة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(وما اجتمع قوم في بيت من بيوت الله، يتلون كتاب الله ويتدارسونه بينهم، إلَّا نزلت عليهم السكينة، وغَشِيتهم الرحمة، وحَفَّتهم الملائكة، وذكرهم الله فيمن عنده)</w:t>
      </w:r>
      <w:r w:rsidRPr="00FE60CA">
        <w:rPr>
          <w:rStyle w:val="13-"/>
          <w:rtl/>
        </w:rPr>
        <w:footnoteReference w:id="9"/>
      </w:r>
      <w:r w:rsidRPr="00FE60CA">
        <w:rPr>
          <w:rtl/>
        </w:rPr>
        <w:t>.</w:t>
      </w:r>
    </w:p>
    <w:p w:rsidR="00950439" w:rsidRPr="00FE60CA" w:rsidRDefault="00950439">
      <w:pPr>
        <w:pStyle w:val="18-"/>
        <w:rPr>
          <w:rtl/>
        </w:rPr>
      </w:pPr>
      <w:r w:rsidRPr="00FE60CA">
        <w:rPr>
          <w:rtl/>
        </w:rPr>
        <w:t xml:space="preserve">وعن عائشة </w:t>
      </w:r>
      <w:r w:rsidRPr="00FE60CA">
        <w:rPr>
          <w:rStyle w:val="08-"/>
          <w:rFonts w:cs="KFGQPC Arabic Symbols 01"/>
          <w:szCs w:val="26"/>
        </w:rPr>
        <w:t></w:t>
      </w:r>
      <w:r w:rsidRPr="00FE60CA">
        <w:rPr>
          <w:rtl/>
        </w:rPr>
        <w:t xml:space="preserve"> قالت: قال رسول الله </w:t>
      </w:r>
      <w:r w:rsidRPr="00FE60CA">
        <w:rPr>
          <w:rStyle w:val="08-"/>
          <w:rFonts w:cs="KFGQPC Arabic Symbols 01"/>
          <w:szCs w:val="26"/>
        </w:rPr>
        <w:t></w:t>
      </w:r>
      <w:r w:rsidRPr="00FE60CA">
        <w:rPr>
          <w:rtl/>
        </w:rPr>
        <w:t>: (الماهر بالقرآن مع السَّفَرة الكرام البررة، والذي يقرأ القرآن ويتَتَعْتَعُ فيه وهو عليه شاق، له أجران)</w:t>
      </w:r>
      <w:r w:rsidRPr="00FE60CA">
        <w:rPr>
          <w:rStyle w:val="13-"/>
          <w:rtl/>
        </w:rPr>
        <w:footnoteReference w:id="10"/>
      </w:r>
      <w:r w:rsidRPr="00FE60CA">
        <w:rPr>
          <w:rtl/>
        </w:rPr>
        <w:t>.</w:t>
      </w:r>
    </w:p>
    <w:p w:rsidR="00950439" w:rsidRPr="00FE60CA" w:rsidRDefault="00950439">
      <w:pPr>
        <w:pStyle w:val="18-"/>
        <w:rPr>
          <w:rtl/>
        </w:rPr>
      </w:pPr>
      <w:r w:rsidRPr="00FE60CA">
        <w:rPr>
          <w:rtl/>
        </w:rPr>
        <w:lastRenderedPageBreak/>
        <w:t xml:space="preserve">وعن عبد الله بن عمرو بن العاص </w:t>
      </w:r>
      <w:r w:rsidRPr="00FE60CA">
        <w:rPr>
          <w:rStyle w:val="08-"/>
          <w:rFonts w:cs="KFGQPC Arabic Symbols 01"/>
          <w:szCs w:val="26"/>
        </w:rPr>
        <w:t></w:t>
      </w:r>
      <w:r w:rsidRPr="00FE60CA">
        <w:rPr>
          <w:rtl/>
        </w:rPr>
        <w:t xml:space="preserve"> عن رسول الله </w:t>
      </w:r>
      <w:r w:rsidRPr="00FE60CA">
        <w:rPr>
          <w:rStyle w:val="08-"/>
          <w:rFonts w:cs="KFGQPC Arabic Symbols 01"/>
          <w:szCs w:val="26"/>
        </w:rPr>
        <w:t></w:t>
      </w:r>
      <w:r w:rsidRPr="00FE60CA">
        <w:rPr>
          <w:rtl/>
        </w:rPr>
        <w:t xml:space="preserve"> قال: (يقال لصاحب القرآن: اقرأ وارتق، ورتِّل كما كنت ترتِّل في الدنيا، فإن منزلتك عند آخر آية تقرؤها)</w:t>
      </w:r>
      <w:r w:rsidRPr="00FE60CA">
        <w:rPr>
          <w:rStyle w:val="13-"/>
          <w:rtl/>
        </w:rPr>
        <w:footnoteReference w:id="11"/>
      </w:r>
      <w:r w:rsidRPr="00FE60CA">
        <w:rPr>
          <w:rtl/>
        </w:rPr>
        <w:t>.</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ومَن شغَلَ القرآنُ عنه لسانَه</w:t>
      </w:r>
    </w:p>
    <w:p w:rsidR="00950439" w:rsidRPr="00FE60CA" w:rsidRDefault="00950439">
      <w:pPr>
        <w:pStyle w:val="27-"/>
        <w:rPr>
          <w:rtl/>
        </w:rPr>
      </w:pPr>
      <w:r w:rsidRPr="00FE60CA">
        <w:rPr>
          <w:rtl/>
        </w:rPr>
        <w:t>يَنَلْ خيرَ أجرِ الذاكرينَ مُكَمَّلَا</w:t>
      </w:r>
    </w:p>
    <w:p w:rsidR="00950439" w:rsidRPr="00FE60CA" w:rsidRDefault="00950439">
      <w:pPr>
        <w:pStyle w:val="18-"/>
        <w:rPr>
          <w:rtl/>
        </w:rPr>
      </w:pPr>
      <w:r w:rsidRPr="00FE60CA">
        <w:rPr>
          <w:rtl/>
        </w:rPr>
        <w:t xml:space="preserve">وعن أنس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xml:space="preserve">: (إن لله </w:t>
      </w:r>
      <w:r w:rsidRPr="00FE60CA">
        <w:rPr>
          <w:rStyle w:val="08-"/>
          <w:rFonts w:cs="KFGQPC Arabic Symbols 01"/>
          <w:szCs w:val="26"/>
        </w:rPr>
        <w:t></w:t>
      </w:r>
      <w:r w:rsidRPr="00FE60CA">
        <w:rPr>
          <w:rtl/>
        </w:rPr>
        <w:t xml:space="preserve"> أهلين من الناس، قالوا: من هم يا رسول الله؟ قال: أهل القرآن هم أهل الله وخاصته)</w:t>
      </w:r>
      <w:r w:rsidRPr="00FE60CA">
        <w:rPr>
          <w:rStyle w:val="13-"/>
          <w:rtl/>
        </w:rPr>
        <w:footnoteReference w:id="12"/>
      </w:r>
      <w:r w:rsidRPr="00FE60CA">
        <w:rPr>
          <w:rtl/>
        </w:rPr>
        <w:t>.</w:t>
      </w:r>
    </w:p>
    <w:p w:rsidR="00950439" w:rsidRPr="00FE60CA" w:rsidRDefault="00950439">
      <w:pPr>
        <w:pStyle w:val="18-"/>
        <w:rPr>
          <w:rtl/>
        </w:rPr>
      </w:pPr>
      <w:r w:rsidRPr="00FE60CA">
        <w:rPr>
          <w:rtl/>
        </w:rPr>
        <w:t xml:space="preserve">وعن جابر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(القرآن شافع مشفَّع، وماحلٌ مصدَّق، من جعله أمامه قاده إلى الجنة، ومن جعله خلف ظهره قاده إلى النار)</w:t>
      </w:r>
      <w:r w:rsidRPr="00FE60CA">
        <w:rPr>
          <w:rStyle w:val="13-"/>
          <w:rtl/>
        </w:rPr>
        <w:footnoteReference w:id="13"/>
      </w:r>
      <w:r w:rsidRPr="00FE60CA">
        <w:rPr>
          <w:rtl/>
        </w:rPr>
        <w:t>.</w:t>
      </w:r>
    </w:p>
    <w:p w:rsidR="00950439" w:rsidRPr="00FE60CA" w:rsidRDefault="00950439">
      <w:pPr>
        <w:pStyle w:val="18-"/>
        <w:rPr>
          <w:rtl/>
        </w:rPr>
      </w:pPr>
      <w:r w:rsidRPr="00FE60CA">
        <w:rPr>
          <w:rtl/>
        </w:rPr>
        <w:t xml:space="preserve">ومعنى «ماحلٌ»، أي: خصم مجادل، و«مصدَّق»، أي: ساع مصدَّق، يعني أن من اتَّبعه وعمل بما فيه فإنه شافع له مقبول الشفاعة، ومصدَّقٌ عليه فيما يُرْفع </w:t>
      </w:r>
      <w:r w:rsidRPr="00FE60CA">
        <w:rPr>
          <w:rtl/>
        </w:rPr>
        <w:lastRenderedPageBreak/>
        <w:t>من مساوئه إذا ترك العمل به.</w:t>
      </w:r>
    </w:p>
    <w:p w:rsidR="00950439" w:rsidRPr="00FE60CA" w:rsidRDefault="00950439">
      <w:pPr>
        <w:pStyle w:val="18-"/>
        <w:rPr>
          <w:rtl/>
        </w:rPr>
      </w:pPr>
      <w:r w:rsidRPr="00FE60CA">
        <w:rPr>
          <w:rtl/>
        </w:rPr>
        <w:t xml:space="preserve">وعن أبي أمامة الباهلي </w:t>
      </w:r>
      <w:r w:rsidRPr="00FE60CA">
        <w:rPr>
          <w:rStyle w:val="08-"/>
          <w:rFonts w:cs="KFGQPC Arabic Symbols 01"/>
          <w:szCs w:val="26"/>
        </w:rPr>
        <w:t></w:t>
      </w:r>
      <w:r w:rsidRPr="00FE60CA">
        <w:rPr>
          <w:rtl/>
        </w:rPr>
        <w:t xml:space="preserve"> قال: سمعت رسول الله </w:t>
      </w:r>
      <w:r w:rsidRPr="00FE60CA">
        <w:rPr>
          <w:rStyle w:val="08-"/>
          <w:rFonts w:cs="KFGQPC Arabic Symbols 01"/>
          <w:szCs w:val="26"/>
        </w:rPr>
        <w:t></w:t>
      </w:r>
      <w:r w:rsidRPr="00FE60CA">
        <w:rPr>
          <w:rtl/>
        </w:rPr>
        <w:t xml:space="preserve"> يقول: (اقرؤوا القرآن فإنه يأتي يوم القيامة شفيعاً لأصحابه)</w:t>
      </w:r>
      <w:r w:rsidRPr="00FE60CA">
        <w:rPr>
          <w:rStyle w:val="13-"/>
          <w:rtl/>
        </w:rPr>
        <w:footnoteReference w:id="14"/>
      </w:r>
      <w:r w:rsidRPr="00FE60CA">
        <w:rPr>
          <w:rtl/>
        </w:rPr>
        <w:t>.</w:t>
      </w:r>
    </w:p>
    <w:p w:rsidR="00950439" w:rsidRPr="00FE60CA" w:rsidRDefault="00950439">
      <w:pPr>
        <w:pStyle w:val="18-"/>
        <w:rPr>
          <w:rtl/>
        </w:rPr>
      </w:pPr>
      <w:r w:rsidRPr="00FE60CA">
        <w:rPr>
          <w:rtl/>
        </w:rPr>
        <w:t xml:space="preserve">وعن سالم، عن أبيه </w:t>
      </w:r>
      <w:r w:rsidRPr="00FE60CA">
        <w:rPr>
          <w:rStyle w:val="08-"/>
          <w:rFonts w:cs="KFGQPC Arabic Symbols 01"/>
          <w:szCs w:val="26"/>
        </w:rPr>
        <w:t></w:t>
      </w:r>
      <w:r w:rsidRPr="00FE60CA">
        <w:rPr>
          <w:rtl/>
        </w:rPr>
        <w:t xml:space="preserve">، عن النبي </w:t>
      </w:r>
      <w:r w:rsidRPr="00FE60CA">
        <w:rPr>
          <w:rStyle w:val="08-"/>
          <w:rFonts w:cs="KFGQPC Arabic Symbols 01"/>
          <w:szCs w:val="26"/>
        </w:rPr>
        <w:t></w:t>
      </w:r>
      <w:r w:rsidRPr="00FE60CA">
        <w:rPr>
          <w:rtl/>
        </w:rPr>
        <w:t xml:space="preserve"> قال: (لا حَسَد إلا في اثنتين: رجل آتاه الله القرآن فهو يتلوه آناء الليل وآناء النهار، ورجل آتاه الله مالاً فهو ينفقه آناء الليل وآناء النهار)</w:t>
      </w:r>
      <w:r w:rsidRPr="00FE60CA">
        <w:rPr>
          <w:rStyle w:val="13-"/>
          <w:rtl/>
        </w:rPr>
        <w:footnoteReference w:id="15"/>
      </w:r>
      <w:r w:rsidRPr="00FE60CA">
        <w:rPr>
          <w:rtl/>
        </w:rPr>
        <w:t>.</w:t>
      </w:r>
    </w:p>
    <w:p w:rsidR="00950439" w:rsidRPr="00FE60CA" w:rsidRDefault="00950439">
      <w:pPr>
        <w:pStyle w:val="18-"/>
        <w:rPr>
          <w:rtl/>
        </w:rPr>
      </w:pPr>
      <w:r w:rsidRPr="00FE60CA">
        <w:rPr>
          <w:rtl/>
        </w:rPr>
        <w:t>والحَسَد هنا حَسَد الغِبْطة، والمراد به أن يتمنَّى من العمل الصالح مثلَ عمل غيره؛ لطلب الثواب، وأما تمنِّي نِعَم الغير، أو تمنِّي مثلها رغبة في الدنيا، أو تمنِّي زوالها فذلك الحَسَد المذموم.</w:t>
      </w:r>
    </w:p>
    <w:p w:rsidR="00950439" w:rsidRPr="00FE60CA" w:rsidRDefault="00950439">
      <w:pPr>
        <w:pStyle w:val="18-"/>
        <w:rPr>
          <w:rtl/>
        </w:rPr>
      </w:pPr>
      <w:r w:rsidRPr="00FE60CA">
        <w:rPr>
          <w:rtl/>
        </w:rPr>
        <w:t xml:space="preserve">وعن أبي موسى الأشعري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(مثل المؤمن الذي يقرأ القرآن كمثل الأترُجَّة، ريحها طيب وطعمها طيب، ومثل المؤمن الذي لا يقرأ القرآن كمثل التمرة، لا ريح لها وطعمها حُلْوٌ، ومثل المنافق الذي يقرأ القرآن كمثل الرَّيحانة ريحها طيب وطعمها مُرٌّ، ومثل المنافق الذي لا يقرأ القرآن كمثل الحَنْظَلة ليس لها ريح وطعمها مُرٌّ)</w:t>
      </w:r>
      <w:r w:rsidRPr="00FE60CA">
        <w:rPr>
          <w:rStyle w:val="13-"/>
          <w:rtl/>
        </w:rPr>
        <w:footnoteReference w:id="16"/>
      </w:r>
      <w:r w:rsidRPr="00FE60CA">
        <w:rPr>
          <w:rtl/>
        </w:rPr>
        <w:t>. والأُتْرُجَّةُ: ثمر جامع لطِيْب الطعم، والرائحة، وحسن اللون.</w:t>
      </w:r>
    </w:p>
    <w:p w:rsidR="00950439" w:rsidRPr="00FE60CA" w:rsidRDefault="00950439">
      <w:pPr>
        <w:pStyle w:val="18-"/>
        <w:rPr>
          <w:rtl/>
        </w:rPr>
      </w:pPr>
      <w:r w:rsidRPr="00FE60CA">
        <w:rPr>
          <w:rtl/>
        </w:rPr>
        <w:lastRenderedPageBreak/>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وقارئُهُ المَرْضِيُّ قَرَّ مِثالُهُ</w:t>
      </w:r>
    </w:p>
    <w:p w:rsidR="00950439" w:rsidRPr="00FE60CA" w:rsidRDefault="00950439">
      <w:pPr>
        <w:pStyle w:val="27-"/>
        <w:rPr>
          <w:rtl/>
        </w:rPr>
      </w:pPr>
      <w:r w:rsidRPr="00FE60CA">
        <w:rPr>
          <w:rtl/>
        </w:rPr>
        <w:t>كَالُاتْرُجِّ حالَيْهِ مُرِيحاً ومُوكِلَا</w:t>
      </w:r>
    </w:p>
    <w:p w:rsidR="00950439" w:rsidRPr="00FE60CA" w:rsidRDefault="00950439">
      <w:pPr>
        <w:pStyle w:val="18-"/>
        <w:rPr>
          <w:rtl/>
        </w:rPr>
      </w:pPr>
      <w:r w:rsidRPr="00FE60CA">
        <w:rPr>
          <w:rtl/>
        </w:rPr>
        <w:t xml:space="preserve">وعن البراء بن عازب </w:t>
      </w:r>
      <w:r w:rsidRPr="00FE60CA">
        <w:rPr>
          <w:rStyle w:val="08-"/>
          <w:rFonts w:cs="KFGQPC Arabic Symbols 01"/>
          <w:szCs w:val="26"/>
        </w:rPr>
        <w:t></w:t>
      </w:r>
      <w:r w:rsidRPr="00FE60CA">
        <w:rPr>
          <w:rtl/>
        </w:rPr>
        <w:t xml:space="preserve"> قال: كان رجل يقرأ سورة الكهف وإلى جانبه حصان مربوط بشَطَنين، فتغشَّته سحابة، فجعلت تدنو وتدنو، وجعل فرسه يَنْفِر، فلما أصبح أتى النبيَّ </w:t>
      </w:r>
      <w:r w:rsidRPr="00FE60CA">
        <w:rPr>
          <w:rStyle w:val="08-"/>
          <w:rFonts w:cs="KFGQPC Arabic Symbols 01"/>
          <w:szCs w:val="26"/>
        </w:rPr>
        <w:t></w:t>
      </w:r>
      <w:r w:rsidRPr="00FE60CA">
        <w:rPr>
          <w:rtl/>
        </w:rPr>
        <w:t xml:space="preserve"> فذكر ذلك له، فقال: (تلك السكينة تنزلت بالقرآن)</w:t>
      </w:r>
      <w:r w:rsidRPr="00FE60CA">
        <w:rPr>
          <w:rStyle w:val="13-"/>
          <w:rtl/>
        </w:rPr>
        <w:footnoteReference w:id="17"/>
      </w:r>
      <w:r w:rsidRPr="00FE60CA">
        <w:rPr>
          <w:rtl/>
        </w:rPr>
        <w:t>. والشَّطَنين: تثنية شَطَن، وهو الحبل.</w:t>
      </w:r>
    </w:p>
    <w:p w:rsidR="00950439" w:rsidRPr="00FE60CA" w:rsidRDefault="00950439">
      <w:pPr>
        <w:pStyle w:val="18-"/>
        <w:rPr>
          <w:rtl/>
        </w:rPr>
      </w:pPr>
      <w:r w:rsidRPr="00FE60CA">
        <w:rPr>
          <w:rtl/>
        </w:rPr>
        <w:t>وغير ذلك من الأحاديث الواردة في فضل القرآن الكريم.</w:t>
      </w:r>
    </w:p>
    <w:p w:rsidR="00950439" w:rsidRPr="00FE60CA" w:rsidRDefault="00950439">
      <w:pPr>
        <w:pStyle w:val="18-"/>
        <w:rPr>
          <w:rStyle w:val="11-"/>
          <w:bCs/>
          <w:rtl/>
        </w:rPr>
      </w:pPr>
      <w:r w:rsidRPr="00FE60CA">
        <w:rPr>
          <w:rStyle w:val="11-"/>
          <w:bCs/>
          <w:rtl/>
        </w:rPr>
        <w:t>وهناك أحاديث وردت في فضل سور وآيات مخصوصة، فمن ذلك:</w:t>
      </w:r>
    </w:p>
    <w:p w:rsidR="00950439" w:rsidRPr="00FE60CA" w:rsidRDefault="00950439">
      <w:pPr>
        <w:pStyle w:val="18-"/>
        <w:rPr>
          <w:rtl/>
        </w:rPr>
      </w:pPr>
      <w:r w:rsidRPr="00FE60CA">
        <w:rPr>
          <w:rStyle w:val="10-"/>
          <w:bCs/>
          <w:rtl/>
        </w:rPr>
        <w:t>الفاتحة:</w:t>
      </w:r>
      <w:r w:rsidRPr="00FE60CA">
        <w:rPr>
          <w:rtl/>
        </w:rPr>
        <w:t xml:space="preserve"> عن ابن عباس </w:t>
      </w:r>
      <w:r w:rsidRPr="00FE60CA">
        <w:rPr>
          <w:rStyle w:val="08-"/>
          <w:rFonts w:cs="KFGQPC Arabic Symbols 01"/>
          <w:szCs w:val="26"/>
        </w:rPr>
        <w:t></w:t>
      </w:r>
      <w:r w:rsidRPr="00FE60CA">
        <w:rPr>
          <w:rtl/>
        </w:rPr>
        <w:t xml:space="preserve"> قال: بينما جبريل قاعد عند النبي </w:t>
      </w:r>
      <w:r w:rsidRPr="00FE60CA">
        <w:rPr>
          <w:rStyle w:val="08-"/>
          <w:rFonts w:cs="KFGQPC Arabic Symbols 01"/>
          <w:szCs w:val="26"/>
        </w:rPr>
        <w:t></w:t>
      </w:r>
      <w:r w:rsidRPr="00FE60CA">
        <w:rPr>
          <w:rtl/>
        </w:rPr>
        <w:t xml:space="preserve"> سمع نقيضاً من فوقه، فرفع رأسه فقال: (هذا باب من السماء فتح اليوم لم يفتح قطُّ إلا اليوم، فنزل منه مَلَك، فقال: هذا مَلَك نزل إلى الأرض لم ينزل قطُّ إلَّا اليوم، فسلَّم، وقال: أبشر بنورين أوتيتَهما لم يؤتهما نبيٌّ قبلك، فاتحة الكتاب وخواتيم سورة البقرة، لن تقرأ بحرف منهما إلَّا أعطيته)</w:t>
      </w:r>
      <w:r w:rsidRPr="00FE60CA">
        <w:rPr>
          <w:rStyle w:val="13-"/>
          <w:rtl/>
        </w:rPr>
        <w:footnoteReference w:id="18"/>
      </w:r>
      <w:r w:rsidRPr="00FE60CA">
        <w:rPr>
          <w:rtl/>
        </w:rPr>
        <w:t>. والنقيض: صوت كصوت الباب إذا فُتح.</w:t>
      </w:r>
    </w:p>
    <w:p w:rsidR="00950439" w:rsidRPr="008E7A02" w:rsidRDefault="00950439">
      <w:pPr>
        <w:pStyle w:val="18-"/>
        <w:rPr>
          <w:spacing w:val="-2"/>
          <w:rtl/>
        </w:rPr>
      </w:pPr>
      <w:r w:rsidRPr="008E7A02">
        <w:rPr>
          <w:rStyle w:val="10-"/>
          <w:bCs/>
          <w:spacing w:val="-2"/>
          <w:rtl/>
        </w:rPr>
        <w:t>البقرة وآل عمران:</w:t>
      </w:r>
      <w:r w:rsidRPr="008E7A02">
        <w:rPr>
          <w:spacing w:val="-2"/>
          <w:rtl/>
        </w:rPr>
        <w:t xml:space="preserve"> عن أبي أمامة الباهلي </w:t>
      </w:r>
      <w:r w:rsidRPr="008E7A02">
        <w:rPr>
          <w:rStyle w:val="08-"/>
          <w:rFonts w:cs="KFGQPC Arabic Symbols 01"/>
          <w:spacing w:val="-2"/>
          <w:szCs w:val="26"/>
        </w:rPr>
        <w:t></w:t>
      </w:r>
      <w:r w:rsidRPr="008E7A02">
        <w:rPr>
          <w:spacing w:val="-2"/>
          <w:rtl/>
        </w:rPr>
        <w:t xml:space="preserve"> قال: سمعت رسول الله </w:t>
      </w:r>
      <w:r w:rsidRPr="008E7A02">
        <w:rPr>
          <w:rStyle w:val="08-"/>
          <w:rFonts w:cs="KFGQPC Arabic Symbols 01"/>
          <w:spacing w:val="-2"/>
          <w:szCs w:val="26"/>
        </w:rPr>
        <w:lastRenderedPageBreak/>
        <w:t></w:t>
      </w:r>
      <w:r w:rsidRPr="008E7A02">
        <w:rPr>
          <w:spacing w:val="-2"/>
          <w:rtl/>
        </w:rPr>
        <w:t xml:space="preserve"> يقول: (اقرؤوا القرآن فإنه يأتي يوم القيامة شفيعاً لأصحابه، اقرؤوا الزَّهْراوين البقرة وسورة آل عمران، فإنهما تأتيان يوم القيامة كأنهما غَمامَتان، أو كأنهما غَيَايتان، أو كأنهما فِرْقان من طير صوافَّ تحاجَّان عن صاحبهما، اقرؤوا سورة البقرة فإن أخذها بَرَكة، وتركها حَسْرة، ولا تستطيعها البَطَلة).</w:t>
      </w:r>
    </w:p>
    <w:p w:rsidR="00950439" w:rsidRPr="00FE60CA" w:rsidRDefault="00950439">
      <w:pPr>
        <w:pStyle w:val="18-"/>
        <w:spacing w:before="51"/>
        <w:rPr>
          <w:rtl/>
        </w:rPr>
      </w:pPr>
      <w:r w:rsidRPr="00FE60CA">
        <w:rPr>
          <w:rtl/>
        </w:rPr>
        <w:t>قال معاوية بن سلَّام: بلغني أن البَطَلةَ السحرةُ</w:t>
      </w:r>
      <w:r w:rsidRPr="00FE60CA">
        <w:rPr>
          <w:rStyle w:val="13-"/>
          <w:rtl/>
        </w:rPr>
        <w:footnoteReference w:id="19"/>
      </w:r>
      <w:r w:rsidRPr="00FE60CA">
        <w:rPr>
          <w:rtl/>
        </w:rPr>
        <w:t>.</w:t>
      </w:r>
    </w:p>
    <w:p w:rsidR="00950439" w:rsidRPr="00FE60CA" w:rsidRDefault="00950439">
      <w:pPr>
        <w:pStyle w:val="18-"/>
        <w:spacing w:before="51"/>
        <w:rPr>
          <w:rtl/>
        </w:rPr>
      </w:pPr>
      <w:r w:rsidRPr="00FE60CA">
        <w:rPr>
          <w:rtl/>
        </w:rPr>
        <w:t>و«الزَّهْراوين» سميتا بذلك؛ لنورهما وهدايتهما وعظيم أجرهما.</w:t>
      </w:r>
    </w:p>
    <w:p w:rsidR="00950439" w:rsidRPr="00FE60CA" w:rsidRDefault="00950439">
      <w:pPr>
        <w:pStyle w:val="18-"/>
        <w:spacing w:before="51"/>
        <w:rPr>
          <w:rtl/>
        </w:rPr>
      </w:pPr>
      <w:r w:rsidRPr="00FE60CA">
        <w:rPr>
          <w:rtl/>
        </w:rPr>
        <w:t>وغيايتان: تثنية غياية، والغياية: كلُّ شيء أظلَّ الإنسان فوق رأسه، من سحابة أو غيرها، والفِرْقان: القِطْعتان من الطير، وصوافَّ: مصطفة.</w:t>
      </w:r>
    </w:p>
    <w:p w:rsidR="00950439" w:rsidRPr="00FE60CA" w:rsidRDefault="00950439">
      <w:pPr>
        <w:pStyle w:val="18-"/>
        <w:spacing w:before="51"/>
        <w:rPr>
          <w:rtl/>
        </w:rPr>
      </w:pPr>
      <w:r w:rsidRPr="00FE60CA">
        <w:rPr>
          <w:rStyle w:val="10-"/>
          <w:bCs/>
          <w:rtl/>
        </w:rPr>
        <w:t>آية الكرسي:</w:t>
      </w:r>
      <w:r w:rsidRPr="00FE60CA">
        <w:rPr>
          <w:rtl/>
        </w:rPr>
        <w:t xml:space="preserve"> عن أُبيِّ بن كعب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xml:space="preserve">: (يا أبا المنذر أتدري أيُّ آية من كتاب الله معك أعظم؟ قال: قلت: الله ورسوله أعلم، قال: يا أبا المنذر أتدري أيُّ آية من كتاب الله معك أعظم؟ قال: قلت: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 إِلَّا هُوَ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حَيُّ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قَيُّومُ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255]</w:t>
      </w:r>
      <w:r w:rsidRPr="00FE60CA">
        <w:rPr>
          <w:rtl/>
        </w:rPr>
        <w:t>، قال: فَضَرب في صدري وقال: والله ليهنِكَ العلمُ أبا المنذر)</w:t>
      </w:r>
      <w:r w:rsidRPr="00FE60CA">
        <w:rPr>
          <w:rStyle w:val="13-"/>
          <w:rtl/>
        </w:rPr>
        <w:footnoteReference w:id="20"/>
      </w:r>
      <w:r w:rsidRPr="00FE60CA">
        <w:rPr>
          <w:rtl/>
        </w:rPr>
        <w:t>.</w:t>
      </w:r>
    </w:p>
    <w:p w:rsidR="00950439" w:rsidRPr="00FE60CA" w:rsidRDefault="00950439">
      <w:pPr>
        <w:pStyle w:val="18-"/>
        <w:spacing w:before="51"/>
        <w:rPr>
          <w:rtl/>
        </w:rPr>
      </w:pPr>
      <w:r w:rsidRPr="00FE60CA">
        <w:rPr>
          <w:rStyle w:val="10-"/>
          <w:bCs/>
          <w:rtl/>
        </w:rPr>
        <w:t>خواتيم البقرة:</w:t>
      </w:r>
      <w:r w:rsidRPr="00FE60CA">
        <w:rPr>
          <w:rtl/>
        </w:rPr>
        <w:t xml:space="preserve"> عن أبي مسعود البَدْري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(الآيتان من آخر سورة البقرة من قرأهما في ليلة كَفَتاه).</w:t>
      </w:r>
    </w:p>
    <w:p w:rsidR="00950439" w:rsidRPr="00FE60CA" w:rsidRDefault="00950439" w:rsidP="008E7A02">
      <w:pPr>
        <w:pStyle w:val="18-"/>
        <w:spacing w:before="0" w:line="240" w:lineRule="auto"/>
        <w:rPr>
          <w:rtl/>
        </w:rPr>
      </w:pPr>
      <w:r w:rsidRPr="00FE60CA">
        <w:rPr>
          <w:rtl/>
        </w:rPr>
        <w:t xml:space="preserve">قال عبد الرحمن -أحد رواة الحديث-: فلقيت أبا مسعود، وهو يطوف </w:t>
      </w:r>
      <w:r w:rsidRPr="00FE60CA">
        <w:rPr>
          <w:rtl/>
        </w:rPr>
        <w:lastRenderedPageBreak/>
        <w:t>بالبيت فسألته فحدثنيه</w:t>
      </w:r>
      <w:r w:rsidRPr="00FE60CA">
        <w:rPr>
          <w:rStyle w:val="13-"/>
          <w:rtl/>
        </w:rPr>
        <w:footnoteReference w:id="21"/>
      </w:r>
      <w:r w:rsidRPr="00FE60CA">
        <w:rPr>
          <w:rtl/>
        </w:rPr>
        <w:t>. ومعنى: كفتاه، أي دفعتا عنه الشرَّ والمكروه.</w:t>
      </w:r>
    </w:p>
    <w:p w:rsidR="00950439" w:rsidRPr="00FE60CA" w:rsidRDefault="00950439" w:rsidP="008E7A02">
      <w:pPr>
        <w:pStyle w:val="18-"/>
        <w:spacing w:before="0" w:line="240" w:lineRule="auto"/>
        <w:rPr>
          <w:rtl/>
        </w:rPr>
      </w:pPr>
      <w:r w:rsidRPr="00FE60CA">
        <w:rPr>
          <w:rStyle w:val="10-"/>
          <w:bCs/>
          <w:rtl/>
        </w:rPr>
        <w:t>الكهف:</w:t>
      </w:r>
      <w:r w:rsidRPr="00FE60CA">
        <w:rPr>
          <w:rtl/>
        </w:rPr>
        <w:t xml:space="preserve"> عن أبي الدرداء </w:t>
      </w:r>
      <w:r w:rsidRPr="00FE60CA">
        <w:rPr>
          <w:rStyle w:val="08-"/>
          <w:rFonts w:cs="KFGQPC Arabic Symbols 01"/>
          <w:szCs w:val="26"/>
        </w:rPr>
        <w:t></w:t>
      </w:r>
      <w:r w:rsidRPr="00FE60CA">
        <w:rPr>
          <w:rtl/>
        </w:rPr>
        <w:t xml:space="preserve"> أن النبي </w:t>
      </w:r>
      <w:r w:rsidRPr="00FE60CA">
        <w:rPr>
          <w:rStyle w:val="08-"/>
          <w:rFonts w:cs="KFGQPC Arabic Symbols 01"/>
          <w:szCs w:val="26"/>
        </w:rPr>
        <w:t></w:t>
      </w:r>
      <w:r w:rsidRPr="00FE60CA">
        <w:rPr>
          <w:rtl/>
        </w:rPr>
        <w:t xml:space="preserve"> قال: (من حَفِظَ عشر آيات من أول سورة الكهف عُصِم من الدجال)</w:t>
      </w:r>
      <w:r w:rsidRPr="00FE60CA">
        <w:rPr>
          <w:rStyle w:val="13-"/>
          <w:rtl/>
        </w:rPr>
        <w:footnoteReference w:id="22"/>
      </w:r>
      <w:r w:rsidRPr="00FE60CA">
        <w:rPr>
          <w:rtl/>
        </w:rPr>
        <w:t>.</w:t>
      </w:r>
    </w:p>
    <w:p w:rsidR="00950439" w:rsidRPr="008E7A02" w:rsidRDefault="00950439" w:rsidP="008E7A02">
      <w:pPr>
        <w:pStyle w:val="18-"/>
        <w:spacing w:before="0" w:line="240" w:lineRule="auto"/>
        <w:rPr>
          <w:rFonts w:hAnsi="KFGQPC Uthman Taha Naskh"/>
          <w:spacing w:val="-8"/>
          <w:rtl/>
        </w:rPr>
      </w:pPr>
      <w:r w:rsidRPr="008E7A02">
        <w:rPr>
          <w:rFonts w:hAnsi="KFGQPC Uthman Taha Naskh"/>
          <w:spacing w:val="-8"/>
          <w:rtl/>
        </w:rPr>
        <w:t>وفي رواية لابن حبان</w:t>
      </w:r>
      <w:r w:rsidRPr="008E7A02">
        <w:rPr>
          <w:rStyle w:val="13-"/>
          <w:rFonts w:hAnsi="KFGQPC Uthman Taha Naskh"/>
          <w:spacing w:val="-8"/>
          <w:rtl/>
        </w:rPr>
        <w:footnoteReference w:id="23"/>
      </w:r>
      <w:r w:rsidRPr="008E7A02">
        <w:rPr>
          <w:rFonts w:hAnsi="KFGQPC Uthman Taha Naskh"/>
          <w:spacing w:val="-8"/>
          <w:rtl/>
        </w:rPr>
        <w:t>: (من قرأ عشر آيات من آخر الكهف عُصِم من الدجال).</w:t>
      </w:r>
    </w:p>
    <w:p w:rsidR="00950439" w:rsidRPr="00FE60CA" w:rsidRDefault="00950439" w:rsidP="008E7A02">
      <w:pPr>
        <w:pStyle w:val="18-"/>
        <w:spacing w:before="0" w:line="240" w:lineRule="auto"/>
        <w:rPr>
          <w:rtl/>
        </w:rPr>
      </w:pPr>
      <w:r w:rsidRPr="00FE60CA">
        <w:rPr>
          <w:rtl/>
        </w:rPr>
        <w:t>وفي رواية أخرى لابن حبان</w:t>
      </w:r>
      <w:r w:rsidRPr="00FE60CA">
        <w:rPr>
          <w:rStyle w:val="13-"/>
          <w:rtl/>
        </w:rPr>
        <w:footnoteReference w:id="24"/>
      </w:r>
      <w:r w:rsidRPr="00FE60CA">
        <w:rPr>
          <w:rtl/>
        </w:rPr>
        <w:t xml:space="preserve"> أيضاً: (من قرأ عشر آيات من الكهف عُصِم من الدجال).</w:t>
      </w:r>
    </w:p>
    <w:p w:rsidR="00950439" w:rsidRPr="00FE60CA" w:rsidRDefault="00950439" w:rsidP="008E7A02">
      <w:pPr>
        <w:pStyle w:val="18-"/>
        <w:spacing w:before="0" w:line="240" w:lineRule="auto"/>
        <w:rPr>
          <w:rtl/>
        </w:rPr>
      </w:pPr>
      <w:r w:rsidRPr="00FE60CA">
        <w:rPr>
          <w:rtl/>
        </w:rPr>
        <w:t xml:space="preserve">وعن أبي سعيد الخدري </w:t>
      </w:r>
      <w:r w:rsidRPr="00FE60CA">
        <w:rPr>
          <w:rStyle w:val="08-"/>
          <w:rFonts w:cs="KFGQPC Arabic Symbols 01"/>
          <w:szCs w:val="26"/>
        </w:rPr>
        <w:t></w:t>
      </w:r>
      <w:r w:rsidRPr="00FE60CA">
        <w:rPr>
          <w:rtl/>
        </w:rPr>
        <w:t xml:space="preserve"> أن النبي </w:t>
      </w:r>
      <w:r w:rsidRPr="00FE60CA">
        <w:rPr>
          <w:rStyle w:val="08-"/>
          <w:rFonts w:cs="KFGQPC Arabic Symbols 01"/>
          <w:szCs w:val="26"/>
        </w:rPr>
        <w:t></w:t>
      </w:r>
      <w:r w:rsidRPr="00FE60CA">
        <w:rPr>
          <w:rtl/>
        </w:rPr>
        <w:t xml:space="preserve"> قال: (إن من قرأ سورة الكهف يوم الجمعة أضاء له من النور ما بين الجمعتين)</w:t>
      </w:r>
      <w:r w:rsidRPr="00FE60CA">
        <w:rPr>
          <w:rStyle w:val="13-"/>
          <w:rtl/>
        </w:rPr>
        <w:footnoteReference w:id="25"/>
      </w:r>
      <w:r w:rsidRPr="00FE60CA">
        <w:rPr>
          <w:rtl/>
        </w:rPr>
        <w:t>.</w:t>
      </w:r>
    </w:p>
    <w:p w:rsidR="00950439" w:rsidRPr="00FE60CA" w:rsidRDefault="00950439" w:rsidP="008E7A02">
      <w:pPr>
        <w:pStyle w:val="18-"/>
        <w:spacing w:before="0" w:line="240" w:lineRule="auto"/>
        <w:rPr>
          <w:rtl/>
        </w:rPr>
      </w:pPr>
      <w:r w:rsidRPr="00FE60CA">
        <w:rPr>
          <w:rStyle w:val="10-"/>
          <w:bCs/>
          <w:rtl/>
        </w:rPr>
        <w:t>الملك:</w:t>
      </w:r>
      <w:r w:rsidRPr="00FE60CA">
        <w:rPr>
          <w:rtl/>
        </w:rPr>
        <w:t xml:space="preserve"> عن عباس الجُشَمي عن أبي هريرة </w:t>
      </w:r>
      <w:r w:rsidRPr="00FE60CA">
        <w:rPr>
          <w:rStyle w:val="08-"/>
          <w:rFonts w:cs="KFGQPC Arabic Symbols 01"/>
          <w:szCs w:val="26"/>
        </w:rPr>
        <w:t></w:t>
      </w:r>
      <w:r w:rsidRPr="00FE60CA">
        <w:rPr>
          <w:rtl/>
        </w:rPr>
        <w:t xml:space="preserve"> عن النبي </w:t>
      </w:r>
      <w:r w:rsidRPr="00FE60CA">
        <w:rPr>
          <w:rStyle w:val="08-"/>
          <w:rFonts w:cs="KFGQPC Arabic Symbols 01"/>
          <w:szCs w:val="26"/>
        </w:rPr>
        <w:t></w:t>
      </w:r>
      <w:r w:rsidRPr="00FE60CA">
        <w:rPr>
          <w:rtl/>
        </w:rPr>
        <w:t xml:space="preserve"> قال: (إن سورة من القرآن ثلاثون آية، شَفَعت لرجل حتى غُفِر له، وهي سورة تبارك الذي بيده الملك)</w:t>
      </w:r>
      <w:r w:rsidRPr="00FE60CA">
        <w:rPr>
          <w:rStyle w:val="13-"/>
          <w:rtl/>
        </w:rPr>
        <w:footnoteReference w:id="26"/>
      </w:r>
      <w:r w:rsidRPr="00FE60CA">
        <w:rPr>
          <w:rtl/>
        </w:rPr>
        <w:t>.</w:t>
      </w:r>
    </w:p>
    <w:p w:rsidR="00950439" w:rsidRPr="00FE60CA" w:rsidRDefault="00950439">
      <w:pPr>
        <w:pStyle w:val="18-"/>
        <w:rPr>
          <w:rtl/>
        </w:rPr>
      </w:pPr>
      <w:r w:rsidRPr="00FE60CA">
        <w:rPr>
          <w:rStyle w:val="10-"/>
          <w:bCs/>
          <w:rtl/>
        </w:rPr>
        <w:lastRenderedPageBreak/>
        <w:t>الكافرون:</w:t>
      </w:r>
      <w:r w:rsidRPr="00FE60CA">
        <w:rPr>
          <w:rtl/>
        </w:rPr>
        <w:t xml:space="preserve"> عن فَرْوة بن نَوْفل بن معاوية الأشجعي عن أبيه أنه قال: يا رسول الله عَلِّمني ما أقول إذا أويتُ إلى فراشي، قال: (اقرأ «قل يا أيها الكافرون»، ثم نَمْ على خاتمتها، فإنها براءة من الشرك)</w:t>
      </w:r>
      <w:r w:rsidRPr="00FE60CA">
        <w:rPr>
          <w:rStyle w:val="13-"/>
          <w:rtl/>
        </w:rPr>
        <w:footnoteReference w:id="27"/>
      </w:r>
      <w:r w:rsidRPr="00FE60CA">
        <w:rPr>
          <w:rtl/>
        </w:rPr>
        <w:t>.</w:t>
      </w:r>
    </w:p>
    <w:p w:rsidR="00950439" w:rsidRPr="00FE60CA" w:rsidRDefault="00950439">
      <w:pPr>
        <w:pStyle w:val="18-"/>
        <w:rPr>
          <w:rtl/>
        </w:rPr>
      </w:pPr>
      <w:r w:rsidRPr="00FE60CA">
        <w:rPr>
          <w:rStyle w:val="10-"/>
          <w:bCs/>
          <w:rtl/>
        </w:rPr>
        <w:t>الإخلاص:</w:t>
      </w:r>
      <w:r w:rsidRPr="00FE60CA">
        <w:rPr>
          <w:rtl/>
        </w:rPr>
        <w:t xml:space="preserve"> عن أبي سعيد الخدري </w:t>
      </w:r>
      <w:r w:rsidRPr="00FE60CA">
        <w:rPr>
          <w:rStyle w:val="08-"/>
          <w:rFonts w:cs="KFGQPC Arabic Symbols 01"/>
          <w:szCs w:val="26"/>
        </w:rPr>
        <w:t></w:t>
      </w:r>
      <w:r w:rsidRPr="00FE60CA">
        <w:rPr>
          <w:rtl/>
        </w:rPr>
        <w:t xml:space="preserve"> أن رجلاً سمع رجلاً يقرأ «قل هو الله أحد» يردِّدها، فلما أصبح جاء إلى النبي </w:t>
      </w:r>
      <w:r w:rsidRPr="00FE60CA">
        <w:rPr>
          <w:rStyle w:val="08-"/>
          <w:rFonts w:cs="KFGQPC Arabic Symbols 01"/>
          <w:szCs w:val="26"/>
        </w:rPr>
        <w:t></w:t>
      </w:r>
      <w:r w:rsidRPr="00FE60CA">
        <w:rPr>
          <w:rtl/>
        </w:rPr>
        <w:t xml:space="preserve"> فذكر له ذلك، وكأن الرجل يتقالُّها، فقال النبي </w:t>
      </w:r>
      <w:r w:rsidRPr="00FE60CA">
        <w:rPr>
          <w:rStyle w:val="08-"/>
          <w:rFonts w:cs="KFGQPC Arabic Symbols 01"/>
          <w:szCs w:val="26"/>
        </w:rPr>
        <w:t></w:t>
      </w:r>
      <w:r w:rsidRPr="00FE60CA">
        <w:rPr>
          <w:rtl/>
        </w:rPr>
        <w:t>: (والذي نفسي بيده إنها لتعدل ثلث القرآن)</w:t>
      </w:r>
      <w:r w:rsidRPr="00FE60CA">
        <w:rPr>
          <w:rStyle w:val="13-"/>
          <w:rtl/>
        </w:rPr>
        <w:footnoteReference w:id="28"/>
      </w:r>
      <w:r w:rsidRPr="00FE60CA">
        <w:rPr>
          <w:rtl/>
        </w:rPr>
        <w:t>. ومعنى يتقالُّها، أي: يرى أن الاقتصار على قراءتها قليل.</w:t>
      </w:r>
    </w:p>
    <w:p w:rsidR="00950439" w:rsidRPr="00FE60CA" w:rsidRDefault="00950439">
      <w:pPr>
        <w:pStyle w:val="18-"/>
        <w:rPr>
          <w:rtl/>
        </w:rPr>
      </w:pPr>
      <w:r w:rsidRPr="00FE60CA">
        <w:rPr>
          <w:rStyle w:val="10-"/>
          <w:bCs/>
          <w:rtl/>
        </w:rPr>
        <w:t>المعوِّذتان:</w:t>
      </w:r>
      <w:r w:rsidRPr="00FE60CA">
        <w:rPr>
          <w:rtl/>
        </w:rPr>
        <w:t xml:space="preserve"> عن عُقْبةَ بن عامر الجهني </w:t>
      </w:r>
      <w:r w:rsidRPr="00FE60CA">
        <w:rPr>
          <w:rStyle w:val="08-"/>
          <w:rFonts w:cs="KFGQPC Arabic Symbols 01"/>
          <w:szCs w:val="26"/>
        </w:rPr>
        <w:t></w:t>
      </w:r>
      <w:r w:rsidRPr="00FE60CA">
        <w:rPr>
          <w:rtl/>
        </w:rPr>
        <w:t xml:space="preserve"> قال: قال رسول الله </w:t>
      </w:r>
      <w:r w:rsidRPr="00FE60CA">
        <w:rPr>
          <w:rStyle w:val="08-"/>
          <w:rFonts w:cs="KFGQPC Arabic Symbols 01"/>
          <w:szCs w:val="26"/>
        </w:rPr>
        <w:t></w:t>
      </w:r>
      <w:r w:rsidRPr="00FE60CA">
        <w:rPr>
          <w:rtl/>
        </w:rPr>
        <w:t>: (أُنْزِل عليَّ آيات لم أر مثلهن، يعني: المعوِّذتين)</w:t>
      </w:r>
      <w:r w:rsidRPr="00FE60CA">
        <w:rPr>
          <w:rStyle w:val="13-"/>
          <w:rtl/>
        </w:rPr>
        <w:footnoteReference w:id="29"/>
      </w:r>
      <w:r w:rsidRPr="00FE60CA">
        <w:rPr>
          <w:rtl/>
        </w:rPr>
        <w:t>.</w:t>
      </w:r>
    </w:p>
    <w:p w:rsidR="00950439" w:rsidRPr="00FE60CA" w:rsidRDefault="00950439">
      <w:pPr>
        <w:pStyle w:val="18-"/>
        <w:rPr>
          <w:rtl/>
        </w:rPr>
      </w:pPr>
      <w:r w:rsidRPr="00FE60CA">
        <w:rPr>
          <w:rtl/>
        </w:rPr>
        <w:t xml:space="preserve">وعن أبي سعيد الخُدْري </w:t>
      </w:r>
      <w:r w:rsidRPr="00FE60CA">
        <w:rPr>
          <w:rStyle w:val="08-"/>
          <w:rFonts w:cs="KFGQPC Arabic Symbols 01"/>
          <w:szCs w:val="26"/>
        </w:rPr>
        <w:t></w:t>
      </w:r>
      <w:r w:rsidRPr="00FE60CA">
        <w:rPr>
          <w:rtl/>
        </w:rPr>
        <w:t xml:space="preserve"> أن رسول الله </w:t>
      </w:r>
      <w:r w:rsidRPr="00FE60CA">
        <w:rPr>
          <w:rStyle w:val="08-"/>
          <w:rFonts w:cs="KFGQPC Arabic Symbols 01"/>
          <w:szCs w:val="26"/>
        </w:rPr>
        <w:t></w:t>
      </w:r>
      <w:r w:rsidRPr="00FE60CA">
        <w:rPr>
          <w:rtl/>
        </w:rPr>
        <w:t xml:space="preserve"> كان يتعوَّذ من الجانِّ ومن عين الإنس، فلما نزلت سورتا المعوِّذتين، أخذ بهما وترك ما سواهما</w:t>
      </w:r>
      <w:r w:rsidRPr="00FE60CA">
        <w:rPr>
          <w:rStyle w:val="13-"/>
          <w:rtl/>
        </w:rPr>
        <w:footnoteReference w:id="30"/>
      </w:r>
      <w:r w:rsidRPr="00FE60CA">
        <w:rPr>
          <w:rtl/>
        </w:rPr>
        <w:t>.</w:t>
      </w:r>
    </w:p>
    <w:p w:rsidR="00950439" w:rsidRPr="00FE60CA" w:rsidRDefault="00D17827" w:rsidP="008E7A02">
      <w:pPr>
        <w:pStyle w:val="14-20"/>
        <w:spacing w:before="120" w:after="0" w:line="240" w:lineRule="auto"/>
        <w:rPr>
          <w:rtl/>
        </w:rPr>
      </w:pPr>
      <w:r w:rsidRPr="00FE60CA">
        <w:rPr>
          <w:rtl/>
        </w:rPr>
        <w:br w:type="page"/>
      </w:r>
      <w:r w:rsidR="00950439" w:rsidRPr="00FE60CA">
        <w:rPr>
          <w:rtl/>
        </w:rPr>
        <w:lastRenderedPageBreak/>
        <w:t>تعريف التجويد</w:t>
      </w:r>
    </w:p>
    <w:p w:rsidR="00950439" w:rsidRPr="00FE60CA" w:rsidRDefault="00950439" w:rsidP="008E7A02">
      <w:pPr>
        <w:pStyle w:val="18-"/>
        <w:spacing w:before="120" w:line="240" w:lineRule="auto"/>
        <w:rPr>
          <w:rtl/>
        </w:rPr>
      </w:pPr>
      <w:r w:rsidRPr="00FE60CA">
        <w:rPr>
          <w:rStyle w:val="09-"/>
          <w:bCs/>
          <w:rtl/>
        </w:rPr>
        <w:t>التجويد:</w:t>
      </w:r>
      <w:r w:rsidRPr="00FE60CA">
        <w:rPr>
          <w:rtl/>
        </w:rPr>
        <w:t xml:space="preserve"> هو في اللغة مصدر جوَّد أي حسَّن، فهو بمعنى التحسين والإتقان، يقال: هذا شيء جيد، وجوَّدت الشيء أي حسَّنته.</w:t>
      </w:r>
    </w:p>
    <w:p w:rsidR="00950439" w:rsidRPr="00FE60CA" w:rsidRDefault="00950439" w:rsidP="008E7A02">
      <w:pPr>
        <w:pStyle w:val="18-"/>
        <w:spacing w:before="120" w:line="240" w:lineRule="auto"/>
        <w:rPr>
          <w:rtl/>
        </w:rPr>
      </w:pPr>
      <w:r w:rsidRPr="00FE60CA">
        <w:rPr>
          <w:rtl/>
        </w:rPr>
        <w:t>وفي الاصطلاح: إخراج كلِّ حرف من حروف القرآن من مخرجه الصحيح، مع إعطائه حقَّه ومستحقَّه.</w:t>
      </w:r>
    </w:p>
    <w:p w:rsidR="00950439" w:rsidRPr="00FE60CA" w:rsidRDefault="00950439" w:rsidP="008E7A02">
      <w:pPr>
        <w:pStyle w:val="15-18"/>
        <w:spacing w:before="120" w:line="240" w:lineRule="auto"/>
        <w:rPr>
          <w:rtl/>
        </w:rPr>
      </w:pPr>
      <w:r w:rsidRPr="00FE60CA">
        <w:rPr>
          <w:rtl/>
        </w:rPr>
        <w:t>شرح التعريف:</w:t>
      </w:r>
    </w:p>
    <w:p w:rsidR="00950439" w:rsidRPr="00FE60CA" w:rsidRDefault="00950439" w:rsidP="008E7A02">
      <w:pPr>
        <w:pStyle w:val="18-"/>
        <w:spacing w:before="120" w:line="240" w:lineRule="auto"/>
        <w:rPr>
          <w:rtl/>
        </w:rPr>
      </w:pPr>
      <w:r w:rsidRPr="00FE60CA">
        <w:rPr>
          <w:rStyle w:val="10-"/>
          <w:bCs/>
          <w:rtl/>
        </w:rPr>
        <w:t>المخرج:</w:t>
      </w:r>
      <w:r w:rsidRPr="00FE60CA">
        <w:rPr>
          <w:rtl/>
        </w:rPr>
        <w:t xml:space="preserve"> هو محلُّ خروج الحرف وتمييزه عن غيره، والمكان الذي يخرج منه الحرف إما محقَّق أو مقدَّر.</w:t>
      </w:r>
    </w:p>
    <w:p w:rsidR="00950439" w:rsidRPr="00FE60CA" w:rsidRDefault="00950439" w:rsidP="008E7A02">
      <w:pPr>
        <w:pStyle w:val="18-"/>
        <w:spacing w:before="120" w:line="240" w:lineRule="auto"/>
        <w:rPr>
          <w:rtl/>
        </w:rPr>
      </w:pPr>
      <w:r w:rsidRPr="00FE60CA">
        <w:rPr>
          <w:rStyle w:val="10-"/>
          <w:bCs/>
          <w:rtl/>
        </w:rPr>
        <w:t>الحرف:</w:t>
      </w:r>
      <w:r w:rsidRPr="00FE60CA">
        <w:rPr>
          <w:rtl/>
        </w:rPr>
        <w:t xml:space="preserve"> هو صوت اعتمد على مخرج محقَّق أو مقدَّر.</w:t>
      </w:r>
    </w:p>
    <w:p w:rsidR="00950439" w:rsidRPr="00FE60CA" w:rsidRDefault="00950439" w:rsidP="008E7A02">
      <w:pPr>
        <w:pStyle w:val="18-"/>
        <w:spacing w:before="120" w:line="240" w:lineRule="auto"/>
        <w:rPr>
          <w:rtl/>
        </w:rPr>
      </w:pPr>
      <w:r w:rsidRPr="00FE60CA">
        <w:rPr>
          <w:rStyle w:val="10-"/>
          <w:bCs/>
          <w:rtl/>
        </w:rPr>
        <w:t>حقُّ الحرف:</w:t>
      </w:r>
      <w:r w:rsidRPr="00FE60CA">
        <w:rPr>
          <w:rtl/>
        </w:rPr>
        <w:t xml:space="preserve"> صفاته اللازمة التي لا تنفك عنه بحال، كالجهر، والشِّدة، والاستعلاء، والقلقلة، والإطباق، وغيرها.</w:t>
      </w:r>
    </w:p>
    <w:p w:rsidR="00950439" w:rsidRPr="00FE60CA" w:rsidRDefault="00950439" w:rsidP="008E7A02">
      <w:pPr>
        <w:pStyle w:val="18-"/>
        <w:spacing w:before="120" w:line="240" w:lineRule="auto"/>
        <w:rPr>
          <w:rtl/>
        </w:rPr>
      </w:pPr>
      <w:r w:rsidRPr="00FE60CA">
        <w:rPr>
          <w:rStyle w:val="10-"/>
          <w:bCs/>
          <w:rtl/>
        </w:rPr>
        <w:t>مستَحَقُّ الحرف:</w:t>
      </w:r>
      <w:r w:rsidRPr="00FE60CA">
        <w:rPr>
          <w:rtl/>
        </w:rPr>
        <w:t xml:space="preserve"> صفاته العَرَضية الناشئة عن الصفات اللازمة، كالتفخيم فإنه ناشئ عن الاستعلاء، وكالترقيق فإنه ناشئ عن الاستفال. أو هو ما يَعْرِض للحرف في بعض الأحوال دون بعض، كما يَعْرِض للراء من تفخيم أو ترقيق حَسَب وضعها، كما سيأتي.</w:t>
      </w:r>
    </w:p>
    <w:p w:rsidR="00950439" w:rsidRPr="00FE60CA" w:rsidRDefault="00950439" w:rsidP="008E7A02">
      <w:pPr>
        <w:pStyle w:val="18-"/>
        <w:spacing w:before="120" w:line="240" w:lineRule="auto"/>
        <w:rPr>
          <w:rtl/>
        </w:rPr>
      </w:pPr>
      <w:r w:rsidRPr="00FE60CA">
        <w:rPr>
          <w:rtl/>
        </w:rPr>
        <w:t xml:space="preserve">قال ابن الجزري </w:t>
      </w:r>
      <w:r w:rsidRPr="00FE60CA">
        <w:rPr>
          <w:rStyle w:val="08-"/>
          <w:rFonts w:cs="KFGQPC Arabic Symbols 01"/>
          <w:szCs w:val="26"/>
        </w:rPr>
        <w:t></w:t>
      </w:r>
      <w:r w:rsidRPr="00FE60CA">
        <w:rPr>
          <w:rtl/>
        </w:rPr>
        <w:t xml:space="preserve"> في «مقدمته»:</w:t>
      </w:r>
    </w:p>
    <w:p w:rsidR="00950439" w:rsidRPr="00FE60CA" w:rsidRDefault="00950439">
      <w:pPr>
        <w:pStyle w:val="26-"/>
        <w:rPr>
          <w:rtl/>
        </w:rPr>
      </w:pPr>
      <w:r w:rsidRPr="00FE60CA">
        <w:rPr>
          <w:rtl/>
        </w:rPr>
        <w:lastRenderedPageBreak/>
        <w:t>ورقِّقِ الراءَ إذا ما كُسِرَتْ</w:t>
      </w:r>
    </w:p>
    <w:p w:rsidR="00950439" w:rsidRPr="00FE60CA" w:rsidRDefault="00950439">
      <w:pPr>
        <w:pStyle w:val="27-"/>
        <w:rPr>
          <w:rtl/>
        </w:rPr>
      </w:pPr>
      <w:r w:rsidRPr="00FE60CA">
        <w:rPr>
          <w:rtl/>
        </w:rPr>
        <w:t>كذاك بَعْدَ الكسْرِ حَيْثُ سكَنَتْ</w:t>
      </w:r>
    </w:p>
    <w:p w:rsidR="00950439" w:rsidRPr="00FE60CA" w:rsidRDefault="00950439">
      <w:pPr>
        <w:pStyle w:val="26-"/>
        <w:rPr>
          <w:rtl/>
        </w:rPr>
      </w:pPr>
      <w:r w:rsidRPr="00FE60CA">
        <w:rPr>
          <w:rtl/>
        </w:rPr>
        <w:t>إن لم تكُن مِن قبْلِ حَرْفِ استعلا</w:t>
      </w:r>
    </w:p>
    <w:p w:rsidR="00950439" w:rsidRPr="00FE60CA" w:rsidRDefault="00950439">
      <w:pPr>
        <w:pStyle w:val="27-"/>
        <w:rPr>
          <w:rtl/>
        </w:rPr>
      </w:pPr>
      <w:r w:rsidRPr="00FE60CA">
        <w:rPr>
          <w:rtl/>
        </w:rPr>
        <w:t>أو كانَتِ الكسرةُ ليستْ أَصْلَا</w:t>
      </w:r>
    </w:p>
    <w:p w:rsidR="008E7A02" w:rsidRDefault="008E7A02">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حكم التجويد</w:t>
      </w:r>
    </w:p>
    <w:p w:rsidR="00950439" w:rsidRPr="00FE60CA" w:rsidRDefault="00950439">
      <w:pPr>
        <w:pStyle w:val="18-"/>
        <w:rPr>
          <w:rtl/>
        </w:rPr>
      </w:pPr>
      <w:r w:rsidRPr="00FE60CA">
        <w:rPr>
          <w:rtl/>
        </w:rPr>
        <w:t>الحكم على التجويد يختلف تبعاً لأقسام التجويد، وهما قسمان:</w:t>
      </w:r>
    </w:p>
    <w:p w:rsidR="00950439" w:rsidRPr="00FE60CA" w:rsidRDefault="00950439">
      <w:pPr>
        <w:pStyle w:val="18-"/>
        <w:rPr>
          <w:rtl/>
        </w:rPr>
      </w:pPr>
      <w:r w:rsidRPr="00FE60CA">
        <w:rPr>
          <w:rStyle w:val="10-"/>
          <w:bCs/>
          <w:rtl/>
        </w:rPr>
        <w:t>القسم النظري المعرفي</w:t>
      </w:r>
      <w:r w:rsidRPr="00FE60CA">
        <w:rPr>
          <w:rtl/>
        </w:rPr>
        <w:t xml:space="preserve"> -وهو المدوَّن في كتب الفن-: وحكمه فرض كفاية إذا قام به من يكفي سقط الإثم والحرج عن الجميع.</w:t>
      </w:r>
    </w:p>
    <w:p w:rsidR="00950439" w:rsidRPr="00FE60CA" w:rsidRDefault="00950439">
      <w:pPr>
        <w:pStyle w:val="18-"/>
        <w:rPr>
          <w:rtl/>
        </w:rPr>
      </w:pPr>
      <w:r w:rsidRPr="00FE60CA">
        <w:rPr>
          <w:rStyle w:val="10-"/>
          <w:bCs/>
          <w:rtl/>
        </w:rPr>
        <w:t>القسم العملي التطبيقي:</w:t>
      </w:r>
      <w:r w:rsidRPr="00FE60CA">
        <w:rPr>
          <w:rtl/>
        </w:rPr>
        <w:t xml:space="preserve"> وحكمه فرض عين على كل قارئ -حَسَب استطاعته- سواء قرأ من القرآن قليلاً أو كثيراً، وهذا الوجوب ثابت بالكتاب، والسنة، وإجماع الأمة.</w:t>
      </w:r>
    </w:p>
    <w:p w:rsidR="00950439" w:rsidRPr="00FE60CA" w:rsidRDefault="00950439">
      <w:pPr>
        <w:pStyle w:val="18-"/>
        <w:rPr>
          <w:rtl/>
        </w:rPr>
      </w:pPr>
      <w:r w:rsidRPr="00FE60CA">
        <w:rPr>
          <w:rtl/>
        </w:rPr>
        <w:t xml:space="preserve">قال تعالى: </w:t>
      </w:r>
      <w:r w:rsidRPr="00FE60CA">
        <w:rPr>
          <w:rStyle w:val="01-0"/>
          <w:rFonts w:cs="Lotus Linotype"/>
          <w:rtl/>
        </w:rPr>
        <w:t>﴿</w:t>
      </w:r>
      <w:r w:rsidRPr="00FE60CA">
        <w:rPr>
          <w:rStyle w:val="02-0"/>
          <w:rFonts w:ascii="KFGQPC Uthman Taha Naskh" w:cs="KFGQPC HAFS Uthmanic Script"/>
          <w:bCs/>
          <w:szCs w:val="28"/>
          <w:rtl/>
          <w:lang w:bidi="ar-YE"/>
        </w:rPr>
        <w:t xml:space="preserve">وَرَتِّلِ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تِيلًا</w:t>
      </w:r>
      <w:r w:rsidRPr="00FE60CA">
        <w:rPr>
          <w:rStyle w:val="01-0"/>
          <w:rFonts w:cs="Lotus Linotype"/>
          <w:rtl/>
        </w:rPr>
        <w:t>﴾</w:t>
      </w:r>
      <w:r w:rsidRPr="00FE60CA">
        <w:rPr>
          <w:rtl/>
        </w:rPr>
        <w:t xml:space="preserve"> </w:t>
      </w:r>
      <w:r w:rsidRPr="00FE60CA">
        <w:rPr>
          <w:rStyle w:val="05-0"/>
          <w:szCs w:val="24"/>
          <w:rtl/>
        </w:rPr>
        <w:t>[المزمل: 4]</w:t>
      </w:r>
      <w:r w:rsidRPr="00FE60CA">
        <w:rPr>
          <w:rtl/>
        </w:rPr>
        <w:t xml:space="preserve">، وجه الدلالة أنه أَمْر، والأمر للوجوب ما لم تصرفه قرينة، وليس ثمة قرينة صارفة، وقد أكد الأمر بالمصدر </w:t>
      </w:r>
      <w:r w:rsidRPr="00FE60CA">
        <w:rPr>
          <w:rStyle w:val="01-0"/>
          <w:rFonts w:cs="Lotus Linotype"/>
          <w:rtl/>
        </w:rPr>
        <w:t>﴿</w:t>
      </w:r>
      <w:r w:rsidRPr="00FE60CA">
        <w:rPr>
          <w:rStyle w:val="02-0"/>
          <w:rFonts w:ascii="KFGQPC Uthman Taha Naskh" w:cs="KFGQPC HAFS Uthmanic Script"/>
          <w:bCs/>
          <w:szCs w:val="28"/>
          <w:rtl/>
          <w:lang w:bidi="ar-YE"/>
        </w:rPr>
        <w:t>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تِيلًا</w:t>
      </w:r>
      <w:r w:rsidRPr="00FE60CA">
        <w:rPr>
          <w:rStyle w:val="01-0"/>
          <w:rFonts w:cs="Lotus Linotype"/>
          <w:rtl/>
        </w:rPr>
        <w:t>﴾</w:t>
      </w:r>
      <w:r w:rsidRPr="00FE60CA">
        <w:rPr>
          <w:rtl/>
        </w:rPr>
        <w:t>؛ اهتماماً به وتعظيماً له.</w:t>
      </w:r>
    </w:p>
    <w:p w:rsidR="00950439" w:rsidRPr="00FE60CA" w:rsidRDefault="00950439">
      <w:pPr>
        <w:pStyle w:val="18-"/>
        <w:rPr>
          <w:rtl/>
        </w:rPr>
      </w:pPr>
      <w:r w:rsidRPr="00FE60CA">
        <w:rPr>
          <w:rtl/>
        </w:rPr>
        <w:t xml:space="preserve">وقال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ءَاتَي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يَت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لُونَهُ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حَقَّ تِلَاوَتِهِ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أُوْلَـ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ئِكَ يُؤ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مِنُونَ 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121]</w:t>
      </w:r>
      <w:r w:rsidRPr="00FE60CA">
        <w:rPr>
          <w:rtl/>
        </w:rPr>
        <w:t xml:space="preserve">، روى ابن جرير الطبري بسنده عن ابن مسعود </w:t>
      </w:r>
      <w:r w:rsidRPr="00FE60CA">
        <w:rPr>
          <w:rStyle w:val="08-"/>
          <w:rFonts w:cs="KFGQPC Arabic Symbols 01"/>
          <w:szCs w:val="26"/>
        </w:rPr>
        <w:t></w:t>
      </w:r>
      <w:r w:rsidRPr="00FE60CA">
        <w:rPr>
          <w:rtl/>
        </w:rPr>
        <w:t xml:space="preserve"> قال: (والذي نفسي بيده إن حقَّ تلاوته أن يُحِلَّ حلاله ويحرم حرامه، ويقرأه كما أنزله الله)</w:t>
      </w:r>
      <w:r w:rsidRPr="00FE60CA">
        <w:rPr>
          <w:rStyle w:val="13-"/>
          <w:rtl/>
        </w:rPr>
        <w:footnoteReference w:id="31"/>
      </w:r>
      <w:r w:rsidRPr="00FE60CA">
        <w:rPr>
          <w:rtl/>
        </w:rPr>
        <w:t>.</w:t>
      </w:r>
    </w:p>
    <w:p w:rsidR="00950439" w:rsidRPr="00FE60CA" w:rsidRDefault="00950439">
      <w:pPr>
        <w:pStyle w:val="18-"/>
        <w:rPr>
          <w:rtl/>
        </w:rPr>
      </w:pPr>
      <w:r w:rsidRPr="00FE60CA">
        <w:rPr>
          <w:rtl/>
        </w:rPr>
        <w:t xml:space="preserve">وقال </w:t>
      </w:r>
      <w:r w:rsidRPr="00FE60CA">
        <w:rPr>
          <w:rStyle w:val="08-"/>
          <w:rFonts w:cs="KFGQPC Arabic Symbols 01"/>
          <w:szCs w:val="26"/>
        </w:rPr>
        <w:t></w:t>
      </w:r>
      <w:r w:rsidRPr="00FE60CA">
        <w:rPr>
          <w:rtl/>
        </w:rPr>
        <w:t>: (ليس منا من لم يتغنَّ بالقرآن)</w:t>
      </w:r>
      <w:r w:rsidRPr="00FE60CA">
        <w:rPr>
          <w:rStyle w:val="13-"/>
          <w:rtl/>
        </w:rPr>
        <w:footnoteReference w:id="32"/>
      </w:r>
      <w:r w:rsidRPr="00FE60CA">
        <w:rPr>
          <w:rtl/>
        </w:rPr>
        <w:t>.</w:t>
      </w:r>
    </w:p>
    <w:p w:rsidR="00950439" w:rsidRPr="00BA1A06" w:rsidRDefault="00950439" w:rsidP="00BA1A06">
      <w:pPr>
        <w:pStyle w:val="18-"/>
        <w:spacing w:before="0" w:line="240" w:lineRule="auto"/>
        <w:rPr>
          <w:spacing w:val="-6"/>
          <w:rtl/>
        </w:rPr>
      </w:pPr>
      <w:r w:rsidRPr="00BA1A06">
        <w:rPr>
          <w:spacing w:val="-6"/>
          <w:rtl/>
        </w:rPr>
        <w:lastRenderedPageBreak/>
        <w:t xml:space="preserve">والتجويد العملي هو ما كان متعارفاً عليه بين الصحابة </w:t>
      </w:r>
      <w:r w:rsidRPr="00BA1A06">
        <w:rPr>
          <w:rStyle w:val="08-"/>
          <w:rFonts w:cs="KFGQPC Arabic Symbols 01"/>
          <w:spacing w:val="-6"/>
          <w:szCs w:val="26"/>
        </w:rPr>
        <w:t></w:t>
      </w:r>
      <w:r w:rsidRPr="00BA1A06">
        <w:rPr>
          <w:spacing w:val="-6"/>
          <w:rtl/>
        </w:rPr>
        <w:t xml:space="preserve">، وعنهم أخذه من بعدهم. فعن أنس </w:t>
      </w:r>
      <w:r w:rsidRPr="00BA1A06">
        <w:rPr>
          <w:rStyle w:val="08-"/>
          <w:rFonts w:cs="KFGQPC Arabic Symbols 01"/>
          <w:spacing w:val="-6"/>
          <w:szCs w:val="26"/>
        </w:rPr>
        <w:t></w:t>
      </w:r>
      <w:r w:rsidRPr="00BA1A06">
        <w:rPr>
          <w:spacing w:val="-6"/>
          <w:rtl/>
        </w:rPr>
        <w:t xml:space="preserve"> حين سُئل عن قراءة النبي </w:t>
      </w:r>
      <w:r w:rsidRPr="00BA1A06">
        <w:rPr>
          <w:rStyle w:val="08-"/>
          <w:rFonts w:cs="KFGQPC Arabic Symbols 01"/>
          <w:spacing w:val="-6"/>
          <w:szCs w:val="26"/>
        </w:rPr>
        <w:t></w:t>
      </w:r>
      <w:r w:rsidRPr="00BA1A06">
        <w:rPr>
          <w:spacing w:val="-6"/>
          <w:rtl/>
        </w:rPr>
        <w:t xml:space="preserve"> قال: (كان يَمُدُّ مَدّاً)</w:t>
      </w:r>
      <w:r w:rsidRPr="00BA1A06">
        <w:rPr>
          <w:rStyle w:val="13-"/>
          <w:spacing w:val="-6"/>
          <w:rtl/>
        </w:rPr>
        <w:footnoteReference w:id="33"/>
      </w:r>
      <w:r w:rsidRPr="00BA1A06">
        <w:rPr>
          <w:spacing w:val="-6"/>
          <w:rtl/>
        </w:rPr>
        <w:t>، أي: يقرأ بتُؤَدَةٍ، ويُخْرج الحروف من مخارجها، ويمد ما يستحق المد.</w:t>
      </w:r>
    </w:p>
    <w:p w:rsidR="00950439" w:rsidRPr="008E7A02" w:rsidRDefault="00950439" w:rsidP="00BA1A06">
      <w:pPr>
        <w:pStyle w:val="18-"/>
        <w:spacing w:before="0" w:line="240" w:lineRule="auto"/>
        <w:rPr>
          <w:spacing w:val="-4"/>
          <w:rtl/>
        </w:rPr>
      </w:pPr>
      <w:r w:rsidRPr="008E7A02">
        <w:rPr>
          <w:spacing w:val="-4"/>
          <w:rtl/>
        </w:rPr>
        <w:t xml:space="preserve">ولما سُئل علي </w:t>
      </w:r>
      <w:r w:rsidRPr="008E7A02">
        <w:rPr>
          <w:rStyle w:val="08-"/>
          <w:rFonts w:cs="KFGQPC Arabic Symbols 01"/>
          <w:spacing w:val="-4"/>
          <w:szCs w:val="26"/>
        </w:rPr>
        <w:t></w:t>
      </w:r>
      <w:r w:rsidRPr="008E7A02">
        <w:rPr>
          <w:spacing w:val="-4"/>
          <w:rtl/>
        </w:rPr>
        <w:t xml:space="preserve"> عن الترتيل قال: (هو تجويد الحروف ومعرفة الوقوف)</w:t>
      </w:r>
      <w:r w:rsidRPr="008E7A02">
        <w:rPr>
          <w:rStyle w:val="13-"/>
          <w:spacing w:val="-4"/>
          <w:rtl/>
        </w:rPr>
        <w:footnoteReference w:id="34"/>
      </w:r>
      <w:r w:rsidRPr="008E7A02">
        <w:rPr>
          <w:spacing w:val="-4"/>
          <w:rtl/>
        </w:rPr>
        <w:t>.</w:t>
      </w:r>
    </w:p>
    <w:p w:rsidR="00950439" w:rsidRPr="00FE60CA" w:rsidRDefault="00950439" w:rsidP="00BA1A06">
      <w:pPr>
        <w:pStyle w:val="18-"/>
        <w:spacing w:before="0" w:line="240" w:lineRule="auto"/>
        <w:rPr>
          <w:rtl/>
        </w:rPr>
      </w:pPr>
      <w:r w:rsidRPr="00FE60CA">
        <w:rPr>
          <w:rtl/>
        </w:rPr>
        <w:t xml:space="preserve">وعن ابن مسعود </w:t>
      </w:r>
      <w:r w:rsidRPr="00FE60CA">
        <w:rPr>
          <w:rStyle w:val="08-"/>
          <w:rFonts w:cs="KFGQPC Arabic Symbols 01"/>
          <w:szCs w:val="26"/>
        </w:rPr>
        <w:t></w:t>
      </w:r>
      <w:r w:rsidRPr="00FE60CA">
        <w:rPr>
          <w:rtl/>
        </w:rPr>
        <w:t xml:space="preserve"> قال: قال لنا علي بن أبي طالب </w:t>
      </w:r>
      <w:r w:rsidRPr="00FE60CA">
        <w:rPr>
          <w:rStyle w:val="08-"/>
          <w:rFonts w:cs="KFGQPC Arabic Symbols 01"/>
          <w:szCs w:val="26"/>
        </w:rPr>
        <w:t></w:t>
      </w:r>
      <w:r w:rsidRPr="00FE60CA">
        <w:rPr>
          <w:rtl/>
        </w:rPr>
        <w:t xml:space="preserve">: (إن رسول الله </w:t>
      </w:r>
      <w:r w:rsidRPr="00FE60CA">
        <w:rPr>
          <w:rStyle w:val="08-"/>
          <w:rFonts w:cs="KFGQPC Arabic Symbols 01"/>
          <w:szCs w:val="26"/>
        </w:rPr>
        <w:t></w:t>
      </w:r>
      <w:r w:rsidRPr="00FE60CA">
        <w:rPr>
          <w:rtl/>
        </w:rPr>
        <w:t xml:space="preserve"> يأمركم أن تقرؤوا كما عُلِّمتم)</w:t>
      </w:r>
      <w:r w:rsidRPr="00FE60CA">
        <w:rPr>
          <w:rStyle w:val="13-"/>
          <w:rtl/>
        </w:rPr>
        <w:footnoteReference w:id="35"/>
      </w:r>
      <w:r w:rsidRPr="00FE60CA">
        <w:rPr>
          <w:rtl/>
        </w:rPr>
        <w:t>.</w:t>
      </w:r>
    </w:p>
    <w:p w:rsidR="00950439" w:rsidRPr="00FE60CA" w:rsidRDefault="00950439" w:rsidP="00BA1A06">
      <w:pPr>
        <w:pStyle w:val="18-"/>
        <w:spacing w:before="0" w:line="240" w:lineRule="auto"/>
        <w:rPr>
          <w:rtl/>
        </w:rPr>
      </w:pPr>
      <w:r w:rsidRPr="00FE60CA">
        <w:rPr>
          <w:rtl/>
        </w:rPr>
        <w:t xml:space="preserve">ولما قرأ رجل أمام ابن مسعود </w:t>
      </w:r>
      <w:r w:rsidRPr="00FE60CA">
        <w:rPr>
          <w:rStyle w:val="08-"/>
          <w:rFonts w:cs="KFGQPC Arabic Symbols 01"/>
          <w:szCs w:val="26"/>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فُقَرَا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1-0"/>
          <w:rFonts w:cs="Lotus Linotype"/>
          <w:rtl/>
        </w:rPr>
        <w:t>﴾</w:t>
      </w:r>
      <w:r w:rsidRPr="00FE60CA">
        <w:rPr>
          <w:rtl/>
        </w:rPr>
        <w:t xml:space="preserve"> </w:t>
      </w:r>
      <w:r w:rsidRPr="00FE60CA">
        <w:rPr>
          <w:rStyle w:val="05-0"/>
          <w:szCs w:val="24"/>
          <w:rtl/>
        </w:rPr>
        <w:t>[التوبة: 60]</w:t>
      </w:r>
      <w:r w:rsidRPr="00FE60CA">
        <w:rPr>
          <w:rtl/>
        </w:rPr>
        <w:t xml:space="preserve"> مرسلة قال له: ما هكذا أقرأنيها رسول الله </w:t>
      </w:r>
      <w:r w:rsidRPr="00FE60CA">
        <w:rPr>
          <w:rStyle w:val="08-"/>
          <w:rFonts w:cs="KFGQPC Arabic Symbols 01"/>
          <w:szCs w:val="26"/>
        </w:rPr>
        <w:t></w:t>
      </w:r>
      <w:r w:rsidRPr="00FE60CA">
        <w:rPr>
          <w:rtl/>
        </w:rPr>
        <w:t xml:space="preserve">، قال: وكيف أقرأكها يا أبا عبد الرحمن، قال: أقرأنيها </w:t>
      </w:r>
      <w:r w:rsidRPr="00FE60CA">
        <w:rPr>
          <w:rStyle w:val="01-0"/>
          <w:rFonts w:cs="Lotus Linotype"/>
          <w:rtl/>
        </w:rPr>
        <w:t>﴿</w:t>
      </w:r>
      <w:r w:rsidRPr="00FE60CA">
        <w:rPr>
          <w:rStyle w:val="02-0"/>
          <w:rFonts w:ascii="KFGQPC Uthman Taha Naskh" w:cs="KFGQPC HAFS Uthmanic Script"/>
          <w:bCs/>
          <w:szCs w:val="28"/>
          <w:rtl/>
          <w:lang w:bidi="ar-YE"/>
        </w:rPr>
        <w:t xml:space="preserve">إِنَّمَا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لصَّدَقَ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فُقَرَا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كِينِ</w:t>
      </w:r>
      <w:r w:rsidRPr="00FE60CA">
        <w:rPr>
          <w:rStyle w:val="01-0"/>
          <w:rFonts w:cs="Lotus Linotype"/>
          <w:rtl/>
        </w:rPr>
        <w:t>﴾</w:t>
      </w:r>
      <w:r w:rsidRPr="00FE60CA">
        <w:rPr>
          <w:rtl/>
        </w:rPr>
        <w:t>، فمدَّها</w:t>
      </w:r>
      <w:r w:rsidRPr="00FE60CA">
        <w:rPr>
          <w:rStyle w:val="13-"/>
          <w:rtl/>
        </w:rPr>
        <w:footnoteReference w:id="36"/>
      </w:r>
      <w:r w:rsidRPr="00FE60CA">
        <w:rPr>
          <w:rtl/>
        </w:rPr>
        <w:t>.</w:t>
      </w:r>
    </w:p>
    <w:p w:rsidR="00950439" w:rsidRPr="00FE60CA" w:rsidRDefault="00950439" w:rsidP="00BA1A06">
      <w:pPr>
        <w:pStyle w:val="18-"/>
        <w:spacing w:before="0" w:line="240" w:lineRule="auto"/>
        <w:rPr>
          <w:rtl/>
        </w:rPr>
      </w:pPr>
      <w:r w:rsidRPr="00FE60CA">
        <w:rPr>
          <w:rtl/>
        </w:rPr>
        <w:t xml:space="preserve">وهو الذي أخذ سبعين سورة من في النبي </w:t>
      </w:r>
      <w:r w:rsidRPr="00FE60CA">
        <w:rPr>
          <w:rStyle w:val="08-"/>
          <w:rFonts w:cs="KFGQPC Arabic Symbols 01"/>
          <w:szCs w:val="26"/>
        </w:rPr>
        <w:t></w:t>
      </w:r>
      <w:r w:rsidRPr="00FE60CA">
        <w:rPr>
          <w:rtl/>
        </w:rPr>
        <w:t xml:space="preserve">، وقال فيه النبي </w:t>
      </w:r>
      <w:r w:rsidRPr="00FE60CA">
        <w:rPr>
          <w:rStyle w:val="08-"/>
          <w:rFonts w:cs="KFGQPC Arabic Symbols 01"/>
          <w:szCs w:val="26"/>
        </w:rPr>
        <w:t></w:t>
      </w:r>
      <w:r w:rsidRPr="00FE60CA">
        <w:rPr>
          <w:rtl/>
        </w:rPr>
        <w:t>: (من أحبَّ أن يقرأ القرآن غضّاً كما أنزل فليقرأه على قراءة ابن أم عبد)</w:t>
      </w:r>
      <w:r w:rsidRPr="00FE60CA">
        <w:rPr>
          <w:rStyle w:val="13-"/>
          <w:rtl/>
        </w:rPr>
        <w:footnoteReference w:id="37"/>
      </w:r>
      <w:r w:rsidRPr="00FE60CA">
        <w:rPr>
          <w:rtl/>
        </w:rPr>
        <w:t>.</w:t>
      </w:r>
    </w:p>
    <w:p w:rsidR="00950439" w:rsidRPr="00FE60CA" w:rsidRDefault="00950439">
      <w:pPr>
        <w:pStyle w:val="18-"/>
        <w:rPr>
          <w:rtl/>
        </w:rPr>
      </w:pPr>
      <w:r w:rsidRPr="00FE60CA">
        <w:rPr>
          <w:rtl/>
        </w:rPr>
        <w:lastRenderedPageBreak/>
        <w:t xml:space="preserve">وقد تلقَّت الأمة قراءة القرآن بهذه الكيفية عن النبي </w:t>
      </w:r>
      <w:r w:rsidRPr="00FE60CA">
        <w:rPr>
          <w:rStyle w:val="08-"/>
          <w:rFonts w:cs="KFGQPC Arabic Symbols 01"/>
          <w:szCs w:val="26"/>
        </w:rPr>
        <w:t></w:t>
      </w:r>
      <w:r w:rsidRPr="00FE60CA">
        <w:rPr>
          <w:rtl/>
        </w:rPr>
        <w:t xml:space="preserve"> جيلاً بعد جيل، مع ما تكفَّل الله بحفظه بقوله تعالى: </w:t>
      </w:r>
      <w:r w:rsidRPr="00FE60CA">
        <w:rPr>
          <w:rStyle w:val="01-0"/>
          <w:rFonts w:cs="Lotus Linotype"/>
          <w:rtl/>
        </w:rPr>
        <w:t>﴿</w:t>
      </w:r>
      <w:r w:rsidRPr="00FE60CA">
        <w:rPr>
          <w:rStyle w:val="02-0"/>
          <w:rFonts w:ascii="KFGQPC Uthman Taha Naskh" w:cs="KFGQPC HAFS Uthmanic Script"/>
          <w:bCs/>
          <w:szCs w:val="28"/>
          <w:rtl/>
          <w:lang w:bidi="ar-YE"/>
        </w:rPr>
        <w:t>إِنَّا نَح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نَزَّل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وَإِنَّا لَهُ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لَحَ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فِظُونَ</w:t>
      </w:r>
      <w:r w:rsidRPr="00FE60CA">
        <w:rPr>
          <w:rStyle w:val="01-0"/>
          <w:rFonts w:cs="Lotus Linotype"/>
          <w:rtl/>
        </w:rPr>
        <w:t>﴾</w:t>
      </w:r>
      <w:r w:rsidRPr="00FE60CA">
        <w:rPr>
          <w:rtl/>
        </w:rPr>
        <w:t xml:space="preserve"> </w:t>
      </w:r>
      <w:r w:rsidRPr="00FE60CA">
        <w:rPr>
          <w:rStyle w:val="05-0"/>
          <w:szCs w:val="24"/>
          <w:rtl/>
        </w:rPr>
        <w:t>[الحجر: 9]</w:t>
      </w:r>
      <w:r w:rsidRPr="00FE60CA">
        <w:rPr>
          <w:rtl/>
        </w:rPr>
        <w:t>، فكيفية القراءة سنة متبعة، والعدول عن هذه الكيفية يفتقر إلى الدليل.</w:t>
      </w:r>
    </w:p>
    <w:p w:rsidR="00950439" w:rsidRPr="00FE60CA" w:rsidRDefault="00950439">
      <w:pPr>
        <w:pStyle w:val="18-"/>
        <w:rPr>
          <w:rtl/>
        </w:rPr>
      </w:pPr>
      <w:r w:rsidRPr="00FE60CA">
        <w:rPr>
          <w:rtl/>
        </w:rPr>
        <w:t xml:space="preserve">قال ابن الجزري </w:t>
      </w:r>
      <w:r w:rsidRPr="00FE60CA">
        <w:rPr>
          <w:rStyle w:val="08-"/>
          <w:rFonts w:cs="KFGQPC Arabic Symbols 01"/>
          <w:szCs w:val="26"/>
        </w:rPr>
        <w:t></w:t>
      </w:r>
      <w:r w:rsidRPr="00FE60CA">
        <w:rPr>
          <w:rtl/>
        </w:rPr>
        <w:t xml:space="preserve"> في «مقدمته»:</w:t>
      </w:r>
    </w:p>
    <w:p w:rsidR="00950439" w:rsidRPr="00FE60CA" w:rsidRDefault="00950439">
      <w:pPr>
        <w:pStyle w:val="26-"/>
        <w:rPr>
          <w:rtl/>
        </w:rPr>
      </w:pPr>
      <w:r w:rsidRPr="00FE60CA">
        <w:rPr>
          <w:rtl/>
        </w:rPr>
        <w:t>والْأَخْذُ بالتجويدِ حَتْمٌ لازم</w:t>
      </w:r>
    </w:p>
    <w:p w:rsidR="00950439" w:rsidRPr="00FE60CA" w:rsidRDefault="00950439">
      <w:pPr>
        <w:pStyle w:val="27-"/>
        <w:rPr>
          <w:rtl/>
        </w:rPr>
      </w:pPr>
      <w:r w:rsidRPr="00FE60CA">
        <w:rPr>
          <w:rtl/>
        </w:rPr>
        <w:t>مَن لمْ يُجَوِّدِ القرآنَ آثِمُ</w:t>
      </w:r>
    </w:p>
    <w:p w:rsidR="00950439" w:rsidRPr="00FE60CA" w:rsidRDefault="00950439">
      <w:pPr>
        <w:pStyle w:val="26-"/>
        <w:rPr>
          <w:rtl/>
        </w:rPr>
      </w:pPr>
      <w:r w:rsidRPr="00FE60CA">
        <w:rPr>
          <w:rtl/>
        </w:rPr>
        <w:t>لِأَنَّــهُ بِـــهِ الإلـهُ أنزَلَا</w:t>
      </w:r>
    </w:p>
    <w:p w:rsidR="00950439" w:rsidRPr="00FE60CA" w:rsidRDefault="00950439">
      <w:pPr>
        <w:pStyle w:val="27-"/>
        <w:rPr>
          <w:rtl/>
        </w:rPr>
      </w:pPr>
      <w:r w:rsidRPr="00FE60CA">
        <w:rPr>
          <w:rtl/>
        </w:rPr>
        <w:t>وهكذا مِنْهُ إلَيْنَا وَصَلَا</w:t>
      </w:r>
    </w:p>
    <w:p w:rsidR="00950439" w:rsidRPr="00FE60CA" w:rsidRDefault="00950439">
      <w:pPr>
        <w:pStyle w:val="18-"/>
        <w:rPr>
          <w:rtl/>
        </w:rPr>
      </w:pPr>
      <w:r w:rsidRPr="00FE60CA">
        <w:rPr>
          <w:rtl/>
        </w:rPr>
        <w:t>وقال -مبيناً معنى هذين البيتين-: «ولا شكَّ أن الأمة كما هم متعبَّدون بفهم معاني القرآن وإقامة حدوده، متعبَّدون بتصحيح ألفاظه وإقامة حروفه على الصفة المتلقاة من أئمة القراءة المتصلة بالحضرة النبوية الأفصحية العربية، التي لا يجوز مخالفتها ولا العدول عنها إلى غيرها، والناس في ذلك بين محسن مأجور، ومسيء آثم، أو معذور.</w:t>
      </w:r>
    </w:p>
    <w:p w:rsidR="00950439" w:rsidRPr="00FE60CA" w:rsidRDefault="00950439">
      <w:pPr>
        <w:pStyle w:val="18-"/>
        <w:rPr>
          <w:rtl/>
        </w:rPr>
      </w:pPr>
      <w:r w:rsidRPr="00FE60CA">
        <w:rPr>
          <w:rtl/>
        </w:rPr>
        <w:t xml:space="preserve">فمن قَدَر على تصحيح كلام الله تعالى باللفظ الصحيح العربي الفصيح وعدل إلى اللفظ الفاسد العجمي أو النَّبَطي القبيح؛ استغناء بنفسه واستبداداً برأيه وحَدْسه، واتكالاً على ما ألف من حفظه، واستكباراً عن الرجوع إلى عالم يوقفه على صحيح لفظه، فإنه مقصِّرٌ بلا شك، وآثم بلا ريب، وغاشٌّ بلا </w:t>
      </w:r>
      <w:r w:rsidRPr="00FE60CA">
        <w:rPr>
          <w:rtl/>
        </w:rPr>
        <w:lastRenderedPageBreak/>
        <w:t xml:space="preserve">مِرْية، فقد قال رسول الله </w:t>
      </w:r>
      <w:r w:rsidRPr="00FE60CA">
        <w:rPr>
          <w:rStyle w:val="08-"/>
          <w:rFonts w:cs="KFGQPC Arabic Symbols 01"/>
          <w:szCs w:val="26"/>
        </w:rPr>
        <w:t></w:t>
      </w:r>
      <w:r w:rsidRPr="00FE60CA">
        <w:rPr>
          <w:rtl/>
        </w:rPr>
        <w:t>: (الدين النصيحة: لله، ولكتابه، ولرسوله، ولأئمة المسلمين، وعامتهم)</w:t>
      </w:r>
      <w:r w:rsidRPr="00FE60CA">
        <w:rPr>
          <w:rStyle w:val="13-"/>
          <w:rtl/>
        </w:rPr>
        <w:footnoteReference w:id="38"/>
      </w:r>
      <w:r w:rsidRPr="00FE60CA">
        <w:rPr>
          <w:rtl/>
        </w:rPr>
        <w:t>. أما من كان لا يطاوعه لسانه أو كان لا يجد من يهديه إلى الصواب بيانه، فإن الله لا يكلِّف نفساً إلا وسعها»</w:t>
      </w:r>
      <w:r w:rsidRPr="00FE60CA">
        <w:rPr>
          <w:rStyle w:val="13-"/>
          <w:rtl/>
        </w:rPr>
        <w:footnoteReference w:id="39"/>
      </w:r>
      <w:r w:rsidRPr="00FE60CA">
        <w:rPr>
          <w:rtl/>
        </w:rPr>
        <w:t>.</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الغاية من علم التجويد</w:t>
      </w:r>
    </w:p>
    <w:p w:rsidR="00950439" w:rsidRPr="00FE60CA" w:rsidRDefault="00950439">
      <w:pPr>
        <w:pStyle w:val="18-"/>
        <w:rPr>
          <w:rtl/>
        </w:rPr>
      </w:pPr>
      <w:r w:rsidRPr="00FE60CA">
        <w:rPr>
          <w:rtl/>
        </w:rPr>
        <w:t xml:space="preserve">صون اللسان عن اللَّحن في كلام الله تعالى، وإتقان ألفاظ القرآن الكريم، وصيانتها عن الخطأ، وأداؤها كما وردت عن النبي </w:t>
      </w:r>
      <w:r w:rsidRPr="00FE60CA">
        <w:rPr>
          <w:rStyle w:val="08-"/>
          <w:rFonts w:cs="KFGQPC Arabic Symbols 01"/>
          <w:szCs w:val="26"/>
        </w:rPr>
        <w:t></w:t>
      </w:r>
      <w:r w:rsidRPr="00FE60CA">
        <w:rPr>
          <w:rtl/>
        </w:rPr>
        <w:t xml:space="preserve"> من غير إفراط ولا تفريط على الصفة المتلقاة من النبي </w:t>
      </w:r>
      <w:r w:rsidRPr="00FE60CA">
        <w:rPr>
          <w:rStyle w:val="08-"/>
          <w:rFonts w:cs="KFGQPC Arabic Symbols 01"/>
          <w:szCs w:val="26"/>
        </w:rPr>
        <w:t></w:t>
      </w:r>
      <w:r w:rsidRPr="00FE60CA">
        <w:rPr>
          <w:rtl/>
        </w:rPr>
        <w:t>.</w:t>
      </w:r>
    </w:p>
    <w:p w:rsidR="00950439" w:rsidRPr="00FE60CA" w:rsidRDefault="00950439">
      <w:pPr>
        <w:pStyle w:val="18-"/>
        <w:rPr>
          <w:rtl/>
        </w:rPr>
      </w:pPr>
      <w:r w:rsidRPr="00FE60CA">
        <w:rPr>
          <w:rtl/>
        </w:rPr>
        <w:t xml:space="preserve">قال ابن الجزري </w:t>
      </w:r>
      <w:r w:rsidRPr="00FE60CA">
        <w:rPr>
          <w:rStyle w:val="08-"/>
          <w:rFonts w:cs="KFGQPC Arabic Symbols 01"/>
          <w:szCs w:val="26"/>
        </w:rPr>
        <w:t></w:t>
      </w:r>
      <w:r w:rsidRPr="00FE60CA">
        <w:rPr>
          <w:rtl/>
        </w:rPr>
        <w:t xml:space="preserve"> في «مقدمته»:</w:t>
      </w:r>
    </w:p>
    <w:p w:rsidR="00950439" w:rsidRPr="00FE60CA" w:rsidRDefault="00950439">
      <w:pPr>
        <w:pStyle w:val="26-"/>
        <w:rPr>
          <w:rtl/>
        </w:rPr>
      </w:pPr>
      <w:r w:rsidRPr="00FE60CA">
        <w:rPr>
          <w:rtl/>
        </w:rPr>
        <w:t>وَهُوَ أيضاً حليةُ التلاوةِ</w:t>
      </w:r>
    </w:p>
    <w:p w:rsidR="00950439" w:rsidRPr="00FE60CA" w:rsidRDefault="00950439">
      <w:pPr>
        <w:pStyle w:val="27-"/>
        <w:rPr>
          <w:rtl/>
        </w:rPr>
      </w:pPr>
      <w:r w:rsidRPr="00FE60CA">
        <w:rPr>
          <w:rtl/>
        </w:rPr>
        <w:t>وزينَـــــةُ الأداءِ والقــــراءَةِ</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مراتب التلاوة</w:t>
      </w:r>
    </w:p>
    <w:p w:rsidR="00950439" w:rsidRPr="00FE60CA" w:rsidRDefault="00950439">
      <w:pPr>
        <w:pStyle w:val="18-"/>
        <w:rPr>
          <w:rtl/>
        </w:rPr>
      </w:pPr>
      <w:r w:rsidRPr="00FE60CA">
        <w:rPr>
          <w:rStyle w:val="11-"/>
          <w:bCs/>
          <w:rtl/>
        </w:rPr>
        <w:t>للتلاوة ثلاث مراتب:</w:t>
      </w:r>
      <w:r w:rsidRPr="00FE60CA">
        <w:rPr>
          <w:rtl/>
        </w:rPr>
        <w:t xml:space="preserve"> التحقيق، والتدوير، والحَدْر.</w:t>
      </w:r>
    </w:p>
    <w:p w:rsidR="00950439" w:rsidRPr="00FE60CA" w:rsidRDefault="00950439">
      <w:pPr>
        <w:pStyle w:val="18-"/>
        <w:rPr>
          <w:rtl/>
        </w:rPr>
      </w:pPr>
      <w:r w:rsidRPr="00FE60CA">
        <w:rPr>
          <w:rStyle w:val="10-"/>
          <w:bCs/>
          <w:rtl/>
        </w:rPr>
        <w:t>المرتبة الأولى: التحقيق:</w:t>
      </w:r>
      <w:r w:rsidRPr="00FE60CA">
        <w:rPr>
          <w:rtl/>
        </w:rPr>
        <w:t xml:space="preserve"> مصدر حقَّقَ، وهو: بلوغ حقيقة الشيء.</w:t>
      </w:r>
    </w:p>
    <w:p w:rsidR="00950439" w:rsidRPr="00FE60CA" w:rsidRDefault="00950439">
      <w:pPr>
        <w:pStyle w:val="18-"/>
        <w:rPr>
          <w:rtl/>
        </w:rPr>
      </w:pPr>
      <w:r w:rsidRPr="00FE60CA">
        <w:rPr>
          <w:rtl/>
        </w:rPr>
        <w:t>وهو في الاصطلاح: إخراجُ كلِّ حرف من مخرجه، وإعطاؤه حقه ومستَحَقَّه، مع القراءة بتُؤَدَةٍ واطمئنان. ويستحب الأخذ به في مقام التعليم.</w:t>
      </w:r>
    </w:p>
    <w:p w:rsidR="00950439" w:rsidRPr="00FE60CA" w:rsidRDefault="00950439">
      <w:pPr>
        <w:pStyle w:val="18-"/>
        <w:rPr>
          <w:rtl/>
        </w:rPr>
      </w:pPr>
      <w:r w:rsidRPr="00FE60CA">
        <w:rPr>
          <w:rStyle w:val="10-"/>
          <w:bCs/>
          <w:rtl/>
        </w:rPr>
        <w:t>المرتبة الثانية: التدوير:</w:t>
      </w:r>
      <w:r w:rsidRPr="00FE60CA">
        <w:rPr>
          <w:rtl/>
        </w:rPr>
        <w:t xml:space="preserve"> وهو: مرتبة دائرة بين الحَدْر والتحقيق.</w:t>
      </w:r>
    </w:p>
    <w:p w:rsidR="00950439" w:rsidRPr="00FE60CA" w:rsidRDefault="00950439">
      <w:pPr>
        <w:pStyle w:val="18-"/>
        <w:rPr>
          <w:rtl/>
        </w:rPr>
      </w:pPr>
      <w:r w:rsidRPr="00FE60CA">
        <w:rPr>
          <w:rStyle w:val="10-"/>
          <w:bCs/>
          <w:rtl/>
        </w:rPr>
        <w:t>المرتبة الثالثة: الحَدْر:</w:t>
      </w:r>
      <w:r w:rsidRPr="00FE60CA">
        <w:rPr>
          <w:rtl/>
        </w:rPr>
        <w:t xml:space="preserve"> وهو في اللغة من الانحدار. فهو مصدر من حَدَر -بالفتح- يَحْدُر -بالضم- إذا أسرع.</w:t>
      </w:r>
    </w:p>
    <w:p w:rsidR="00950439" w:rsidRPr="00FE60CA" w:rsidRDefault="00950439">
      <w:pPr>
        <w:pStyle w:val="18-"/>
        <w:rPr>
          <w:rtl/>
        </w:rPr>
      </w:pPr>
      <w:r w:rsidRPr="00FE60CA">
        <w:rPr>
          <w:rtl/>
        </w:rPr>
        <w:t>وهو في الاصطلاح: إدراج القراءة، وسرعتها مع مراعاة أحكام التجويد.</w:t>
      </w:r>
    </w:p>
    <w:p w:rsidR="00950439" w:rsidRPr="00FE60CA" w:rsidRDefault="00950439">
      <w:pPr>
        <w:pStyle w:val="18-"/>
        <w:rPr>
          <w:rtl/>
        </w:rPr>
      </w:pPr>
      <w:r w:rsidRPr="00FE60CA">
        <w:rPr>
          <w:rtl/>
        </w:rPr>
        <w:t xml:space="preserve">ويمكن أن يُستَدلَّ في الجملة لمراتب التلاوة بما ورد عن حفصة </w:t>
      </w:r>
      <w:r w:rsidRPr="00FE60CA">
        <w:rPr>
          <w:rStyle w:val="08-"/>
          <w:rFonts w:cs="KFGQPC Arabic Symbols 01"/>
          <w:szCs w:val="26"/>
        </w:rPr>
        <w:t></w:t>
      </w:r>
      <w:r w:rsidRPr="00FE60CA">
        <w:rPr>
          <w:rtl/>
        </w:rPr>
        <w:t xml:space="preserve"> أنها قالت: (ما رأيت رسول الله </w:t>
      </w:r>
      <w:r w:rsidRPr="00FE60CA">
        <w:rPr>
          <w:rStyle w:val="08-"/>
          <w:rFonts w:cs="KFGQPC Arabic Symbols 01"/>
          <w:szCs w:val="26"/>
        </w:rPr>
        <w:t></w:t>
      </w:r>
      <w:r w:rsidRPr="00FE60CA">
        <w:rPr>
          <w:rtl/>
        </w:rPr>
        <w:t xml:space="preserve"> صلى في سُبْحته قاعداً حتى كان قبل وفاته بعام، فكان يصلي في سُبْحته قاعداً، وكان يقرأ بالسورة فيرتِّلها حتى تكونَ أطولَ من أطولَ منها)</w:t>
      </w:r>
      <w:r w:rsidRPr="00FE60CA">
        <w:rPr>
          <w:rStyle w:val="13-"/>
          <w:rtl/>
        </w:rPr>
        <w:footnoteReference w:id="40"/>
      </w:r>
      <w:r w:rsidRPr="00FE60CA">
        <w:rPr>
          <w:rtl/>
        </w:rPr>
        <w:t>. ومعنى السُّبْحة: صلاة التطوع. و«حتى تكون أطولَ من أطولَ منها»، أي: يرتِّل في قراءة السورة القصيرة، حتى يكون زمان قراءتها أطول من زمان قراءة السورة الطويلة.</w:t>
      </w:r>
    </w:p>
    <w:p w:rsidR="00950439" w:rsidRPr="00FE60CA" w:rsidRDefault="00950439">
      <w:pPr>
        <w:pStyle w:val="18-"/>
        <w:rPr>
          <w:rtl/>
        </w:rPr>
      </w:pPr>
      <w:r w:rsidRPr="00FE60CA">
        <w:rPr>
          <w:rtl/>
        </w:rPr>
        <w:t xml:space="preserve">وذهب بعض علماء التجويد إلى أنها أربعة: الترتيل، والتحقيق، والتدوير، </w:t>
      </w:r>
      <w:r w:rsidRPr="00FE60CA">
        <w:rPr>
          <w:rtl/>
        </w:rPr>
        <w:lastRenderedPageBreak/>
        <w:t>والحَدْر، وجَعَل الترتيل كالتحقيق، إلا أن التحقيق أكثر منه اطمئناناً، وأن الترتيل يشملُ المراتب الثلاث.</w:t>
      </w:r>
    </w:p>
    <w:p w:rsidR="00950439" w:rsidRPr="00FE60CA" w:rsidRDefault="00950439">
      <w:pPr>
        <w:pStyle w:val="18-"/>
        <w:rPr>
          <w:rtl/>
        </w:rPr>
      </w:pPr>
      <w:r w:rsidRPr="00FE60CA">
        <w:rPr>
          <w:rStyle w:val="11-"/>
          <w:bCs/>
          <w:rtl/>
        </w:rPr>
        <w:t>والترتيل:</w:t>
      </w:r>
      <w:r w:rsidRPr="00FE60CA">
        <w:rPr>
          <w:rtl/>
        </w:rPr>
        <w:t xml:space="preserve"> مصدر من رتَّل فلان كلامه، إذا أتبع بعضه بعضاً على مُكْث وتفهم من غير عَجَلة، وهو الذي نزل به القرآن الكريم، والترتيل يكون للتدبر والتفكر، فمن قرأ بأي مرتبة منها يكون داخلاً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وَرَتِّلِ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تِيلًا</w:t>
      </w:r>
      <w:r w:rsidRPr="00FE60CA">
        <w:rPr>
          <w:rStyle w:val="01-0"/>
          <w:rFonts w:cs="Lotus Linotype"/>
          <w:rtl/>
        </w:rPr>
        <w:t>﴾</w:t>
      </w:r>
      <w:r w:rsidRPr="00FE60CA">
        <w:rPr>
          <w:rtl/>
        </w:rPr>
        <w:t xml:space="preserve"> </w:t>
      </w:r>
      <w:r w:rsidRPr="00FE60CA">
        <w:rPr>
          <w:rStyle w:val="05-0"/>
          <w:szCs w:val="24"/>
          <w:rtl/>
        </w:rPr>
        <w:t>[المزمل: 4]</w:t>
      </w:r>
      <w:r w:rsidRPr="00FE60CA">
        <w:rPr>
          <w:rtl/>
        </w:rPr>
        <w:t>.</w:t>
      </w:r>
    </w:p>
    <w:p w:rsidR="00950439" w:rsidRPr="00FE60CA" w:rsidRDefault="00950439">
      <w:pPr>
        <w:pStyle w:val="18-"/>
        <w:rPr>
          <w:rtl/>
        </w:rPr>
      </w:pPr>
      <w:r w:rsidRPr="00FE60CA">
        <w:rPr>
          <w:rtl/>
        </w:rPr>
        <w:t xml:space="preserve">قال ابن الجزري </w:t>
      </w:r>
      <w:r w:rsidRPr="00FE60CA">
        <w:rPr>
          <w:rStyle w:val="08-"/>
          <w:rFonts w:cs="KFGQPC Arabic Symbols 01"/>
          <w:szCs w:val="26"/>
        </w:rPr>
        <w:t></w:t>
      </w:r>
      <w:r w:rsidRPr="00FE60CA">
        <w:rPr>
          <w:rtl/>
        </w:rPr>
        <w:t xml:space="preserve"> في «الطيبة»:</w:t>
      </w:r>
    </w:p>
    <w:p w:rsidR="00950439" w:rsidRPr="00FE60CA" w:rsidRDefault="00950439">
      <w:pPr>
        <w:pStyle w:val="26-"/>
        <w:rPr>
          <w:rtl/>
        </w:rPr>
      </w:pPr>
      <w:r w:rsidRPr="00FE60CA">
        <w:rPr>
          <w:rtl/>
        </w:rPr>
        <w:t>ويُقْرَأُ القرآنُ بالتَّحْقيقِ مَعْ</w:t>
      </w:r>
    </w:p>
    <w:p w:rsidR="00950439" w:rsidRPr="00FE60CA" w:rsidRDefault="00950439">
      <w:pPr>
        <w:pStyle w:val="27-"/>
        <w:rPr>
          <w:rtl/>
        </w:rPr>
      </w:pPr>
      <w:r w:rsidRPr="00FE60CA">
        <w:rPr>
          <w:rtl/>
        </w:rPr>
        <w:t>حَدْرٍ وتدْوِيرٍ وكُلٌّ مُتَّبعْ</w:t>
      </w:r>
    </w:p>
    <w:p w:rsidR="00950439" w:rsidRPr="00FE60CA" w:rsidRDefault="00950439">
      <w:pPr>
        <w:pStyle w:val="26-"/>
        <w:rPr>
          <w:rtl/>
        </w:rPr>
      </w:pPr>
      <w:r w:rsidRPr="00FE60CA">
        <w:rPr>
          <w:rtl/>
        </w:rPr>
        <w:t>مَعْ حُسْنِ صَوْتٍ بلُحُونِ الْعَرَبِ</w:t>
      </w:r>
    </w:p>
    <w:p w:rsidR="00950439" w:rsidRPr="00FE60CA" w:rsidRDefault="00950439">
      <w:pPr>
        <w:pStyle w:val="27-"/>
        <w:rPr>
          <w:rtl/>
        </w:rPr>
      </w:pPr>
      <w:r w:rsidRPr="00FE60CA">
        <w:rPr>
          <w:rtl/>
        </w:rPr>
        <w:t>مُرَتَّــلاً مُجَــوَّداً بالْعَـــرَبِي</w:t>
      </w:r>
    </w:p>
    <w:p w:rsidR="00950439" w:rsidRPr="00FE60CA" w:rsidRDefault="00950439">
      <w:pPr>
        <w:pStyle w:val="18-"/>
        <w:rPr>
          <w:rtl/>
        </w:rPr>
      </w:pPr>
      <w:r w:rsidRPr="00FE60CA">
        <w:rPr>
          <w:rtl/>
        </w:rPr>
        <w:t>والصواب أن التحقيق نوع من الترتيل فهو داخل فيه.</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اللَّحن الجلي والخفي</w:t>
      </w:r>
    </w:p>
    <w:p w:rsidR="00950439" w:rsidRPr="00FE60CA" w:rsidRDefault="00950439">
      <w:pPr>
        <w:pStyle w:val="18-"/>
        <w:rPr>
          <w:rtl/>
        </w:rPr>
      </w:pPr>
      <w:r w:rsidRPr="00FE60CA">
        <w:rPr>
          <w:rStyle w:val="09-"/>
          <w:bCs/>
          <w:rtl/>
        </w:rPr>
        <w:t>اللَّحن:</w:t>
      </w:r>
      <w:r w:rsidRPr="00FE60CA">
        <w:rPr>
          <w:rtl/>
        </w:rPr>
        <w:t xml:space="preserve"> يطلق على الخطأ، واللغة، والتنغيم، والتطريب، وترجيع الصوت، والتغني بالقراءة أو الشعر، ويطلق أيضاً على الصواب، فهو من الأضداد.</w:t>
      </w:r>
    </w:p>
    <w:p w:rsidR="00950439" w:rsidRPr="00FE60CA" w:rsidRDefault="00950439">
      <w:pPr>
        <w:pStyle w:val="18-"/>
        <w:rPr>
          <w:rtl/>
        </w:rPr>
      </w:pPr>
      <w:r w:rsidRPr="00FE60CA">
        <w:rPr>
          <w:rtl/>
        </w:rPr>
        <w:t>وفي الاصطلاح: هو الميل عن الصواب في قراءة القرآن.</w:t>
      </w:r>
    </w:p>
    <w:p w:rsidR="00950439" w:rsidRPr="00FE60CA" w:rsidRDefault="00950439">
      <w:pPr>
        <w:pStyle w:val="18-"/>
        <w:rPr>
          <w:rtl/>
        </w:rPr>
      </w:pPr>
      <w:r w:rsidRPr="00FE60CA">
        <w:rPr>
          <w:rtl/>
        </w:rPr>
        <w:t>وهو نوعان: جلي وخفي.</w:t>
      </w:r>
    </w:p>
    <w:p w:rsidR="00950439" w:rsidRPr="00FE60CA" w:rsidRDefault="00950439">
      <w:pPr>
        <w:pStyle w:val="18-"/>
        <w:rPr>
          <w:rtl/>
        </w:rPr>
      </w:pPr>
      <w:r w:rsidRPr="00FE60CA">
        <w:rPr>
          <w:rStyle w:val="11-"/>
          <w:bCs/>
          <w:rtl/>
        </w:rPr>
        <w:t>اللحن الجلي:</w:t>
      </w:r>
      <w:r w:rsidRPr="00FE60CA">
        <w:rPr>
          <w:rtl/>
        </w:rPr>
        <w:t xml:space="preserve"> ويعرِّفه بعض علماء التجويد بأنه: الخطأ الذي يطرأ على اللفظ فيخلُّ بمبناه إخلالاً ظاهراً يشترك في معرفته علماء القراءة وعامة الناس، سواء أدَّى ذلك إلى فساد المعنى أم لا، كإبدال حرف بحرف، ومن ذلك قراءة قوله تعالى: </w:t>
      </w:r>
      <w:r w:rsidRPr="00FE60CA">
        <w:rPr>
          <w:rStyle w:val="01-0"/>
          <w:rFonts w:cs="Lotus Linotype"/>
          <w:rtl/>
        </w:rPr>
        <w:t>﴿</w:t>
      </w:r>
      <w:r w:rsidRPr="00FE60CA">
        <w:rPr>
          <w:rStyle w:val="02-0"/>
          <w:rFonts w:ascii="KFGQPC Uthman Taha Naskh" w:cs="KFGQPC HAFS Uthmanic Script"/>
          <w:bCs/>
          <w:szCs w:val="28"/>
          <w:rtl/>
          <w:lang w:bidi="ar-YE"/>
        </w:rPr>
        <w:t>وَطُبِعَ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قُلُوبِهِم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[التوبة: 87]</w:t>
      </w:r>
      <w:r w:rsidRPr="00FE60CA">
        <w:rPr>
          <w:rtl/>
        </w:rPr>
        <w:t xml:space="preserve"> بإبدال الطاء تاء، أو ضم التاء من قوله سبحانه: </w:t>
      </w:r>
      <w:r w:rsidRPr="00FE60CA">
        <w:rPr>
          <w:rStyle w:val="01-0"/>
          <w:rFonts w:cs="Lotus Linotype"/>
          <w:rtl/>
        </w:rPr>
        <w:t>﴿</w:t>
      </w:r>
      <w:r w:rsidRPr="00FE60CA">
        <w:rPr>
          <w:rStyle w:val="02-0"/>
          <w:rFonts w:ascii="KFGQPC Uthman Taha Naskh" w:cs="KFGQPC HAFS Uthmanic Script"/>
          <w:bCs/>
          <w:szCs w:val="28"/>
          <w:rtl/>
          <w:lang w:bidi="ar-YE"/>
        </w:rPr>
        <w:t>صِرَ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طَ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[الفاتحة: 7]</w:t>
      </w:r>
      <w:r w:rsidRPr="00FE60CA">
        <w:rPr>
          <w:rtl/>
        </w:rPr>
        <w:t xml:space="preserve"> أو رفع المنصوب ونصب المرفوع. ومن ذلك قراءة قوله تعالى: </w:t>
      </w:r>
      <w:r w:rsidRPr="00FE60CA">
        <w:rPr>
          <w:rStyle w:val="01-0"/>
          <w:rFonts w:cs="Lotus Linotype"/>
          <w:rtl/>
        </w:rPr>
        <w:t>﴿</w:t>
      </w:r>
      <w:r w:rsidRPr="00FE60CA">
        <w:rPr>
          <w:rStyle w:val="02-0"/>
          <w:rFonts w:ascii="KFGQPC Uthman Taha Naskh" w:cs="KFGQPC HAFS Uthmanic Script"/>
          <w:bCs/>
          <w:szCs w:val="28"/>
          <w:rtl/>
          <w:lang w:bidi="ar-YE"/>
        </w:rPr>
        <w:t>وَنَادَى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نُوح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رَّبَّهُ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[هود: 45]</w:t>
      </w:r>
      <w:r w:rsidRPr="00FE60CA">
        <w:rPr>
          <w:rtl/>
        </w:rPr>
        <w:t xml:space="preserve"> بنصب </w:t>
      </w:r>
      <w:r w:rsidRPr="00FE60CA">
        <w:rPr>
          <w:rStyle w:val="01-0"/>
          <w:rFonts w:cs="Lotus Linotype"/>
          <w:rtl/>
        </w:rPr>
        <w:t>﴿</w:t>
      </w:r>
      <w:r w:rsidRPr="00FE60CA">
        <w:rPr>
          <w:rStyle w:val="02-0"/>
          <w:rFonts w:ascii="KFGQPC Uthman Taha Naskh" w:cs="KFGQPC HAFS Uthmanic Script"/>
          <w:bCs/>
          <w:szCs w:val="28"/>
          <w:rtl/>
          <w:lang w:bidi="ar-YE"/>
        </w:rPr>
        <w:t>نُوح</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ورفع </w:t>
      </w:r>
      <w:r w:rsidRPr="00FE60CA">
        <w:rPr>
          <w:rStyle w:val="01-0"/>
          <w:rFonts w:cs="Lotus Linotype"/>
          <w:rtl/>
        </w:rPr>
        <w:t>﴿</w:t>
      </w:r>
      <w:r w:rsidRPr="00FE60CA">
        <w:rPr>
          <w:rStyle w:val="02-0"/>
          <w:rFonts w:ascii="KFGQPC Uthman Taha Naskh" w:cs="KFGQPC HAFS Uthmanic Script"/>
          <w:bCs/>
          <w:szCs w:val="28"/>
          <w:rtl/>
          <w:lang w:bidi="ar-YE"/>
        </w:rPr>
        <w:t>رَّبَّهُ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على أنه هو الفاعل.</w:t>
      </w:r>
    </w:p>
    <w:p w:rsidR="00950439" w:rsidRPr="00FE60CA" w:rsidRDefault="00950439">
      <w:pPr>
        <w:pStyle w:val="18-"/>
        <w:rPr>
          <w:rtl/>
        </w:rPr>
      </w:pPr>
      <w:r w:rsidRPr="00FE60CA">
        <w:rPr>
          <w:rStyle w:val="11-"/>
          <w:bCs/>
          <w:rtl/>
        </w:rPr>
        <w:t>اللحن الخفي:</w:t>
      </w:r>
      <w:r w:rsidRPr="00FE60CA">
        <w:rPr>
          <w:rtl/>
        </w:rPr>
        <w:t xml:space="preserve"> ويعرِّفه بعض علماء التجويد بأنه: الخطأ الذي يتعلق بكمال إتقان النطق لا بتصحيحه، فلا يدركه إلا أهل الفن الحذاق، ويخفى على العامة، كعدم ضبط المقادير في المدود والغنة والإدغام والإخفاء، والخطأ في تغليظ أو تفخيم اللامات أو الراءات. وسُمِّيَ هذا النوع من اللحن خَفيّاً؛ لأن أهل التجويد هم الذين يختصون بمعرفته.</w:t>
      </w:r>
    </w:p>
    <w:p w:rsidR="00950439" w:rsidRPr="00FE60CA" w:rsidRDefault="00950439">
      <w:pPr>
        <w:pStyle w:val="18-"/>
        <w:rPr>
          <w:rtl/>
        </w:rPr>
      </w:pPr>
      <w:r w:rsidRPr="00FE60CA">
        <w:rPr>
          <w:rStyle w:val="09-"/>
          <w:bCs/>
          <w:rtl/>
        </w:rPr>
        <w:lastRenderedPageBreak/>
        <w:t>حكم اللحن الجلي:</w:t>
      </w:r>
      <w:r w:rsidRPr="00FE60CA">
        <w:rPr>
          <w:rtl/>
        </w:rPr>
        <w:t xml:space="preserve"> يحرم سواء أخل بالمعنى أم لا. قال الإمام الداني: «اعلموا أن كلَّ حرف من حروف القرآن يجب أن يمكَّن لفظُه، ويوفَّى حقُّه من المنزلة التي هو مخصوص بها على ما حدَّدناه وما نحدِّده، ولا يُبْخَس شيئاً من ذلك، فيتحوَّل عن صورته ويزول عن صيغته، وذلك عند علمائنا في الكراهة والقبح، كلحن الإعراب الذي يتغير فيه الحركات وينقلب به المعاني»</w:t>
      </w:r>
      <w:r w:rsidRPr="00FE60CA">
        <w:rPr>
          <w:rStyle w:val="13-"/>
          <w:rtl/>
        </w:rPr>
        <w:footnoteReference w:id="41"/>
      </w:r>
      <w:r w:rsidRPr="00FE60CA">
        <w:rPr>
          <w:rtl/>
        </w:rPr>
        <w:t>.</w:t>
      </w:r>
    </w:p>
    <w:p w:rsidR="00950439" w:rsidRPr="00FE60CA" w:rsidRDefault="00950439">
      <w:pPr>
        <w:pStyle w:val="18-"/>
        <w:rPr>
          <w:rtl/>
        </w:rPr>
      </w:pPr>
      <w:r w:rsidRPr="00FE60CA">
        <w:rPr>
          <w:rStyle w:val="09-"/>
          <w:bCs/>
          <w:rtl/>
        </w:rPr>
        <w:t>حكم اللحن الخفي:</w:t>
      </w:r>
      <w:r w:rsidRPr="00FE60CA">
        <w:rPr>
          <w:rtl/>
        </w:rPr>
        <w:t xml:space="preserve"> اختلف فيه علماء التجويد، والصواب -إن شاء الله- أنه يُعْفى عنه لمن لم يستطع الاحتراز منه.</w:t>
      </w:r>
    </w:p>
    <w:p w:rsidR="00950439" w:rsidRPr="00FE60CA" w:rsidRDefault="00950439">
      <w:pPr>
        <w:pStyle w:val="18-"/>
        <w:rPr>
          <w:rtl/>
        </w:rPr>
      </w:pPr>
      <w:r w:rsidRPr="00FE60CA">
        <w:rPr>
          <w:rtl/>
        </w:rPr>
        <w:t xml:space="preserve">قال السمنودي </w:t>
      </w:r>
      <w:r w:rsidRPr="00FE60CA">
        <w:rPr>
          <w:rStyle w:val="08-"/>
          <w:rFonts w:cs="KFGQPC Arabic Symbols 01"/>
          <w:szCs w:val="26"/>
        </w:rPr>
        <w:t></w:t>
      </w:r>
      <w:r w:rsidRPr="00FE60CA">
        <w:rPr>
          <w:rtl/>
        </w:rPr>
        <w:t xml:space="preserve"> في «التحفة السمنودية»:</w:t>
      </w:r>
    </w:p>
    <w:p w:rsidR="00950439" w:rsidRPr="00FE60CA" w:rsidRDefault="00950439">
      <w:pPr>
        <w:pStyle w:val="26-"/>
        <w:rPr>
          <w:rtl/>
        </w:rPr>
      </w:pPr>
      <w:r w:rsidRPr="00FE60CA">
        <w:rPr>
          <w:rtl/>
        </w:rPr>
        <w:t>اللحنُ قسمانِ جليٌّ وخَفِي</w:t>
      </w:r>
    </w:p>
    <w:p w:rsidR="00950439" w:rsidRPr="00FE60CA" w:rsidRDefault="00950439">
      <w:pPr>
        <w:pStyle w:val="27-"/>
        <w:rPr>
          <w:rtl/>
        </w:rPr>
      </w:pPr>
      <w:r w:rsidRPr="00FE60CA">
        <w:rPr>
          <w:rtl/>
        </w:rPr>
        <w:t>كُلٌّ حرامٌ مَعْ خِلَافٍ في الخَفِي</w:t>
      </w:r>
    </w:p>
    <w:p w:rsidR="00950439" w:rsidRPr="00FE60CA" w:rsidRDefault="00950439">
      <w:pPr>
        <w:pStyle w:val="26-"/>
        <w:rPr>
          <w:rtl/>
        </w:rPr>
      </w:pPr>
      <w:r w:rsidRPr="00FE60CA">
        <w:rPr>
          <w:rtl/>
        </w:rPr>
        <w:t>أمَّا الجَلِيُّ فهْوَ مَبْنىً غَيَّرا</w:t>
      </w:r>
    </w:p>
    <w:p w:rsidR="00950439" w:rsidRPr="00FE60CA" w:rsidRDefault="00950439">
      <w:pPr>
        <w:pStyle w:val="27-"/>
        <w:rPr>
          <w:rtl/>
        </w:rPr>
      </w:pPr>
      <w:r w:rsidRPr="00FE60CA">
        <w:rPr>
          <w:rtl/>
        </w:rPr>
        <w:t>ثم الخَفِيُّ ما عَلَى الوصْفِ طَرَا</w:t>
      </w:r>
    </w:p>
    <w:p w:rsidR="00950439" w:rsidRPr="00FE60CA" w:rsidRDefault="00950439">
      <w:pPr>
        <w:pStyle w:val="26-"/>
        <w:rPr>
          <w:rtl/>
        </w:rPr>
      </w:pPr>
      <w:r w:rsidRPr="00FE60CA">
        <w:rPr>
          <w:rtl/>
        </w:rPr>
        <w:t>وَوَاجبٌ شرعاً تَجنُّبُ الجَلِيّ</w:t>
      </w:r>
    </w:p>
    <w:p w:rsidR="00950439" w:rsidRPr="00FE60CA" w:rsidRDefault="00950439">
      <w:pPr>
        <w:pStyle w:val="27-"/>
        <w:rPr>
          <w:rtl/>
        </w:rPr>
      </w:pPr>
      <w:r w:rsidRPr="00FE60CA">
        <w:rPr>
          <w:rtl/>
        </w:rPr>
        <w:t>وَوَاجبٌ صِنَاعةً تَرْكُ الخَفِيّ</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الاستعاذة</w:t>
      </w:r>
    </w:p>
    <w:p w:rsidR="00950439" w:rsidRPr="00FE60CA" w:rsidRDefault="00950439">
      <w:pPr>
        <w:pStyle w:val="18-"/>
        <w:rPr>
          <w:rtl/>
        </w:rPr>
      </w:pPr>
      <w:r w:rsidRPr="00FE60CA">
        <w:rPr>
          <w:rtl/>
        </w:rPr>
        <w:t>وهي مصدر استعاذ، وهي قول: «أعوذ بالله من الشيطان الرجيم».</w:t>
      </w:r>
    </w:p>
    <w:p w:rsidR="00950439" w:rsidRPr="00FE60CA" w:rsidRDefault="00950439">
      <w:pPr>
        <w:pStyle w:val="18-"/>
        <w:rPr>
          <w:rtl/>
        </w:rPr>
      </w:pPr>
      <w:r w:rsidRPr="00FE60CA">
        <w:rPr>
          <w:rtl/>
        </w:rPr>
        <w:t xml:space="preserve">وتشرع عند ابتداء القراءة، كما أمر الله تعالى بذلك في قوله: </w:t>
      </w:r>
      <w:r w:rsidRPr="00FE60CA">
        <w:rPr>
          <w:rStyle w:val="01-0"/>
          <w:rFonts w:cs="Lotus Linotype"/>
          <w:rtl/>
        </w:rPr>
        <w:t>﴿</w:t>
      </w:r>
      <w:r w:rsidRPr="00FE60CA">
        <w:rPr>
          <w:rStyle w:val="02-0"/>
          <w:rFonts w:ascii="KFGQPC Uthman Taha Naskh" w:cs="KFGQPC HAFS Uthmanic Script"/>
          <w:bCs/>
          <w:szCs w:val="28"/>
          <w:rtl/>
          <w:lang w:bidi="ar-YE"/>
        </w:rPr>
        <w:t>فَإِذَا قَرَأ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فَ</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تَعِذ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لرَّجِيمِ</w:t>
      </w:r>
      <w:r w:rsidRPr="00FE60CA">
        <w:rPr>
          <w:rStyle w:val="01-0"/>
          <w:rFonts w:cs="Lotus Linotype"/>
          <w:rtl/>
        </w:rPr>
        <w:t>﴾</w:t>
      </w:r>
      <w:r w:rsidRPr="00FE60CA">
        <w:rPr>
          <w:rtl/>
        </w:rPr>
        <w:t xml:space="preserve"> </w:t>
      </w:r>
      <w:r w:rsidRPr="00FE60CA">
        <w:rPr>
          <w:rStyle w:val="05-0"/>
          <w:szCs w:val="24"/>
          <w:rtl/>
        </w:rPr>
        <w:t>[النحل: 98]</w:t>
      </w:r>
      <w:r w:rsidRPr="00FE60CA">
        <w:rPr>
          <w:rtl/>
        </w:rPr>
        <w:t>.</w:t>
      </w:r>
    </w:p>
    <w:p w:rsidR="00950439" w:rsidRPr="00FE60CA" w:rsidRDefault="00950439">
      <w:pPr>
        <w:pStyle w:val="18-"/>
        <w:rPr>
          <w:rtl/>
        </w:rPr>
      </w:pPr>
      <w:r w:rsidRPr="00FE60CA">
        <w:rPr>
          <w:rStyle w:val="11-"/>
          <w:bCs/>
          <w:rtl/>
        </w:rPr>
        <w:t>وحكمها:</w:t>
      </w:r>
      <w:r w:rsidRPr="00FE60CA">
        <w:rPr>
          <w:rtl/>
        </w:rPr>
        <w:t xml:space="preserve"> الاستحباب على مذهب الجمهور، وقيل: بالوجوب.</w:t>
      </w:r>
    </w:p>
    <w:p w:rsidR="00950439" w:rsidRPr="00FE60CA" w:rsidRDefault="00950439">
      <w:pPr>
        <w:pStyle w:val="18-"/>
        <w:rPr>
          <w:rtl/>
        </w:rPr>
      </w:pPr>
      <w:r w:rsidRPr="00FE60CA">
        <w:rPr>
          <w:rtl/>
        </w:rPr>
        <w:t>ويُسِرُّ القارئ بها تارة، ويجهر بها أخرى: فيسر بها في الصلاة، وإذا كانت القراءة بالدَّوْر ولم يكن القارئ هو المبتدئ، أو كان يقرأ بمفرده، أو كان يقرأ سرّاً، سواء مع جماعة أم خالياً.</w:t>
      </w:r>
    </w:p>
    <w:p w:rsidR="00950439" w:rsidRPr="00FE60CA" w:rsidRDefault="00950439">
      <w:pPr>
        <w:pStyle w:val="18-"/>
        <w:rPr>
          <w:rtl/>
        </w:rPr>
      </w:pPr>
      <w:r w:rsidRPr="00FE60CA">
        <w:rPr>
          <w:rtl/>
        </w:rPr>
        <w:t>ويجهر بها في غير هذه الحالات الأربع.</w:t>
      </w:r>
    </w:p>
    <w:p w:rsidR="00950439" w:rsidRPr="00FE60CA" w:rsidRDefault="00950439">
      <w:pPr>
        <w:pStyle w:val="18-"/>
        <w:rPr>
          <w:rtl/>
        </w:rPr>
      </w:pPr>
      <w:r w:rsidRPr="00FE60CA">
        <w:rPr>
          <w:rtl/>
        </w:rPr>
        <w:t>قال صاحب «إتحاف البرية»:</w:t>
      </w:r>
    </w:p>
    <w:p w:rsidR="00950439" w:rsidRPr="00FE60CA" w:rsidRDefault="00950439">
      <w:pPr>
        <w:pStyle w:val="26-"/>
        <w:rPr>
          <w:rtl/>
        </w:rPr>
      </w:pPr>
      <w:r w:rsidRPr="00FE60CA">
        <w:rPr>
          <w:rtl/>
        </w:rPr>
        <w:t>إذا ما أردتَّ الدهْرَ تقرأ فاستَعِذْ</w:t>
      </w:r>
    </w:p>
    <w:p w:rsidR="00950439" w:rsidRPr="00FE60CA" w:rsidRDefault="00950439">
      <w:pPr>
        <w:pStyle w:val="27-"/>
        <w:rPr>
          <w:rtl/>
        </w:rPr>
      </w:pPr>
      <w:r w:rsidRPr="00FE60CA">
        <w:rPr>
          <w:rtl/>
        </w:rPr>
        <w:t>وبالجهر عندَ الكلِّ في الكلِّ مُسْجَلا</w:t>
      </w:r>
    </w:p>
    <w:p w:rsidR="00950439" w:rsidRPr="00FE60CA" w:rsidRDefault="00950439">
      <w:pPr>
        <w:pStyle w:val="26-"/>
        <w:rPr>
          <w:rtl/>
        </w:rPr>
      </w:pPr>
      <w:r w:rsidRPr="00FE60CA">
        <w:rPr>
          <w:rtl/>
        </w:rPr>
        <w:t>بشرط استماعٍ وابتداءِ دراسةٍ</w:t>
      </w:r>
    </w:p>
    <w:p w:rsidR="00950439" w:rsidRPr="00FE60CA" w:rsidRDefault="00950439">
      <w:pPr>
        <w:pStyle w:val="27-"/>
        <w:rPr>
          <w:rtl/>
        </w:rPr>
      </w:pPr>
      <w:r w:rsidRPr="00FE60CA">
        <w:rPr>
          <w:rtl/>
        </w:rPr>
        <w:t>ولا مُخْفِياً أو في الصلاةِ ففَصِّلا</w:t>
      </w:r>
    </w:p>
    <w:p w:rsidR="00950439" w:rsidRPr="00FE60CA" w:rsidRDefault="00950439">
      <w:pPr>
        <w:pStyle w:val="18-"/>
        <w:rPr>
          <w:rtl/>
        </w:rPr>
      </w:pPr>
      <w:r w:rsidRPr="00FE60CA">
        <w:rPr>
          <w:rStyle w:val="11-"/>
          <w:bCs/>
          <w:rtl/>
        </w:rPr>
        <w:t>ولها عدة صيغ:</w:t>
      </w:r>
      <w:r w:rsidRPr="00FE60CA">
        <w:rPr>
          <w:rtl/>
        </w:rPr>
        <w:t xml:space="preserve"> أشهرها عند القراء ما جاء في سورة النحل في الآية المتقدمة: «أعوذ بالله من الشيطان الرجيم»، ويمكن القارئ أن يأتي بغير هذه الصيغة، سواء زاد أو نقص، إذا التزم بالمأثور في ذلك.</w:t>
      </w:r>
    </w:p>
    <w:p w:rsidR="00950439" w:rsidRPr="00FE60CA" w:rsidRDefault="00950439">
      <w:pPr>
        <w:pStyle w:val="18-"/>
        <w:rPr>
          <w:rtl/>
        </w:rPr>
      </w:pPr>
      <w:r w:rsidRPr="00FE60CA">
        <w:rPr>
          <w:rtl/>
        </w:rPr>
        <w:lastRenderedPageBreak/>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إذا ما أَرَدْتَ الدهرَ تقرَأُ فاسْتَعِذْ</w:t>
      </w:r>
    </w:p>
    <w:p w:rsidR="00950439" w:rsidRPr="00FE60CA" w:rsidRDefault="00950439">
      <w:pPr>
        <w:pStyle w:val="27-"/>
        <w:rPr>
          <w:rtl/>
        </w:rPr>
      </w:pPr>
      <w:r w:rsidRPr="00FE60CA">
        <w:rPr>
          <w:rtl/>
        </w:rPr>
        <w:t>جِهَاراً مِنَ الشيطانِ بالله مُسْجَلا</w:t>
      </w:r>
    </w:p>
    <w:p w:rsidR="00950439" w:rsidRPr="00FE60CA" w:rsidRDefault="00950439">
      <w:pPr>
        <w:pStyle w:val="26-"/>
        <w:rPr>
          <w:rtl/>
        </w:rPr>
      </w:pPr>
      <w:r w:rsidRPr="00FE60CA">
        <w:rPr>
          <w:rtl/>
        </w:rPr>
        <w:t>على ما أتَى في النحلِ يُسْراً وإِن تَزِدْ</w:t>
      </w:r>
    </w:p>
    <w:p w:rsidR="00950439" w:rsidRPr="00FE60CA" w:rsidRDefault="00950439">
      <w:pPr>
        <w:pStyle w:val="27-"/>
        <w:rPr>
          <w:rtl/>
        </w:rPr>
      </w:pPr>
      <w:r w:rsidRPr="00FE60CA">
        <w:rPr>
          <w:rtl/>
        </w:rPr>
        <w:t>لربِّكَ تنزيهاً فلسْتَ مُجهَّلَا</w:t>
      </w:r>
    </w:p>
    <w:p w:rsidR="00950439" w:rsidRPr="00FE60CA" w:rsidRDefault="00950439">
      <w:pPr>
        <w:pStyle w:val="26-"/>
        <w:rPr>
          <w:rtl/>
        </w:rPr>
      </w:pPr>
      <w:r w:rsidRPr="00FE60CA">
        <w:rPr>
          <w:rtl/>
        </w:rPr>
        <w:t>وقد ذكروا لَفْظَ الرسولِ فلم يَزِدْ</w:t>
      </w:r>
    </w:p>
    <w:p w:rsidR="00950439" w:rsidRPr="00FE60CA" w:rsidRDefault="00950439">
      <w:pPr>
        <w:pStyle w:val="27-"/>
        <w:rPr>
          <w:rtl/>
        </w:rPr>
      </w:pPr>
      <w:r w:rsidRPr="00FE60CA">
        <w:rPr>
          <w:rtl/>
        </w:rPr>
        <w:t>ولو صَحَّ هذا النقلُ لَمْ يُبْقِ مُجْمَلَا</w:t>
      </w:r>
    </w:p>
    <w:p w:rsidR="00950439" w:rsidRPr="00FE60CA" w:rsidRDefault="00950439">
      <w:pPr>
        <w:pStyle w:val="18-"/>
        <w:rPr>
          <w:rtl/>
        </w:rPr>
      </w:pPr>
      <w:r w:rsidRPr="00FE60CA">
        <w:rPr>
          <w:rStyle w:val="11-"/>
          <w:bCs/>
          <w:rtl/>
        </w:rPr>
        <w:t>ومن الصيغ الواردة في الاستعاذة:</w:t>
      </w:r>
    </w:p>
    <w:p w:rsidR="00950439" w:rsidRPr="00FE60CA" w:rsidRDefault="00950439">
      <w:pPr>
        <w:pStyle w:val="18-"/>
        <w:spacing w:before="40"/>
        <w:rPr>
          <w:rtl/>
        </w:rPr>
      </w:pPr>
      <w:r w:rsidRPr="00FE60CA">
        <w:rPr>
          <w:rtl/>
        </w:rPr>
        <w:t>(أعوذ بالله السميع العليم من الشيطان الرجيم)</w:t>
      </w:r>
      <w:r w:rsidRPr="00FE60CA">
        <w:rPr>
          <w:rStyle w:val="13-"/>
          <w:rtl/>
        </w:rPr>
        <w:footnoteReference w:id="42"/>
      </w:r>
      <w:r w:rsidRPr="00FE60CA">
        <w:rPr>
          <w:rtl/>
        </w:rPr>
        <w:t>.</w:t>
      </w:r>
    </w:p>
    <w:p w:rsidR="00950439" w:rsidRPr="00FE60CA" w:rsidRDefault="00950439">
      <w:pPr>
        <w:pStyle w:val="18-"/>
        <w:spacing w:before="40"/>
        <w:rPr>
          <w:rtl/>
        </w:rPr>
      </w:pPr>
      <w:r w:rsidRPr="00FE60CA">
        <w:rPr>
          <w:rStyle w:val="09-"/>
          <w:bCs/>
          <w:rtl/>
        </w:rPr>
        <w:t xml:space="preserve">ومنها: </w:t>
      </w:r>
      <w:r w:rsidRPr="00FE60CA">
        <w:rPr>
          <w:rtl/>
        </w:rPr>
        <w:t>(أعوذ بالله من الشيطان الرجيم من همزه، ونفخه، ونفثه)</w:t>
      </w:r>
      <w:r w:rsidRPr="00FE60CA">
        <w:rPr>
          <w:rStyle w:val="13-"/>
          <w:rtl/>
        </w:rPr>
        <w:footnoteReference w:id="43"/>
      </w:r>
      <w:r w:rsidRPr="00FE60CA">
        <w:rPr>
          <w:rtl/>
        </w:rPr>
        <w:t>.</w:t>
      </w:r>
    </w:p>
    <w:p w:rsidR="00950439" w:rsidRPr="00FE60CA" w:rsidRDefault="00950439">
      <w:pPr>
        <w:pStyle w:val="18-"/>
        <w:spacing w:before="40"/>
        <w:rPr>
          <w:rtl/>
        </w:rPr>
      </w:pPr>
      <w:r w:rsidRPr="00FE60CA">
        <w:rPr>
          <w:rStyle w:val="09-"/>
          <w:bCs/>
          <w:rtl/>
        </w:rPr>
        <w:t xml:space="preserve">ومنها: </w:t>
      </w:r>
      <w:r w:rsidRPr="00FE60CA">
        <w:rPr>
          <w:rtl/>
        </w:rPr>
        <w:t>(اللهم إني أعوذ بك من الشيطان الرجيم من همزه ونفخه ونفثه)</w:t>
      </w:r>
      <w:r w:rsidRPr="00FE60CA">
        <w:rPr>
          <w:rStyle w:val="13-"/>
          <w:rtl/>
        </w:rPr>
        <w:footnoteReference w:id="44"/>
      </w:r>
      <w:r w:rsidRPr="00FE60CA">
        <w:rPr>
          <w:rtl/>
        </w:rPr>
        <w:t>.</w:t>
      </w:r>
    </w:p>
    <w:p w:rsidR="00950439" w:rsidRPr="00FE60CA" w:rsidRDefault="00950439">
      <w:pPr>
        <w:pStyle w:val="18-"/>
        <w:spacing w:before="40"/>
        <w:rPr>
          <w:rtl/>
        </w:rPr>
      </w:pPr>
      <w:r w:rsidRPr="00FE60CA">
        <w:rPr>
          <w:rStyle w:val="09-"/>
          <w:bCs/>
          <w:rtl/>
        </w:rPr>
        <w:lastRenderedPageBreak/>
        <w:t xml:space="preserve">ومنها: </w:t>
      </w:r>
      <w:r w:rsidRPr="00FE60CA">
        <w:rPr>
          <w:rtl/>
        </w:rPr>
        <w:t>(أعوذ بالله السميع العليم من الشيطان الرجيم من همزه ونفخه ونفثه)</w:t>
      </w:r>
      <w:r w:rsidRPr="00FE60CA">
        <w:rPr>
          <w:rStyle w:val="13-"/>
          <w:rtl/>
        </w:rPr>
        <w:footnoteReference w:id="45"/>
      </w:r>
      <w:r w:rsidRPr="00FE60CA">
        <w:rPr>
          <w:rtl/>
        </w:rPr>
        <w:t>.</w:t>
      </w:r>
    </w:p>
    <w:p w:rsidR="00950439" w:rsidRPr="00FE60CA" w:rsidRDefault="00950439">
      <w:pPr>
        <w:pStyle w:val="18-"/>
        <w:spacing w:before="40"/>
        <w:rPr>
          <w:rtl/>
        </w:rPr>
      </w:pPr>
      <w:r w:rsidRPr="00FE60CA">
        <w:rPr>
          <w:rStyle w:val="09-"/>
          <w:bCs/>
          <w:rtl/>
        </w:rPr>
        <w:t xml:space="preserve">ومنها: </w:t>
      </w:r>
      <w:r w:rsidRPr="00FE60CA">
        <w:rPr>
          <w:rtl/>
        </w:rPr>
        <w:t>(أعوذ بالله من الشيطان الرجيم إن الله هو السميع العليم)</w:t>
      </w:r>
      <w:r w:rsidRPr="00FE60CA">
        <w:rPr>
          <w:rStyle w:val="13-"/>
          <w:rtl/>
        </w:rPr>
        <w:footnoteReference w:id="46"/>
      </w:r>
      <w:r w:rsidRPr="00FE60CA">
        <w:rPr>
          <w:rtl/>
        </w:rPr>
        <w:t>.</w:t>
      </w:r>
    </w:p>
    <w:p w:rsidR="00950439" w:rsidRPr="00FE60CA" w:rsidRDefault="00950439">
      <w:pPr>
        <w:pStyle w:val="18-"/>
        <w:spacing w:before="40"/>
        <w:rPr>
          <w:rtl/>
        </w:rPr>
      </w:pPr>
      <w:r w:rsidRPr="00FE60CA">
        <w:rPr>
          <w:rtl/>
        </w:rPr>
        <w:t xml:space="preserve">قال ابن الجزري </w:t>
      </w:r>
      <w:r w:rsidRPr="00FE60CA">
        <w:rPr>
          <w:rStyle w:val="08-"/>
          <w:rFonts w:cs="KFGQPC Arabic Symbols 01"/>
          <w:szCs w:val="26"/>
        </w:rPr>
        <w:t></w:t>
      </w:r>
      <w:r w:rsidRPr="00FE60CA">
        <w:rPr>
          <w:rtl/>
        </w:rPr>
        <w:t xml:space="preserve"> في «الطيبة»:</w:t>
      </w:r>
    </w:p>
    <w:p w:rsidR="00950439" w:rsidRPr="00FE60CA" w:rsidRDefault="00950439">
      <w:pPr>
        <w:pStyle w:val="26-"/>
        <w:rPr>
          <w:rtl/>
        </w:rPr>
      </w:pPr>
      <w:r w:rsidRPr="00FE60CA">
        <w:rPr>
          <w:rtl/>
        </w:rPr>
        <w:t>وإِنْ تُغَيِّر أوْ تَزِدْ لَفْظاً فَلا</w:t>
      </w:r>
    </w:p>
    <w:p w:rsidR="00950439" w:rsidRPr="00FE60CA" w:rsidRDefault="00950439">
      <w:pPr>
        <w:pStyle w:val="27-"/>
        <w:rPr>
          <w:rtl/>
        </w:rPr>
      </w:pPr>
      <w:r w:rsidRPr="00FE60CA">
        <w:rPr>
          <w:rtl/>
        </w:rPr>
        <w:t>تَعْدُ الذي قَدْ صحَّ مِمَّا نُقِلا</w:t>
      </w:r>
    </w:p>
    <w:p w:rsidR="00950439" w:rsidRPr="00FE60CA" w:rsidRDefault="00950439">
      <w:pPr>
        <w:pStyle w:val="18-"/>
        <w:rPr>
          <w:rtl/>
        </w:rPr>
      </w:pPr>
      <w:r w:rsidRPr="00FE60CA">
        <w:rPr>
          <w:rStyle w:val="11-"/>
          <w:bCs/>
          <w:rtl/>
        </w:rPr>
        <w:t>وللاستعاذة حالتان:</w:t>
      </w:r>
    </w:p>
    <w:p w:rsidR="00950439" w:rsidRPr="00FE60CA" w:rsidRDefault="00950439">
      <w:pPr>
        <w:pStyle w:val="18-"/>
        <w:spacing w:before="51"/>
        <w:rPr>
          <w:rtl/>
        </w:rPr>
      </w:pPr>
      <w:r w:rsidRPr="00FE60CA">
        <w:rPr>
          <w:rStyle w:val="10-"/>
          <w:bCs/>
          <w:rtl/>
        </w:rPr>
        <w:t>الأولى:</w:t>
      </w:r>
      <w:r w:rsidRPr="00FE60CA">
        <w:rPr>
          <w:rtl/>
        </w:rPr>
        <w:t xml:space="preserve"> في بداية السورة حيث تجتمع مع البسملة، والقارئ مخير حينئذ بين أربعة أوجه:</w:t>
      </w:r>
    </w:p>
    <w:p w:rsidR="00950439" w:rsidRPr="00FE60CA" w:rsidRDefault="00BA1A06" w:rsidP="00BA1A06">
      <w:pPr>
        <w:pStyle w:val="23-"/>
        <w:rPr>
          <w:rtl/>
        </w:rPr>
      </w:pPr>
      <w:r>
        <w:rPr>
          <w:rFonts w:hint="cs"/>
          <w:rtl/>
        </w:rPr>
        <w:t>1.</w:t>
      </w:r>
      <w:r>
        <w:rPr>
          <w:rtl/>
        </w:rPr>
        <w:tab/>
      </w:r>
      <w:r w:rsidR="00950439" w:rsidRPr="00FE60CA">
        <w:rPr>
          <w:rtl/>
        </w:rPr>
        <w:t>قطع الجميع، أي: قطع الاستعاذة عن البسملة، وقطع البسملة عن أول السورة.</w:t>
      </w:r>
    </w:p>
    <w:p w:rsidR="00950439" w:rsidRPr="00FE60CA" w:rsidRDefault="00BA1A06" w:rsidP="00BA1A06">
      <w:pPr>
        <w:pStyle w:val="23-"/>
        <w:rPr>
          <w:rtl/>
        </w:rPr>
      </w:pPr>
      <w:r>
        <w:rPr>
          <w:rFonts w:hint="cs"/>
          <w:rtl/>
        </w:rPr>
        <w:t>2.</w:t>
      </w:r>
      <w:r>
        <w:rPr>
          <w:rtl/>
        </w:rPr>
        <w:tab/>
      </w:r>
      <w:r w:rsidR="00950439" w:rsidRPr="00FE60CA">
        <w:rPr>
          <w:rtl/>
        </w:rPr>
        <w:t>قطع الأول ووصل الثاني بالثالث، أي: قطع الاستعاذة عن البسملة، ووصل البسملة بأول السورة.</w:t>
      </w:r>
    </w:p>
    <w:p w:rsidR="00950439" w:rsidRPr="00FE60CA" w:rsidRDefault="00BA1A06" w:rsidP="00BA1A06">
      <w:pPr>
        <w:pStyle w:val="23-"/>
        <w:rPr>
          <w:rtl/>
        </w:rPr>
      </w:pPr>
      <w:r>
        <w:rPr>
          <w:rFonts w:hint="cs"/>
          <w:rtl/>
        </w:rPr>
        <w:t>3.</w:t>
      </w:r>
      <w:r>
        <w:rPr>
          <w:rtl/>
        </w:rPr>
        <w:tab/>
      </w:r>
      <w:r w:rsidR="00950439" w:rsidRPr="00FE60CA">
        <w:rPr>
          <w:rtl/>
        </w:rPr>
        <w:t>وصل الأول بالثاني وقطع الثالث، أي: وصل الاستعاذة بالبسملة، وقطع البسملة عن أول السورة.</w:t>
      </w:r>
    </w:p>
    <w:p w:rsidR="00950439" w:rsidRPr="00FE60CA" w:rsidRDefault="00BA1A06" w:rsidP="00BA1A06">
      <w:pPr>
        <w:pStyle w:val="23-"/>
        <w:rPr>
          <w:rtl/>
        </w:rPr>
      </w:pPr>
      <w:r>
        <w:rPr>
          <w:rFonts w:hint="cs"/>
          <w:rtl/>
        </w:rPr>
        <w:t>4.</w:t>
      </w:r>
      <w:r>
        <w:rPr>
          <w:rtl/>
        </w:rPr>
        <w:tab/>
      </w:r>
      <w:r w:rsidR="00950439" w:rsidRPr="00FE60CA">
        <w:rPr>
          <w:rtl/>
        </w:rPr>
        <w:t>وصل الجميع، أي: وصل الاستعاذة بالبسملة، ووصل البسملة بأول السورة.</w:t>
      </w:r>
    </w:p>
    <w:p w:rsidR="00950439" w:rsidRPr="00FE60CA" w:rsidRDefault="00950439">
      <w:pPr>
        <w:pStyle w:val="18-"/>
        <w:rPr>
          <w:rtl/>
        </w:rPr>
      </w:pPr>
      <w:r w:rsidRPr="00FE60CA">
        <w:rPr>
          <w:rtl/>
        </w:rPr>
        <w:lastRenderedPageBreak/>
        <w:t>أما في سورة التوبة فالقارئ مخير بين وصل الاستعاذة بأول السورة، أو الوقف على الاستعاذة والابتداء بأول السورة من غير بسملة.</w:t>
      </w:r>
    </w:p>
    <w:p w:rsidR="00950439" w:rsidRPr="00FE60CA" w:rsidRDefault="00950439">
      <w:pPr>
        <w:pStyle w:val="18-"/>
        <w:rPr>
          <w:rtl/>
        </w:rPr>
      </w:pPr>
      <w:r w:rsidRPr="00FE60CA">
        <w:rPr>
          <w:rStyle w:val="10-"/>
          <w:bCs/>
          <w:rtl/>
        </w:rPr>
        <w:t>الثانية:</w:t>
      </w:r>
      <w:r w:rsidRPr="00FE60CA">
        <w:rPr>
          <w:rtl/>
        </w:rPr>
        <w:t xml:space="preserve"> في وسط السورة، ولها حالتان:</w:t>
      </w:r>
    </w:p>
    <w:p w:rsidR="00950439" w:rsidRPr="00FE60CA" w:rsidRDefault="00BA1A06">
      <w:pPr>
        <w:pStyle w:val="23-"/>
        <w:rPr>
          <w:rtl/>
        </w:rPr>
      </w:pPr>
      <w:r>
        <w:rPr>
          <w:rFonts w:hint="cs"/>
          <w:rtl/>
        </w:rPr>
        <w:t>1.</w:t>
      </w:r>
      <w:r>
        <w:rPr>
          <w:rtl/>
        </w:rPr>
        <w:tab/>
      </w:r>
      <w:r w:rsidR="00950439" w:rsidRPr="00FE60CA">
        <w:rPr>
          <w:rtl/>
        </w:rPr>
        <w:t>أن يأتي بالبسملة معها، فيجوز له حينئذ الأوجه الأربعة المتقدمة.</w:t>
      </w:r>
    </w:p>
    <w:p w:rsidR="00950439" w:rsidRPr="00FE60CA" w:rsidRDefault="00BA1A06">
      <w:pPr>
        <w:pStyle w:val="23-"/>
        <w:rPr>
          <w:rtl/>
        </w:rPr>
      </w:pPr>
      <w:r>
        <w:rPr>
          <w:rFonts w:hint="cs"/>
          <w:rtl/>
        </w:rPr>
        <w:t>2.</w:t>
      </w:r>
      <w:r>
        <w:rPr>
          <w:rtl/>
        </w:rPr>
        <w:tab/>
      </w:r>
      <w:r w:rsidR="00950439" w:rsidRPr="00FE60CA">
        <w:rPr>
          <w:rtl/>
        </w:rPr>
        <w:t xml:space="preserve">أن يأتي بالاستعاذة بدون بسملة، فله حينئذ الوصل والوقف، إلا إذا كان ما بعدها يوهم معنى لا يليق بالله </w:t>
      </w:r>
      <w:r w:rsidR="00950439" w:rsidRPr="00FE60CA">
        <w:rPr>
          <w:rStyle w:val="08-"/>
          <w:rFonts w:cs="KFGQPC Arabic Symbols 01"/>
          <w:szCs w:val="26"/>
        </w:rPr>
        <w:t></w:t>
      </w:r>
      <w:r w:rsidR="00950439" w:rsidRPr="00FE60CA">
        <w:rPr>
          <w:rtl/>
        </w:rPr>
        <w:t xml:space="preserve"> كقوله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وَسَخَّرَ لَكُمُ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لشَّم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w:t>
      </w:r>
      <w:r w:rsidR="00950439" w:rsidRPr="00FE60CA">
        <w:rPr>
          <w:rStyle w:val="01-0"/>
          <w:rFonts w:cs="Lotus Linotype"/>
          <w:rtl/>
        </w:rPr>
        <w:t>﴾</w:t>
      </w:r>
      <w:r w:rsidR="00950439" w:rsidRPr="00FE60CA">
        <w:rPr>
          <w:rtl/>
        </w:rPr>
        <w:t xml:space="preserve"> </w:t>
      </w:r>
      <w:r w:rsidR="00950439" w:rsidRPr="00FE60CA">
        <w:rPr>
          <w:rStyle w:val="05-0"/>
          <w:szCs w:val="24"/>
          <w:rtl/>
        </w:rPr>
        <w:t>[إبراهيم: 33]</w:t>
      </w:r>
      <w:r w:rsidR="00950439" w:rsidRPr="00FE60CA">
        <w:rPr>
          <w:rtl/>
        </w:rPr>
        <w:t xml:space="preserve"> أو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وَعِندَهُ</w:t>
      </w:r>
      <w:r w:rsidR="00950439" w:rsidRPr="00FE60CA">
        <w:rPr>
          <w:rStyle w:val="02-0"/>
          <w:rFonts w:ascii="KFGQPC Uthman Taha Naskh" w:cs="KFGQPC HAFS Uthmanic Script" w:hint="cs"/>
          <w:bCs/>
          <w:szCs w:val="28"/>
          <w:rtl/>
          <w:lang w:bidi="ar-YE"/>
        </w:rPr>
        <w:t>ۥ</w:t>
      </w:r>
      <w:r w:rsidR="00950439" w:rsidRPr="00FE60CA">
        <w:rPr>
          <w:rStyle w:val="02-0"/>
          <w:rFonts w:ascii="KFGQPC Uthman Taha Naskh" w:cs="KFGQPC HAFS Uthmanic Script"/>
          <w:bCs/>
          <w:szCs w:val="28"/>
          <w:rtl/>
          <w:lang w:bidi="ar-YE"/>
        </w:rPr>
        <w:t xml:space="preserve"> مَفَاتِحُ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غَي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w:t>
      </w:r>
      <w:r w:rsidR="00950439" w:rsidRPr="00FE60CA">
        <w:rPr>
          <w:rStyle w:val="01-0"/>
          <w:rFonts w:cs="Lotus Linotype"/>
          <w:rtl/>
        </w:rPr>
        <w:t>﴾</w:t>
      </w:r>
      <w:r w:rsidR="00950439" w:rsidRPr="00FE60CA">
        <w:rPr>
          <w:rtl/>
        </w:rPr>
        <w:t xml:space="preserve"> </w:t>
      </w:r>
      <w:r w:rsidR="00950439" w:rsidRPr="00FE60CA">
        <w:rPr>
          <w:rStyle w:val="05-0"/>
          <w:szCs w:val="24"/>
          <w:rtl/>
        </w:rPr>
        <w:t>[الأنعام: 59]</w:t>
      </w:r>
      <w:r w:rsidR="00950439" w:rsidRPr="00FE60CA">
        <w:rPr>
          <w:rtl/>
        </w:rPr>
        <w:t xml:space="preserve"> أو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إِلَي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 يُرَدُّ عِل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لسَّاعَةِ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[فصلت: 47]</w:t>
      </w:r>
      <w:r w:rsidR="00950439" w:rsidRPr="00FE60CA">
        <w:rPr>
          <w:rtl/>
        </w:rPr>
        <w:t>، فإنه ينبغي للقارئ -والحالة هذه- الفصل بالبسملة، أو الوقف على الاستعاذة ثم ابتداء القراءة.</w:t>
      </w:r>
    </w:p>
    <w:p w:rsidR="00950439" w:rsidRPr="00FE60CA" w:rsidRDefault="00950439">
      <w:pPr>
        <w:pStyle w:val="18-"/>
        <w:rPr>
          <w:rtl/>
        </w:rPr>
      </w:pPr>
      <w:r w:rsidRPr="00FE60CA">
        <w:rPr>
          <w:rStyle w:val="11-"/>
          <w:bCs/>
          <w:rtl/>
        </w:rPr>
        <w:t>مسألة:</w:t>
      </w:r>
      <w:r w:rsidRPr="00FE60CA">
        <w:rPr>
          <w:rtl/>
        </w:rPr>
        <w:t xml:space="preserve"> إذا قطع القارئ القراءة ثم عاد إليها، فلا يخلو الأمر من حالتين:</w:t>
      </w:r>
    </w:p>
    <w:p w:rsidR="00950439" w:rsidRPr="00FE60CA" w:rsidRDefault="00950439">
      <w:pPr>
        <w:pStyle w:val="18-"/>
        <w:rPr>
          <w:rtl/>
        </w:rPr>
      </w:pPr>
      <w:r w:rsidRPr="00FE60CA">
        <w:rPr>
          <w:rStyle w:val="10-"/>
          <w:bCs/>
          <w:rtl/>
        </w:rPr>
        <w:t>الأولى:</w:t>
      </w:r>
      <w:r w:rsidRPr="00FE60CA">
        <w:rPr>
          <w:rStyle w:val="09-"/>
          <w:bCs/>
          <w:rtl/>
        </w:rPr>
        <w:t xml:space="preserve"> </w:t>
      </w:r>
      <w:r w:rsidRPr="00FE60CA">
        <w:rPr>
          <w:rtl/>
        </w:rPr>
        <w:t>أن يكون قطع القراءة لأمر اضطراري، كالعُطاس، أو أمر يتعلَّق بمصلحة القراءة من حيث اللفظُ أو المعنى فلا يعيد الاستعاذة.</w:t>
      </w:r>
    </w:p>
    <w:p w:rsidR="00950439" w:rsidRPr="00FE60CA" w:rsidRDefault="00950439">
      <w:pPr>
        <w:pStyle w:val="18-"/>
        <w:rPr>
          <w:rtl/>
        </w:rPr>
      </w:pPr>
      <w:r w:rsidRPr="00FE60CA">
        <w:rPr>
          <w:rStyle w:val="10-"/>
          <w:bCs/>
          <w:rtl/>
        </w:rPr>
        <w:t>الثانية:</w:t>
      </w:r>
      <w:r w:rsidRPr="00FE60CA">
        <w:rPr>
          <w:rStyle w:val="09-"/>
          <w:bCs/>
          <w:rtl/>
        </w:rPr>
        <w:t xml:space="preserve"> </w:t>
      </w:r>
      <w:r w:rsidRPr="00FE60CA">
        <w:rPr>
          <w:rtl/>
        </w:rPr>
        <w:t>أن يكون قطع القراءة لأمر أجنبي لا تعلُّق له بالقراءة، كرد السلام مثلاً فيعيد الاستعاذة.</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البسملة</w:t>
      </w:r>
    </w:p>
    <w:p w:rsidR="00950439" w:rsidRPr="00FE60CA" w:rsidRDefault="00950439">
      <w:pPr>
        <w:pStyle w:val="18-"/>
        <w:rPr>
          <w:rtl/>
        </w:rPr>
      </w:pPr>
      <w:r w:rsidRPr="00FE60CA">
        <w:rPr>
          <w:rStyle w:val="11-"/>
          <w:bCs/>
          <w:rtl/>
        </w:rPr>
        <w:t>البسملة:</w:t>
      </w:r>
      <w:r w:rsidRPr="00FE60CA">
        <w:rPr>
          <w:rtl/>
        </w:rPr>
        <w:t xml:space="preserve"> مصدر بَسْمَلَ، وهي قول: </w:t>
      </w:r>
      <w:r w:rsidRPr="00FE60CA">
        <w:rPr>
          <w:rStyle w:val="01-0"/>
          <w:rFonts w:cs="Lotus Linotype"/>
          <w:rtl/>
        </w:rPr>
        <w:t>﴿</w:t>
      </w:r>
      <w:r w:rsidRPr="00FE60CA">
        <w:rPr>
          <w:rStyle w:val="02-0"/>
          <w:rFonts w:ascii="KFGQPC Uthman Taha Naskh" w:cs="KFGQPC HAFS Uthmanic Script"/>
          <w:bCs/>
          <w:szCs w:val="28"/>
          <w:rtl/>
          <w:lang w:bidi="ar-YE"/>
        </w:rPr>
        <w:t>بِس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لرَّحِيمِ</w:t>
      </w:r>
      <w:r w:rsidRPr="00FE60CA">
        <w:rPr>
          <w:rStyle w:val="01-0"/>
          <w:rFonts w:cs="Lotus Linotype"/>
          <w:rtl/>
        </w:rPr>
        <w:t>﴾</w:t>
      </w:r>
      <w:r w:rsidRPr="00FE60CA">
        <w:rPr>
          <w:rtl/>
        </w:rPr>
        <w:t>، ولها حالتان:</w:t>
      </w:r>
    </w:p>
    <w:p w:rsidR="00950439" w:rsidRPr="00FE60CA" w:rsidRDefault="00950439">
      <w:pPr>
        <w:pStyle w:val="18-"/>
        <w:rPr>
          <w:rtl/>
        </w:rPr>
      </w:pPr>
      <w:r w:rsidRPr="00FE60CA">
        <w:rPr>
          <w:rStyle w:val="10-"/>
          <w:bCs/>
          <w:rtl/>
        </w:rPr>
        <w:t>الأولى: في أول القراءة:</w:t>
      </w:r>
      <w:r w:rsidRPr="00FE60CA">
        <w:rPr>
          <w:rtl/>
        </w:rPr>
        <w:t xml:space="preserve"> وفيها حالتان:</w:t>
      </w:r>
    </w:p>
    <w:p w:rsidR="00950439" w:rsidRPr="00FE60CA" w:rsidRDefault="00BA1A06">
      <w:pPr>
        <w:pStyle w:val="23-"/>
        <w:rPr>
          <w:rtl/>
        </w:rPr>
      </w:pPr>
      <w:r>
        <w:rPr>
          <w:rFonts w:hint="cs"/>
          <w:rtl/>
        </w:rPr>
        <w:t>1.</w:t>
      </w:r>
      <w:r>
        <w:rPr>
          <w:rtl/>
        </w:rPr>
        <w:tab/>
      </w:r>
      <w:r w:rsidR="00950439" w:rsidRPr="00FE60CA">
        <w:rPr>
          <w:rtl/>
        </w:rPr>
        <w:t>في أول السورة، وهي لازمة في جميع سور القرآن عدا سورة التوبة، فلا بسملة في أولها.</w:t>
      </w:r>
    </w:p>
    <w:p w:rsidR="00950439" w:rsidRPr="00FE60CA" w:rsidRDefault="00BA1A06" w:rsidP="00BA1A06">
      <w:pPr>
        <w:pStyle w:val="23-"/>
        <w:rPr>
          <w:rtl/>
        </w:rPr>
      </w:pPr>
      <w:r>
        <w:rPr>
          <w:rFonts w:hint="cs"/>
          <w:rtl/>
        </w:rPr>
        <w:t>2.</w:t>
      </w:r>
      <w:r>
        <w:rPr>
          <w:rtl/>
        </w:rPr>
        <w:tab/>
      </w:r>
      <w:r w:rsidR="00950439" w:rsidRPr="00FE60CA">
        <w:rPr>
          <w:rtl/>
        </w:rPr>
        <w:t>في وسط السورة، والقارئ مخير في الإتيان بها من عدمه.</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ومهما تَصِلْها أو بَدَأْتَ براءَةً</w:t>
      </w:r>
    </w:p>
    <w:p w:rsidR="00950439" w:rsidRPr="00FE60CA" w:rsidRDefault="00950439">
      <w:pPr>
        <w:pStyle w:val="27-"/>
        <w:rPr>
          <w:rtl/>
        </w:rPr>
      </w:pPr>
      <w:r w:rsidRPr="00FE60CA">
        <w:rPr>
          <w:rtl/>
        </w:rPr>
        <w:t>لتنزِيلِها بالسيفِ لسْتَ مُبَسْمِلَا</w:t>
      </w:r>
    </w:p>
    <w:p w:rsidR="00950439" w:rsidRPr="00FE60CA" w:rsidRDefault="00950439">
      <w:pPr>
        <w:pStyle w:val="26-"/>
        <w:rPr>
          <w:rtl/>
        </w:rPr>
      </w:pPr>
      <w:r w:rsidRPr="00FE60CA">
        <w:rPr>
          <w:rtl/>
        </w:rPr>
        <w:t>وَلا بُدَّ منها في ابتدائِك سورةً</w:t>
      </w:r>
    </w:p>
    <w:p w:rsidR="00950439" w:rsidRPr="00FE60CA" w:rsidRDefault="00950439">
      <w:pPr>
        <w:pStyle w:val="27-"/>
        <w:rPr>
          <w:rtl/>
        </w:rPr>
      </w:pPr>
      <w:r w:rsidRPr="00FE60CA">
        <w:rPr>
          <w:rtl/>
        </w:rPr>
        <w:t>سِواهَا وفي الأجزاءِ خُيِّرَ مَنْ تَلَا</w:t>
      </w:r>
    </w:p>
    <w:p w:rsidR="00950439" w:rsidRPr="00FE60CA" w:rsidRDefault="00950439">
      <w:pPr>
        <w:pStyle w:val="18-"/>
        <w:rPr>
          <w:rtl/>
        </w:rPr>
      </w:pPr>
      <w:r w:rsidRPr="00FE60CA">
        <w:rPr>
          <w:rStyle w:val="10-"/>
          <w:bCs/>
          <w:rtl/>
        </w:rPr>
        <w:t>الثانية: بين السورتين:</w:t>
      </w:r>
      <w:r w:rsidRPr="00FE60CA">
        <w:rPr>
          <w:rtl/>
        </w:rPr>
        <w:t xml:space="preserve"> ولها ثلاثة أوجه جائزة، ورابع ممتنع:</w:t>
      </w:r>
    </w:p>
    <w:p w:rsidR="00950439" w:rsidRPr="00FE60CA" w:rsidRDefault="00950439">
      <w:pPr>
        <w:pStyle w:val="18-"/>
        <w:rPr>
          <w:rtl/>
        </w:rPr>
      </w:pPr>
      <w:r w:rsidRPr="00FE60CA">
        <w:rPr>
          <w:rStyle w:val="09-"/>
          <w:bCs/>
          <w:rtl/>
        </w:rPr>
        <w:t>فالأوجه الجائزة</w:t>
      </w:r>
      <w:r w:rsidRPr="00FE60CA">
        <w:rPr>
          <w:rtl/>
        </w:rPr>
        <w:t xml:space="preserve"> هي:</w:t>
      </w:r>
    </w:p>
    <w:p w:rsidR="00950439" w:rsidRPr="00FE60CA" w:rsidRDefault="00BA1A06" w:rsidP="00BA1A06">
      <w:pPr>
        <w:pStyle w:val="23-"/>
        <w:rPr>
          <w:rtl/>
        </w:rPr>
      </w:pPr>
      <w:r>
        <w:rPr>
          <w:rFonts w:hint="cs"/>
          <w:rtl/>
        </w:rPr>
        <w:t>1.</w:t>
      </w:r>
      <w:r>
        <w:rPr>
          <w:rtl/>
        </w:rPr>
        <w:tab/>
      </w:r>
      <w:r w:rsidR="00950439" w:rsidRPr="00FE60CA">
        <w:rPr>
          <w:rtl/>
        </w:rPr>
        <w:t>قطع الجميع، أي: الوقف على آخر السورة الأولى، والوقف على البسملة، ثم الابتداء بأول السورة الثانية.</w:t>
      </w:r>
    </w:p>
    <w:p w:rsidR="00950439" w:rsidRPr="00FE60CA" w:rsidRDefault="00BA1A06" w:rsidP="00BA1A06">
      <w:pPr>
        <w:pStyle w:val="23-"/>
        <w:rPr>
          <w:rtl/>
        </w:rPr>
      </w:pPr>
      <w:r>
        <w:rPr>
          <w:rFonts w:hint="cs"/>
          <w:rtl/>
        </w:rPr>
        <w:t>2.</w:t>
      </w:r>
      <w:r>
        <w:rPr>
          <w:rtl/>
        </w:rPr>
        <w:tab/>
      </w:r>
      <w:r w:rsidR="00950439" w:rsidRPr="00FE60CA">
        <w:rPr>
          <w:rtl/>
        </w:rPr>
        <w:t xml:space="preserve">قطع الأول ووصل الثاني بالثالث، أي: الوقف على آخر السورة الأولى، </w:t>
      </w:r>
      <w:r w:rsidR="00950439" w:rsidRPr="00FE60CA">
        <w:rPr>
          <w:rtl/>
        </w:rPr>
        <w:lastRenderedPageBreak/>
        <w:t>ووصل البسملة بأول السورة الثانية.</w:t>
      </w:r>
    </w:p>
    <w:p w:rsidR="00950439" w:rsidRPr="00FE60CA" w:rsidRDefault="00BA1A06" w:rsidP="00BA1A06">
      <w:pPr>
        <w:pStyle w:val="23-"/>
        <w:rPr>
          <w:rtl/>
        </w:rPr>
      </w:pPr>
      <w:r>
        <w:rPr>
          <w:rFonts w:hint="cs"/>
          <w:rtl/>
        </w:rPr>
        <w:t>3.</w:t>
      </w:r>
      <w:r>
        <w:rPr>
          <w:rtl/>
        </w:rPr>
        <w:tab/>
      </w:r>
      <w:r w:rsidR="00950439" w:rsidRPr="00FE60CA">
        <w:rPr>
          <w:rtl/>
        </w:rPr>
        <w:t>وصل الجميع، أي: وصل آخر السورة الأولى بالبسملة مع وصل البسملة بأول السورة الثانية.</w:t>
      </w:r>
    </w:p>
    <w:p w:rsidR="00950439" w:rsidRPr="00FE60CA" w:rsidRDefault="00950439">
      <w:pPr>
        <w:pStyle w:val="18-"/>
        <w:rPr>
          <w:rtl/>
        </w:rPr>
      </w:pPr>
      <w:r w:rsidRPr="00FE60CA">
        <w:rPr>
          <w:rStyle w:val="09-"/>
          <w:bCs/>
          <w:rtl/>
        </w:rPr>
        <w:t>والوجه الرابع الممتنع:</w:t>
      </w:r>
      <w:r w:rsidRPr="00FE60CA">
        <w:rPr>
          <w:rtl/>
        </w:rPr>
        <w:t xml:space="preserve"> وصل الأول بالثاني وقطع الثالث، أي: وصل آخر السورة الأولى بالبسملة والوقف عليها، والابتداء بأول السورة الثانية. ووجه امتناعه أمران:</w:t>
      </w:r>
    </w:p>
    <w:p w:rsidR="00950439" w:rsidRPr="00FE60CA" w:rsidRDefault="00BA1A06" w:rsidP="00BA1A06">
      <w:pPr>
        <w:pStyle w:val="23-"/>
        <w:rPr>
          <w:rtl/>
        </w:rPr>
      </w:pPr>
      <w:r>
        <w:rPr>
          <w:rFonts w:hint="cs"/>
          <w:rtl/>
        </w:rPr>
        <w:t>1.</w:t>
      </w:r>
      <w:r>
        <w:rPr>
          <w:rtl/>
        </w:rPr>
        <w:tab/>
      </w:r>
      <w:r w:rsidR="00950439" w:rsidRPr="00FE60CA">
        <w:rPr>
          <w:rtl/>
        </w:rPr>
        <w:t>تَوَهُّم السامعِ أن البسملة آية من السورة الأولى.</w:t>
      </w:r>
    </w:p>
    <w:p w:rsidR="00950439" w:rsidRPr="00FE60CA" w:rsidRDefault="00BA1A06" w:rsidP="00BA1A06">
      <w:pPr>
        <w:pStyle w:val="23-"/>
        <w:rPr>
          <w:rtl/>
        </w:rPr>
      </w:pPr>
      <w:r>
        <w:rPr>
          <w:rFonts w:hint="cs"/>
          <w:rtl/>
        </w:rPr>
        <w:t>2.</w:t>
      </w:r>
      <w:r>
        <w:rPr>
          <w:rtl/>
        </w:rPr>
        <w:tab/>
      </w:r>
      <w:r w:rsidR="00950439" w:rsidRPr="00FE60CA">
        <w:rPr>
          <w:rtl/>
        </w:rPr>
        <w:t>أن البسملة شرعت في أوائل السور لا في أواخرها.</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ومهما تصلْها مَعْ أواخِرِ سُورةٍ</w:t>
      </w:r>
    </w:p>
    <w:p w:rsidR="00950439" w:rsidRPr="00FE60CA" w:rsidRDefault="00950439">
      <w:pPr>
        <w:pStyle w:val="27-"/>
        <w:rPr>
          <w:rtl/>
        </w:rPr>
      </w:pPr>
      <w:r w:rsidRPr="00FE60CA">
        <w:rPr>
          <w:rtl/>
        </w:rPr>
        <w:t>فَلا تَقِفَنَّ الدهرَ فيها فَتَثْقُلا</w:t>
      </w:r>
    </w:p>
    <w:p w:rsidR="00950439" w:rsidRPr="00FE60CA" w:rsidRDefault="00950439">
      <w:pPr>
        <w:pStyle w:val="18-"/>
        <w:rPr>
          <w:rtl/>
        </w:rPr>
      </w:pPr>
      <w:r w:rsidRPr="00FE60CA">
        <w:rPr>
          <w:rtl/>
        </w:rPr>
        <w:t xml:space="preserve">وقال ابن الجزري </w:t>
      </w:r>
      <w:r w:rsidRPr="00FE60CA">
        <w:rPr>
          <w:rStyle w:val="08-"/>
          <w:rFonts w:cs="KFGQPC Arabic Symbols 01"/>
          <w:szCs w:val="26"/>
        </w:rPr>
        <w:t></w:t>
      </w:r>
      <w:r w:rsidRPr="00FE60CA">
        <w:rPr>
          <w:rtl/>
        </w:rPr>
        <w:t xml:space="preserve"> في «الطيبة»:</w:t>
      </w:r>
    </w:p>
    <w:p w:rsidR="00950439" w:rsidRPr="00FE60CA" w:rsidRDefault="00950439">
      <w:pPr>
        <w:pStyle w:val="26-"/>
        <w:rPr>
          <w:rtl/>
        </w:rPr>
      </w:pPr>
      <w:r w:rsidRPr="00FE60CA">
        <w:rPr>
          <w:rtl/>
        </w:rPr>
        <w:t>وإِن وصلْتَها بآخرِ السُّوَرْ</w:t>
      </w:r>
    </w:p>
    <w:p w:rsidR="00950439" w:rsidRPr="00FE60CA" w:rsidRDefault="00950439">
      <w:pPr>
        <w:pStyle w:val="27-"/>
        <w:rPr>
          <w:rtl/>
        </w:rPr>
      </w:pPr>
      <w:r w:rsidRPr="00FE60CA">
        <w:rPr>
          <w:rtl/>
        </w:rPr>
        <w:t>فلا تقِفْ وغَيْرُهُ لا يُحْتَجَرْ</w:t>
      </w:r>
    </w:p>
    <w:p w:rsidR="00950439" w:rsidRPr="00FE60CA" w:rsidRDefault="00950439">
      <w:pPr>
        <w:pStyle w:val="18-"/>
        <w:rPr>
          <w:rtl/>
        </w:rPr>
      </w:pPr>
      <w:r w:rsidRPr="00FE60CA">
        <w:rPr>
          <w:rStyle w:val="11-"/>
          <w:bCs/>
          <w:rtl/>
        </w:rPr>
        <w:t>مسألة:</w:t>
      </w:r>
      <w:r w:rsidRPr="00FE60CA">
        <w:rPr>
          <w:rtl/>
        </w:rPr>
        <w:t xml:space="preserve"> عند وصل سورة التوبة بآخر آية من سورة الأنفال، فللقارئ ثلاثة أوجه:</w:t>
      </w:r>
    </w:p>
    <w:p w:rsidR="00950439" w:rsidRPr="00FE60CA" w:rsidRDefault="00950439">
      <w:pPr>
        <w:pStyle w:val="18-"/>
        <w:rPr>
          <w:rtl/>
        </w:rPr>
      </w:pPr>
      <w:r w:rsidRPr="00FE60CA">
        <w:rPr>
          <w:rStyle w:val="10-"/>
          <w:bCs/>
          <w:rtl/>
        </w:rPr>
        <w:t>الأول:</w:t>
      </w:r>
      <w:r w:rsidRPr="00FE60CA">
        <w:rPr>
          <w:rStyle w:val="09-"/>
          <w:bCs/>
          <w:rtl/>
        </w:rPr>
        <w:t xml:space="preserve"> </w:t>
      </w:r>
      <w:r w:rsidRPr="00FE60CA">
        <w:rPr>
          <w:rtl/>
        </w:rPr>
        <w:t>الوقف، وقد يعبَّر عنه بالقطع، وهو الوقف على آخر الأنفال مع التنفس.</w:t>
      </w:r>
    </w:p>
    <w:p w:rsidR="00950439" w:rsidRPr="00FE60CA" w:rsidRDefault="00950439">
      <w:pPr>
        <w:pStyle w:val="18-"/>
        <w:rPr>
          <w:rtl/>
        </w:rPr>
      </w:pPr>
      <w:r w:rsidRPr="00FE60CA">
        <w:rPr>
          <w:rStyle w:val="10-"/>
          <w:bCs/>
          <w:rtl/>
        </w:rPr>
        <w:lastRenderedPageBreak/>
        <w:t>الثاني:</w:t>
      </w:r>
      <w:r w:rsidRPr="00FE60CA">
        <w:rPr>
          <w:rStyle w:val="09-"/>
          <w:bCs/>
          <w:rtl/>
        </w:rPr>
        <w:t xml:space="preserve"> </w:t>
      </w:r>
      <w:r w:rsidRPr="00FE60CA">
        <w:rPr>
          <w:rtl/>
        </w:rPr>
        <w:t>السكت، وهو الوقف على آخر الأنفال من غير تنفس.</w:t>
      </w:r>
    </w:p>
    <w:p w:rsidR="00950439" w:rsidRPr="00FE60CA" w:rsidRDefault="00950439">
      <w:pPr>
        <w:pStyle w:val="18-"/>
        <w:rPr>
          <w:rtl/>
        </w:rPr>
      </w:pPr>
      <w:r w:rsidRPr="00FE60CA">
        <w:rPr>
          <w:rStyle w:val="10-"/>
          <w:bCs/>
          <w:rtl/>
        </w:rPr>
        <w:t>الثالث:</w:t>
      </w:r>
      <w:r w:rsidRPr="00FE60CA">
        <w:rPr>
          <w:rStyle w:val="09-"/>
          <w:bCs/>
          <w:rtl/>
        </w:rPr>
        <w:t xml:space="preserve"> </w:t>
      </w:r>
      <w:r w:rsidRPr="00FE60CA">
        <w:rPr>
          <w:rtl/>
        </w:rPr>
        <w:t>وصل آخر الأنفال بأول التوبة.</w:t>
      </w:r>
    </w:p>
    <w:p w:rsidR="00950439" w:rsidRPr="00FE60CA" w:rsidRDefault="00950439">
      <w:pPr>
        <w:pStyle w:val="18-"/>
        <w:rPr>
          <w:rtl/>
        </w:rPr>
      </w:pPr>
      <w:r w:rsidRPr="00FE60CA">
        <w:rPr>
          <w:rtl/>
        </w:rPr>
        <w:t>والأوجه الثلاثة بدون بسملة.</w:t>
      </w:r>
    </w:p>
    <w:p w:rsidR="00950439" w:rsidRPr="00FE60CA" w:rsidRDefault="00950439">
      <w:pPr>
        <w:pStyle w:val="18-"/>
        <w:rPr>
          <w:rtl/>
        </w:rPr>
      </w:pPr>
      <w:r w:rsidRPr="00FE60CA">
        <w:rPr>
          <w:rtl/>
        </w:rPr>
        <w:t xml:space="preserve">قال السمنودي </w:t>
      </w:r>
      <w:r w:rsidRPr="00FE60CA">
        <w:rPr>
          <w:rStyle w:val="08-"/>
          <w:rFonts w:cs="KFGQPC Arabic Symbols 01"/>
          <w:szCs w:val="26"/>
        </w:rPr>
        <w:t></w:t>
      </w:r>
      <w:r w:rsidRPr="00FE60CA">
        <w:rPr>
          <w:rtl/>
        </w:rPr>
        <w:t xml:space="preserve"> في «لآلئ البيان»:</w:t>
      </w:r>
    </w:p>
    <w:p w:rsidR="00950439" w:rsidRPr="00FE60CA" w:rsidRDefault="00950439">
      <w:pPr>
        <w:pStyle w:val="26-"/>
        <w:rPr>
          <w:rtl/>
        </w:rPr>
      </w:pPr>
      <w:r w:rsidRPr="00FE60CA">
        <w:rPr>
          <w:rtl/>
        </w:rPr>
        <w:t>وبَيْنَ أَنفَالٍ وبَيْنَ التوبةِ</w:t>
      </w:r>
    </w:p>
    <w:p w:rsidR="00950439" w:rsidRPr="00FE60CA" w:rsidRDefault="00950439">
      <w:pPr>
        <w:pStyle w:val="27-"/>
        <w:rPr>
          <w:rtl/>
        </w:rPr>
      </w:pPr>
      <w:r w:rsidRPr="00FE60CA">
        <w:rPr>
          <w:rtl/>
        </w:rPr>
        <w:t>قِفْ واسكُتَنْ وصِلْ بلا بَسْمَلةِ</w:t>
      </w:r>
    </w:p>
    <w:p w:rsidR="00950439" w:rsidRPr="00FE60CA" w:rsidRDefault="00950439">
      <w:pPr>
        <w:pStyle w:val="26-"/>
        <w:rPr>
          <w:rtl/>
        </w:rPr>
      </w:pPr>
      <w:r w:rsidRPr="00FE60CA">
        <w:rPr>
          <w:rtl/>
        </w:rPr>
        <w:t>وبين ما سواهما اقْطَعْ وصِلِ</w:t>
      </w:r>
    </w:p>
    <w:p w:rsidR="00950439" w:rsidRPr="00FE60CA" w:rsidRDefault="00950439">
      <w:pPr>
        <w:pStyle w:val="27-"/>
        <w:rPr>
          <w:rtl/>
        </w:rPr>
      </w:pPr>
      <w:r w:rsidRPr="00FE60CA">
        <w:rPr>
          <w:rtl/>
        </w:rPr>
        <w:t>جميعاً أوْ صِلْ ثانياً بِالْأَوَّلِ</w:t>
      </w:r>
    </w:p>
    <w:p w:rsidR="00BA1A06" w:rsidRDefault="00BA1A06">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مخارج الحروف</w:t>
      </w:r>
    </w:p>
    <w:p w:rsidR="00950439" w:rsidRPr="00FE60CA" w:rsidRDefault="00950439">
      <w:pPr>
        <w:pStyle w:val="18-"/>
        <w:rPr>
          <w:rtl/>
        </w:rPr>
      </w:pPr>
      <w:r w:rsidRPr="00FE60CA">
        <w:rPr>
          <w:rtl/>
        </w:rPr>
        <w:t xml:space="preserve">هذا الباب من أهم أبواب علم التجويد، وكذا باب الصفات الآتي بعده، وقد نبَّه ابن الجزري على أهمية معرفتهما؛ لما يترتب على ذلك من النطق بأفصح اللغات، وهي لغة العرب التي نزل القرآن بها على النبي </w:t>
      </w:r>
      <w:r w:rsidRPr="00FE60CA">
        <w:rPr>
          <w:rStyle w:val="08-"/>
          <w:rFonts w:cs="KFGQPC Arabic Symbols 01"/>
          <w:szCs w:val="26"/>
        </w:rPr>
        <w:t></w:t>
      </w:r>
      <w:r w:rsidRPr="00FE60CA">
        <w:rPr>
          <w:rtl/>
        </w:rPr>
        <w:t>، قال الحافظ ابن الجزري في «المقدمة الجزرية»:</w:t>
      </w:r>
    </w:p>
    <w:p w:rsidR="00950439" w:rsidRPr="00FE60CA" w:rsidRDefault="00950439">
      <w:pPr>
        <w:pStyle w:val="26-"/>
        <w:rPr>
          <w:rtl/>
        </w:rPr>
      </w:pPr>
      <w:r w:rsidRPr="00FE60CA">
        <w:rPr>
          <w:rtl/>
        </w:rPr>
        <w:t>إذْ واجبٌ عليهمُ مُحتَّمُ</w:t>
      </w:r>
    </w:p>
    <w:p w:rsidR="00950439" w:rsidRPr="00FE60CA" w:rsidRDefault="00950439">
      <w:pPr>
        <w:pStyle w:val="27-"/>
        <w:rPr>
          <w:rtl/>
        </w:rPr>
      </w:pPr>
      <w:r w:rsidRPr="00FE60CA">
        <w:rPr>
          <w:rtl/>
        </w:rPr>
        <w:t>قبل الشُّرُوعِ أَوَّلاً أن يَعْلَمُوا</w:t>
      </w:r>
    </w:p>
    <w:p w:rsidR="00950439" w:rsidRPr="00FE60CA" w:rsidRDefault="00950439">
      <w:pPr>
        <w:pStyle w:val="26-"/>
        <w:rPr>
          <w:rtl/>
        </w:rPr>
      </w:pPr>
      <w:r w:rsidRPr="00FE60CA">
        <w:rPr>
          <w:rtl/>
        </w:rPr>
        <w:t>مخارجَ الحروفِ والصفاتِ</w:t>
      </w:r>
    </w:p>
    <w:p w:rsidR="00950439" w:rsidRPr="00FE60CA" w:rsidRDefault="00950439">
      <w:pPr>
        <w:pStyle w:val="27-"/>
        <w:rPr>
          <w:rtl/>
        </w:rPr>
      </w:pPr>
      <w:r w:rsidRPr="00FE60CA">
        <w:rPr>
          <w:rtl/>
        </w:rPr>
        <w:t>ليلْفِظُوا بأفْصَحِ اللُّغَاتِ</w:t>
      </w:r>
    </w:p>
    <w:p w:rsidR="00950439" w:rsidRPr="00FE60CA" w:rsidRDefault="00950439">
      <w:pPr>
        <w:pStyle w:val="18-"/>
        <w:rPr>
          <w:rtl/>
        </w:rPr>
      </w:pPr>
      <w:r w:rsidRPr="00FE60CA">
        <w:rPr>
          <w:rtl/>
        </w:rPr>
        <w:t>فالمخارج: جمع مخرج.</w:t>
      </w:r>
    </w:p>
    <w:p w:rsidR="00950439" w:rsidRPr="00FE60CA" w:rsidRDefault="00950439">
      <w:pPr>
        <w:pStyle w:val="18-"/>
        <w:rPr>
          <w:rtl/>
        </w:rPr>
      </w:pPr>
      <w:r w:rsidRPr="00FE60CA">
        <w:rPr>
          <w:rtl/>
        </w:rPr>
        <w:t>والمخرج لغة:</w:t>
      </w:r>
      <w:r w:rsidRPr="00FE60CA">
        <w:rPr>
          <w:rStyle w:val="09-"/>
          <w:bCs/>
          <w:rtl/>
        </w:rPr>
        <w:t xml:space="preserve"> </w:t>
      </w:r>
      <w:r w:rsidRPr="00FE60CA">
        <w:rPr>
          <w:rtl/>
        </w:rPr>
        <w:t>محل الخروج.</w:t>
      </w:r>
    </w:p>
    <w:p w:rsidR="00950439" w:rsidRPr="00FE60CA" w:rsidRDefault="00950439">
      <w:pPr>
        <w:pStyle w:val="18-"/>
        <w:rPr>
          <w:rtl/>
        </w:rPr>
      </w:pPr>
      <w:r w:rsidRPr="00FE60CA">
        <w:rPr>
          <w:rtl/>
        </w:rPr>
        <w:t>واصطلاحاً:</w:t>
      </w:r>
      <w:r w:rsidRPr="00FE60CA">
        <w:rPr>
          <w:rStyle w:val="09-"/>
          <w:bCs/>
          <w:rtl/>
        </w:rPr>
        <w:t xml:space="preserve"> </w:t>
      </w:r>
      <w:r w:rsidRPr="00FE60CA">
        <w:rPr>
          <w:rtl/>
        </w:rPr>
        <w:t>محلُّ خروج الحرف، وتميُّزه عن غيره.</w:t>
      </w:r>
    </w:p>
    <w:p w:rsidR="00950439" w:rsidRPr="00FE60CA" w:rsidRDefault="00950439">
      <w:pPr>
        <w:pStyle w:val="18-"/>
        <w:rPr>
          <w:rtl/>
        </w:rPr>
      </w:pPr>
      <w:r w:rsidRPr="00FE60CA">
        <w:rPr>
          <w:rtl/>
        </w:rPr>
        <w:t>والحروف:</w:t>
      </w:r>
      <w:r w:rsidRPr="00FE60CA">
        <w:rPr>
          <w:rStyle w:val="09-"/>
          <w:bCs/>
          <w:rtl/>
        </w:rPr>
        <w:t xml:space="preserve"> </w:t>
      </w:r>
      <w:r w:rsidRPr="00FE60CA">
        <w:rPr>
          <w:rtl/>
        </w:rPr>
        <w:t>جمع حرف، والحرف لغة: الطرف.</w:t>
      </w:r>
    </w:p>
    <w:p w:rsidR="00950439" w:rsidRPr="00FE60CA" w:rsidRDefault="00950439">
      <w:pPr>
        <w:pStyle w:val="18-"/>
        <w:rPr>
          <w:rtl/>
        </w:rPr>
      </w:pPr>
      <w:r w:rsidRPr="00FE60CA">
        <w:rPr>
          <w:rtl/>
        </w:rPr>
        <w:t>واصطلاحاً: صوت اعتمد على مخرج محقَّق أو مقدَّر، فالمحقَّق ما اعتمد على جزء معين من أجزاء الحلق، أو اللسان، أو الشفتين، أو الخيشوم، والمقدَّر ما اعتمد على مخرج مقدَّر، وهو الجوف.</w:t>
      </w:r>
    </w:p>
    <w:p w:rsidR="00950439" w:rsidRPr="00FE60CA" w:rsidRDefault="00950439">
      <w:pPr>
        <w:pStyle w:val="18-"/>
        <w:rPr>
          <w:rtl/>
        </w:rPr>
      </w:pPr>
      <w:r w:rsidRPr="00FE60CA">
        <w:rPr>
          <w:rtl/>
        </w:rPr>
        <w:t>والمراد بالحروف هنا: الحروف الهجائية، التي هي حروف المباني، لا حروف المعاني المذكورة في علم العربية، كباء الجر، وهمزة الاستفهام.</w:t>
      </w:r>
    </w:p>
    <w:p w:rsidR="00950439" w:rsidRPr="00FE60CA" w:rsidRDefault="00950439">
      <w:pPr>
        <w:pStyle w:val="18-"/>
        <w:rPr>
          <w:rtl/>
        </w:rPr>
      </w:pPr>
      <w:r w:rsidRPr="00FE60CA">
        <w:rPr>
          <w:rtl/>
        </w:rPr>
        <w:lastRenderedPageBreak/>
        <w:t>ولما كانت مادة الحرف هي الصوت الذي هو الهواء الخارج من داخل الرئة متصعِّداً إلى الفم، رتَّب العلماء مخارج الحروف باعتبار الصوت، فقدَّموا في الذكر ما هو أقرب إلى ما يلي الصدر، ثم الذي يليه، وهكذا حتى ينتهي إلى مقدَّم الفم؛ لذلك جعلوا أولها أول الحلق، وآخرها أول الشفتين، ولم ينظروا إلى قامة الإنسان، وإلا لجعلوا أولها أول الشفتين وآخرها أول الحلق.</w:t>
      </w:r>
    </w:p>
    <w:p w:rsidR="00950439" w:rsidRPr="00FE60CA" w:rsidRDefault="00950439">
      <w:pPr>
        <w:pStyle w:val="15-18"/>
        <w:rPr>
          <w:rtl/>
        </w:rPr>
      </w:pPr>
      <w:r w:rsidRPr="00FE60CA">
        <w:rPr>
          <w:rtl/>
        </w:rPr>
        <w:t>عدد مخارج الحروف:</w:t>
      </w:r>
    </w:p>
    <w:p w:rsidR="00950439" w:rsidRPr="00FE60CA" w:rsidRDefault="00950439">
      <w:pPr>
        <w:pStyle w:val="18-"/>
        <w:rPr>
          <w:rtl/>
        </w:rPr>
      </w:pPr>
      <w:r w:rsidRPr="00FE60CA">
        <w:rPr>
          <w:rtl/>
        </w:rPr>
        <w:t>اختُلِف في عدد مخارج الحروف، والذي اختاره الحافظ المحقِّق ابن الجزري، وعليه المعوَّل أنها سبعةَ عشرَ مخرجاً.</w:t>
      </w:r>
    </w:p>
    <w:p w:rsidR="00950439" w:rsidRPr="00FE60CA" w:rsidRDefault="00950439">
      <w:pPr>
        <w:pStyle w:val="18-"/>
        <w:rPr>
          <w:rtl/>
        </w:rPr>
      </w:pPr>
      <w:r w:rsidRPr="00FE60CA">
        <w:rPr>
          <w:rtl/>
        </w:rPr>
        <w:t>وهذه المخارج السبعةَ عشرَ تسمَّى المخارج الخاصة، وتنحصر في خمسة مخارج كلية، وهي:</w:t>
      </w:r>
    </w:p>
    <w:p w:rsidR="00950439" w:rsidRPr="00FE60CA" w:rsidRDefault="00950439">
      <w:pPr>
        <w:pStyle w:val="18-"/>
        <w:rPr>
          <w:rtl/>
        </w:rPr>
      </w:pPr>
      <w:r w:rsidRPr="00FE60CA">
        <w:rPr>
          <w:rStyle w:val="10-"/>
          <w:bCs/>
          <w:rtl/>
        </w:rPr>
        <w:t>الأول:</w:t>
      </w:r>
      <w:r w:rsidRPr="00FE60CA">
        <w:rPr>
          <w:rtl/>
        </w:rPr>
        <w:t xml:space="preserve"> الجوف، وفيه مخرج واحد.</w:t>
      </w:r>
    </w:p>
    <w:p w:rsidR="00950439" w:rsidRPr="00FE60CA" w:rsidRDefault="00950439">
      <w:pPr>
        <w:pStyle w:val="18-"/>
        <w:rPr>
          <w:rtl/>
        </w:rPr>
      </w:pPr>
      <w:r w:rsidRPr="00FE60CA">
        <w:rPr>
          <w:rStyle w:val="10-"/>
          <w:bCs/>
          <w:rtl/>
        </w:rPr>
        <w:t>الثاني:</w:t>
      </w:r>
      <w:r w:rsidRPr="00FE60CA">
        <w:rPr>
          <w:rtl/>
        </w:rPr>
        <w:t xml:space="preserve"> الحلق، وفيه ثلاثة مخارج.</w:t>
      </w:r>
    </w:p>
    <w:p w:rsidR="00950439" w:rsidRPr="00FE60CA" w:rsidRDefault="00950439">
      <w:pPr>
        <w:pStyle w:val="18-"/>
        <w:rPr>
          <w:rtl/>
        </w:rPr>
      </w:pPr>
      <w:r w:rsidRPr="00FE60CA">
        <w:rPr>
          <w:rStyle w:val="10-"/>
          <w:bCs/>
          <w:rtl/>
        </w:rPr>
        <w:t>الثالث:</w:t>
      </w:r>
      <w:r w:rsidRPr="00FE60CA">
        <w:rPr>
          <w:rtl/>
        </w:rPr>
        <w:t xml:space="preserve"> اللسان، وفيه عشرة مخارج.</w:t>
      </w:r>
    </w:p>
    <w:p w:rsidR="00950439" w:rsidRPr="00FE60CA" w:rsidRDefault="00950439">
      <w:pPr>
        <w:pStyle w:val="18-"/>
        <w:rPr>
          <w:rtl/>
        </w:rPr>
      </w:pPr>
      <w:r w:rsidRPr="00FE60CA">
        <w:rPr>
          <w:rStyle w:val="10-"/>
          <w:bCs/>
          <w:rtl/>
        </w:rPr>
        <w:t>الرابع:</w:t>
      </w:r>
      <w:r w:rsidRPr="00FE60CA">
        <w:rPr>
          <w:rtl/>
        </w:rPr>
        <w:t xml:space="preserve"> الشَّفَتان، وفيهما مخرجان.</w:t>
      </w:r>
    </w:p>
    <w:p w:rsidR="00950439" w:rsidRPr="00FE60CA" w:rsidRDefault="00950439">
      <w:pPr>
        <w:pStyle w:val="18-"/>
        <w:rPr>
          <w:rtl/>
        </w:rPr>
      </w:pPr>
      <w:r w:rsidRPr="00FE60CA">
        <w:rPr>
          <w:rStyle w:val="10-"/>
          <w:bCs/>
          <w:rtl/>
        </w:rPr>
        <w:t>الخامس:</w:t>
      </w:r>
      <w:r w:rsidRPr="00FE60CA">
        <w:rPr>
          <w:rtl/>
        </w:rPr>
        <w:t xml:space="preserve"> الخيشوم، وفيه مخرج واحد.</w:t>
      </w:r>
    </w:p>
    <w:p w:rsidR="00950439" w:rsidRPr="00FE60CA" w:rsidRDefault="00950439">
      <w:pPr>
        <w:pStyle w:val="18-"/>
        <w:rPr>
          <w:rtl/>
        </w:rPr>
      </w:pPr>
      <w:r w:rsidRPr="00FE60CA">
        <w:rPr>
          <w:rtl/>
        </w:rPr>
        <w:t>وإذا أردت أن تعرف مخرج أيِّ حرف فسكِّنه، أو شدِّدْه وهو الأظهر، وأدخِلْ عليه همزة الوصل، وأصغ إليه، فحيث انقطع الصوت كان مخرجه المحقَّق، وحيث يمكن انقطاع الصوت في الجملة كان مخرجه المقدَّر.</w:t>
      </w:r>
    </w:p>
    <w:p w:rsidR="00950439" w:rsidRPr="00FE60CA" w:rsidRDefault="00950439">
      <w:pPr>
        <w:pStyle w:val="15-18"/>
        <w:rPr>
          <w:rtl/>
        </w:rPr>
      </w:pPr>
      <w:r w:rsidRPr="00FE60CA">
        <w:rPr>
          <w:rtl/>
        </w:rPr>
        <w:lastRenderedPageBreak/>
        <w:t>بيان المخارج العامَّة وما فيها من مخارج خاصة:</w:t>
      </w:r>
    </w:p>
    <w:p w:rsidR="00950439" w:rsidRPr="00FE60CA" w:rsidRDefault="00950439">
      <w:pPr>
        <w:pStyle w:val="18-"/>
        <w:rPr>
          <w:rtl/>
        </w:rPr>
      </w:pPr>
      <w:r w:rsidRPr="00FE60CA">
        <w:rPr>
          <w:rStyle w:val="10-"/>
          <w:bCs/>
          <w:rtl/>
        </w:rPr>
        <w:t>المخرج الأول: الجوف:</w:t>
      </w:r>
      <w:r w:rsidRPr="00FE60CA">
        <w:rPr>
          <w:rtl/>
        </w:rPr>
        <w:t xml:space="preserve"> وهو الخلاء الداخل في الفم والحلق، ويخرج منه أحرف المد الثلاثة، وهي:</w:t>
      </w:r>
    </w:p>
    <w:p w:rsidR="00950439" w:rsidRPr="00FE60CA" w:rsidRDefault="00BA1A06" w:rsidP="00BA1A06">
      <w:pPr>
        <w:pStyle w:val="23-"/>
        <w:rPr>
          <w:rtl/>
        </w:rPr>
      </w:pPr>
      <w:r>
        <w:rPr>
          <w:rFonts w:hint="cs"/>
          <w:rtl/>
        </w:rPr>
        <w:t>1.</w:t>
      </w:r>
      <w:r>
        <w:rPr>
          <w:rtl/>
        </w:rPr>
        <w:tab/>
      </w:r>
      <w:r w:rsidR="00950439" w:rsidRPr="00FE60CA">
        <w:rPr>
          <w:rtl/>
        </w:rPr>
        <w:t>الألف، ولا تكون إلا ساكنة، ولا يكون ما قبلها إلا مفتوحاً.</w:t>
      </w:r>
    </w:p>
    <w:p w:rsidR="00950439" w:rsidRPr="00FE60CA" w:rsidRDefault="00BA1A06" w:rsidP="00BA1A06">
      <w:pPr>
        <w:pStyle w:val="23-"/>
        <w:rPr>
          <w:rtl/>
        </w:rPr>
      </w:pPr>
      <w:r>
        <w:rPr>
          <w:rFonts w:hint="cs"/>
          <w:rtl/>
        </w:rPr>
        <w:t>2.</w:t>
      </w:r>
      <w:r>
        <w:rPr>
          <w:rtl/>
        </w:rPr>
        <w:tab/>
      </w:r>
      <w:r w:rsidR="00950439" w:rsidRPr="00FE60CA">
        <w:rPr>
          <w:rtl/>
        </w:rPr>
        <w:t>والواو الساكنة المضموم ما قبلها.</w:t>
      </w:r>
    </w:p>
    <w:p w:rsidR="00950439" w:rsidRPr="00FE60CA" w:rsidRDefault="00BA1A06" w:rsidP="00BA1A06">
      <w:pPr>
        <w:pStyle w:val="23-"/>
        <w:rPr>
          <w:rtl/>
        </w:rPr>
      </w:pPr>
      <w:r>
        <w:rPr>
          <w:rFonts w:hint="cs"/>
          <w:rtl/>
        </w:rPr>
        <w:t>3.</w:t>
      </w:r>
      <w:r>
        <w:rPr>
          <w:rtl/>
        </w:rPr>
        <w:tab/>
      </w:r>
      <w:r w:rsidR="00950439" w:rsidRPr="00FE60CA">
        <w:rPr>
          <w:rtl/>
        </w:rPr>
        <w:t>والياء الساكنة المكسور ما قبلها.</w:t>
      </w:r>
    </w:p>
    <w:p w:rsidR="00950439" w:rsidRPr="00FE60CA" w:rsidRDefault="00950439">
      <w:pPr>
        <w:pStyle w:val="18-"/>
        <w:rPr>
          <w:rtl/>
        </w:rPr>
      </w:pPr>
      <w:r w:rsidRPr="00FE60CA">
        <w:rPr>
          <w:rtl/>
        </w:rPr>
        <w:t>وقد أشار الحافظ ابن الجزري إلى هذا المخرج في «المقدمة الجزرية» بقوله:</w:t>
      </w:r>
    </w:p>
    <w:p w:rsidR="00950439" w:rsidRPr="00FE60CA" w:rsidRDefault="00950439">
      <w:pPr>
        <w:pStyle w:val="26-"/>
        <w:rPr>
          <w:rtl/>
        </w:rPr>
      </w:pPr>
      <w:r w:rsidRPr="00FE60CA">
        <w:rPr>
          <w:rtl/>
        </w:rPr>
        <w:t>فأَلِفُ الجَوْفِ وأُخْتَاهَا وَهِي</w:t>
      </w:r>
    </w:p>
    <w:p w:rsidR="00950439" w:rsidRPr="00FE60CA" w:rsidRDefault="00950439">
      <w:pPr>
        <w:pStyle w:val="27-"/>
        <w:rPr>
          <w:rtl/>
        </w:rPr>
      </w:pPr>
      <w:r w:rsidRPr="00FE60CA">
        <w:rPr>
          <w:rtl/>
        </w:rPr>
        <w:t>حُرُوفُ مَدٍّ للْهَواءِ تَنتَهِي</w:t>
      </w:r>
    </w:p>
    <w:p w:rsidR="00950439" w:rsidRPr="00FE60CA" w:rsidRDefault="00950439">
      <w:pPr>
        <w:pStyle w:val="18-"/>
        <w:rPr>
          <w:rtl/>
        </w:rPr>
      </w:pPr>
      <w:r w:rsidRPr="00FE60CA">
        <w:rPr>
          <w:rStyle w:val="10-"/>
          <w:bCs/>
          <w:rtl/>
        </w:rPr>
        <w:t>المخرج الثاني: الحلق:</w:t>
      </w:r>
      <w:r w:rsidRPr="00FE60CA">
        <w:rPr>
          <w:rtl/>
        </w:rPr>
        <w:t xml:space="preserve"> وهو مخرج كُلِّي، وفيه ثلاثة مخارج جزئية لستة أحرف، وهي:</w:t>
      </w:r>
    </w:p>
    <w:p w:rsidR="00950439" w:rsidRPr="00FE60CA" w:rsidRDefault="00BA1A06" w:rsidP="00BA1A06">
      <w:pPr>
        <w:pStyle w:val="23-"/>
        <w:rPr>
          <w:rtl/>
        </w:rPr>
      </w:pPr>
      <w:r>
        <w:rPr>
          <w:rFonts w:hint="cs"/>
          <w:rtl/>
        </w:rPr>
        <w:t>1.</w:t>
      </w:r>
      <w:r>
        <w:rPr>
          <w:rtl/>
        </w:rPr>
        <w:tab/>
      </w:r>
      <w:r w:rsidR="00950439" w:rsidRPr="00FE60CA">
        <w:rPr>
          <w:rtl/>
        </w:rPr>
        <w:t>أقصى الحلق، أي: أبعده مما يلي الصدر، ويخرج منه حرفان: الهمزة، فالهاء.</w:t>
      </w:r>
    </w:p>
    <w:p w:rsidR="00950439" w:rsidRPr="00FE60CA" w:rsidRDefault="00BA1A06" w:rsidP="00BA1A06">
      <w:pPr>
        <w:pStyle w:val="23-"/>
        <w:rPr>
          <w:rtl/>
        </w:rPr>
      </w:pPr>
      <w:r>
        <w:rPr>
          <w:rFonts w:hint="cs"/>
          <w:rtl/>
        </w:rPr>
        <w:t>2.</w:t>
      </w:r>
      <w:r>
        <w:rPr>
          <w:rtl/>
        </w:rPr>
        <w:tab/>
      </w:r>
      <w:r w:rsidR="00950439" w:rsidRPr="00FE60CA">
        <w:rPr>
          <w:rtl/>
        </w:rPr>
        <w:t>وسط الحلق، ويخرج منه حرفان: العين، فالحاء المهملة.</w:t>
      </w:r>
    </w:p>
    <w:p w:rsidR="00950439" w:rsidRPr="00BA1A06" w:rsidRDefault="00BA1A06" w:rsidP="00BA1A06">
      <w:pPr>
        <w:pStyle w:val="23-"/>
        <w:rPr>
          <w:rFonts w:hAnsi="KFGQPC Uthman Taha Naskh"/>
          <w:spacing w:val="-6"/>
          <w:rtl/>
        </w:rPr>
      </w:pPr>
      <w:r w:rsidRPr="00BA1A06">
        <w:rPr>
          <w:rFonts w:hAnsi="KFGQPC Uthman Taha Naskh" w:hint="cs"/>
          <w:spacing w:val="-6"/>
          <w:rtl/>
        </w:rPr>
        <w:t>3.</w:t>
      </w:r>
      <w:r w:rsidRPr="00BA1A06">
        <w:rPr>
          <w:rFonts w:hAnsi="KFGQPC Uthman Taha Naskh"/>
          <w:spacing w:val="-6"/>
          <w:rtl/>
        </w:rPr>
        <w:tab/>
      </w:r>
      <w:r w:rsidR="00950439" w:rsidRPr="00BA1A06">
        <w:rPr>
          <w:rFonts w:hAnsi="KFGQPC Uthman Taha Naskh"/>
          <w:spacing w:val="-6"/>
          <w:rtl/>
        </w:rPr>
        <w:t>أدنى الحلق، أي: أقربه مما يلي الفم، ويخرج منه حرفان: الغين فالخاء المعجمتان.</w:t>
      </w:r>
    </w:p>
    <w:p w:rsidR="00950439" w:rsidRPr="00FE60CA" w:rsidRDefault="00950439">
      <w:pPr>
        <w:pStyle w:val="18-"/>
        <w:rPr>
          <w:rtl/>
        </w:rPr>
      </w:pPr>
      <w:r w:rsidRPr="00FE60CA">
        <w:rPr>
          <w:rtl/>
        </w:rPr>
        <w:t>وقد أشار إلى مخارج الحلق الثلاثة الحافظ ابن الجزري في «المقدمة الجزرية» بقوله:</w:t>
      </w:r>
    </w:p>
    <w:p w:rsidR="00950439" w:rsidRPr="00FE60CA" w:rsidRDefault="00950439">
      <w:pPr>
        <w:pStyle w:val="26-"/>
        <w:rPr>
          <w:rtl/>
        </w:rPr>
      </w:pPr>
      <w:r w:rsidRPr="00FE60CA">
        <w:rPr>
          <w:rtl/>
        </w:rPr>
        <w:t>ثُمَّ لأِقْصَى الحلْقِ همزٌ هاءُ</w:t>
      </w:r>
    </w:p>
    <w:p w:rsidR="00950439" w:rsidRPr="00FE60CA" w:rsidRDefault="00950439">
      <w:pPr>
        <w:pStyle w:val="27-"/>
        <w:rPr>
          <w:rtl/>
        </w:rPr>
      </w:pPr>
      <w:r w:rsidRPr="00FE60CA">
        <w:rPr>
          <w:rtl/>
        </w:rPr>
        <w:t>ثُمَّ لِوَسْطِهِ فعينٌ حاءُ</w:t>
      </w:r>
    </w:p>
    <w:p w:rsidR="00950439" w:rsidRPr="00FE60CA" w:rsidRDefault="00950439">
      <w:pPr>
        <w:pStyle w:val="26-"/>
        <w:rPr>
          <w:rtl/>
        </w:rPr>
      </w:pPr>
      <w:r w:rsidRPr="00FE60CA">
        <w:rPr>
          <w:rtl/>
        </w:rPr>
        <w:lastRenderedPageBreak/>
        <w:t>أدناه غَيْنٌ خَاؤُهَا........</w:t>
      </w:r>
    </w:p>
    <w:p w:rsidR="00950439" w:rsidRPr="00FE60CA" w:rsidRDefault="00950439">
      <w:pPr>
        <w:pStyle w:val="27-"/>
        <w:rPr>
          <w:rtl/>
        </w:rPr>
      </w:pPr>
      <w:r w:rsidRPr="00FE60CA">
        <w:rPr>
          <w:rtl/>
        </w:rPr>
        <w:t>..................................</w:t>
      </w:r>
    </w:p>
    <w:p w:rsidR="00950439" w:rsidRPr="00BA1A06" w:rsidRDefault="00950439">
      <w:pPr>
        <w:pStyle w:val="18-"/>
        <w:rPr>
          <w:rFonts w:hAnsi="KFGQPC Uthman Taha Naskh"/>
          <w:spacing w:val="-2"/>
          <w:rtl/>
        </w:rPr>
      </w:pPr>
      <w:r w:rsidRPr="00BA1A06">
        <w:rPr>
          <w:rStyle w:val="10-"/>
          <w:rFonts w:hAnsi="KFGQPC Uthman Taha Naskh"/>
          <w:bCs/>
          <w:spacing w:val="-2"/>
          <w:rtl/>
        </w:rPr>
        <w:t>المخرج الثالث: اللسان:</w:t>
      </w:r>
      <w:r w:rsidRPr="00BA1A06">
        <w:rPr>
          <w:rFonts w:hAnsi="KFGQPC Uthman Taha Naskh"/>
          <w:spacing w:val="-2"/>
          <w:rtl/>
        </w:rPr>
        <w:t xml:space="preserve"> وهومخرج كُلِّي، وفيه عشرة مخارج جزئية لثمانية عشر حرفاً، تنحصر في أربعة مواضع منه، وهي: أقصاه، ووسطه، وحافَتاه، وطرفه.</w:t>
      </w:r>
    </w:p>
    <w:p w:rsidR="00950439" w:rsidRPr="00FE60CA" w:rsidRDefault="00BA1A06">
      <w:pPr>
        <w:pStyle w:val="23-"/>
        <w:rPr>
          <w:rtl/>
        </w:rPr>
      </w:pPr>
      <w:r>
        <w:rPr>
          <w:rFonts w:hint="cs"/>
          <w:rtl/>
        </w:rPr>
        <w:t>1.</w:t>
      </w:r>
      <w:r>
        <w:rPr>
          <w:rtl/>
        </w:rPr>
        <w:tab/>
      </w:r>
      <w:r w:rsidR="00950439" w:rsidRPr="00FE60CA">
        <w:rPr>
          <w:rtl/>
        </w:rPr>
        <w:t>أقصى اللسان أي أبعده مما يلي الحلق وما يحاذيه من الحنك الأعلى، ويخرج منه القاف.</w:t>
      </w:r>
    </w:p>
    <w:p w:rsidR="00950439" w:rsidRPr="00FE60CA" w:rsidRDefault="00BA1A06">
      <w:pPr>
        <w:pStyle w:val="23-"/>
        <w:rPr>
          <w:rtl/>
        </w:rPr>
      </w:pPr>
      <w:r>
        <w:rPr>
          <w:rFonts w:hint="cs"/>
          <w:rtl/>
        </w:rPr>
        <w:t>2.</w:t>
      </w:r>
      <w:r>
        <w:rPr>
          <w:rtl/>
        </w:rPr>
        <w:tab/>
      </w:r>
      <w:r w:rsidR="00950439" w:rsidRPr="00FE60CA">
        <w:rPr>
          <w:rtl/>
        </w:rPr>
        <w:t>أقصى اللسان وما يحاذيه من الحنك الأعلى تحت مخرج القاف، ويخرج منه الكاف.</w:t>
      </w:r>
    </w:p>
    <w:p w:rsidR="00950439" w:rsidRPr="00FE60CA" w:rsidRDefault="00BA1A06">
      <w:pPr>
        <w:pStyle w:val="23-"/>
        <w:spacing w:before="57"/>
        <w:rPr>
          <w:rtl/>
        </w:rPr>
      </w:pPr>
      <w:r>
        <w:rPr>
          <w:rFonts w:hint="cs"/>
          <w:rtl/>
        </w:rPr>
        <w:t>3.</w:t>
      </w:r>
      <w:r>
        <w:rPr>
          <w:rtl/>
        </w:rPr>
        <w:tab/>
      </w:r>
      <w:r w:rsidR="00950439" w:rsidRPr="00FE60CA">
        <w:rPr>
          <w:rtl/>
        </w:rPr>
        <w:t>وسط اللسان وما يحاذيه من الحنك الأعلى، ويخرج منه ثلاثة أحرف، وهي: الجيم، فالشين، فالياء غير المدية.</w:t>
      </w:r>
    </w:p>
    <w:p w:rsidR="00950439" w:rsidRPr="00FE60CA" w:rsidRDefault="00BA1A06">
      <w:pPr>
        <w:pStyle w:val="23-"/>
        <w:spacing w:before="57"/>
        <w:rPr>
          <w:rtl/>
        </w:rPr>
      </w:pPr>
      <w:r>
        <w:rPr>
          <w:rFonts w:hint="cs"/>
          <w:rtl/>
        </w:rPr>
        <w:t>4.</w:t>
      </w:r>
      <w:r>
        <w:rPr>
          <w:rtl/>
        </w:rPr>
        <w:tab/>
      </w:r>
      <w:r w:rsidR="00950439" w:rsidRPr="00FE60CA">
        <w:rPr>
          <w:rtl/>
        </w:rPr>
        <w:t>إحدى حافَتي اللسان، وما يليها من الأضراس العليا، ويخرج منه الضاد المعجمة، وخروجها من الجهة اليسرى أسهل وأكثر استعمالاً، ومن اليمنى أصعب وأقل استعمالاً، ومن الجانبين معاً أعزُّ وأعسر.</w:t>
      </w:r>
    </w:p>
    <w:p w:rsidR="00950439" w:rsidRPr="00FE60CA" w:rsidRDefault="00BA1A06">
      <w:pPr>
        <w:pStyle w:val="23-"/>
        <w:spacing w:before="57"/>
        <w:rPr>
          <w:rtl/>
        </w:rPr>
      </w:pPr>
      <w:r>
        <w:rPr>
          <w:rFonts w:hint="cs"/>
          <w:rtl/>
        </w:rPr>
        <w:t>5.</w:t>
      </w:r>
      <w:r>
        <w:rPr>
          <w:rtl/>
        </w:rPr>
        <w:tab/>
      </w:r>
      <w:r w:rsidR="00950439" w:rsidRPr="00FE60CA">
        <w:rPr>
          <w:rtl/>
        </w:rPr>
        <w:t>أدنى حافتي اللسان، أي أقربهما إلى مقدَّم الفم بعد مخرج الضاد مع ما يليها من اللِّثَةِ العُلْيا، ويخرج منه اللام، وخروج اللام من الحافَة اليسرى أقلُّ وأعسر، ومن اليمنى أكثر وأسهل -عكس الضاد- وخروجها من الحافَتين معاً عزيز وصعب، كما في الضاد، على أنه لا صعب مع التلقي الصحيح، ورياضة اللسان وطول المِران.</w:t>
      </w:r>
    </w:p>
    <w:p w:rsidR="00950439" w:rsidRPr="00FE60CA" w:rsidRDefault="00BA1A06">
      <w:pPr>
        <w:pStyle w:val="23-"/>
        <w:spacing w:before="57"/>
        <w:rPr>
          <w:rtl/>
        </w:rPr>
      </w:pPr>
      <w:r>
        <w:rPr>
          <w:rFonts w:hint="cs"/>
          <w:rtl/>
        </w:rPr>
        <w:lastRenderedPageBreak/>
        <w:t>6.</w:t>
      </w:r>
      <w:r>
        <w:rPr>
          <w:rtl/>
        </w:rPr>
        <w:tab/>
      </w:r>
      <w:r w:rsidR="00950439" w:rsidRPr="00FE60CA">
        <w:rPr>
          <w:rtl/>
        </w:rPr>
        <w:t>طرف اللسان تحت مخرج اللام قليلاً وما يحاذيه من لِثَة الأسنان العليا، ويخرج منه النون.</w:t>
      </w:r>
    </w:p>
    <w:p w:rsidR="00950439" w:rsidRPr="00FE60CA" w:rsidRDefault="00BA1A06">
      <w:pPr>
        <w:pStyle w:val="23-"/>
        <w:spacing w:before="57"/>
        <w:rPr>
          <w:rtl/>
        </w:rPr>
      </w:pPr>
      <w:r>
        <w:rPr>
          <w:rFonts w:hint="cs"/>
          <w:rtl/>
        </w:rPr>
        <w:t>7.</w:t>
      </w:r>
      <w:r>
        <w:rPr>
          <w:rtl/>
        </w:rPr>
        <w:tab/>
      </w:r>
      <w:r w:rsidR="00950439" w:rsidRPr="00FE60CA">
        <w:rPr>
          <w:rtl/>
        </w:rPr>
        <w:t>طرف اللسان مع ظهره بالقرب من مخرج النون وما يحاذيه من لِثَة الأسنان العليا، ويخرج منه الراء.</w:t>
      </w:r>
    </w:p>
    <w:p w:rsidR="00950439" w:rsidRPr="00FE60CA" w:rsidRDefault="00BA1A06">
      <w:pPr>
        <w:pStyle w:val="23-"/>
        <w:spacing w:before="57"/>
        <w:rPr>
          <w:rtl/>
        </w:rPr>
      </w:pPr>
      <w:r>
        <w:rPr>
          <w:rFonts w:hint="cs"/>
          <w:rtl/>
        </w:rPr>
        <w:t>8.</w:t>
      </w:r>
      <w:r>
        <w:rPr>
          <w:rtl/>
        </w:rPr>
        <w:tab/>
      </w:r>
      <w:r w:rsidR="00950439" w:rsidRPr="00FE60CA">
        <w:rPr>
          <w:rtl/>
        </w:rPr>
        <w:t>طرف اللسان مع أصول الثنايا العليا، ويخرج منه: الطاء، فالدال المهملتان، فالتاء المثناة الفوقية.</w:t>
      </w:r>
    </w:p>
    <w:p w:rsidR="00950439" w:rsidRPr="00FE60CA" w:rsidRDefault="00BA1A06">
      <w:pPr>
        <w:pStyle w:val="23-"/>
        <w:spacing w:before="57"/>
        <w:rPr>
          <w:rtl/>
        </w:rPr>
      </w:pPr>
      <w:r>
        <w:rPr>
          <w:rFonts w:hint="cs"/>
          <w:rtl/>
        </w:rPr>
        <w:t>9.</w:t>
      </w:r>
      <w:r>
        <w:rPr>
          <w:rtl/>
        </w:rPr>
        <w:tab/>
      </w:r>
      <w:r w:rsidR="00950439" w:rsidRPr="00FE60CA">
        <w:rPr>
          <w:rtl/>
        </w:rPr>
        <w:t>طرف اللسان فويق الثنايا السفلى، ويخرج منه: الصاد، فالسين، فالزاي.</w:t>
      </w:r>
    </w:p>
    <w:p w:rsidR="00950439" w:rsidRPr="00FE60CA" w:rsidRDefault="00BA1A06">
      <w:pPr>
        <w:pStyle w:val="23-"/>
        <w:spacing w:before="57"/>
        <w:rPr>
          <w:rtl/>
        </w:rPr>
      </w:pPr>
      <w:r>
        <w:rPr>
          <w:rFonts w:hint="cs"/>
          <w:rtl/>
        </w:rPr>
        <w:t>10.</w:t>
      </w:r>
      <w:r>
        <w:rPr>
          <w:rtl/>
        </w:rPr>
        <w:tab/>
      </w:r>
      <w:r w:rsidR="00950439" w:rsidRPr="00FE60CA">
        <w:rPr>
          <w:rtl/>
        </w:rPr>
        <w:t>طرف اللسان مع أطراف الثنايا العليا -أي رؤوسها- ويخرج منه: الظاء، فالذال المعجمتان، فالثاء المثلثة.</w:t>
      </w:r>
    </w:p>
    <w:p w:rsidR="00950439" w:rsidRPr="00FE60CA" w:rsidRDefault="00950439">
      <w:pPr>
        <w:pStyle w:val="18-"/>
        <w:rPr>
          <w:rtl/>
        </w:rPr>
      </w:pPr>
      <w:r w:rsidRPr="00FE60CA">
        <w:rPr>
          <w:rtl/>
        </w:rPr>
        <w:t>وإلى مخارج اللسان العشرة أشار الحافظ ابن الجزري في «المقدمة» بقوله:</w:t>
      </w:r>
    </w:p>
    <w:p w:rsidR="00950439" w:rsidRPr="00FE60CA" w:rsidRDefault="00950439">
      <w:pPr>
        <w:pStyle w:val="26-"/>
        <w:rPr>
          <w:rtl/>
        </w:rPr>
      </w:pPr>
      <w:r w:rsidRPr="00FE60CA">
        <w:rPr>
          <w:rtl/>
        </w:rPr>
        <w:t>....................</w:t>
      </w:r>
      <w:r w:rsidRPr="00FE60CA">
        <w:rPr>
          <w:rFonts w:ascii="Times New Roman" w:hAnsi="Times New Roman" w:cs="Times New Roman"/>
          <w:rtl/>
        </w:rPr>
        <w:t> </w:t>
      </w:r>
      <w:r w:rsidRPr="00FE60CA">
        <w:rPr>
          <w:rtl/>
        </w:rPr>
        <w:t>والقافُ</w:t>
      </w:r>
    </w:p>
    <w:p w:rsidR="00950439" w:rsidRPr="00FE60CA" w:rsidRDefault="00950439">
      <w:pPr>
        <w:pStyle w:val="27-"/>
        <w:rPr>
          <w:rtl/>
        </w:rPr>
      </w:pPr>
      <w:r w:rsidRPr="00FE60CA">
        <w:rPr>
          <w:rtl/>
        </w:rPr>
        <w:t>أَقْصَى اللسانِ فوقُ ثم الكافُ</w:t>
      </w:r>
    </w:p>
    <w:p w:rsidR="00950439" w:rsidRPr="00FE60CA" w:rsidRDefault="00950439">
      <w:pPr>
        <w:pStyle w:val="26-"/>
        <w:rPr>
          <w:rtl/>
        </w:rPr>
      </w:pPr>
      <w:r w:rsidRPr="00FE60CA">
        <w:rPr>
          <w:rtl/>
        </w:rPr>
        <w:t>أسفلُ والوَسْطُ فجيمُ الشينُ يا</w:t>
      </w:r>
    </w:p>
    <w:p w:rsidR="00950439" w:rsidRPr="00FE60CA" w:rsidRDefault="00950439">
      <w:pPr>
        <w:pStyle w:val="27-"/>
        <w:rPr>
          <w:rtl/>
        </w:rPr>
      </w:pPr>
      <w:r w:rsidRPr="00FE60CA">
        <w:rPr>
          <w:rtl/>
        </w:rPr>
        <w:t>والضادُ من حافَتِهِ إذ وَلِيَا</w:t>
      </w:r>
    </w:p>
    <w:p w:rsidR="00950439" w:rsidRPr="00FE60CA" w:rsidRDefault="00950439">
      <w:pPr>
        <w:pStyle w:val="26-"/>
        <w:rPr>
          <w:rtl/>
        </w:rPr>
      </w:pPr>
      <w:r w:rsidRPr="00FE60CA">
        <w:rPr>
          <w:rtl/>
        </w:rPr>
        <w:t>لَاضراسَ مِنْ أَيْسرَ أو يُمْناها</w:t>
      </w:r>
    </w:p>
    <w:p w:rsidR="00950439" w:rsidRPr="00FE60CA" w:rsidRDefault="00950439">
      <w:pPr>
        <w:pStyle w:val="27-"/>
        <w:rPr>
          <w:rtl/>
        </w:rPr>
      </w:pPr>
      <w:r w:rsidRPr="00FE60CA">
        <w:rPr>
          <w:rtl/>
        </w:rPr>
        <w:t>واللامُ أدناها لمُنتَهَاهَا</w:t>
      </w:r>
    </w:p>
    <w:p w:rsidR="00950439" w:rsidRPr="00FE60CA" w:rsidRDefault="00950439">
      <w:pPr>
        <w:pStyle w:val="26-"/>
        <w:rPr>
          <w:rtl/>
        </w:rPr>
      </w:pPr>
      <w:r w:rsidRPr="00FE60CA">
        <w:rPr>
          <w:rtl/>
        </w:rPr>
        <w:t>والنونُ من طرَفِهِ تحتُ اجْعَلُوا</w:t>
      </w:r>
    </w:p>
    <w:p w:rsidR="00950439" w:rsidRPr="00FE60CA" w:rsidRDefault="00950439">
      <w:pPr>
        <w:pStyle w:val="27-"/>
        <w:rPr>
          <w:rtl/>
        </w:rPr>
      </w:pPr>
      <w:r w:rsidRPr="00FE60CA">
        <w:rPr>
          <w:rtl/>
        </w:rPr>
        <w:t>والرا يُدَانِيهِ لظهْرٍ أَدْخَلُوا</w:t>
      </w:r>
    </w:p>
    <w:p w:rsidR="00950439" w:rsidRPr="00FE60CA" w:rsidRDefault="00950439">
      <w:pPr>
        <w:pStyle w:val="26-"/>
        <w:rPr>
          <w:rtl/>
        </w:rPr>
      </w:pPr>
      <w:r w:rsidRPr="00FE60CA">
        <w:rPr>
          <w:rtl/>
        </w:rPr>
        <w:lastRenderedPageBreak/>
        <w:t>والطاءُ والدالُ وَتَا مِنْهُ ومِنْ</w:t>
      </w:r>
    </w:p>
    <w:p w:rsidR="00950439" w:rsidRPr="00FE60CA" w:rsidRDefault="00950439">
      <w:pPr>
        <w:pStyle w:val="27-"/>
        <w:rPr>
          <w:rtl/>
        </w:rPr>
      </w:pPr>
      <w:r w:rsidRPr="00FE60CA">
        <w:rPr>
          <w:rtl/>
        </w:rPr>
        <w:t>عُلْيَا الثَّنَايَا والصفيرُ مُسْتَكِنْ</w:t>
      </w:r>
    </w:p>
    <w:p w:rsidR="00950439" w:rsidRPr="00FE60CA" w:rsidRDefault="00950439">
      <w:pPr>
        <w:pStyle w:val="26-"/>
        <w:rPr>
          <w:rtl/>
        </w:rPr>
      </w:pPr>
      <w:r w:rsidRPr="00FE60CA">
        <w:rPr>
          <w:rtl/>
        </w:rPr>
        <w:t>مِنْهُ ومن فَوْقِ الثَّنَايَا السُّفْلَى</w:t>
      </w:r>
    </w:p>
    <w:p w:rsidR="00950439" w:rsidRPr="00FE60CA" w:rsidRDefault="00950439">
      <w:pPr>
        <w:pStyle w:val="27-"/>
        <w:rPr>
          <w:rtl/>
        </w:rPr>
      </w:pPr>
      <w:r w:rsidRPr="00FE60CA">
        <w:rPr>
          <w:rtl/>
        </w:rPr>
        <w:t>والظاءُ والذالُ وثَا لِلْعُلْيَا</w:t>
      </w:r>
    </w:p>
    <w:p w:rsidR="00950439" w:rsidRPr="00FE60CA" w:rsidRDefault="00950439">
      <w:pPr>
        <w:pStyle w:val="26-"/>
        <w:rPr>
          <w:rtl/>
        </w:rPr>
      </w:pPr>
      <w:r w:rsidRPr="00FE60CA">
        <w:rPr>
          <w:rtl/>
        </w:rPr>
        <w:t>مِنْ طَرَفَيْهمَا..........................</w:t>
      </w:r>
    </w:p>
    <w:p w:rsidR="00950439" w:rsidRPr="00FE60CA" w:rsidRDefault="00950439">
      <w:pPr>
        <w:pStyle w:val="27-"/>
        <w:rPr>
          <w:rtl/>
        </w:rPr>
      </w:pPr>
      <w:r w:rsidRPr="00FE60CA">
        <w:rPr>
          <w:rtl/>
        </w:rPr>
        <w:t>.............................................</w:t>
      </w:r>
    </w:p>
    <w:p w:rsidR="00950439" w:rsidRPr="00FE60CA" w:rsidRDefault="00950439">
      <w:pPr>
        <w:pStyle w:val="18-"/>
        <w:rPr>
          <w:rtl/>
        </w:rPr>
      </w:pPr>
      <w:r w:rsidRPr="00FE60CA">
        <w:rPr>
          <w:rStyle w:val="10-"/>
          <w:bCs/>
          <w:rtl/>
        </w:rPr>
        <w:t>المخرج الرابع: الشَّفَتان:</w:t>
      </w:r>
      <w:r w:rsidRPr="00FE60CA">
        <w:rPr>
          <w:rtl/>
        </w:rPr>
        <w:t xml:space="preserve"> وفيهما مخرجان:</w:t>
      </w:r>
    </w:p>
    <w:p w:rsidR="00950439" w:rsidRPr="00FE60CA" w:rsidRDefault="00BA1A06">
      <w:pPr>
        <w:pStyle w:val="23-"/>
        <w:rPr>
          <w:rtl/>
        </w:rPr>
      </w:pPr>
      <w:r>
        <w:rPr>
          <w:rFonts w:hint="cs"/>
          <w:rtl/>
        </w:rPr>
        <w:t>1.</w:t>
      </w:r>
      <w:r>
        <w:rPr>
          <w:rtl/>
        </w:rPr>
        <w:tab/>
      </w:r>
      <w:r w:rsidR="00950439" w:rsidRPr="00FE60CA">
        <w:rPr>
          <w:rtl/>
        </w:rPr>
        <w:t>بطن الشَّفَة السفلى مع أطراف الثنايا العليا، ويخرج منه الفاء.</w:t>
      </w:r>
    </w:p>
    <w:p w:rsidR="00950439" w:rsidRPr="00FE60CA" w:rsidRDefault="00BA1A06">
      <w:pPr>
        <w:pStyle w:val="23-"/>
        <w:rPr>
          <w:rtl/>
        </w:rPr>
      </w:pPr>
      <w:r>
        <w:rPr>
          <w:rFonts w:hint="cs"/>
          <w:rtl/>
        </w:rPr>
        <w:t>2.</w:t>
      </w:r>
      <w:r>
        <w:rPr>
          <w:rtl/>
        </w:rPr>
        <w:tab/>
      </w:r>
      <w:r w:rsidR="00950439" w:rsidRPr="00FE60CA">
        <w:rPr>
          <w:rtl/>
        </w:rPr>
        <w:t>الشفتان معاً ويخرج منهما الباء الموحدة، فالميم، فالواو غير المدية، لكن بانفتاحهما في الواو قليلاً، وانطباقهما في الباء والميم، وانطباقهما مع الباء أقوى من انطباقهما مع الميم.</w:t>
      </w:r>
    </w:p>
    <w:p w:rsidR="00950439" w:rsidRPr="00FE60CA" w:rsidRDefault="00950439">
      <w:pPr>
        <w:pStyle w:val="18-"/>
        <w:spacing w:before="28"/>
        <w:rPr>
          <w:rtl/>
        </w:rPr>
      </w:pPr>
      <w:r w:rsidRPr="00FE60CA">
        <w:rPr>
          <w:rStyle w:val="10-"/>
          <w:bCs/>
          <w:rtl/>
        </w:rPr>
        <w:t>المخرج الخامس: الخيشوم:</w:t>
      </w:r>
      <w:r w:rsidRPr="00FE60CA">
        <w:rPr>
          <w:rtl/>
        </w:rPr>
        <w:t xml:space="preserve"> وهو أقصى الأنف، ويخرج منه حرفا الغنة، وهما: النون والميم في حالة إخفائهما أو إدغامهما بغنة، فيتحوَّلان عن مخرجهما الأصلي إلى الخيشوم في هاتين الحالتين، ويخرجان منه فقط.</w:t>
      </w:r>
    </w:p>
    <w:p w:rsidR="00950439" w:rsidRPr="00FE60CA" w:rsidRDefault="00950439">
      <w:pPr>
        <w:pStyle w:val="18-"/>
        <w:spacing w:before="28"/>
        <w:rPr>
          <w:rtl/>
        </w:rPr>
      </w:pPr>
      <w:r w:rsidRPr="00FE60CA">
        <w:rPr>
          <w:rtl/>
        </w:rPr>
        <w:t xml:space="preserve">أما في حالة تشديدهما مثل: </w:t>
      </w:r>
      <w:r w:rsidRPr="00FE60CA">
        <w:rPr>
          <w:rStyle w:val="01-0"/>
          <w:rFonts w:cs="Lotus Linotype"/>
          <w:rtl/>
        </w:rPr>
        <w:t>﴿</w:t>
      </w:r>
      <w:r w:rsidRPr="00FE60CA">
        <w:rPr>
          <w:rStyle w:val="02-0"/>
          <w:rFonts w:ascii="KFGQPC Uthman Taha Naskh" w:cs="KFGQPC HAFS Uthmanic Script"/>
          <w:bCs/>
          <w:szCs w:val="28"/>
          <w:rtl/>
          <w:lang w:bidi="ar-YE"/>
        </w:rPr>
        <w:t>إِنَّ</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ثُمَّ</w:t>
      </w:r>
      <w:r w:rsidRPr="00FE60CA">
        <w:rPr>
          <w:rStyle w:val="01-0"/>
          <w:rFonts w:cs="Lotus Linotype"/>
          <w:rtl/>
        </w:rPr>
        <w:t>﴾</w:t>
      </w:r>
      <w:r w:rsidRPr="00FE60CA">
        <w:rPr>
          <w:rtl/>
        </w:rPr>
        <w:t>، فيخرجان من مخرجهما الأصلي السابق الذي هو طرف اللسان بالنسبة إلى النون، والشفتان بالنسبة إلى الميم مع خروجهما من الخيشوم.</w:t>
      </w:r>
    </w:p>
    <w:p w:rsidR="00950439" w:rsidRPr="00FE60CA" w:rsidRDefault="00950439">
      <w:pPr>
        <w:pStyle w:val="18-"/>
        <w:spacing w:before="28"/>
        <w:rPr>
          <w:rtl/>
        </w:rPr>
      </w:pPr>
      <w:r w:rsidRPr="00FE60CA">
        <w:rPr>
          <w:rtl/>
        </w:rPr>
        <w:t xml:space="preserve">وأما في حالة تحريكهما أو إسكانهما مظهرتين فإنهما يخرجان من </w:t>
      </w:r>
      <w:r w:rsidRPr="00FE60CA">
        <w:rPr>
          <w:rtl/>
        </w:rPr>
        <w:lastRenderedPageBreak/>
        <w:t>مخرجهما الأصلي فقط، فلهما ثلاث حالات.</w:t>
      </w:r>
    </w:p>
    <w:p w:rsidR="00950439" w:rsidRPr="00FE60CA" w:rsidRDefault="00950439">
      <w:pPr>
        <w:pStyle w:val="18-"/>
        <w:rPr>
          <w:rtl/>
        </w:rPr>
      </w:pPr>
      <w:r w:rsidRPr="00FE60CA">
        <w:rPr>
          <w:rtl/>
        </w:rPr>
        <w:t>وقد أشار إلى مخرج الشفتين، ومخرج الخيشوم الحافظ ابن الجزري في «المقدمة الجزرية» بقوله:</w:t>
      </w:r>
    </w:p>
    <w:p w:rsidR="00950439" w:rsidRPr="00FE60CA" w:rsidRDefault="00950439">
      <w:pPr>
        <w:pStyle w:val="26-"/>
        <w:rPr>
          <w:rtl/>
        </w:rPr>
      </w:pPr>
      <w:r w:rsidRPr="00FE60CA">
        <w:rPr>
          <w:rtl/>
        </w:rPr>
        <w:t>..............</w:t>
      </w:r>
      <w:r w:rsidRPr="00FE60CA">
        <w:rPr>
          <w:rFonts w:ascii="Times New Roman" w:hAnsi="Times New Roman" w:cs="Times New Roman"/>
          <w:rtl/>
        </w:rPr>
        <w:t> </w:t>
      </w:r>
      <w:r w:rsidRPr="00FE60CA">
        <w:rPr>
          <w:rtl/>
        </w:rPr>
        <w:t>ومِنْ بَطْنِ الشَّفَهْ</w:t>
      </w:r>
    </w:p>
    <w:p w:rsidR="00950439" w:rsidRPr="00FE60CA" w:rsidRDefault="00950439">
      <w:pPr>
        <w:pStyle w:val="27-"/>
        <w:rPr>
          <w:rtl/>
        </w:rPr>
      </w:pPr>
      <w:r w:rsidRPr="00FE60CA">
        <w:rPr>
          <w:rtl/>
        </w:rPr>
        <w:t>فَالْفَا مَعَ أطْرَافِ الثَّنَايَا المشْرِفَهْ</w:t>
      </w:r>
    </w:p>
    <w:p w:rsidR="00950439" w:rsidRPr="00FE60CA" w:rsidRDefault="00950439">
      <w:pPr>
        <w:pStyle w:val="26-"/>
        <w:rPr>
          <w:rtl/>
        </w:rPr>
      </w:pPr>
      <w:r w:rsidRPr="00FE60CA">
        <w:rPr>
          <w:rtl/>
        </w:rPr>
        <w:t>للشَّفتين الواو باءٌ مِيمُ</w:t>
      </w:r>
    </w:p>
    <w:p w:rsidR="00950439" w:rsidRPr="00FE60CA" w:rsidRDefault="00950439">
      <w:pPr>
        <w:pStyle w:val="27-"/>
        <w:rPr>
          <w:rtl/>
        </w:rPr>
      </w:pPr>
      <w:r w:rsidRPr="00FE60CA">
        <w:rPr>
          <w:rtl/>
        </w:rPr>
        <w:t>وَغُنَّةٌ مخْرَجُها الخَيشُومُ</w:t>
      </w:r>
    </w:p>
    <w:p w:rsidR="00950439" w:rsidRPr="00FE60CA" w:rsidRDefault="00950439">
      <w:pPr>
        <w:pStyle w:val="15-18"/>
        <w:rPr>
          <w:rtl/>
        </w:rPr>
      </w:pPr>
      <w:r w:rsidRPr="00FE60CA">
        <w:rPr>
          <w:rtl/>
        </w:rPr>
        <w:t>ألقاب الحروف:</w:t>
      </w:r>
    </w:p>
    <w:p w:rsidR="00950439" w:rsidRPr="00FE60CA" w:rsidRDefault="00950439">
      <w:pPr>
        <w:pStyle w:val="18-"/>
        <w:rPr>
          <w:rtl/>
        </w:rPr>
      </w:pPr>
      <w:r w:rsidRPr="00FE60CA">
        <w:rPr>
          <w:rtl/>
        </w:rPr>
        <w:t>وهي عشرة ألقاب: جوفية، وهوائية، وحَلْقية، ولَهَوِيَّة، وشَجْرية، وذَلْقية، أو ذَوْلقية، ونِطْعية، وأَسَلِيَّة، ولِثَوية، وشَفْوية، أو شفهية.</w:t>
      </w:r>
    </w:p>
    <w:p w:rsidR="00950439" w:rsidRPr="00FE60CA" w:rsidRDefault="00950439" w:rsidP="00BA1A06">
      <w:pPr>
        <w:pStyle w:val="24-"/>
        <w:rPr>
          <w:rtl/>
        </w:rPr>
      </w:pPr>
      <w:r w:rsidRPr="00FE60CA">
        <w:rPr>
          <w:rStyle w:val="12-0"/>
          <w:bCs/>
          <w:szCs w:val="28"/>
          <w:rtl/>
        </w:rPr>
        <w:t>1، 2.</w:t>
      </w:r>
      <w:r w:rsidR="00BA1A06">
        <w:rPr>
          <w:rStyle w:val="10-"/>
          <w:bCs/>
          <w:rtl/>
        </w:rPr>
        <w:tab/>
      </w:r>
      <w:r w:rsidRPr="00FE60CA">
        <w:rPr>
          <w:rStyle w:val="10-"/>
          <w:bCs/>
          <w:rtl/>
        </w:rPr>
        <w:t>الجوفية والهوائية:</w:t>
      </w:r>
      <w:r w:rsidRPr="00FE60CA">
        <w:rPr>
          <w:rtl/>
        </w:rPr>
        <w:t xml:space="preserve"> هي حروف المد الثلاثة؛ ولقبت بذلك لأن مبدأ أصواتها من مبدأ الحلق، ثم تمتد الأصوات وتمر في جوف الحلق كلِّه والفم، وهو الخلاء الداخل فيه، فليس لهن حيز محقق ينتهين إليه، كما هو لسائر الحروف، بل ينتهين بانتهاء الهواء، أي: هواء الفم، وهو الصوت.</w:t>
      </w:r>
    </w:p>
    <w:p w:rsidR="00950439" w:rsidRPr="00FE60CA" w:rsidRDefault="00BA1A06">
      <w:pPr>
        <w:pStyle w:val="23-"/>
        <w:rPr>
          <w:rtl/>
        </w:rPr>
      </w:pPr>
      <w:r>
        <w:rPr>
          <w:rStyle w:val="10-"/>
          <w:rFonts w:hint="cs"/>
          <w:bCs/>
          <w:rtl/>
        </w:rPr>
        <w:t>3.</w:t>
      </w:r>
      <w:r>
        <w:rPr>
          <w:rStyle w:val="10-"/>
          <w:bCs/>
          <w:rtl/>
        </w:rPr>
        <w:tab/>
      </w:r>
      <w:r w:rsidR="00950439" w:rsidRPr="00FE60CA">
        <w:rPr>
          <w:rStyle w:val="10-"/>
          <w:bCs/>
          <w:rtl/>
        </w:rPr>
        <w:t>الحَلْقية:</w:t>
      </w:r>
      <w:r w:rsidR="00950439" w:rsidRPr="00FE60CA">
        <w:rPr>
          <w:rtl/>
        </w:rPr>
        <w:t xml:space="preserve"> وهي ستة أحرف: الهمزة، والهاء، والعين، والحاء، والغين، والخاء؛ ولقبت بذلك ونسبت إلى الحلق لخروجها منه.</w:t>
      </w:r>
    </w:p>
    <w:p w:rsidR="00950439" w:rsidRPr="00FE60CA" w:rsidRDefault="00BA1A06">
      <w:pPr>
        <w:pStyle w:val="23-"/>
        <w:rPr>
          <w:rtl/>
        </w:rPr>
      </w:pPr>
      <w:r>
        <w:rPr>
          <w:rStyle w:val="10-"/>
          <w:rFonts w:hint="cs"/>
          <w:bCs/>
          <w:rtl/>
        </w:rPr>
        <w:t>4.</w:t>
      </w:r>
      <w:r>
        <w:rPr>
          <w:rStyle w:val="10-"/>
          <w:bCs/>
          <w:rtl/>
        </w:rPr>
        <w:tab/>
      </w:r>
      <w:r w:rsidR="00950439" w:rsidRPr="00FE60CA">
        <w:rPr>
          <w:rStyle w:val="10-"/>
          <w:bCs/>
          <w:rtl/>
        </w:rPr>
        <w:t>اللَّهَويَّة:</w:t>
      </w:r>
      <w:r w:rsidR="00950439" w:rsidRPr="00FE60CA">
        <w:rPr>
          <w:rtl/>
        </w:rPr>
        <w:t xml:space="preserve"> وهما القاف والكاف؛ لقبا بذلك لأنهما يخرجان من آخر اللسان عند اللَّهاة، فنسبا إليها.</w:t>
      </w:r>
    </w:p>
    <w:p w:rsidR="00950439" w:rsidRPr="00FE60CA" w:rsidRDefault="00BA1A06">
      <w:pPr>
        <w:pStyle w:val="23-"/>
        <w:rPr>
          <w:rtl/>
        </w:rPr>
      </w:pPr>
      <w:r>
        <w:rPr>
          <w:rStyle w:val="10-"/>
          <w:rFonts w:hint="cs"/>
          <w:bCs/>
          <w:rtl/>
        </w:rPr>
        <w:lastRenderedPageBreak/>
        <w:t>5.</w:t>
      </w:r>
      <w:r>
        <w:rPr>
          <w:rStyle w:val="10-"/>
          <w:bCs/>
          <w:rtl/>
        </w:rPr>
        <w:tab/>
      </w:r>
      <w:r w:rsidR="00950439" w:rsidRPr="00FE60CA">
        <w:rPr>
          <w:rStyle w:val="10-"/>
          <w:bCs/>
          <w:rtl/>
        </w:rPr>
        <w:t>الشَّجْرية:</w:t>
      </w:r>
      <w:r w:rsidR="00950439" w:rsidRPr="00FE60CA">
        <w:rPr>
          <w:rtl/>
        </w:rPr>
        <w:t xml:space="preserve"> -بسكون الجيم- وهي ثلاثة أحرف: الجيم، والشين، والياء؛ لقبت بذلك لخروجها من شَجْر الفم، وهو منفتح ما بين اللَّحْيين، وزاد الخليل بن أحمد في «كتاب العين» الضاد</w:t>
      </w:r>
      <w:r w:rsidR="00950439" w:rsidRPr="00FE60CA">
        <w:rPr>
          <w:rStyle w:val="13-"/>
          <w:rtl/>
        </w:rPr>
        <w:footnoteReference w:id="47"/>
      </w:r>
      <w:r w:rsidR="00950439" w:rsidRPr="00FE60CA">
        <w:rPr>
          <w:rtl/>
        </w:rPr>
        <w:t>.</w:t>
      </w:r>
    </w:p>
    <w:p w:rsidR="00950439" w:rsidRPr="005A2C14" w:rsidRDefault="00BA1A06">
      <w:pPr>
        <w:pStyle w:val="23-"/>
        <w:rPr>
          <w:rFonts w:hAnsi="KFGQPC Uthman Taha Naskh"/>
          <w:spacing w:val="2"/>
          <w:rtl/>
        </w:rPr>
      </w:pPr>
      <w:r w:rsidRPr="005A2C14">
        <w:rPr>
          <w:rStyle w:val="10-"/>
          <w:rFonts w:hAnsi="KFGQPC Uthman Taha Naskh" w:hint="cs"/>
          <w:bCs/>
          <w:spacing w:val="2"/>
          <w:rtl/>
        </w:rPr>
        <w:t>6.</w:t>
      </w:r>
      <w:r w:rsidRPr="005A2C14">
        <w:rPr>
          <w:rStyle w:val="10-"/>
          <w:rFonts w:hAnsi="KFGQPC Uthman Taha Naskh"/>
          <w:bCs/>
          <w:spacing w:val="2"/>
          <w:rtl/>
        </w:rPr>
        <w:tab/>
      </w:r>
      <w:r w:rsidR="00950439" w:rsidRPr="005A2C14">
        <w:rPr>
          <w:rStyle w:val="10-"/>
          <w:rFonts w:hAnsi="KFGQPC Uthman Taha Naskh"/>
          <w:bCs/>
          <w:spacing w:val="2"/>
          <w:rtl/>
        </w:rPr>
        <w:t>الذَّلْقية:</w:t>
      </w:r>
      <w:r w:rsidR="00950439" w:rsidRPr="005A2C14">
        <w:rPr>
          <w:rFonts w:hAnsi="KFGQPC Uthman Taha Naskh"/>
          <w:spacing w:val="2"/>
          <w:rtl/>
        </w:rPr>
        <w:t xml:space="preserve"> ويقال: الذَّوْلَقية، وهي ثلاثة أحرف: اللام، والنون، والراء؛ لقبت بذلك نسبة إلى موضع خروجها وهو طرف اللسان؛ إذ طرف كل شيء ذَلْقه.</w:t>
      </w:r>
    </w:p>
    <w:p w:rsidR="00950439" w:rsidRPr="00FE60CA" w:rsidRDefault="00BA1A06">
      <w:pPr>
        <w:pStyle w:val="23-"/>
        <w:rPr>
          <w:rtl/>
        </w:rPr>
      </w:pPr>
      <w:r>
        <w:rPr>
          <w:rStyle w:val="10-"/>
          <w:rFonts w:hint="cs"/>
          <w:bCs/>
          <w:rtl/>
        </w:rPr>
        <w:t>7.</w:t>
      </w:r>
      <w:r>
        <w:rPr>
          <w:rStyle w:val="10-"/>
          <w:bCs/>
          <w:rtl/>
        </w:rPr>
        <w:tab/>
      </w:r>
      <w:r w:rsidR="00950439" w:rsidRPr="00FE60CA">
        <w:rPr>
          <w:rStyle w:val="10-"/>
          <w:bCs/>
          <w:rtl/>
        </w:rPr>
        <w:t>النِّطْعية</w:t>
      </w:r>
      <w:r w:rsidR="00950439" w:rsidRPr="00FE60CA">
        <w:rPr>
          <w:rStyle w:val="13-"/>
          <w:rtl/>
        </w:rPr>
        <w:footnoteReference w:id="48"/>
      </w:r>
      <w:r w:rsidR="00950439" w:rsidRPr="00FE60CA">
        <w:rPr>
          <w:rStyle w:val="10-"/>
          <w:bCs/>
          <w:rtl/>
        </w:rPr>
        <w:t>:</w:t>
      </w:r>
      <w:r w:rsidR="00950439" w:rsidRPr="00FE60CA">
        <w:rPr>
          <w:rtl/>
        </w:rPr>
        <w:t xml:space="preserve"> وهي ثلاثة أحرف: الطاء، والدال، والتاء؛ لقبت بذلك لخروجها من اللِّثَة المجاورة لِنطْع الفم، أي: جلد غار الحنك الأعلى، وهو سَقْفه.</w:t>
      </w:r>
    </w:p>
    <w:p w:rsidR="00950439" w:rsidRPr="00FE60CA" w:rsidRDefault="00BA1A06">
      <w:pPr>
        <w:pStyle w:val="23-"/>
        <w:rPr>
          <w:rtl/>
        </w:rPr>
      </w:pPr>
      <w:r>
        <w:rPr>
          <w:rStyle w:val="10-"/>
          <w:rFonts w:hint="cs"/>
          <w:bCs/>
          <w:rtl/>
        </w:rPr>
        <w:t>8.</w:t>
      </w:r>
      <w:r>
        <w:rPr>
          <w:rStyle w:val="10-"/>
          <w:bCs/>
          <w:rtl/>
        </w:rPr>
        <w:tab/>
      </w:r>
      <w:r w:rsidR="00950439" w:rsidRPr="00FE60CA">
        <w:rPr>
          <w:rStyle w:val="10-"/>
          <w:bCs/>
          <w:rtl/>
        </w:rPr>
        <w:t>الأَسَلية:</w:t>
      </w:r>
      <w:r w:rsidR="00950439" w:rsidRPr="00FE60CA">
        <w:rPr>
          <w:rtl/>
        </w:rPr>
        <w:t xml:space="preserve"> وهي ثلاثة أحرف: الصاد، والسين، والزاي؛ لقبت بذلك لخروجها من أسَلَة اللسان وهي طرفه أو مُستَدَقه.</w:t>
      </w:r>
    </w:p>
    <w:p w:rsidR="00950439" w:rsidRPr="00FE60CA" w:rsidRDefault="00BA1A06">
      <w:pPr>
        <w:pStyle w:val="23-"/>
        <w:rPr>
          <w:rtl/>
        </w:rPr>
      </w:pPr>
      <w:r>
        <w:rPr>
          <w:rStyle w:val="10-"/>
          <w:rFonts w:hint="cs"/>
          <w:bCs/>
          <w:rtl/>
        </w:rPr>
        <w:t>9.</w:t>
      </w:r>
      <w:r>
        <w:rPr>
          <w:rStyle w:val="10-"/>
          <w:bCs/>
          <w:rtl/>
        </w:rPr>
        <w:tab/>
      </w:r>
      <w:r w:rsidR="00950439" w:rsidRPr="00FE60CA">
        <w:rPr>
          <w:rStyle w:val="10-"/>
          <w:bCs/>
          <w:rtl/>
        </w:rPr>
        <w:t>اللِّثَوية:</w:t>
      </w:r>
      <w:r w:rsidR="00950439" w:rsidRPr="00FE60CA">
        <w:rPr>
          <w:rtl/>
        </w:rPr>
        <w:t xml:space="preserve"> وهي ثلاثة أحرف: الظاء، والذال المعجمتان، والثاء المثلثة؛ لقبت بذلك لمجاورة مخرجها للِّثَة العليا، وهي: اللحم المركب فيه الأسنان.</w:t>
      </w:r>
    </w:p>
    <w:p w:rsidR="00950439" w:rsidRPr="00FE60CA" w:rsidRDefault="00BA1A06">
      <w:pPr>
        <w:pStyle w:val="23-"/>
        <w:rPr>
          <w:rtl/>
        </w:rPr>
      </w:pPr>
      <w:r>
        <w:rPr>
          <w:rStyle w:val="10-"/>
          <w:rFonts w:hint="cs"/>
          <w:bCs/>
          <w:rtl/>
        </w:rPr>
        <w:t>10.</w:t>
      </w:r>
      <w:r>
        <w:rPr>
          <w:rStyle w:val="10-"/>
          <w:bCs/>
          <w:rtl/>
        </w:rPr>
        <w:tab/>
      </w:r>
      <w:r w:rsidR="00950439" w:rsidRPr="00FE60CA">
        <w:rPr>
          <w:rStyle w:val="10-"/>
          <w:bCs/>
          <w:rtl/>
        </w:rPr>
        <w:t>الشَّفْوية، أو الشَّفَهية:</w:t>
      </w:r>
      <w:r w:rsidR="00950439" w:rsidRPr="00FE60CA">
        <w:rPr>
          <w:rtl/>
        </w:rPr>
        <w:t xml:space="preserve"> وهي أربعة أحرف: الفاء، والواو، والباء، والميم؛ لقبت بذلك لخروجها من الشَّفَة.</w:t>
      </w:r>
    </w:p>
    <w:p w:rsidR="00950439" w:rsidRPr="00FE60CA" w:rsidRDefault="00950439">
      <w:pPr>
        <w:pStyle w:val="18-"/>
        <w:rPr>
          <w:rtl/>
        </w:rPr>
      </w:pPr>
      <w:r w:rsidRPr="00FE60CA">
        <w:rPr>
          <w:rtl/>
        </w:rPr>
        <w:t>وقد نظم هذه الألقاب العشرة السمنودي في كتابه: «لآلئ البيان في تجويد القرآن»، فقال:</w:t>
      </w:r>
    </w:p>
    <w:p w:rsidR="00950439" w:rsidRPr="00FE60CA" w:rsidRDefault="00950439">
      <w:pPr>
        <w:pStyle w:val="26-"/>
        <w:rPr>
          <w:rtl/>
        </w:rPr>
      </w:pPr>
      <w:r w:rsidRPr="00FE60CA">
        <w:rPr>
          <w:rtl/>
        </w:rPr>
        <w:lastRenderedPageBreak/>
        <w:t>وأحرفُ المدِّ إلى الجوف انتَمَتْ</w:t>
      </w:r>
    </w:p>
    <w:p w:rsidR="00950439" w:rsidRPr="00FE60CA" w:rsidRDefault="00950439">
      <w:pPr>
        <w:pStyle w:val="27-"/>
        <w:rPr>
          <w:rtl/>
        </w:rPr>
      </w:pPr>
      <w:r w:rsidRPr="00FE60CA">
        <w:rPr>
          <w:rtl/>
        </w:rPr>
        <w:t>وهكذا إلى الهواءِ نُسِبتْ</w:t>
      </w:r>
    </w:p>
    <w:p w:rsidR="00950439" w:rsidRPr="00FE60CA" w:rsidRDefault="00950439">
      <w:pPr>
        <w:pStyle w:val="26-"/>
        <w:rPr>
          <w:rtl/>
        </w:rPr>
      </w:pPr>
      <w:r w:rsidRPr="00FE60CA">
        <w:rPr>
          <w:rtl/>
        </w:rPr>
        <w:t>وأحرفُ الحلق أتتْ حَلْقيَّهْ</w:t>
      </w:r>
    </w:p>
    <w:p w:rsidR="00950439" w:rsidRPr="00FE60CA" w:rsidRDefault="00950439">
      <w:pPr>
        <w:pStyle w:val="27-"/>
        <w:rPr>
          <w:rtl/>
        </w:rPr>
      </w:pPr>
      <w:r w:rsidRPr="00FE60CA">
        <w:rPr>
          <w:rtl/>
        </w:rPr>
        <w:t>والقافُ والكافُ معاً لَهْوِيَّهْ</w:t>
      </w:r>
    </w:p>
    <w:p w:rsidR="00950439" w:rsidRPr="00FE60CA" w:rsidRDefault="00950439">
      <w:pPr>
        <w:pStyle w:val="26-"/>
        <w:rPr>
          <w:rtl/>
        </w:rPr>
      </w:pPr>
      <w:r w:rsidRPr="00FE60CA">
        <w:rPr>
          <w:rtl/>
        </w:rPr>
        <w:t>والجيمُ والشينُ وياءٌ لُقِّبَتْ</w:t>
      </w:r>
    </w:p>
    <w:p w:rsidR="00950439" w:rsidRPr="00FE60CA" w:rsidRDefault="00950439">
      <w:pPr>
        <w:pStyle w:val="27-"/>
        <w:rPr>
          <w:rtl/>
        </w:rPr>
      </w:pPr>
      <w:r w:rsidRPr="00FE60CA">
        <w:rPr>
          <w:rtl/>
        </w:rPr>
        <w:t>مَعْ ضادِها شَجْريةً كما ثَبَتْ</w:t>
      </w:r>
    </w:p>
    <w:p w:rsidR="00950439" w:rsidRPr="00FE60CA" w:rsidRDefault="00950439">
      <w:pPr>
        <w:pStyle w:val="26-"/>
        <w:rPr>
          <w:rtl/>
        </w:rPr>
      </w:pPr>
      <w:r w:rsidRPr="00FE60CA">
        <w:rPr>
          <w:rtl/>
        </w:rPr>
        <w:t>واللامُ والنونُ ورا ذَلْقِيَّهْ</w:t>
      </w:r>
    </w:p>
    <w:p w:rsidR="00950439" w:rsidRPr="00FE60CA" w:rsidRDefault="00950439">
      <w:pPr>
        <w:pStyle w:val="27-"/>
        <w:rPr>
          <w:rtl/>
        </w:rPr>
      </w:pPr>
      <w:r w:rsidRPr="00FE60CA">
        <w:rPr>
          <w:rtl/>
        </w:rPr>
        <w:t>والطاءُ والدالُ وَتا نِطْعيَّهْ</w:t>
      </w:r>
    </w:p>
    <w:p w:rsidR="00950439" w:rsidRPr="00FE60CA" w:rsidRDefault="00950439">
      <w:pPr>
        <w:pStyle w:val="26-"/>
        <w:rPr>
          <w:rtl/>
        </w:rPr>
      </w:pPr>
      <w:r w:rsidRPr="00FE60CA">
        <w:rPr>
          <w:rtl/>
        </w:rPr>
        <w:t>وأحرفُ الصفير قُلْ أَسْليَّهْ</w:t>
      </w:r>
    </w:p>
    <w:p w:rsidR="00950439" w:rsidRPr="00FE60CA" w:rsidRDefault="00950439">
      <w:pPr>
        <w:pStyle w:val="27-"/>
        <w:rPr>
          <w:rtl/>
        </w:rPr>
      </w:pPr>
      <w:r w:rsidRPr="00FE60CA">
        <w:rPr>
          <w:rtl/>
        </w:rPr>
        <w:t>والظاءُ والذالُ وثَا لِثْويَّهْ</w:t>
      </w:r>
    </w:p>
    <w:p w:rsidR="00950439" w:rsidRPr="00FE60CA" w:rsidRDefault="00950439">
      <w:pPr>
        <w:pStyle w:val="26-"/>
        <w:rPr>
          <w:rtl/>
        </w:rPr>
      </w:pPr>
      <w:r w:rsidRPr="00FE60CA">
        <w:rPr>
          <w:rtl/>
        </w:rPr>
        <w:t>والْفا ومِيمٌ با وَوَاوٌ سُمِّيتْ</w:t>
      </w:r>
    </w:p>
    <w:p w:rsidR="00950439" w:rsidRPr="00FE60CA" w:rsidRDefault="00950439">
      <w:pPr>
        <w:pStyle w:val="27-"/>
        <w:rPr>
          <w:rtl/>
        </w:rPr>
      </w:pPr>
      <w:r w:rsidRPr="00FE60CA">
        <w:rPr>
          <w:rtl/>
        </w:rPr>
        <w:t>شَفْوِيَّةً، فَتِلْكَ عشْرةٌ أَتَتْ</w:t>
      </w:r>
    </w:p>
    <w:p w:rsidR="005A2C14" w:rsidRDefault="005A2C14">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صفات الحروف</w:t>
      </w:r>
    </w:p>
    <w:p w:rsidR="00950439" w:rsidRPr="00FE60CA" w:rsidRDefault="00950439">
      <w:pPr>
        <w:pStyle w:val="18-"/>
        <w:rPr>
          <w:rtl/>
        </w:rPr>
      </w:pPr>
      <w:r w:rsidRPr="00FE60CA">
        <w:rPr>
          <w:rtl/>
        </w:rPr>
        <w:t>الصفات: جمع صفة.</w:t>
      </w:r>
    </w:p>
    <w:p w:rsidR="00950439" w:rsidRPr="00FE60CA" w:rsidRDefault="00950439">
      <w:pPr>
        <w:pStyle w:val="18-"/>
        <w:rPr>
          <w:rtl/>
        </w:rPr>
      </w:pPr>
      <w:r w:rsidRPr="00FE60CA">
        <w:rPr>
          <w:rtl/>
        </w:rPr>
        <w:t>والصفة لغةً: ما قام بالشيء من المعاني، حسِّيّاً كان كالبياض والسواد، أو معنوياً كالعلم والأدب.</w:t>
      </w:r>
    </w:p>
    <w:p w:rsidR="00950439" w:rsidRPr="00FE60CA" w:rsidRDefault="00950439">
      <w:pPr>
        <w:pStyle w:val="18-"/>
        <w:rPr>
          <w:rtl/>
        </w:rPr>
      </w:pPr>
      <w:r w:rsidRPr="00FE60CA">
        <w:rPr>
          <w:rtl/>
        </w:rPr>
        <w:t>واصطلاحاً: كيفية تعرض للحرف عند النطق به، كجريان النَّفَس في الحروف المهموسة، وعدم جريانه في الحروف المجهورة.</w:t>
      </w:r>
    </w:p>
    <w:p w:rsidR="00950439" w:rsidRPr="00FE60CA" w:rsidRDefault="00950439">
      <w:pPr>
        <w:pStyle w:val="18-"/>
        <w:rPr>
          <w:rtl/>
        </w:rPr>
      </w:pPr>
      <w:r w:rsidRPr="00FE60CA">
        <w:rPr>
          <w:rtl/>
        </w:rPr>
        <w:t>ولمعرفة هذا الباب فوائد مهمة:</w:t>
      </w:r>
    </w:p>
    <w:p w:rsidR="00950439" w:rsidRPr="00FE60CA" w:rsidRDefault="005A2C14">
      <w:pPr>
        <w:pStyle w:val="23-"/>
        <w:rPr>
          <w:rtl/>
        </w:rPr>
      </w:pPr>
      <w:r>
        <w:rPr>
          <w:rFonts w:hint="cs"/>
          <w:rtl/>
        </w:rPr>
        <w:t>1.</w:t>
      </w:r>
      <w:r>
        <w:rPr>
          <w:rtl/>
        </w:rPr>
        <w:tab/>
      </w:r>
      <w:r w:rsidR="00950439" w:rsidRPr="00FE60CA">
        <w:rPr>
          <w:rtl/>
        </w:rPr>
        <w:t>تمييز الحروف المشتركة في المخرج، فلولا تمييز الصفات لتلك الحروف بعضها عن بعض؛ لكانت حرفاً واحداً، فمن ذلك: الطاء المهملة، فلولا انفرادها بالاستعلاء والإطباق والجهر، لكانت تاءً؛ لاتفاقهما في المخرج. قال ابن الجزري: «فكلُّ حرف شارك غيره في مخرج، فإنه لا يمتاز عن مشارِكِه إلا بالصفات، وكلُّ حرف شارك غيره في صفاته، فإنه لا يمتاز عنه إلا بالمخرج»</w:t>
      </w:r>
      <w:r w:rsidR="00950439" w:rsidRPr="00FE60CA">
        <w:rPr>
          <w:rStyle w:val="13-"/>
          <w:rtl/>
        </w:rPr>
        <w:footnoteReference w:id="49"/>
      </w:r>
      <w:r w:rsidR="00950439" w:rsidRPr="00FE60CA">
        <w:rPr>
          <w:rtl/>
        </w:rPr>
        <w:t>.</w:t>
      </w:r>
    </w:p>
    <w:p w:rsidR="00950439" w:rsidRPr="00FE60CA" w:rsidRDefault="005A2C14">
      <w:pPr>
        <w:pStyle w:val="23-"/>
        <w:rPr>
          <w:rtl/>
        </w:rPr>
      </w:pPr>
      <w:r>
        <w:rPr>
          <w:rFonts w:hint="cs"/>
          <w:rtl/>
        </w:rPr>
        <w:t>2.</w:t>
      </w:r>
      <w:r>
        <w:rPr>
          <w:rtl/>
        </w:rPr>
        <w:tab/>
      </w:r>
      <w:r w:rsidR="00950439" w:rsidRPr="00FE60CA">
        <w:rPr>
          <w:rtl/>
        </w:rPr>
        <w:t>معرفة القوي من الضعيف؛ ليُعْلَم ما يجوز إدغامه وما لا يجوز، فإن ما له قوة ومزية على غيره، لا يجوز أن يدغم إدغاماً كاملاً في غيره؛ لئلا تذهب تلك المزية.</w:t>
      </w:r>
    </w:p>
    <w:p w:rsidR="00950439" w:rsidRPr="00FE60CA" w:rsidRDefault="005A2C14">
      <w:pPr>
        <w:pStyle w:val="23-"/>
        <w:rPr>
          <w:rtl/>
        </w:rPr>
      </w:pPr>
      <w:r>
        <w:rPr>
          <w:rFonts w:hint="cs"/>
          <w:rtl/>
        </w:rPr>
        <w:lastRenderedPageBreak/>
        <w:t>3.</w:t>
      </w:r>
      <w:r>
        <w:rPr>
          <w:rtl/>
        </w:rPr>
        <w:tab/>
      </w:r>
      <w:r w:rsidR="00950439" w:rsidRPr="00FE60CA">
        <w:rPr>
          <w:rtl/>
        </w:rPr>
        <w:t>تحسين لفظ الحروف المختلفة المخارج.</w:t>
      </w:r>
    </w:p>
    <w:p w:rsidR="00950439" w:rsidRPr="00FE60CA" w:rsidRDefault="00950439">
      <w:pPr>
        <w:pStyle w:val="15-18"/>
        <w:rPr>
          <w:rtl/>
        </w:rPr>
      </w:pPr>
      <w:r w:rsidRPr="00FE60CA">
        <w:rPr>
          <w:rtl/>
        </w:rPr>
        <w:t>عدد صفات الحروف:</w:t>
      </w:r>
    </w:p>
    <w:p w:rsidR="00950439" w:rsidRPr="00FE60CA" w:rsidRDefault="00950439">
      <w:pPr>
        <w:pStyle w:val="18-"/>
        <w:rPr>
          <w:rtl/>
        </w:rPr>
      </w:pPr>
      <w:r w:rsidRPr="00FE60CA">
        <w:rPr>
          <w:rtl/>
        </w:rPr>
        <w:t>اختلف العلماء في عدد صفات الحروف على أقوال، إلا أن القول المشهور عند جمهور القراء هو: سبعَ عشرة صفة، وهو الذي اختاره الحافظ محمد بن الجزري، وسيكون تقسيمنا للصفات وَفْق هذا الاختيار.</w:t>
      </w:r>
    </w:p>
    <w:p w:rsidR="00950439" w:rsidRPr="00FE60CA" w:rsidRDefault="00950439">
      <w:pPr>
        <w:pStyle w:val="18-"/>
        <w:rPr>
          <w:rtl/>
        </w:rPr>
      </w:pPr>
      <w:r w:rsidRPr="00FE60CA">
        <w:rPr>
          <w:rtl/>
        </w:rPr>
        <w:t>تنقسم الصفات باعتبار اللزوم والعروض إلى قسمين:</w:t>
      </w:r>
    </w:p>
    <w:p w:rsidR="00950439" w:rsidRPr="00FE60CA" w:rsidRDefault="00950439">
      <w:pPr>
        <w:pStyle w:val="18-"/>
        <w:rPr>
          <w:rtl/>
        </w:rPr>
      </w:pPr>
      <w:r w:rsidRPr="00FE60CA">
        <w:rPr>
          <w:rStyle w:val="10-"/>
          <w:bCs/>
          <w:rtl/>
        </w:rPr>
        <w:t>الأول:</w:t>
      </w:r>
      <w:r w:rsidRPr="00FE60CA">
        <w:rPr>
          <w:rtl/>
        </w:rPr>
        <w:t xml:space="preserve"> الصفات الأصلية، أي: اللازمة.</w:t>
      </w:r>
    </w:p>
    <w:p w:rsidR="00950439" w:rsidRPr="00FE60CA" w:rsidRDefault="00950439">
      <w:pPr>
        <w:pStyle w:val="18-"/>
        <w:rPr>
          <w:rtl/>
        </w:rPr>
      </w:pPr>
      <w:r w:rsidRPr="00FE60CA">
        <w:rPr>
          <w:rStyle w:val="10-"/>
          <w:bCs/>
          <w:rtl/>
        </w:rPr>
        <w:t>الثاني:</w:t>
      </w:r>
      <w:r w:rsidRPr="00FE60CA">
        <w:rPr>
          <w:rtl/>
        </w:rPr>
        <w:t xml:space="preserve"> الصفات العَرَضية.</w:t>
      </w:r>
    </w:p>
    <w:p w:rsidR="00950439" w:rsidRPr="00FE60CA" w:rsidRDefault="00950439">
      <w:pPr>
        <w:pStyle w:val="18-"/>
        <w:rPr>
          <w:rtl/>
        </w:rPr>
      </w:pPr>
      <w:r w:rsidRPr="00FE60CA">
        <w:rPr>
          <w:rtl/>
        </w:rPr>
        <w:t>فأما الصفات الأصلية فهي الملازمة للحرف التي لا تفارقه بحال من الأحوال، كالجهر، والاستعلاء، والإطباق.</w:t>
      </w:r>
    </w:p>
    <w:p w:rsidR="00950439" w:rsidRPr="00FE60CA" w:rsidRDefault="00950439">
      <w:pPr>
        <w:pStyle w:val="18-"/>
        <w:rPr>
          <w:rtl/>
        </w:rPr>
      </w:pPr>
      <w:r w:rsidRPr="00FE60CA">
        <w:rPr>
          <w:rtl/>
        </w:rPr>
        <w:t>وأما الصفات العَرَضية فهي التي تعرض للحرف في بعض الأحوال، وتنفك عنه في بعضها؛ لسبب من الأسباب، كالتفخيم، والترقيق، والإظهار، والإدغام.</w:t>
      </w:r>
    </w:p>
    <w:p w:rsidR="00950439" w:rsidRPr="00FE60CA" w:rsidRDefault="00950439">
      <w:pPr>
        <w:pStyle w:val="16-17"/>
        <w:rPr>
          <w:rtl/>
        </w:rPr>
      </w:pPr>
      <w:r w:rsidRPr="00FE60CA">
        <w:rPr>
          <w:rtl/>
        </w:rPr>
        <w:t>الصفات الأصلية اللازمة:</w:t>
      </w:r>
    </w:p>
    <w:p w:rsidR="00950439" w:rsidRPr="00FE60CA" w:rsidRDefault="00950439">
      <w:pPr>
        <w:pStyle w:val="18-"/>
        <w:rPr>
          <w:rtl/>
        </w:rPr>
      </w:pPr>
      <w:r w:rsidRPr="00FE60CA">
        <w:rPr>
          <w:rtl/>
        </w:rPr>
        <w:t>تنقسم الصفات الأصلية إلى قسمين:</w:t>
      </w:r>
    </w:p>
    <w:p w:rsidR="00950439" w:rsidRPr="00FE60CA" w:rsidRDefault="00950439">
      <w:pPr>
        <w:pStyle w:val="18-"/>
        <w:rPr>
          <w:rtl/>
        </w:rPr>
      </w:pPr>
      <w:r w:rsidRPr="00FE60CA">
        <w:rPr>
          <w:rStyle w:val="10-"/>
          <w:bCs/>
          <w:rtl/>
        </w:rPr>
        <w:t>قسم له ضد:</w:t>
      </w:r>
      <w:r w:rsidRPr="00FE60CA">
        <w:rPr>
          <w:rtl/>
        </w:rPr>
        <w:t xml:space="preserve"> وهو خمس صفات وضده كذلك خمس، وتسمى هذه الصفات ذوات الأضداد.</w:t>
      </w:r>
    </w:p>
    <w:p w:rsidR="00950439" w:rsidRPr="00FE60CA" w:rsidRDefault="00950439">
      <w:pPr>
        <w:pStyle w:val="18-"/>
        <w:rPr>
          <w:rtl/>
        </w:rPr>
      </w:pPr>
      <w:r w:rsidRPr="00FE60CA">
        <w:rPr>
          <w:rStyle w:val="10-"/>
          <w:bCs/>
          <w:rtl/>
        </w:rPr>
        <w:t>وقسم لا ضد له:</w:t>
      </w:r>
      <w:r w:rsidRPr="00FE60CA">
        <w:rPr>
          <w:rtl/>
        </w:rPr>
        <w:t xml:space="preserve"> وهو سبع صفات.</w:t>
      </w:r>
    </w:p>
    <w:p w:rsidR="00950439" w:rsidRPr="00FE60CA" w:rsidRDefault="00950439">
      <w:pPr>
        <w:pStyle w:val="18-"/>
        <w:rPr>
          <w:rtl/>
        </w:rPr>
      </w:pPr>
      <w:r w:rsidRPr="00FE60CA">
        <w:rPr>
          <w:rStyle w:val="09-"/>
          <w:bCs/>
          <w:rtl/>
        </w:rPr>
        <w:lastRenderedPageBreak/>
        <w:t>أما الصفات ذوات الأضداد</w:t>
      </w:r>
      <w:r w:rsidRPr="00FE60CA">
        <w:rPr>
          <w:rtl/>
        </w:rPr>
        <w:t xml:space="preserve"> فعشر، هي: الهمس وضده الجهر، والشدة وضدها التوسط والرَّخاوة، والاستعلاء وضده الاستفال، والإطباق وضده الانفتاح، والإذلاق وضده الإصمات.</w:t>
      </w:r>
    </w:p>
    <w:p w:rsidR="00950439" w:rsidRPr="00FE60CA" w:rsidRDefault="00950439">
      <w:pPr>
        <w:pStyle w:val="18-"/>
        <w:rPr>
          <w:rtl/>
        </w:rPr>
      </w:pPr>
      <w:r w:rsidRPr="00FE60CA">
        <w:rPr>
          <w:rStyle w:val="09-"/>
          <w:bCs/>
          <w:rtl/>
        </w:rPr>
        <w:t>وأما الصفات التي لا ضد لها</w:t>
      </w:r>
      <w:r w:rsidRPr="00FE60CA">
        <w:rPr>
          <w:rtl/>
        </w:rPr>
        <w:t xml:space="preserve"> فهي سبع، وهي: الصفير، والقلقلة، واللين، والانحراف، والتكرير، والتفشي، والاستطالة.</w:t>
      </w:r>
    </w:p>
    <w:p w:rsidR="00950439" w:rsidRPr="00FE60CA" w:rsidRDefault="00950439">
      <w:pPr>
        <w:pStyle w:val="18-"/>
        <w:rPr>
          <w:rtl/>
        </w:rPr>
      </w:pPr>
      <w:r w:rsidRPr="00FE60CA">
        <w:rPr>
          <w:rtl/>
        </w:rPr>
        <w:t>وإليك تفصيلَ هذه الصفات:</w:t>
      </w:r>
    </w:p>
    <w:p w:rsidR="00950439" w:rsidRPr="00FE60CA" w:rsidRDefault="00950439">
      <w:pPr>
        <w:pStyle w:val="17-16"/>
        <w:rPr>
          <w:rtl/>
        </w:rPr>
      </w:pPr>
      <w:r w:rsidRPr="00FE60CA">
        <w:rPr>
          <w:rtl/>
        </w:rPr>
        <w:t>الصفات ذوات الأضداد:</w:t>
      </w:r>
    </w:p>
    <w:p w:rsidR="00950439" w:rsidRPr="00FE60CA" w:rsidRDefault="00950439">
      <w:pPr>
        <w:pStyle w:val="18-"/>
        <w:rPr>
          <w:rtl/>
        </w:rPr>
      </w:pPr>
      <w:r w:rsidRPr="00FE60CA">
        <w:rPr>
          <w:rStyle w:val="10-"/>
          <w:bCs/>
          <w:rtl/>
        </w:rPr>
        <w:t>1. الهمس:</w:t>
      </w:r>
      <w:r w:rsidRPr="00FE60CA">
        <w:rPr>
          <w:rtl/>
        </w:rPr>
        <w:t xml:space="preserve"> وهو لغة: الخفاء.</w:t>
      </w:r>
    </w:p>
    <w:p w:rsidR="00950439" w:rsidRPr="00FE60CA" w:rsidRDefault="00950439">
      <w:pPr>
        <w:pStyle w:val="18-"/>
        <w:rPr>
          <w:rtl/>
        </w:rPr>
      </w:pPr>
      <w:r w:rsidRPr="00FE60CA">
        <w:rPr>
          <w:rtl/>
        </w:rPr>
        <w:t>واصطلاحاً: جريان النَّفَس عند النطق بالحرف؛ وذلك لضعف اعتماد الحرف على مخرجه؛ وحروفه عشرة يجمعها قولهم: «فحثَّه شَخْصٌ سَكَتْ».</w:t>
      </w:r>
    </w:p>
    <w:p w:rsidR="00950439" w:rsidRPr="00FE60CA" w:rsidRDefault="00950439">
      <w:pPr>
        <w:pStyle w:val="18-"/>
        <w:rPr>
          <w:rtl/>
        </w:rPr>
      </w:pPr>
      <w:r w:rsidRPr="00FE60CA">
        <w:rPr>
          <w:rStyle w:val="10-"/>
          <w:bCs/>
          <w:rtl/>
        </w:rPr>
        <w:t>2. الجهر:</w:t>
      </w:r>
      <w:r w:rsidRPr="00FE60CA">
        <w:rPr>
          <w:rtl/>
        </w:rPr>
        <w:t xml:space="preserve"> وهو لغة: الإعلان والإظهار.</w:t>
      </w:r>
    </w:p>
    <w:p w:rsidR="00950439" w:rsidRPr="00FE60CA" w:rsidRDefault="00950439">
      <w:pPr>
        <w:pStyle w:val="18-"/>
        <w:rPr>
          <w:rtl/>
        </w:rPr>
      </w:pPr>
      <w:r w:rsidRPr="00FE60CA">
        <w:rPr>
          <w:rtl/>
        </w:rPr>
        <w:t>واصطلاحاً: انحباس جري النَّفَس عند النطق بالحرف؛ لقوة الاعتماد على مخرجه. وحروفه ما عدا أحرف الهمس السابقة، وهي ثمانية عشر حرفاً، ولم تعد الألف من حروف الجهر؛ لاتصافها بالخفاء.</w:t>
      </w:r>
    </w:p>
    <w:p w:rsidR="00950439" w:rsidRPr="00FE60CA" w:rsidRDefault="00950439">
      <w:pPr>
        <w:pStyle w:val="18-"/>
        <w:rPr>
          <w:rtl/>
        </w:rPr>
      </w:pPr>
      <w:r w:rsidRPr="00FE60CA">
        <w:rPr>
          <w:rStyle w:val="10-"/>
          <w:bCs/>
          <w:rtl/>
        </w:rPr>
        <w:t>3. الشِّدَّة:</w:t>
      </w:r>
      <w:r w:rsidRPr="00FE60CA">
        <w:rPr>
          <w:rtl/>
        </w:rPr>
        <w:t xml:space="preserve"> ومعناها لغة: القوة:</w:t>
      </w:r>
    </w:p>
    <w:p w:rsidR="00950439" w:rsidRPr="00FE60CA" w:rsidRDefault="00950439">
      <w:pPr>
        <w:pStyle w:val="18-"/>
        <w:rPr>
          <w:rtl/>
        </w:rPr>
      </w:pPr>
      <w:r w:rsidRPr="00FE60CA">
        <w:rPr>
          <w:rtl/>
        </w:rPr>
        <w:t>واصطلاحاً: انحباس جري الصوت عند النطق بالحرف؛ لكمال قوة الاعتماد على مخرجه. وحروفها ثمانية مجموعة في قولك: «أَجِدْ قَطٍ بَكَتْ».</w:t>
      </w:r>
    </w:p>
    <w:p w:rsidR="00950439" w:rsidRPr="00FE60CA" w:rsidRDefault="00950439">
      <w:pPr>
        <w:pStyle w:val="18-"/>
        <w:rPr>
          <w:rtl/>
        </w:rPr>
      </w:pPr>
      <w:r w:rsidRPr="00FE60CA">
        <w:rPr>
          <w:rtl/>
        </w:rPr>
        <w:t>وضدُّ هذه الصِّفة صِفَتا: التوسط والرَّخاوة الآتي بيانهما.</w:t>
      </w:r>
    </w:p>
    <w:p w:rsidR="00950439" w:rsidRPr="00FE60CA" w:rsidRDefault="00950439">
      <w:pPr>
        <w:pStyle w:val="18-"/>
        <w:rPr>
          <w:rtl/>
        </w:rPr>
      </w:pPr>
      <w:r w:rsidRPr="00FE60CA">
        <w:rPr>
          <w:rStyle w:val="10-"/>
          <w:bCs/>
          <w:rtl/>
        </w:rPr>
        <w:lastRenderedPageBreak/>
        <w:t>4. التوسط:</w:t>
      </w:r>
      <w:r w:rsidRPr="00FE60CA">
        <w:rPr>
          <w:rtl/>
        </w:rPr>
        <w:t xml:space="preserve"> وهو لغة: الاعتدال.</w:t>
      </w:r>
    </w:p>
    <w:p w:rsidR="00950439" w:rsidRPr="00FE60CA" w:rsidRDefault="00950439">
      <w:pPr>
        <w:pStyle w:val="18-"/>
        <w:rPr>
          <w:rtl/>
        </w:rPr>
      </w:pPr>
      <w:r w:rsidRPr="00FE60CA">
        <w:rPr>
          <w:rtl/>
        </w:rPr>
        <w:t>واصطلاحاً: اعتدال الصوت عند النطق بالحرف؛ لعدم كمال انحباسه كما في الشدة، وعدم كمال جريانه كما في الرخاوة. وحروف التوسط خمسة مجموعة في قولك: «لِنْ عُمَر».</w:t>
      </w:r>
    </w:p>
    <w:p w:rsidR="00950439" w:rsidRPr="00FE60CA" w:rsidRDefault="00950439">
      <w:pPr>
        <w:pStyle w:val="18-"/>
        <w:rPr>
          <w:rtl/>
        </w:rPr>
      </w:pPr>
      <w:r w:rsidRPr="00FE60CA">
        <w:rPr>
          <w:rStyle w:val="10-"/>
          <w:bCs/>
          <w:rtl/>
        </w:rPr>
        <w:t>5. الرَّخاوة:</w:t>
      </w:r>
      <w:r w:rsidRPr="00FE60CA">
        <w:rPr>
          <w:rtl/>
        </w:rPr>
        <w:t xml:space="preserve"> وهي لغة: اللِّين.</w:t>
      </w:r>
    </w:p>
    <w:p w:rsidR="00950439" w:rsidRPr="00FE60CA" w:rsidRDefault="00950439">
      <w:pPr>
        <w:pStyle w:val="18-"/>
        <w:rPr>
          <w:rtl/>
        </w:rPr>
      </w:pPr>
      <w:r w:rsidRPr="00FE60CA">
        <w:rPr>
          <w:rtl/>
        </w:rPr>
        <w:t>واصطلاحاً: جريان الصوت عند النطق بالحرف لعدم كمال قوة الاعتماد على مخرجه. وحروفها خمسةَ عشَر ما عدا حروف الشدة، وما عدا الحروف البينية التي بين الشدة والرَّخاوة، وهي حروف التوسط الخمسة السابقة.</w:t>
      </w:r>
    </w:p>
    <w:p w:rsidR="00950439" w:rsidRPr="00FE60CA" w:rsidRDefault="00950439">
      <w:pPr>
        <w:pStyle w:val="18-"/>
        <w:rPr>
          <w:rtl/>
        </w:rPr>
      </w:pPr>
      <w:r w:rsidRPr="00FE60CA">
        <w:rPr>
          <w:rStyle w:val="10-"/>
          <w:bCs/>
          <w:rtl/>
        </w:rPr>
        <w:t>6. الاستعلاء:</w:t>
      </w:r>
      <w:r w:rsidRPr="00FE60CA">
        <w:rPr>
          <w:rtl/>
        </w:rPr>
        <w:t xml:space="preserve"> وهو لغة: الارتفاع.</w:t>
      </w:r>
    </w:p>
    <w:p w:rsidR="00950439" w:rsidRPr="00FE60CA" w:rsidRDefault="00950439">
      <w:pPr>
        <w:pStyle w:val="18-"/>
        <w:rPr>
          <w:rtl/>
        </w:rPr>
      </w:pPr>
      <w:r w:rsidRPr="00FE60CA">
        <w:rPr>
          <w:rtl/>
        </w:rPr>
        <w:t>واصطلاحاً: ارتفاع اللسان إلى الحنك الأعلى عند النطق بالحرف. وحروفه سبعة مجموعة في قولك: «خُصَّ ضَغْطٍ قِظْ».</w:t>
      </w:r>
    </w:p>
    <w:p w:rsidR="00950439" w:rsidRPr="005A2C14" w:rsidRDefault="00950439">
      <w:pPr>
        <w:pStyle w:val="18-"/>
        <w:rPr>
          <w:rFonts w:hAnsi="KFGQPC Uthman Taha Naskh"/>
          <w:spacing w:val="-2"/>
          <w:rtl/>
        </w:rPr>
      </w:pPr>
      <w:r w:rsidRPr="005A2C14">
        <w:rPr>
          <w:rFonts w:hAnsi="KFGQPC Uthman Taha Naskh"/>
          <w:spacing w:val="-2"/>
          <w:rtl/>
        </w:rPr>
        <w:t>ثم إن المعتبر في الاستعلاء استعلاء أقصى اللسان، سواء استعلى معه بقية اللسان أم لا. ولذا لم تُعَدَّ أحرف وسط اللسان وهي: الجيم، والشين، والياء غير المدية من حروف الاستعلاء؛ لأن وسط اللسان هو الذي يعلو عند النطق بها فقط، ولم تُعَدَّ الكاف كذلك؛ لأنه لا يُسْتعلى بها إلا ما بين أقصى اللسان ووسطه.</w:t>
      </w:r>
    </w:p>
    <w:p w:rsidR="00950439" w:rsidRPr="00FE60CA" w:rsidRDefault="00950439">
      <w:pPr>
        <w:pStyle w:val="18-"/>
        <w:rPr>
          <w:rtl/>
        </w:rPr>
      </w:pPr>
      <w:r w:rsidRPr="00FE60CA">
        <w:rPr>
          <w:rStyle w:val="10-"/>
          <w:bCs/>
          <w:rtl/>
        </w:rPr>
        <w:t>7. الاستفال:</w:t>
      </w:r>
      <w:r w:rsidRPr="00FE60CA">
        <w:rPr>
          <w:rtl/>
        </w:rPr>
        <w:t xml:space="preserve"> وهو لغة: الانخفاض.</w:t>
      </w:r>
    </w:p>
    <w:p w:rsidR="00950439" w:rsidRPr="00FE60CA" w:rsidRDefault="00950439">
      <w:pPr>
        <w:pStyle w:val="18-"/>
        <w:rPr>
          <w:rtl/>
        </w:rPr>
      </w:pPr>
      <w:r w:rsidRPr="00FE60CA">
        <w:rPr>
          <w:rtl/>
        </w:rPr>
        <w:t>واصطلاحاً: انخفاض اللسان، أي: انحطاطه عن الحنك الأعلى إلى قاع الفم عند النطق بالحرف. وحروفه ما عدا حروف الاستعلاء.</w:t>
      </w:r>
    </w:p>
    <w:p w:rsidR="00950439" w:rsidRPr="00FE60CA" w:rsidRDefault="00950439">
      <w:pPr>
        <w:pStyle w:val="18-"/>
        <w:rPr>
          <w:rtl/>
        </w:rPr>
      </w:pPr>
      <w:r w:rsidRPr="00FE60CA">
        <w:rPr>
          <w:rStyle w:val="10-"/>
          <w:bCs/>
          <w:rtl/>
        </w:rPr>
        <w:lastRenderedPageBreak/>
        <w:t>8. الإطباق:</w:t>
      </w:r>
      <w:r w:rsidRPr="00FE60CA">
        <w:rPr>
          <w:rtl/>
        </w:rPr>
        <w:t xml:space="preserve"> وهو لغة: الإلصاق.</w:t>
      </w:r>
    </w:p>
    <w:p w:rsidR="00950439" w:rsidRPr="00FE60CA" w:rsidRDefault="00950439">
      <w:pPr>
        <w:pStyle w:val="18-"/>
        <w:rPr>
          <w:rtl/>
        </w:rPr>
      </w:pPr>
      <w:r w:rsidRPr="00FE60CA">
        <w:rPr>
          <w:rtl/>
        </w:rPr>
        <w:t>واصطلاحاً: هو إطباق -أي: إلصاق- ما يحاذي اللسان من الحنك الأعلى عند النطق بالحرف.</w:t>
      </w:r>
    </w:p>
    <w:p w:rsidR="00950439" w:rsidRPr="00FE60CA" w:rsidRDefault="00950439">
      <w:pPr>
        <w:pStyle w:val="18-"/>
        <w:rPr>
          <w:rtl/>
        </w:rPr>
      </w:pPr>
      <w:r w:rsidRPr="00FE60CA">
        <w:rPr>
          <w:rtl/>
        </w:rPr>
        <w:t>وحروف الإطباق أربعة وهي: الصاد، والضاد، والطاء، والظاء.</w:t>
      </w:r>
    </w:p>
    <w:p w:rsidR="00950439" w:rsidRPr="00FE60CA" w:rsidRDefault="00950439">
      <w:pPr>
        <w:pStyle w:val="18-"/>
        <w:spacing w:before="45"/>
        <w:rPr>
          <w:rtl/>
        </w:rPr>
      </w:pPr>
      <w:r w:rsidRPr="00FE60CA">
        <w:rPr>
          <w:rtl/>
        </w:rPr>
        <w:t>واعلم أن الإطباق أقوى وأخص من الاستعلاء، فكونه أقوى؛ لأن اللسان عند النطق بحروفه يرتفع بها إلى الحنك الأعلى وينطبق، بخلاف الاستعلاء؛ فإن اللسان يرتفع بحروفه فقط ولا ينطبق بها. وكون الإطباق أخص من الاستعلاء؛ لأنه يلزم من الإطباق الاستعلاء ولا يلزم من الاستعلاء الإطباق، فكلُّ مطبق مستعلٍ وليس كلُّ مستعل مطبقاً.</w:t>
      </w:r>
    </w:p>
    <w:p w:rsidR="00950439" w:rsidRPr="00FE60CA" w:rsidRDefault="00950439">
      <w:pPr>
        <w:pStyle w:val="18-"/>
        <w:spacing w:before="45"/>
        <w:rPr>
          <w:rtl/>
        </w:rPr>
      </w:pPr>
      <w:r w:rsidRPr="00FE60CA">
        <w:rPr>
          <w:rStyle w:val="10-"/>
          <w:bCs/>
          <w:rtl/>
        </w:rPr>
        <w:t>9. الانفتاح:</w:t>
      </w:r>
      <w:r w:rsidRPr="00FE60CA">
        <w:rPr>
          <w:rtl/>
        </w:rPr>
        <w:t xml:space="preserve"> وهو لغة: الافتراق.</w:t>
      </w:r>
    </w:p>
    <w:p w:rsidR="00950439" w:rsidRPr="00FE60CA" w:rsidRDefault="00950439">
      <w:pPr>
        <w:pStyle w:val="18-"/>
        <w:spacing w:before="45"/>
        <w:rPr>
          <w:rtl/>
        </w:rPr>
      </w:pPr>
      <w:r w:rsidRPr="00FE60CA">
        <w:rPr>
          <w:rtl/>
        </w:rPr>
        <w:t>واصطلاحاً: افتراق اللسان عن الحنك الأعلى، بحيث تخرج الريح من بينهما عند النطق بحروفه. وحروفه ما عدا أحرف الإطباق.</w:t>
      </w:r>
    </w:p>
    <w:p w:rsidR="00950439" w:rsidRPr="00FE60CA" w:rsidRDefault="00950439">
      <w:pPr>
        <w:pStyle w:val="18-"/>
        <w:spacing w:before="45"/>
        <w:rPr>
          <w:rtl/>
        </w:rPr>
      </w:pPr>
      <w:r w:rsidRPr="00FE60CA">
        <w:rPr>
          <w:rStyle w:val="10-"/>
          <w:bCs/>
          <w:rtl/>
        </w:rPr>
        <w:t>10. الإذلاق، أو الذلاقة:</w:t>
      </w:r>
      <w:r w:rsidRPr="00FE60CA">
        <w:rPr>
          <w:rtl/>
        </w:rPr>
        <w:t xml:space="preserve"> وهو لغة: حدة اللسان، أي: طلاقته.</w:t>
      </w:r>
    </w:p>
    <w:p w:rsidR="00950439" w:rsidRPr="00FE60CA" w:rsidRDefault="00950439">
      <w:pPr>
        <w:pStyle w:val="18-"/>
        <w:spacing w:before="45"/>
        <w:rPr>
          <w:rtl/>
        </w:rPr>
      </w:pPr>
      <w:r w:rsidRPr="00FE60CA">
        <w:rPr>
          <w:rtl/>
        </w:rPr>
        <w:t>واصطلاحاً: خروج الحرف بسهولة وخفة من ذَلْقِ اللسان والشَّفَة، أي: طرفهما. وحروف الإذلاق ستة يجمعها قولك: «فِرَّ مِنْ لُبّ».</w:t>
      </w:r>
    </w:p>
    <w:p w:rsidR="00950439" w:rsidRPr="00FE60CA" w:rsidRDefault="00950439">
      <w:pPr>
        <w:pStyle w:val="18-"/>
        <w:spacing w:before="45"/>
        <w:rPr>
          <w:rtl/>
        </w:rPr>
      </w:pPr>
      <w:r w:rsidRPr="00FE60CA">
        <w:rPr>
          <w:rStyle w:val="10-"/>
          <w:bCs/>
          <w:rtl/>
        </w:rPr>
        <w:t>11. الإصمات:</w:t>
      </w:r>
      <w:r w:rsidRPr="00FE60CA">
        <w:rPr>
          <w:rtl/>
        </w:rPr>
        <w:t xml:space="preserve"> وهو لغة: المنع.</w:t>
      </w:r>
    </w:p>
    <w:p w:rsidR="00950439" w:rsidRPr="00FE60CA" w:rsidRDefault="00950439">
      <w:pPr>
        <w:pStyle w:val="18-"/>
        <w:spacing w:before="45"/>
        <w:rPr>
          <w:rtl/>
        </w:rPr>
      </w:pPr>
      <w:r w:rsidRPr="00FE60CA">
        <w:rPr>
          <w:rtl/>
        </w:rPr>
        <w:t xml:space="preserve">واصطلاحاً: منع حروفه من أن يُبْنَى منها وحدها في كلام العرب كلمة رباعية الأصول، أو خماسية؛ لثقلها على اللسان، فلا بد من أن يكون في </w:t>
      </w:r>
      <w:r w:rsidRPr="00FE60CA">
        <w:rPr>
          <w:rtl/>
        </w:rPr>
        <w:lastRenderedPageBreak/>
        <w:t>الكلمات الرباعية الأصول أو الخماسية حرف من الحروف المذلقة؛ لتعدل خِفَّتُه ثقلَ حرف الإصمات.</w:t>
      </w:r>
    </w:p>
    <w:p w:rsidR="00950439" w:rsidRPr="00FE60CA" w:rsidRDefault="00950439">
      <w:pPr>
        <w:pStyle w:val="18-"/>
        <w:spacing w:before="45"/>
        <w:rPr>
          <w:rtl/>
        </w:rPr>
      </w:pPr>
      <w:r w:rsidRPr="00FE60CA">
        <w:rPr>
          <w:rtl/>
        </w:rPr>
        <w:t>وحروف الإصمات ما عدا حروف الذلاقة المتقدمة</w:t>
      </w:r>
      <w:r w:rsidRPr="00FE60CA">
        <w:rPr>
          <w:rStyle w:val="13-"/>
          <w:rtl/>
        </w:rPr>
        <w:footnoteReference w:id="50"/>
      </w:r>
      <w:r w:rsidRPr="00FE60CA">
        <w:rPr>
          <w:rtl/>
        </w:rPr>
        <w:t>.</w:t>
      </w:r>
    </w:p>
    <w:p w:rsidR="00950439" w:rsidRPr="00FE60CA" w:rsidRDefault="00950439">
      <w:pPr>
        <w:pStyle w:val="18-"/>
        <w:spacing w:before="45"/>
        <w:rPr>
          <w:rtl/>
        </w:rPr>
      </w:pPr>
      <w:r w:rsidRPr="00FE60CA">
        <w:rPr>
          <w:rtl/>
        </w:rPr>
        <w:t>إلى هنا انتهى الكلام على الصفات العشر</w:t>
      </w:r>
      <w:r w:rsidRPr="00FE60CA">
        <w:rPr>
          <w:rStyle w:val="13-"/>
          <w:rtl/>
        </w:rPr>
        <w:footnoteReference w:id="51"/>
      </w:r>
      <w:r w:rsidRPr="00FE60CA">
        <w:rPr>
          <w:rtl/>
        </w:rPr>
        <w:t xml:space="preserve"> ذوات الأضداد، وهي التي أشار إليها الحافظ ابن الجزري في «مقدمته» بقوله:</w:t>
      </w:r>
    </w:p>
    <w:p w:rsidR="00950439" w:rsidRPr="00FE60CA" w:rsidRDefault="00950439">
      <w:pPr>
        <w:pStyle w:val="26-"/>
        <w:rPr>
          <w:rtl/>
        </w:rPr>
      </w:pPr>
      <w:r w:rsidRPr="00FE60CA">
        <w:rPr>
          <w:rtl/>
        </w:rPr>
        <w:t>صفاتُها جَهْرٌ ورِخْوٌ مستفل</w:t>
      </w:r>
    </w:p>
    <w:p w:rsidR="00950439" w:rsidRPr="00FE60CA" w:rsidRDefault="00950439">
      <w:pPr>
        <w:pStyle w:val="27-"/>
        <w:rPr>
          <w:rtl/>
        </w:rPr>
      </w:pPr>
      <w:r w:rsidRPr="00FE60CA">
        <w:rPr>
          <w:rtl/>
        </w:rPr>
        <w:t>مُنفتحٌ مصمتةٌ والضدَّ قُلْ</w:t>
      </w:r>
    </w:p>
    <w:p w:rsidR="00950439" w:rsidRPr="00FE60CA" w:rsidRDefault="00950439">
      <w:pPr>
        <w:pStyle w:val="26-"/>
        <w:rPr>
          <w:rtl/>
        </w:rPr>
      </w:pPr>
      <w:r w:rsidRPr="00FE60CA">
        <w:rPr>
          <w:rtl/>
        </w:rPr>
        <w:t>مهموسُها فَحَثَّه شَخْصٌ سَكَتْ</w:t>
      </w:r>
    </w:p>
    <w:p w:rsidR="00950439" w:rsidRPr="00FE60CA" w:rsidRDefault="00950439">
      <w:pPr>
        <w:pStyle w:val="27-"/>
        <w:rPr>
          <w:rtl/>
        </w:rPr>
      </w:pPr>
      <w:r w:rsidRPr="00FE60CA">
        <w:rPr>
          <w:rtl/>
        </w:rPr>
        <w:t>شَدِيدُها لفظُ أَجِدْ قَطٍ بَكَتْ</w:t>
      </w:r>
    </w:p>
    <w:p w:rsidR="00950439" w:rsidRPr="00FE60CA" w:rsidRDefault="00950439">
      <w:pPr>
        <w:pStyle w:val="26-"/>
        <w:rPr>
          <w:rtl/>
        </w:rPr>
      </w:pPr>
      <w:r w:rsidRPr="00FE60CA">
        <w:rPr>
          <w:rtl/>
        </w:rPr>
        <w:t>وبَيْنَ رِخْوٍ والشديدِ لِنْ عُمَرْ</w:t>
      </w:r>
    </w:p>
    <w:p w:rsidR="00950439" w:rsidRPr="00FE60CA" w:rsidRDefault="00950439">
      <w:pPr>
        <w:pStyle w:val="27-"/>
        <w:rPr>
          <w:rtl/>
        </w:rPr>
      </w:pPr>
      <w:r w:rsidRPr="00FE60CA">
        <w:rPr>
          <w:rtl/>
        </w:rPr>
        <w:t>وسبْعُ عُلْوٍ خُصَّ ضَغْطٍ قِظْ حَصَرْ</w:t>
      </w:r>
    </w:p>
    <w:p w:rsidR="00950439" w:rsidRPr="00FE60CA" w:rsidRDefault="00950439">
      <w:pPr>
        <w:pStyle w:val="26-"/>
        <w:rPr>
          <w:rtl/>
        </w:rPr>
      </w:pPr>
      <w:r w:rsidRPr="00FE60CA">
        <w:rPr>
          <w:rtl/>
        </w:rPr>
        <w:t>وَصادُ ضادٌ طَاءُ ظاءٌ مُطْبَقَهْ</w:t>
      </w:r>
    </w:p>
    <w:p w:rsidR="00950439" w:rsidRPr="00FE60CA" w:rsidRDefault="00950439">
      <w:pPr>
        <w:pStyle w:val="27-"/>
        <w:rPr>
          <w:rtl/>
        </w:rPr>
      </w:pPr>
      <w:r w:rsidRPr="00FE60CA">
        <w:rPr>
          <w:rtl/>
        </w:rPr>
        <w:t>وَفِرَّمِنْ لُبِّ الحروفُ المُذْلَقَهْ</w:t>
      </w:r>
    </w:p>
    <w:p w:rsidR="00950439" w:rsidRPr="00FE60CA" w:rsidRDefault="00950439">
      <w:pPr>
        <w:pStyle w:val="17-16"/>
        <w:rPr>
          <w:rtl/>
        </w:rPr>
      </w:pPr>
      <w:r w:rsidRPr="00FE60CA">
        <w:rPr>
          <w:rtl/>
        </w:rPr>
        <w:t>أما الصفات التي لا ضدَّ لها فهي:</w:t>
      </w:r>
    </w:p>
    <w:p w:rsidR="00950439" w:rsidRPr="00FE60CA" w:rsidRDefault="00950439">
      <w:pPr>
        <w:pStyle w:val="18-"/>
        <w:rPr>
          <w:rtl/>
        </w:rPr>
      </w:pPr>
      <w:r w:rsidRPr="00FE60CA">
        <w:rPr>
          <w:rStyle w:val="10-"/>
          <w:bCs/>
          <w:rtl/>
        </w:rPr>
        <w:t>1. الصفير:</w:t>
      </w:r>
      <w:r w:rsidRPr="00FE60CA">
        <w:rPr>
          <w:rtl/>
        </w:rPr>
        <w:t xml:space="preserve"> من معانيه في اللغة: حِدَّة الصوت.</w:t>
      </w:r>
    </w:p>
    <w:p w:rsidR="00950439" w:rsidRPr="00FE60CA" w:rsidRDefault="00950439">
      <w:pPr>
        <w:pStyle w:val="18-"/>
        <w:rPr>
          <w:rtl/>
        </w:rPr>
      </w:pPr>
      <w:r w:rsidRPr="00FE60CA">
        <w:rPr>
          <w:rtl/>
        </w:rPr>
        <w:lastRenderedPageBreak/>
        <w:t>واصطلاحاً: صوت زائد يخرج من بين الشفتين يشبه صوت الطائر، عند النطق بحروفه الثلاثة، وهي: الصاد والسين المهملتان، والزاي.</w:t>
      </w:r>
    </w:p>
    <w:p w:rsidR="00950439" w:rsidRPr="00FE60CA" w:rsidRDefault="00950439">
      <w:pPr>
        <w:pStyle w:val="18-"/>
        <w:rPr>
          <w:rtl/>
        </w:rPr>
      </w:pPr>
      <w:r w:rsidRPr="00FE60CA">
        <w:rPr>
          <w:rStyle w:val="10-"/>
          <w:bCs/>
          <w:rtl/>
        </w:rPr>
        <w:t>2. القلقلة:</w:t>
      </w:r>
      <w:r w:rsidRPr="00FE60CA">
        <w:rPr>
          <w:rtl/>
        </w:rPr>
        <w:t xml:space="preserve"> وهي لغة: التحريك والاضطراب.</w:t>
      </w:r>
    </w:p>
    <w:p w:rsidR="00950439" w:rsidRPr="00FE60CA" w:rsidRDefault="00950439">
      <w:pPr>
        <w:pStyle w:val="18-"/>
        <w:rPr>
          <w:rtl/>
        </w:rPr>
      </w:pPr>
      <w:r w:rsidRPr="00FE60CA">
        <w:rPr>
          <w:rtl/>
        </w:rPr>
        <w:t>واصطلاحاً: اضطراب المخرج عند النطق بالحرف ساكناً حتى يسمع له نبرة قوية.</w:t>
      </w:r>
    </w:p>
    <w:p w:rsidR="00950439" w:rsidRPr="005A2C14" w:rsidRDefault="00950439">
      <w:pPr>
        <w:pStyle w:val="18-"/>
        <w:rPr>
          <w:rFonts w:hAnsi="KFGQPC Uthman Taha Naskh"/>
          <w:spacing w:val="-4"/>
          <w:rtl/>
        </w:rPr>
      </w:pPr>
      <w:r w:rsidRPr="005A2C14">
        <w:rPr>
          <w:rFonts w:hAnsi="KFGQPC Uthman Taha Naskh"/>
          <w:spacing w:val="-4"/>
          <w:rtl/>
        </w:rPr>
        <w:t>وحروفها خمسة مجموعة في قولهم: «قُطْبُ جَدٍ»، والسبب في هذا الاضطراب والتحريك كونها مجهورة شديدة، فالجهر يمنع النَّفَس أن يجري معها، والشدة تمنع أن يجري صوتها، فلما اجتمع لها هذان الوصفان احتاجت إلى كُلْفة في بيانها.</w:t>
      </w:r>
    </w:p>
    <w:p w:rsidR="00950439" w:rsidRPr="00FE60CA" w:rsidRDefault="00950439">
      <w:pPr>
        <w:pStyle w:val="18-"/>
        <w:rPr>
          <w:rtl/>
        </w:rPr>
      </w:pPr>
      <w:r w:rsidRPr="00FE60CA">
        <w:rPr>
          <w:rStyle w:val="09-"/>
          <w:bCs/>
          <w:rtl/>
        </w:rPr>
        <w:t>مراتب القلقلة:</w:t>
      </w:r>
    </w:p>
    <w:p w:rsidR="00950439" w:rsidRPr="005A2C14" w:rsidRDefault="00950439">
      <w:pPr>
        <w:pStyle w:val="18-"/>
        <w:rPr>
          <w:spacing w:val="-2"/>
          <w:rtl/>
        </w:rPr>
      </w:pPr>
      <w:r w:rsidRPr="005A2C14">
        <w:rPr>
          <w:spacing w:val="-2"/>
          <w:rtl/>
        </w:rPr>
        <w:t xml:space="preserve">وللقلقلة ثلاث مراتب: أعلاها المشدد الموقوف عليه نحو: </w:t>
      </w:r>
      <w:r w:rsidRPr="005A2C14">
        <w:rPr>
          <w:rStyle w:val="01-0"/>
          <w:rFonts w:cs="Lotus Linotype"/>
          <w:spacing w:val="-2"/>
          <w:rtl/>
        </w:rPr>
        <w:t>﴿</w:t>
      </w:r>
      <w:r w:rsidRPr="005A2C14">
        <w:rPr>
          <w:rStyle w:val="02-0"/>
          <w:rFonts w:ascii="KFGQPC Uthman Taha Naskh" w:cs="KFGQPC HAFS Uthmanic Script" w:hint="cs"/>
          <w:bCs/>
          <w:spacing w:val="-2"/>
          <w:szCs w:val="28"/>
          <w:rtl/>
          <w:lang w:bidi="ar-YE"/>
        </w:rPr>
        <w:t>ٱ</w:t>
      </w:r>
      <w:r w:rsidRPr="005A2C14">
        <w:rPr>
          <w:rStyle w:val="02-0"/>
          <w:rFonts w:ascii="KFGQPC Uthman Taha Naskh" w:cs="KFGQPC HAFS Uthmanic Script"/>
          <w:bCs/>
          <w:spacing w:val="-2"/>
          <w:szCs w:val="28"/>
          <w:rtl/>
          <w:lang w:bidi="ar-YE"/>
        </w:rPr>
        <w:t>ل</w:t>
      </w:r>
      <w:r w:rsidRPr="005A2C14">
        <w:rPr>
          <w:rStyle w:val="02-0"/>
          <w:rFonts w:ascii="KFGQPC Uthman Taha Naskh" w:cs="KFGQPC HAFS Uthmanic Script" w:hint="cs"/>
          <w:bCs/>
          <w:spacing w:val="-2"/>
          <w:szCs w:val="28"/>
          <w:rtl/>
          <w:lang w:bidi="ar-YE"/>
        </w:rPr>
        <w:t>ۡ</w:t>
      </w:r>
      <w:r w:rsidRPr="005A2C14">
        <w:rPr>
          <w:rStyle w:val="02-0"/>
          <w:rFonts w:ascii="KFGQPC Uthman Taha Naskh" w:cs="KFGQPC HAFS Uthmanic Script"/>
          <w:bCs/>
          <w:spacing w:val="-2"/>
          <w:szCs w:val="28"/>
          <w:rtl/>
          <w:lang w:bidi="ar-YE"/>
        </w:rPr>
        <w:t>حَقُّ</w:t>
      </w:r>
      <w:r w:rsidRPr="005A2C14">
        <w:rPr>
          <w:rStyle w:val="01-0"/>
          <w:rFonts w:cs="Lotus Linotype"/>
          <w:spacing w:val="-2"/>
          <w:rtl/>
        </w:rPr>
        <w:t>﴾</w:t>
      </w:r>
      <w:r w:rsidRPr="005A2C14">
        <w:rPr>
          <w:spacing w:val="-2"/>
          <w:rtl/>
        </w:rPr>
        <w:t xml:space="preserve"> </w:t>
      </w:r>
      <w:r w:rsidRPr="005A2C14">
        <w:rPr>
          <w:rStyle w:val="05-0"/>
          <w:spacing w:val="-2"/>
          <w:szCs w:val="24"/>
          <w:rtl/>
        </w:rPr>
        <w:t>[البقرة: 26]</w:t>
      </w:r>
      <w:r w:rsidRPr="005A2C14">
        <w:rPr>
          <w:spacing w:val="-2"/>
          <w:rtl/>
        </w:rPr>
        <w:t xml:space="preserve"> </w:t>
      </w:r>
      <w:r w:rsidRPr="005A2C14">
        <w:rPr>
          <w:rStyle w:val="01-0"/>
          <w:rFonts w:cs="Lotus Linotype"/>
          <w:spacing w:val="-2"/>
          <w:rtl/>
        </w:rPr>
        <w:t>﴿</w:t>
      </w:r>
      <w:r w:rsidRPr="005A2C14">
        <w:rPr>
          <w:rStyle w:val="02-0"/>
          <w:rFonts w:ascii="KFGQPC Uthman Taha Naskh" w:cs="KFGQPC HAFS Uthmanic Script"/>
          <w:bCs/>
          <w:spacing w:val="-2"/>
          <w:szCs w:val="28"/>
          <w:rtl/>
          <w:lang w:bidi="ar-YE"/>
        </w:rPr>
        <w:t>أَشَقُّ</w:t>
      </w:r>
      <w:r w:rsidRPr="005A2C14">
        <w:rPr>
          <w:rStyle w:val="01-0"/>
          <w:rFonts w:cs="Lotus Linotype"/>
          <w:spacing w:val="-2"/>
          <w:rtl/>
        </w:rPr>
        <w:t>﴾</w:t>
      </w:r>
      <w:r w:rsidRPr="005A2C14">
        <w:rPr>
          <w:spacing w:val="-2"/>
          <w:rtl/>
        </w:rPr>
        <w:t xml:space="preserve"> </w:t>
      </w:r>
      <w:r w:rsidRPr="005A2C14">
        <w:rPr>
          <w:rStyle w:val="05-0"/>
          <w:spacing w:val="-2"/>
          <w:szCs w:val="24"/>
          <w:rtl/>
        </w:rPr>
        <w:t>[الرعد: 34]</w:t>
      </w:r>
      <w:r w:rsidRPr="005A2C14">
        <w:rPr>
          <w:spacing w:val="-2"/>
          <w:rtl/>
        </w:rPr>
        <w:t xml:space="preserve">، فالساكن الموقوف عليه نحو: </w:t>
      </w:r>
      <w:r w:rsidRPr="005A2C14">
        <w:rPr>
          <w:rStyle w:val="01-0"/>
          <w:rFonts w:cs="Lotus Linotype"/>
          <w:spacing w:val="-2"/>
          <w:rtl/>
        </w:rPr>
        <w:t>﴿</w:t>
      </w:r>
      <w:r w:rsidRPr="005A2C14">
        <w:rPr>
          <w:rStyle w:val="02-0"/>
          <w:rFonts w:ascii="KFGQPC Uthman Taha Naskh" w:cs="KFGQPC HAFS Uthmanic Script" w:hint="cs"/>
          <w:bCs/>
          <w:spacing w:val="-2"/>
          <w:szCs w:val="28"/>
          <w:rtl/>
          <w:lang w:bidi="ar-YE"/>
        </w:rPr>
        <w:t>ٱ</w:t>
      </w:r>
      <w:r w:rsidRPr="005A2C14">
        <w:rPr>
          <w:rStyle w:val="02-0"/>
          <w:rFonts w:ascii="KFGQPC Uthman Taha Naskh" w:cs="KFGQPC HAFS Uthmanic Script"/>
          <w:bCs/>
          <w:spacing w:val="-2"/>
          <w:szCs w:val="28"/>
          <w:rtl/>
          <w:lang w:bidi="ar-YE"/>
        </w:rPr>
        <w:t>لسُّجُودِ</w:t>
      </w:r>
      <w:r w:rsidRPr="005A2C14">
        <w:rPr>
          <w:rStyle w:val="01-0"/>
          <w:rFonts w:cs="Lotus Linotype"/>
          <w:spacing w:val="-2"/>
          <w:rtl/>
        </w:rPr>
        <w:t>﴾</w:t>
      </w:r>
      <w:r w:rsidRPr="005A2C14">
        <w:rPr>
          <w:spacing w:val="-2"/>
          <w:rtl/>
        </w:rPr>
        <w:t xml:space="preserve"> </w:t>
      </w:r>
      <w:r w:rsidRPr="005A2C14">
        <w:rPr>
          <w:rStyle w:val="05-0"/>
          <w:spacing w:val="-2"/>
          <w:szCs w:val="24"/>
          <w:rtl/>
        </w:rPr>
        <w:t>[البقرة: 125]</w:t>
      </w:r>
      <w:r w:rsidRPr="005A2C14">
        <w:rPr>
          <w:spacing w:val="-2"/>
          <w:rtl/>
        </w:rPr>
        <w:t>، و</w:t>
      </w:r>
      <w:r w:rsidRPr="005A2C14">
        <w:rPr>
          <w:rStyle w:val="01-0"/>
          <w:rFonts w:cs="Lotus Linotype"/>
          <w:spacing w:val="-2"/>
          <w:rtl/>
        </w:rPr>
        <w:t>﴿</w:t>
      </w:r>
      <w:r w:rsidRPr="005A2C14">
        <w:rPr>
          <w:rStyle w:val="02-0"/>
          <w:rFonts w:ascii="KFGQPC Uthman Taha Naskh" w:cs="KFGQPC HAFS Uthmanic Script"/>
          <w:bCs/>
          <w:spacing w:val="-2"/>
          <w:szCs w:val="28"/>
          <w:rtl/>
          <w:lang w:bidi="ar-YE"/>
        </w:rPr>
        <w:t>خَ</w:t>
      </w:r>
      <w:r w:rsidRPr="005A2C14">
        <w:rPr>
          <w:rStyle w:val="02-0"/>
          <w:rFonts w:ascii="KFGQPC Uthman Taha Naskh" w:cs="KFGQPC HAFS Uthmanic Script" w:hint="cs"/>
          <w:bCs/>
          <w:spacing w:val="-2"/>
          <w:szCs w:val="28"/>
          <w:rtl/>
          <w:lang w:bidi="ar-YE"/>
        </w:rPr>
        <w:t>ٰ</w:t>
      </w:r>
      <w:r w:rsidRPr="005A2C14">
        <w:rPr>
          <w:rStyle w:val="02-0"/>
          <w:rFonts w:ascii="KFGQPC Uthman Taha Naskh" w:cs="KFGQPC HAFS Uthmanic Script"/>
          <w:bCs/>
          <w:spacing w:val="-2"/>
          <w:szCs w:val="28"/>
          <w:rtl/>
          <w:lang w:bidi="ar-YE"/>
        </w:rPr>
        <w:t>لِقُ</w:t>
      </w:r>
      <w:r w:rsidRPr="005A2C14">
        <w:rPr>
          <w:rStyle w:val="01-0"/>
          <w:rFonts w:cs="Lotus Linotype"/>
          <w:spacing w:val="-2"/>
          <w:rtl/>
        </w:rPr>
        <w:t>﴾</w:t>
      </w:r>
      <w:r w:rsidRPr="005A2C14">
        <w:rPr>
          <w:spacing w:val="-2"/>
          <w:rtl/>
        </w:rPr>
        <w:t xml:space="preserve"> </w:t>
      </w:r>
      <w:r w:rsidRPr="005A2C14">
        <w:rPr>
          <w:rStyle w:val="05-0"/>
          <w:spacing w:val="-2"/>
          <w:szCs w:val="24"/>
          <w:rtl/>
        </w:rPr>
        <w:t>[الأنعام: 102]</w:t>
      </w:r>
      <w:r w:rsidRPr="005A2C14">
        <w:rPr>
          <w:spacing w:val="-2"/>
          <w:rtl/>
        </w:rPr>
        <w:t xml:space="preserve">، فالساكن وصلاً نحو: </w:t>
      </w:r>
      <w:r w:rsidRPr="005A2C14">
        <w:rPr>
          <w:rStyle w:val="01-0"/>
          <w:rFonts w:cs="Lotus Linotype"/>
          <w:spacing w:val="-2"/>
          <w:rtl/>
        </w:rPr>
        <w:t>﴿</w:t>
      </w:r>
      <w:r w:rsidRPr="005A2C14">
        <w:rPr>
          <w:rStyle w:val="02-0"/>
          <w:rFonts w:ascii="KFGQPC Uthman Taha Naskh" w:cs="KFGQPC HAFS Uthmanic Script"/>
          <w:bCs/>
          <w:spacing w:val="-2"/>
          <w:szCs w:val="28"/>
          <w:rtl/>
          <w:lang w:bidi="ar-YE"/>
        </w:rPr>
        <w:t>وَيَق</w:t>
      </w:r>
      <w:r w:rsidRPr="005A2C14">
        <w:rPr>
          <w:rStyle w:val="02-0"/>
          <w:rFonts w:ascii="KFGQPC Uthman Taha Naskh" w:cs="KFGQPC HAFS Uthmanic Script" w:hint="cs"/>
          <w:bCs/>
          <w:spacing w:val="-2"/>
          <w:szCs w:val="28"/>
          <w:rtl/>
          <w:lang w:bidi="ar-YE"/>
        </w:rPr>
        <w:t>ۡ</w:t>
      </w:r>
      <w:r w:rsidRPr="005A2C14">
        <w:rPr>
          <w:rStyle w:val="02-0"/>
          <w:rFonts w:ascii="KFGQPC Uthman Taha Naskh" w:cs="KFGQPC HAFS Uthmanic Script"/>
          <w:bCs/>
          <w:spacing w:val="-2"/>
          <w:szCs w:val="28"/>
          <w:rtl/>
          <w:lang w:bidi="ar-YE"/>
        </w:rPr>
        <w:t>دِرُ</w:t>
      </w:r>
      <w:r w:rsidRPr="005A2C14">
        <w:rPr>
          <w:rStyle w:val="02-0"/>
          <w:rFonts w:ascii="KFGQPC Uthman Taha Naskh" w:cs="KFGQPC HAFS Uthmanic Script" w:hint="cs"/>
          <w:bCs/>
          <w:spacing w:val="-2"/>
          <w:szCs w:val="28"/>
          <w:rtl/>
          <w:lang w:bidi="ar-YE"/>
        </w:rPr>
        <w:t>ۚ</w:t>
      </w:r>
      <w:r w:rsidRPr="005A2C14">
        <w:rPr>
          <w:rStyle w:val="01-0"/>
          <w:rFonts w:cs="Lotus Linotype"/>
          <w:spacing w:val="-2"/>
          <w:rtl/>
        </w:rPr>
        <w:t>﴾</w:t>
      </w:r>
      <w:r w:rsidRPr="005A2C14">
        <w:rPr>
          <w:spacing w:val="-2"/>
          <w:rtl/>
        </w:rPr>
        <w:t xml:space="preserve"> </w:t>
      </w:r>
      <w:r w:rsidRPr="005A2C14">
        <w:rPr>
          <w:rStyle w:val="05-0"/>
          <w:spacing w:val="-2"/>
          <w:szCs w:val="24"/>
          <w:rtl/>
        </w:rPr>
        <w:t>[الرعد: 26]</w:t>
      </w:r>
      <w:r w:rsidRPr="005A2C14">
        <w:rPr>
          <w:spacing w:val="-2"/>
          <w:rtl/>
        </w:rPr>
        <w:t>، و</w:t>
      </w:r>
      <w:r w:rsidRPr="005A2C14">
        <w:rPr>
          <w:rStyle w:val="01-0"/>
          <w:rFonts w:cs="Lotus Linotype"/>
          <w:spacing w:val="-2"/>
          <w:rtl/>
        </w:rPr>
        <w:t>﴿</w:t>
      </w:r>
      <w:r w:rsidRPr="005A2C14">
        <w:rPr>
          <w:rStyle w:val="02-0"/>
          <w:rFonts w:ascii="KFGQPC Uthman Taha Naskh" w:cs="KFGQPC HAFS Uthmanic Script" w:hint="cs"/>
          <w:bCs/>
          <w:spacing w:val="-2"/>
          <w:szCs w:val="28"/>
          <w:rtl/>
          <w:lang w:bidi="ar-YE"/>
        </w:rPr>
        <w:t>ٱ</w:t>
      </w:r>
      <w:r w:rsidRPr="005A2C14">
        <w:rPr>
          <w:rStyle w:val="02-0"/>
          <w:rFonts w:ascii="KFGQPC Uthman Taha Naskh" w:cs="KFGQPC HAFS Uthmanic Script"/>
          <w:bCs/>
          <w:spacing w:val="-2"/>
          <w:szCs w:val="28"/>
          <w:rtl/>
          <w:lang w:bidi="ar-YE"/>
        </w:rPr>
        <w:t>ق</w:t>
      </w:r>
      <w:r w:rsidRPr="005A2C14">
        <w:rPr>
          <w:rStyle w:val="02-0"/>
          <w:rFonts w:ascii="KFGQPC Uthman Taha Naskh" w:cs="KFGQPC HAFS Uthmanic Script" w:hint="cs"/>
          <w:bCs/>
          <w:spacing w:val="-2"/>
          <w:szCs w:val="28"/>
          <w:rtl/>
          <w:lang w:bidi="ar-YE"/>
        </w:rPr>
        <w:t>ۡ</w:t>
      </w:r>
      <w:r w:rsidRPr="005A2C14">
        <w:rPr>
          <w:rStyle w:val="02-0"/>
          <w:rFonts w:ascii="KFGQPC Uthman Taha Naskh" w:cs="KFGQPC HAFS Uthmanic Script"/>
          <w:bCs/>
          <w:spacing w:val="-2"/>
          <w:szCs w:val="28"/>
          <w:rtl/>
          <w:lang w:bidi="ar-YE"/>
        </w:rPr>
        <w:t>رَأ</w:t>
      </w:r>
      <w:r w:rsidRPr="005A2C14">
        <w:rPr>
          <w:rStyle w:val="02-0"/>
          <w:rFonts w:ascii="KFGQPC Uthman Taha Naskh" w:cs="KFGQPC HAFS Uthmanic Script" w:hint="cs"/>
          <w:bCs/>
          <w:spacing w:val="-2"/>
          <w:szCs w:val="28"/>
          <w:rtl/>
          <w:lang w:bidi="ar-YE"/>
        </w:rPr>
        <w:t>ۡ</w:t>
      </w:r>
      <w:r w:rsidRPr="005A2C14">
        <w:rPr>
          <w:rStyle w:val="01-0"/>
          <w:rFonts w:cs="Lotus Linotype"/>
          <w:spacing w:val="-2"/>
          <w:rtl/>
        </w:rPr>
        <w:t>﴾</w:t>
      </w:r>
      <w:r w:rsidRPr="005A2C14">
        <w:rPr>
          <w:spacing w:val="-2"/>
          <w:rtl/>
        </w:rPr>
        <w:t xml:space="preserve"> </w:t>
      </w:r>
      <w:r w:rsidRPr="005A2C14">
        <w:rPr>
          <w:rStyle w:val="05-0"/>
          <w:spacing w:val="-2"/>
          <w:szCs w:val="24"/>
          <w:rtl/>
        </w:rPr>
        <w:t>[الإسراء: 14]</w:t>
      </w:r>
      <w:r w:rsidRPr="005A2C14">
        <w:rPr>
          <w:spacing w:val="-2"/>
          <w:rtl/>
        </w:rPr>
        <w:t>. وإلى هذه المراتب أشار السمنودي في «لآلئ البيان» بقوله:</w:t>
      </w:r>
    </w:p>
    <w:p w:rsidR="00950439" w:rsidRPr="00FE60CA" w:rsidRDefault="00950439">
      <w:pPr>
        <w:pStyle w:val="26-"/>
        <w:rPr>
          <w:rtl/>
        </w:rPr>
      </w:pPr>
      <w:r w:rsidRPr="00FE60CA">
        <w:rPr>
          <w:rtl/>
        </w:rPr>
        <w:t>كبيرةٌ حَيْثُ لدى الوقفِ أَ تَتْ</w:t>
      </w:r>
    </w:p>
    <w:p w:rsidR="00950439" w:rsidRPr="00FE60CA" w:rsidRDefault="00950439">
      <w:pPr>
        <w:pStyle w:val="27-"/>
        <w:rPr>
          <w:rtl/>
        </w:rPr>
      </w:pPr>
      <w:r w:rsidRPr="00FE60CA">
        <w:rPr>
          <w:rtl/>
        </w:rPr>
        <w:t>أَكْبرُ حَيْثُ عِنْدَ وقفٍ شُدِّدَتْ</w:t>
      </w:r>
    </w:p>
    <w:p w:rsidR="00950439" w:rsidRPr="00FE60CA" w:rsidRDefault="00950439">
      <w:pPr>
        <w:pStyle w:val="18-"/>
        <w:rPr>
          <w:rtl/>
        </w:rPr>
      </w:pPr>
      <w:r w:rsidRPr="00FE60CA">
        <w:rPr>
          <w:rtl/>
        </w:rPr>
        <w:t>وقال ابن الجزري في «المقدمة»:</w:t>
      </w:r>
    </w:p>
    <w:p w:rsidR="00950439" w:rsidRPr="00FE60CA" w:rsidRDefault="00950439">
      <w:pPr>
        <w:pStyle w:val="26-"/>
        <w:rPr>
          <w:rtl/>
        </w:rPr>
      </w:pPr>
      <w:r w:rsidRPr="00FE60CA">
        <w:rPr>
          <w:rtl/>
        </w:rPr>
        <w:t>وبَيِّنَنْ مُقَلْقَلاً إِن سَكَنَا</w:t>
      </w:r>
    </w:p>
    <w:p w:rsidR="00950439" w:rsidRPr="00FE60CA" w:rsidRDefault="00950439">
      <w:pPr>
        <w:pStyle w:val="27-"/>
        <w:rPr>
          <w:rtl/>
        </w:rPr>
      </w:pPr>
      <w:r w:rsidRPr="00FE60CA">
        <w:rPr>
          <w:rtl/>
        </w:rPr>
        <w:t>وإن يكُنْ في الوقْفِ كَانَ أَبْيَنَا</w:t>
      </w:r>
    </w:p>
    <w:p w:rsidR="00950439" w:rsidRPr="00FE60CA" w:rsidRDefault="00950439">
      <w:pPr>
        <w:pStyle w:val="18-"/>
        <w:rPr>
          <w:rtl/>
        </w:rPr>
      </w:pPr>
      <w:r w:rsidRPr="00FE60CA">
        <w:rPr>
          <w:rStyle w:val="10-"/>
          <w:bCs/>
          <w:rtl/>
        </w:rPr>
        <w:lastRenderedPageBreak/>
        <w:t>3. اللين:</w:t>
      </w:r>
      <w:r w:rsidRPr="00FE60CA">
        <w:rPr>
          <w:rtl/>
        </w:rPr>
        <w:t xml:space="preserve"> وهو لغة: السهولة، وقيل: معناه ضد الخشونة.</w:t>
      </w:r>
    </w:p>
    <w:p w:rsidR="00950439" w:rsidRPr="00FE60CA" w:rsidRDefault="00950439">
      <w:pPr>
        <w:pStyle w:val="18-"/>
        <w:rPr>
          <w:rtl/>
        </w:rPr>
      </w:pPr>
      <w:r w:rsidRPr="00FE60CA">
        <w:rPr>
          <w:rtl/>
        </w:rPr>
        <w:t>واصطلاحاً: إخراج الحرف من مخرجه بسهولة وعدم كُلْفة على اللِّسان.</w:t>
      </w:r>
    </w:p>
    <w:p w:rsidR="00950439" w:rsidRPr="00FE60CA" w:rsidRDefault="00950439">
      <w:pPr>
        <w:pStyle w:val="18-"/>
        <w:rPr>
          <w:rtl/>
        </w:rPr>
      </w:pPr>
      <w:r w:rsidRPr="00FE60CA">
        <w:rPr>
          <w:rtl/>
        </w:rPr>
        <w:t xml:space="preserve">وله حرفان، وهما: الواو والياء الساكنتان المفتوح ما قبلهما، نحو: </w:t>
      </w:r>
      <w:r w:rsidRPr="00FE60CA">
        <w:rPr>
          <w:rStyle w:val="01-0"/>
          <w:rFonts w:cs="Lotus Linotype"/>
          <w:rtl/>
        </w:rPr>
        <w:t>﴿</w:t>
      </w:r>
      <w:r w:rsidRPr="00FE60CA">
        <w:rPr>
          <w:rStyle w:val="02-0"/>
          <w:rFonts w:ascii="KFGQPC Uthman Taha Naskh" w:cs="KFGQPC HAFS Uthmanic Script"/>
          <w:bCs/>
          <w:szCs w:val="28"/>
          <w:rtl/>
          <w:lang w:bidi="ar-YE"/>
        </w:rPr>
        <w:t>خَو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w:t>
      </w:r>
      <w:r w:rsidRPr="00FE60CA">
        <w:rPr>
          <w:rStyle w:val="01-0"/>
          <w:rFonts w:cs="Lotus Linotype"/>
          <w:rtl/>
        </w:rPr>
        <w:t>﴾</w:t>
      </w:r>
      <w:r w:rsidRPr="00FE60CA">
        <w:rPr>
          <w:rtl/>
        </w:rPr>
        <w:t xml:space="preserve"> </w:t>
      </w:r>
      <w:r w:rsidRPr="00FE60CA">
        <w:rPr>
          <w:rStyle w:val="05-0"/>
          <w:szCs w:val="24"/>
          <w:rtl/>
        </w:rPr>
        <w:t>[البقرة: 38]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96]</w:t>
      </w:r>
      <w:r w:rsidRPr="00FE60CA">
        <w:rPr>
          <w:rtl/>
        </w:rPr>
        <w:t>.</w:t>
      </w:r>
    </w:p>
    <w:p w:rsidR="00950439" w:rsidRPr="00FE60CA" w:rsidRDefault="00950439">
      <w:pPr>
        <w:pStyle w:val="18-"/>
        <w:rPr>
          <w:rtl/>
        </w:rPr>
      </w:pPr>
      <w:r w:rsidRPr="00FE60CA">
        <w:rPr>
          <w:rStyle w:val="10-"/>
          <w:bCs/>
          <w:rtl/>
        </w:rPr>
        <w:t>4. الانحراف:</w:t>
      </w:r>
      <w:r w:rsidRPr="00FE60CA">
        <w:rPr>
          <w:rtl/>
        </w:rPr>
        <w:t xml:space="preserve"> وهو لغة: الميل عن الشيء والعدول عنه.</w:t>
      </w:r>
    </w:p>
    <w:p w:rsidR="00950439" w:rsidRPr="00FE60CA" w:rsidRDefault="00950439">
      <w:pPr>
        <w:pStyle w:val="18-"/>
        <w:rPr>
          <w:rtl/>
        </w:rPr>
      </w:pPr>
      <w:r w:rsidRPr="00FE60CA">
        <w:rPr>
          <w:rtl/>
        </w:rPr>
        <w:t>واصطلاحاً: الميل بالحرف عن مخرجه حتى يتصل بمخرج غيره، وله حرفان هما: اللام، والراء. فاللام فيها انحراف إلى ناحية طرف اللسان، والراء فيها انحراف إلى ظهر اللسان وميل قليل إلى جهة اللام، ولذلك يجعلها الألثغ</w:t>
      </w:r>
      <w:r w:rsidRPr="00FE60CA">
        <w:rPr>
          <w:rStyle w:val="13-"/>
          <w:rtl/>
        </w:rPr>
        <w:footnoteReference w:id="52"/>
      </w:r>
      <w:r w:rsidRPr="00FE60CA">
        <w:rPr>
          <w:rtl/>
        </w:rPr>
        <w:t xml:space="preserve"> لاماً.</w:t>
      </w:r>
    </w:p>
    <w:p w:rsidR="00950439" w:rsidRPr="00FE60CA" w:rsidRDefault="00950439">
      <w:pPr>
        <w:pStyle w:val="18-"/>
        <w:rPr>
          <w:rtl/>
        </w:rPr>
      </w:pPr>
      <w:r w:rsidRPr="00FE60CA">
        <w:rPr>
          <w:rStyle w:val="10-"/>
          <w:bCs/>
          <w:rtl/>
        </w:rPr>
        <w:t>5. التكرير:</w:t>
      </w:r>
      <w:r w:rsidRPr="00FE60CA">
        <w:rPr>
          <w:rtl/>
        </w:rPr>
        <w:t xml:space="preserve"> وهو لغة: إعادة الشيء مرة بعد مرة.</w:t>
      </w:r>
    </w:p>
    <w:p w:rsidR="00950439" w:rsidRPr="00FE60CA" w:rsidRDefault="00950439">
      <w:pPr>
        <w:pStyle w:val="18-"/>
        <w:rPr>
          <w:rtl/>
        </w:rPr>
      </w:pPr>
      <w:r w:rsidRPr="00FE60CA">
        <w:rPr>
          <w:rtl/>
        </w:rPr>
        <w:t>واصطلاحاً: ارتعاد رأس اللسان عند النطق بالحرف، وهو صفة لازمة للراء، ومعنى وصف الراء بالتكرير أنها قابلة له، وينبغي التحرُّز منه والتحفظ من إظهاره، وخاصة إذا كانت الراء مشددة، فالواجب على القارئ حينئذ إخفاء هذا التكرير. وليس معنى إخفاء التكرير إعدامه؛ لأن ذلك يسبب حصراً في الصوت، فتخرج الراء كالطاء وهو خطأ، بل معناه: أن يلصق اللافظ بهذا الحرف ظهر لسانه بأعلى حنكه لصقاً محكماً مرة واحدة؛ بحيث يُتَوقَّى الإفراط في تكراره.</w:t>
      </w:r>
    </w:p>
    <w:p w:rsidR="00950439" w:rsidRPr="00FE60CA" w:rsidRDefault="00950439">
      <w:pPr>
        <w:pStyle w:val="18-"/>
        <w:rPr>
          <w:rtl/>
        </w:rPr>
      </w:pPr>
      <w:r w:rsidRPr="00FE60CA">
        <w:rPr>
          <w:rStyle w:val="10-"/>
          <w:bCs/>
          <w:rtl/>
        </w:rPr>
        <w:lastRenderedPageBreak/>
        <w:t>6. التفشي:</w:t>
      </w:r>
      <w:r w:rsidRPr="00FE60CA">
        <w:rPr>
          <w:rtl/>
        </w:rPr>
        <w:t xml:space="preserve"> وهو لغة: الانتشار.</w:t>
      </w:r>
    </w:p>
    <w:p w:rsidR="00950439" w:rsidRPr="00FE60CA" w:rsidRDefault="00950439">
      <w:pPr>
        <w:pStyle w:val="18-"/>
        <w:rPr>
          <w:rtl/>
        </w:rPr>
      </w:pPr>
      <w:r w:rsidRPr="00FE60CA">
        <w:rPr>
          <w:rtl/>
        </w:rPr>
        <w:t>واصطلاحاً: انتشار الريح في الفم عند النطق بحرفه، وله حرف واحد على الصحيح، وهو الشين.</w:t>
      </w:r>
    </w:p>
    <w:p w:rsidR="00950439" w:rsidRPr="00FE60CA" w:rsidRDefault="00950439">
      <w:pPr>
        <w:pStyle w:val="18-"/>
        <w:rPr>
          <w:rtl/>
        </w:rPr>
      </w:pPr>
      <w:r w:rsidRPr="00FE60CA">
        <w:rPr>
          <w:rStyle w:val="10-"/>
          <w:bCs/>
          <w:rtl/>
        </w:rPr>
        <w:t>7. الاستطالة:</w:t>
      </w:r>
      <w:r w:rsidRPr="00FE60CA">
        <w:rPr>
          <w:rtl/>
        </w:rPr>
        <w:t xml:space="preserve"> وهي لغة: الامتداد.</w:t>
      </w:r>
    </w:p>
    <w:p w:rsidR="00950439" w:rsidRPr="00FE60CA" w:rsidRDefault="00950439">
      <w:pPr>
        <w:pStyle w:val="18-"/>
        <w:rPr>
          <w:rtl/>
        </w:rPr>
      </w:pPr>
      <w:r w:rsidRPr="00FE60CA">
        <w:rPr>
          <w:rtl/>
        </w:rPr>
        <w:t>واصطلاحاً: امتداد الصوت من أول حافَة اللسان إلى آخرها، وهي صفة لحرف واحد وهو الضاد؛ وسمي بذلك لاستطالته مخرجاً وصوتاً، حتى اتصل بمخرج اللام.</w:t>
      </w:r>
    </w:p>
    <w:p w:rsidR="00950439" w:rsidRPr="00FE60CA" w:rsidRDefault="00950439">
      <w:pPr>
        <w:pStyle w:val="18-"/>
        <w:rPr>
          <w:rtl/>
        </w:rPr>
      </w:pPr>
      <w:r w:rsidRPr="00FE60CA">
        <w:rPr>
          <w:rtl/>
        </w:rPr>
        <w:t>وإلى هنا انقضى الكلام على الصفات السبع التي لا ضد لها، وإليها أشار ابن الجزري في «المقدمة» بقوله:</w:t>
      </w:r>
    </w:p>
    <w:p w:rsidR="00950439" w:rsidRPr="00FE60CA" w:rsidRDefault="00950439">
      <w:pPr>
        <w:pStyle w:val="26-"/>
        <w:rPr>
          <w:rtl/>
        </w:rPr>
      </w:pPr>
      <w:r w:rsidRPr="00FE60CA">
        <w:rPr>
          <w:rtl/>
        </w:rPr>
        <w:t>صفيرُها صادٌ وزاي سينُ</w:t>
      </w:r>
    </w:p>
    <w:p w:rsidR="00950439" w:rsidRPr="00FE60CA" w:rsidRDefault="00950439">
      <w:pPr>
        <w:pStyle w:val="27-"/>
        <w:rPr>
          <w:rtl/>
        </w:rPr>
      </w:pPr>
      <w:r w:rsidRPr="00FE60CA">
        <w:rPr>
          <w:rtl/>
        </w:rPr>
        <w:t>قَلْقَلَةٌ قُطْبُ جَدٍ واللِّينُ</w:t>
      </w:r>
    </w:p>
    <w:p w:rsidR="00950439" w:rsidRPr="00FE60CA" w:rsidRDefault="00950439">
      <w:pPr>
        <w:pStyle w:val="26-"/>
        <w:rPr>
          <w:rtl/>
        </w:rPr>
      </w:pPr>
      <w:r w:rsidRPr="00FE60CA">
        <w:rPr>
          <w:rtl/>
        </w:rPr>
        <w:t>واوٌ وياءٌ سُكِّنَا وانفَتَحَا</w:t>
      </w:r>
    </w:p>
    <w:p w:rsidR="00950439" w:rsidRPr="00FE60CA" w:rsidRDefault="00950439">
      <w:pPr>
        <w:pStyle w:val="27-"/>
        <w:rPr>
          <w:rtl/>
        </w:rPr>
      </w:pPr>
      <w:r w:rsidRPr="00FE60CA">
        <w:rPr>
          <w:rtl/>
        </w:rPr>
        <w:t>قَبْلَهُمَا والانحرافُ صُحِّحَا</w:t>
      </w:r>
    </w:p>
    <w:p w:rsidR="00950439" w:rsidRPr="00FE60CA" w:rsidRDefault="00950439">
      <w:pPr>
        <w:pStyle w:val="26-"/>
        <w:rPr>
          <w:rtl/>
        </w:rPr>
      </w:pPr>
      <w:r w:rsidRPr="00FE60CA">
        <w:rPr>
          <w:rtl/>
        </w:rPr>
        <w:t>في اللامِ والرَّا وبتكريرٍ جُعِلْ</w:t>
      </w:r>
    </w:p>
    <w:p w:rsidR="00950439" w:rsidRPr="00FE60CA" w:rsidRDefault="00950439">
      <w:pPr>
        <w:pStyle w:val="27-"/>
        <w:rPr>
          <w:rtl/>
        </w:rPr>
      </w:pPr>
      <w:r w:rsidRPr="00FE60CA">
        <w:rPr>
          <w:rtl/>
        </w:rPr>
        <w:t>وللتَّفَشِّي الشينُ ضَاداً اسْتَطِلْ</w:t>
      </w:r>
    </w:p>
    <w:p w:rsidR="00950439" w:rsidRPr="00FE60CA" w:rsidRDefault="00950439">
      <w:pPr>
        <w:pStyle w:val="18-"/>
        <w:rPr>
          <w:rtl/>
        </w:rPr>
      </w:pPr>
      <w:r w:rsidRPr="00FE60CA">
        <w:rPr>
          <w:rStyle w:val="11-"/>
          <w:bCs/>
          <w:rtl/>
        </w:rPr>
        <w:t>تتمة:</w:t>
      </w:r>
      <w:r w:rsidRPr="00FE60CA">
        <w:rPr>
          <w:rtl/>
        </w:rPr>
        <w:t xml:space="preserve"> زاد كثير من الأئمة صفتين أخريين من الصفات اللازمة التي لا ضد لها على الصفات السبع التي تقدم الكلام عليها، وهما: الخفاء، والغنة.</w:t>
      </w:r>
    </w:p>
    <w:p w:rsidR="00950439" w:rsidRPr="00FE60CA" w:rsidRDefault="00950439">
      <w:pPr>
        <w:pStyle w:val="18-"/>
        <w:rPr>
          <w:rtl/>
        </w:rPr>
      </w:pPr>
      <w:r w:rsidRPr="00FE60CA">
        <w:rPr>
          <w:rStyle w:val="10-"/>
          <w:bCs/>
          <w:rtl/>
        </w:rPr>
        <w:t>أما الخفاء:</w:t>
      </w:r>
      <w:r w:rsidRPr="00FE60CA">
        <w:rPr>
          <w:rtl/>
        </w:rPr>
        <w:t xml:space="preserve"> فمعناه لغة: الاستتار.</w:t>
      </w:r>
    </w:p>
    <w:p w:rsidR="00950439" w:rsidRPr="00FE60CA" w:rsidRDefault="00950439">
      <w:pPr>
        <w:pStyle w:val="18-"/>
        <w:rPr>
          <w:rtl/>
        </w:rPr>
      </w:pPr>
      <w:r w:rsidRPr="00FE60CA">
        <w:rPr>
          <w:rtl/>
        </w:rPr>
        <w:lastRenderedPageBreak/>
        <w:t>واصطلاحاً: خفاء الصوت عند النطق بالحرف.</w:t>
      </w:r>
    </w:p>
    <w:p w:rsidR="00950439" w:rsidRPr="00FE60CA" w:rsidRDefault="00950439">
      <w:pPr>
        <w:pStyle w:val="18-"/>
        <w:rPr>
          <w:rtl/>
        </w:rPr>
      </w:pPr>
      <w:r w:rsidRPr="00FE60CA">
        <w:rPr>
          <w:rtl/>
        </w:rPr>
        <w:t>وللخفاء أربعة أحرف، وهي: حروف المد الثلاثة، والهاء. وسبب خفاء أحرف المد سَعَةُ مخرجها، ولخفاء أحرف المد يجب بيانها قبل الهمزة بتطويل مدها.</w:t>
      </w:r>
    </w:p>
    <w:p w:rsidR="00950439" w:rsidRPr="00FE60CA" w:rsidRDefault="00950439">
      <w:pPr>
        <w:pStyle w:val="18-"/>
        <w:rPr>
          <w:rtl/>
        </w:rPr>
      </w:pPr>
      <w:r w:rsidRPr="00FE60CA">
        <w:rPr>
          <w:rtl/>
        </w:rPr>
        <w:t>وأما خفاء الهاء فلاجتماع صفات الضعف فيها، ولخفائها يجب بيانها بتقوية صوتها.</w:t>
      </w:r>
    </w:p>
    <w:p w:rsidR="00950439" w:rsidRPr="00FE60CA" w:rsidRDefault="00950439">
      <w:pPr>
        <w:pStyle w:val="18-"/>
        <w:rPr>
          <w:rtl/>
        </w:rPr>
      </w:pPr>
      <w:r w:rsidRPr="00FE60CA">
        <w:rPr>
          <w:rStyle w:val="10-"/>
          <w:bCs/>
          <w:rtl/>
        </w:rPr>
        <w:t>وأما الغنة:</w:t>
      </w:r>
      <w:r w:rsidRPr="00FE60CA">
        <w:rPr>
          <w:rtl/>
        </w:rPr>
        <w:t xml:space="preserve"> فمعناها لغة: صوت يخرج من الخيشوم.</w:t>
      </w:r>
    </w:p>
    <w:p w:rsidR="00950439" w:rsidRPr="00FE60CA" w:rsidRDefault="00950439">
      <w:pPr>
        <w:pStyle w:val="18-"/>
        <w:rPr>
          <w:rtl/>
        </w:rPr>
      </w:pPr>
      <w:r w:rsidRPr="00FE60CA">
        <w:rPr>
          <w:rtl/>
        </w:rPr>
        <w:t>واصطلاحاً: صوت مركَّب في ذات النون والميم، فهي صفة ثابتة فيهما مطلقاً، إلا أنها في المشدَّد أكمل منها في المدغم، وفي المدغم أكمل منها في المُخْفَى، وفي المُخْفَى أكمل منها في الساكن المظهر، وفي الساكن المظهر أكمل منها في المتحرك.</w:t>
      </w:r>
    </w:p>
    <w:p w:rsidR="00950439" w:rsidRPr="00FE60CA" w:rsidRDefault="00950439">
      <w:pPr>
        <w:pStyle w:val="18-"/>
        <w:rPr>
          <w:rtl/>
        </w:rPr>
      </w:pPr>
      <w:r w:rsidRPr="00FE60CA">
        <w:rPr>
          <w:rStyle w:val="09-"/>
          <w:bCs/>
          <w:rtl/>
        </w:rPr>
        <w:t>مراتب الغنة:</w:t>
      </w:r>
    </w:p>
    <w:p w:rsidR="00950439" w:rsidRPr="00FE60CA" w:rsidRDefault="00950439">
      <w:pPr>
        <w:pStyle w:val="18-"/>
        <w:rPr>
          <w:rtl/>
        </w:rPr>
      </w:pPr>
      <w:r w:rsidRPr="00FE60CA">
        <w:rPr>
          <w:rtl/>
        </w:rPr>
        <w:t>فتبين من ذلك أن للغنة خمس مراتب، والظاهر منها في حال التشديد، والإدغام، والإخفاء كمالها، ومقدارها حركتان. أما في الساكن المظهر، والمتحرك فالثابت فيهما أصلها فقط.</w:t>
      </w:r>
    </w:p>
    <w:p w:rsidR="00950439" w:rsidRPr="00FE60CA" w:rsidRDefault="00950439">
      <w:pPr>
        <w:pStyle w:val="18-"/>
        <w:rPr>
          <w:rtl/>
        </w:rPr>
      </w:pPr>
      <w:r w:rsidRPr="00FE60CA">
        <w:rPr>
          <w:rtl/>
        </w:rPr>
        <w:t>ومما تقدَّم يعلم أن أي حرف من حروف الهجاء لابد أن يتصف بخمس صفات من الصفات التي لها ضد، وأما غير المتضادة فتارة يتصف بصفة، أو صفتين منها، وتارة لا يتصف بشيء.</w:t>
      </w:r>
    </w:p>
    <w:p w:rsidR="00950439" w:rsidRPr="00FE60CA" w:rsidRDefault="00950439">
      <w:pPr>
        <w:pStyle w:val="18-"/>
        <w:rPr>
          <w:rtl/>
        </w:rPr>
      </w:pPr>
      <w:r w:rsidRPr="00FE60CA">
        <w:rPr>
          <w:rtl/>
        </w:rPr>
        <w:lastRenderedPageBreak/>
        <w:t>فلا ينقص الحرف عن خمس صفات، ولا يزيد على سبع، فمثال ما له خمس: الهمزة، فهي: مجهورة، شديدة، مستفلة، منفتحة، مصمتة.</w:t>
      </w:r>
    </w:p>
    <w:p w:rsidR="00950439" w:rsidRPr="00FE60CA" w:rsidRDefault="00950439">
      <w:pPr>
        <w:pStyle w:val="18-"/>
        <w:rPr>
          <w:rtl/>
        </w:rPr>
      </w:pPr>
      <w:r w:rsidRPr="00FE60CA">
        <w:rPr>
          <w:rtl/>
        </w:rPr>
        <w:t>ومثال ما له ستٌّ: القاف، فهي: مجهورة، شديدة، مستعلية، منفتحة، مصمتة، ويضاف إلى هذه الخمس صفة القلقلة، وهي من الصفات التي لا ضد لها، فيصير للقاف ست صفات.</w:t>
      </w:r>
    </w:p>
    <w:p w:rsidR="00950439" w:rsidRPr="00FE60CA" w:rsidRDefault="00950439">
      <w:pPr>
        <w:pStyle w:val="18-"/>
        <w:rPr>
          <w:rtl/>
        </w:rPr>
      </w:pPr>
      <w:r w:rsidRPr="00FE60CA">
        <w:rPr>
          <w:rtl/>
        </w:rPr>
        <w:t>ومثال ما له سبع: الراء، فهي: مجهورة، بينية، مستفلة، منفتحة، مُذْلَقة، يضاف إلى هذه الخمس صفتا الانحراف، والتكرير، وهما من الصفات التي لا ضد لها، فتحصل أن للراء سبع صفات.</w:t>
      </w:r>
    </w:p>
    <w:p w:rsidR="00950439" w:rsidRPr="00FE60CA" w:rsidRDefault="00950439">
      <w:pPr>
        <w:pStyle w:val="18-"/>
        <w:rPr>
          <w:rtl/>
        </w:rPr>
      </w:pPr>
      <w:r w:rsidRPr="00FE60CA">
        <w:rPr>
          <w:rtl/>
        </w:rPr>
        <w:t>ولا يخفى بعد هذا التوضيح طريقة استخراج صفات كل حرف من الحروف.</w:t>
      </w:r>
    </w:p>
    <w:p w:rsidR="00950439" w:rsidRPr="00FE60CA" w:rsidRDefault="00950439">
      <w:pPr>
        <w:pStyle w:val="15-18"/>
        <w:rPr>
          <w:rtl/>
        </w:rPr>
      </w:pPr>
      <w:r w:rsidRPr="00FE60CA">
        <w:rPr>
          <w:rtl/>
        </w:rPr>
        <w:t>أقسام الصفات من حيث القوة والضعف:</w:t>
      </w:r>
    </w:p>
    <w:p w:rsidR="00950439" w:rsidRPr="00FE60CA" w:rsidRDefault="00950439">
      <w:pPr>
        <w:pStyle w:val="18-"/>
        <w:rPr>
          <w:rtl/>
        </w:rPr>
      </w:pPr>
      <w:r w:rsidRPr="00FE60CA">
        <w:rPr>
          <w:rtl/>
        </w:rPr>
        <w:t>تنقسم الصفات قوَّة وضعفاً إلى قسمين، هما: قوية، وضعيفة.</w:t>
      </w:r>
    </w:p>
    <w:p w:rsidR="00950439" w:rsidRPr="00FE60CA" w:rsidRDefault="00950439">
      <w:pPr>
        <w:pStyle w:val="18-"/>
        <w:rPr>
          <w:rtl/>
        </w:rPr>
      </w:pPr>
      <w:r w:rsidRPr="00FE60CA">
        <w:rPr>
          <w:rStyle w:val="09-"/>
          <w:bCs/>
          <w:rtl/>
        </w:rPr>
        <w:t>فالضعيفة</w:t>
      </w:r>
      <w:r w:rsidRPr="00FE60CA">
        <w:rPr>
          <w:rtl/>
        </w:rPr>
        <w:t xml:space="preserve"> ست صفات، وهي: الهمس، والرخاوة، والاستفال، والانفتاح، واللين، والخفاء.</w:t>
      </w:r>
    </w:p>
    <w:p w:rsidR="00950439" w:rsidRPr="00FE60CA" w:rsidRDefault="00950439">
      <w:pPr>
        <w:pStyle w:val="18-"/>
        <w:rPr>
          <w:rtl/>
        </w:rPr>
      </w:pPr>
      <w:r w:rsidRPr="00FE60CA">
        <w:rPr>
          <w:rStyle w:val="09-"/>
          <w:bCs/>
          <w:rtl/>
        </w:rPr>
        <w:t>والقوية</w:t>
      </w:r>
      <w:r w:rsidRPr="00FE60CA">
        <w:rPr>
          <w:rtl/>
        </w:rPr>
        <w:t xml:space="preserve"> إحدى عشرة صفة، وهي: الجهر، والشدة، والاستعلاء، والإطباق، والصفير، والقلقلة، والانحراف، والتكرير، والتفشي، والاستطالة، والغنة.</w:t>
      </w:r>
    </w:p>
    <w:p w:rsidR="00950439" w:rsidRPr="00FE60CA" w:rsidRDefault="00950439">
      <w:pPr>
        <w:pStyle w:val="18-"/>
        <w:rPr>
          <w:rtl/>
        </w:rPr>
      </w:pPr>
      <w:r w:rsidRPr="00FE60CA">
        <w:rPr>
          <w:rtl/>
        </w:rPr>
        <w:t>وهناك ثلاث صفات لا توصف بقوة ولا بضعف، وهي: البينية، والإذلاق، والإصمات.</w:t>
      </w:r>
    </w:p>
    <w:p w:rsidR="00950439" w:rsidRPr="00FE60CA" w:rsidRDefault="00950439">
      <w:pPr>
        <w:pStyle w:val="18-"/>
        <w:rPr>
          <w:rtl/>
        </w:rPr>
      </w:pPr>
      <w:r w:rsidRPr="00FE60CA">
        <w:rPr>
          <w:rtl/>
        </w:rPr>
        <w:lastRenderedPageBreak/>
        <w:t>قال السمنودي في «لآلئ البيان»:</w:t>
      </w:r>
    </w:p>
    <w:p w:rsidR="00950439" w:rsidRPr="00FE60CA" w:rsidRDefault="00950439">
      <w:pPr>
        <w:pStyle w:val="26-"/>
        <w:rPr>
          <w:rtl/>
        </w:rPr>
      </w:pPr>
      <w:r w:rsidRPr="00FE60CA">
        <w:rPr>
          <w:rtl/>
        </w:rPr>
        <w:t>ضعيفها همسٌ ورِخْوٌ وخَفَا</w:t>
      </w:r>
    </w:p>
    <w:p w:rsidR="00950439" w:rsidRPr="00FE60CA" w:rsidRDefault="00950439">
      <w:pPr>
        <w:pStyle w:val="27-"/>
        <w:rPr>
          <w:rtl/>
        </w:rPr>
      </w:pPr>
      <w:r w:rsidRPr="00FE60CA">
        <w:rPr>
          <w:rtl/>
        </w:rPr>
        <w:t>لينُ انفتاحٌ واستفالٌ عُرفا</w:t>
      </w:r>
    </w:p>
    <w:p w:rsidR="00950439" w:rsidRPr="00FE60CA" w:rsidRDefault="00950439">
      <w:pPr>
        <w:pStyle w:val="26-"/>
        <w:rPr>
          <w:rtl/>
        </w:rPr>
      </w:pPr>
      <w:r w:rsidRPr="00FE60CA">
        <w:rPr>
          <w:rtl/>
        </w:rPr>
        <w:t>وما سواها وصْفُهُ بالْقُوَّةِ</w:t>
      </w:r>
    </w:p>
    <w:p w:rsidR="00950439" w:rsidRPr="00FE60CA" w:rsidRDefault="00950439">
      <w:pPr>
        <w:pStyle w:val="27-"/>
        <w:rPr>
          <w:rtl/>
        </w:rPr>
      </w:pPr>
      <w:r w:rsidRPr="00FE60CA">
        <w:rPr>
          <w:rtl/>
        </w:rPr>
        <w:t>لا الذَّلْقِ والإصماتِ وَالْبَيْنِيَّةِ</w:t>
      </w:r>
    </w:p>
    <w:p w:rsidR="00950439" w:rsidRPr="00FE60CA" w:rsidRDefault="00950439">
      <w:pPr>
        <w:pStyle w:val="18-"/>
        <w:rPr>
          <w:rtl/>
        </w:rPr>
      </w:pPr>
      <w:r w:rsidRPr="00FE60CA">
        <w:rPr>
          <w:rtl/>
        </w:rPr>
        <w:t>واعلم أن الحرف إذا كانت صفات القوة فيه أكثر من صفات الضعف كان قوياً، كالراء مثلاً.</w:t>
      </w:r>
    </w:p>
    <w:p w:rsidR="00950439" w:rsidRPr="00FE60CA" w:rsidRDefault="00950439">
      <w:pPr>
        <w:pStyle w:val="18-"/>
        <w:rPr>
          <w:rtl/>
        </w:rPr>
      </w:pPr>
      <w:r w:rsidRPr="00FE60CA">
        <w:rPr>
          <w:rtl/>
        </w:rPr>
        <w:t>وإذا كانت صفاته كلها قوية كان أقوى؛ وأقوى الحروف كلها الطاء.</w:t>
      </w:r>
    </w:p>
    <w:p w:rsidR="00950439" w:rsidRPr="00FE60CA" w:rsidRDefault="00950439">
      <w:pPr>
        <w:pStyle w:val="18-"/>
        <w:rPr>
          <w:rtl/>
        </w:rPr>
      </w:pPr>
      <w:r w:rsidRPr="00FE60CA">
        <w:rPr>
          <w:rtl/>
        </w:rPr>
        <w:t>وإذا كانت صفات الضعف فيه أكثر كان ضعيفاً، كالزاي، وإذا كانت صفاته كلها ضعيفة كان أضعف؛ وأضعف الحروف: الثاء، والحاء، والفاء، والهاء، وأحرف المد الثلاثة.</w:t>
      </w:r>
    </w:p>
    <w:p w:rsidR="00950439" w:rsidRPr="00FE60CA" w:rsidRDefault="00950439">
      <w:pPr>
        <w:pStyle w:val="18-"/>
        <w:rPr>
          <w:rtl/>
        </w:rPr>
      </w:pPr>
      <w:r w:rsidRPr="00FE60CA">
        <w:rPr>
          <w:rtl/>
        </w:rPr>
        <w:t>وإذا كانت صفات القوة فيه متساوية مع صفات الضعف كان متوسطاً، كاللام مثلاً.</w:t>
      </w:r>
    </w:p>
    <w:p w:rsidR="00950439" w:rsidRPr="00FE60CA" w:rsidRDefault="00950439">
      <w:pPr>
        <w:pStyle w:val="18-"/>
        <w:rPr>
          <w:rtl/>
        </w:rPr>
      </w:pPr>
      <w:r w:rsidRPr="00FE60CA">
        <w:rPr>
          <w:rtl/>
        </w:rPr>
        <w:t>قال السمنودي في كتابه «التحفة السمنودية»:</w:t>
      </w:r>
    </w:p>
    <w:p w:rsidR="00950439" w:rsidRPr="00FE60CA" w:rsidRDefault="00950439">
      <w:pPr>
        <w:pStyle w:val="26-"/>
        <w:rPr>
          <w:rtl/>
        </w:rPr>
      </w:pPr>
      <w:r w:rsidRPr="00FE60CA">
        <w:rPr>
          <w:rtl/>
        </w:rPr>
        <w:t>قويُّ أحرفِ الهجاءِ ضادُ</w:t>
      </w:r>
    </w:p>
    <w:p w:rsidR="00950439" w:rsidRPr="00FE60CA" w:rsidRDefault="00950439">
      <w:pPr>
        <w:pStyle w:val="27-"/>
        <w:rPr>
          <w:rtl/>
        </w:rPr>
      </w:pPr>
      <w:r w:rsidRPr="00FE60CA">
        <w:rPr>
          <w:rtl/>
        </w:rPr>
        <w:t>با قافُ جيمٌ دَالُ ظَا رَا صَادُ</w:t>
      </w:r>
    </w:p>
    <w:p w:rsidR="00950439" w:rsidRPr="00FE60CA" w:rsidRDefault="00950439">
      <w:pPr>
        <w:pStyle w:val="26-"/>
        <w:rPr>
          <w:rtl/>
        </w:rPr>
      </w:pPr>
      <w:r w:rsidRPr="00FE60CA">
        <w:rPr>
          <w:rtl/>
        </w:rPr>
        <w:t>والطاءُ أَقْوَى، والضعيفُ سِينُ</w:t>
      </w:r>
    </w:p>
    <w:p w:rsidR="00950439" w:rsidRPr="00FE60CA" w:rsidRDefault="00950439">
      <w:pPr>
        <w:pStyle w:val="27-"/>
        <w:rPr>
          <w:rtl/>
        </w:rPr>
      </w:pPr>
      <w:r w:rsidRPr="00FE60CA">
        <w:rPr>
          <w:rtl/>
        </w:rPr>
        <w:t>ذالٌ وزايٌ تَا وَعَينٌ شينُ</w:t>
      </w:r>
    </w:p>
    <w:p w:rsidR="00950439" w:rsidRPr="00FE60CA" w:rsidRDefault="00950439">
      <w:pPr>
        <w:pStyle w:val="26-"/>
        <w:rPr>
          <w:rtl/>
        </w:rPr>
      </w:pPr>
      <w:r w:rsidRPr="00FE60CA">
        <w:rPr>
          <w:rtl/>
        </w:rPr>
        <w:lastRenderedPageBreak/>
        <w:t>كذاك حرفَا اللينِ خَاءٌ كَافُها</w:t>
      </w:r>
    </w:p>
    <w:p w:rsidR="00950439" w:rsidRPr="00FE60CA" w:rsidRDefault="00950439">
      <w:pPr>
        <w:pStyle w:val="27-"/>
        <w:rPr>
          <w:rtl/>
        </w:rPr>
      </w:pPr>
      <w:r w:rsidRPr="00FE60CA">
        <w:rPr>
          <w:rtl/>
        </w:rPr>
        <w:t>والمدُّ مَعْ فَحَثَّهُ أضْعَفُهَا</w:t>
      </w:r>
    </w:p>
    <w:p w:rsidR="00950439" w:rsidRPr="00FE60CA" w:rsidRDefault="00950439">
      <w:pPr>
        <w:pStyle w:val="26-"/>
        <w:rPr>
          <w:rtl/>
        </w:rPr>
      </w:pPr>
      <w:r w:rsidRPr="00FE60CA">
        <w:rPr>
          <w:rtl/>
        </w:rPr>
        <w:t>والوسْطُ همزٌ غَيْنُ مَعْ لامٍ أتَتْ</w:t>
      </w:r>
    </w:p>
    <w:p w:rsidR="00950439" w:rsidRPr="00FE60CA" w:rsidRDefault="00950439">
      <w:pPr>
        <w:pStyle w:val="27-"/>
        <w:rPr>
          <w:rtl/>
        </w:rPr>
      </w:pPr>
      <w:r w:rsidRPr="00FE60CA">
        <w:rPr>
          <w:rtl/>
        </w:rPr>
        <w:t>والْمِيمِ والنُّونِ فَخَمْساً قُسِّمَتْ</w:t>
      </w:r>
    </w:p>
    <w:p w:rsidR="00950439" w:rsidRPr="00FE60CA" w:rsidRDefault="00950439">
      <w:pPr>
        <w:pStyle w:val="18-"/>
        <w:rPr>
          <w:rtl/>
        </w:rPr>
      </w:pPr>
      <w:r w:rsidRPr="00FE60CA">
        <w:rPr>
          <w:rtl/>
        </w:rPr>
        <w:t>وفيما يلي جدول يوضِّح صفات كلِّ حرف من حروف الهجاء:</w:t>
      </w:r>
    </w:p>
    <w:p w:rsidR="005A2C14" w:rsidRDefault="005A2C14" w:rsidP="005A2C14">
      <w:pPr>
        <w:pStyle w:val="20-"/>
        <w:rPr>
          <w:rtl/>
        </w:rPr>
      </w:pPr>
      <w:r>
        <w:rPr>
          <w:rFonts w:hint="eastAsia"/>
          <w:rtl/>
        </w:rPr>
        <w:t>جدول</w:t>
      </w:r>
      <w:r>
        <w:rPr>
          <w:rtl/>
        </w:rPr>
        <w:t xml:space="preserve"> </w:t>
      </w:r>
      <w:r>
        <w:rPr>
          <w:rFonts w:hint="eastAsia"/>
          <w:rtl/>
        </w:rPr>
        <w:t>يبيِّن</w:t>
      </w:r>
      <w:r>
        <w:rPr>
          <w:rtl/>
        </w:rPr>
        <w:t xml:space="preserve"> </w:t>
      </w:r>
      <w:r>
        <w:rPr>
          <w:rFonts w:hint="eastAsia"/>
          <w:rtl/>
        </w:rPr>
        <w:t>صفات</w:t>
      </w:r>
      <w:r>
        <w:rPr>
          <w:rtl/>
        </w:rPr>
        <w:t xml:space="preserve"> </w:t>
      </w:r>
      <w:r>
        <w:rPr>
          <w:rFonts w:hint="eastAsia"/>
          <w:rtl/>
        </w:rPr>
        <w:t>الحروف</w:t>
      </w:r>
    </w:p>
    <w:tbl>
      <w:tblPr>
        <w:bidiVisual/>
        <w:tblW w:w="0" w:type="auto"/>
        <w:tblInd w:w="28" w:type="dxa"/>
        <w:tblLayout w:type="fixed"/>
        <w:tblCellMar>
          <w:left w:w="0" w:type="dxa"/>
          <w:right w:w="0" w:type="dxa"/>
        </w:tblCellMar>
        <w:tblLook w:val="0000" w:firstRow="0" w:lastRow="0" w:firstColumn="0" w:lastColumn="0" w:noHBand="0" w:noVBand="0"/>
      </w:tblPr>
      <w:tblGrid>
        <w:gridCol w:w="567"/>
        <w:gridCol w:w="964"/>
        <w:gridCol w:w="753"/>
        <w:gridCol w:w="754"/>
        <w:gridCol w:w="754"/>
        <w:gridCol w:w="753"/>
        <w:gridCol w:w="754"/>
        <w:gridCol w:w="754"/>
        <w:gridCol w:w="753"/>
      </w:tblGrid>
      <w:tr w:rsidR="005A2C14" w:rsidRPr="00A41C99" w:rsidTr="001B6AF7">
        <w:trPr>
          <w:trHeight w:val="60"/>
          <w:tblHeader/>
        </w:trPr>
        <w:tc>
          <w:tcPr>
            <w:tcW w:w="567" w:type="dxa"/>
            <w:vMerge w:val="restart"/>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vAlign w:val="center"/>
          </w:tcPr>
          <w:p w:rsidR="005A2C14" w:rsidRPr="00A41C99" w:rsidRDefault="005A2C14" w:rsidP="001B6AF7">
            <w:pPr>
              <w:pStyle w:val="21-"/>
              <w:rPr>
                <w:color w:val="auto"/>
                <w:rtl/>
              </w:rPr>
            </w:pPr>
            <w:r w:rsidRPr="00A41C99">
              <w:rPr>
                <w:rFonts w:hint="eastAsia"/>
                <w:color w:val="auto"/>
                <w:rtl/>
              </w:rPr>
              <w:t>العدد</w:t>
            </w:r>
          </w:p>
        </w:tc>
        <w:tc>
          <w:tcPr>
            <w:tcW w:w="964" w:type="dxa"/>
            <w:vMerge w:val="restart"/>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vAlign w:val="center"/>
          </w:tcPr>
          <w:p w:rsidR="005A2C14" w:rsidRPr="00A41C99" w:rsidRDefault="005A2C14" w:rsidP="001B6AF7">
            <w:pPr>
              <w:pStyle w:val="21-"/>
              <w:rPr>
                <w:color w:val="auto"/>
                <w:rtl/>
              </w:rPr>
            </w:pPr>
            <w:r w:rsidRPr="00A41C99">
              <w:rPr>
                <w:rFonts w:hint="eastAsia"/>
                <w:color w:val="auto"/>
                <w:rtl/>
              </w:rPr>
              <w:t>الحرف</w:t>
            </w:r>
          </w:p>
        </w:tc>
        <w:tc>
          <w:tcPr>
            <w:tcW w:w="5275" w:type="dxa"/>
            <w:gridSpan w:val="7"/>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الصفات</w:t>
            </w:r>
          </w:p>
        </w:tc>
      </w:tr>
      <w:tr w:rsidR="005A2C14" w:rsidRPr="00A41C99" w:rsidTr="001B6AF7">
        <w:trPr>
          <w:trHeight w:val="60"/>
          <w:tblHeader/>
        </w:trPr>
        <w:tc>
          <w:tcPr>
            <w:tcW w:w="567" w:type="dxa"/>
            <w:vMerge/>
            <w:tcBorders>
              <w:top w:val="single" w:sz="2" w:space="0" w:color="000000"/>
              <w:left w:val="single" w:sz="2" w:space="0" w:color="000000"/>
              <w:bottom w:val="single" w:sz="2" w:space="0" w:color="000000"/>
              <w:right w:val="single" w:sz="2" w:space="0" w:color="000000"/>
            </w:tcBorders>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c>
          <w:tcPr>
            <w:tcW w:w="964" w:type="dxa"/>
            <w:vMerge/>
            <w:tcBorders>
              <w:top w:val="single" w:sz="2" w:space="0" w:color="000000"/>
              <w:left w:val="single" w:sz="2" w:space="0" w:color="000000"/>
              <w:bottom w:val="single" w:sz="2" w:space="0" w:color="000000"/>
              <w:right w:val="single" w:sz="2" w:space="0" w:color="000000"/>
            </w:tcBorders>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c>
          <w:tcPr>
            <w:tcW w:w="753"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1</w:t>
            </w:r>
          </w:p>
        </w:tc>
        <w:tc>
          <w:tcPr>
            <w:tcW w:w="754"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2</w:t>
            </w:r>
          </w:p>
        </w:tc>
        <w:tc>
          <w:tcPr>
            <w:tcW w:w="754"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3</w:t>
            </w:r>
          </w:p>
        </w:tc>
        <w:tc>
          <w:tcPr>
            <w:tcW w:w="753"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4</w:t>
            </w:r>
          </w:p>
        </w:tc>
        <w:tc>
          <w:tcPr>
            <w:tcW w:w="754"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5</w:t>
            </w:r>
          </w:p>
        </w:tc>
        <w:tc>
          <w:tcPr>
            <w:tcW w:w="754"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6</w:t>
            </w:r>
          </w:p>
        </w:tc>
        <w:tc>
          <w:tcPr>
            <w:tcW w:w="753" w:type="dxa"/>
            <w:tcBorders>
              <w:top w:val="single" w:sz="2" w:space="0" w:color="000000"/>
              <w:left w:val="single" w:sz="2" w:space="0" w:color="000000"/>
              <w:bottom w:val="single" w:sz="2" w:space="0" w:color="000000"/>
              <w:right w:val="single" w:sz="2" w:space="0" w:color="000000"/>
            </w:tcBorders>
            <w:shd w:val="solid" w:color="00823E" w:fill="auto"/>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7</w:t>
            </w: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1</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الهمزة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2</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الباء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القلقة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3</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التاء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color w:val="auto"/>
                <w:rtl/>
              </w:rPr>
              <w:t>4</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الثاء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rtl/>
              </w:rPr>
            </w:pPr>
            <w:r w:rsidRPr="00A41C99">
              <w:rPr>
                <w:rFonts w:hint="eastAsia"/>
                <w:color w:val="auto"/>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color w:val="auto"/>
                <w:sz w:val="20"/>
                <w:szCs w:val="20"/>
                <w:rtl/>
              </w:rPr>
              <w:t>5</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الجيم</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القلقة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color w:val="auto"/>
                <w:sz w:val="20"/>
                <w:szCs w:val="20"/>
                <w:rtl/>
              </w:rPr>
              <w:t>6</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الحاء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color w:val="auto"/>
                <w:sz w:val="20"/>
                <w:szCs w:val="20"/>
                <w:rtl/>
              </w:rPr>
              <w:lastRenderedPageBreak/>
              <w:t>7</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الخاء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color w:val="auto"/>
                <w:sz w:val="20"/>
                <w:szCs w:val="20"/>
                <w:rtl/>
              </w:rPr>
              <w:t>8</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الدال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القلقة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Theme="minorHAnsi" w:hAnsiTheme="minorHAns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9</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الذال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10</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cs"/>
                <w:color w:val="auto"/>
                <w:sz w:val="20"/>
                <w:szCs w:val="20"/>
                <w:rtl/>
              </w:rPr>
              <w:t>الراء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cs"/>
                <w:color w:val="auto"/>
                <w:sz w:val="20"/>
                <w:szCs w:val="20"/>
                <w:rtl/>
              </w:rPr>
              <w:t>التوسط</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cs"/>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1B6AF7">
            <w:pPr>
              <w:pStyle w:val="21-"/>
              <w:rPr>
                <w:color w:val="auto"/>
                <w:sz w:val="20"/>
                <w:szCs w:val="20"/>
                <w:rtl/>
              </w:rPr>
            </w:pPr>
            <w:r w:rsidRPr="00A41C99">
              <w:rPr>
                <w:rFonts w:hint="cs"/>
                <w:color w:val="auto"/>
                <w:sz w:val="20"/>
                <w:szCs w:val="20"/>
                <w:rtl/>
              </w:rPr>
              <w:t>الانحراف</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vAlign w:val="center"/>
          </w:tcPr>
          <w:p w:rsidR="005A2C14" w:rsidRPr="00A41C99" w:rsidRDefault="005A2C14" w:rsidP="005A2C14">
            <w:pPr>
              <w:pStyle w:val="21-"/>
              <w:rPr>
                <w:rFonts w:ascii="Calibri" w:hAnsi="Calibri"/>
                <w:color w:val="auto"/>
                <w:sz w:val="20"/>
                <w:szCs w:val="20"/>
                <w:lang w:bidi="ar-SA"/>
              </w:rPr>
            </w:pPr>
            <w:r w:rsidRPr="005A2C14">
              <w:rPr>
                <w:rFonts w:hint="cs"/>
                <w:color w:val="auto"/>
                <w:sz w:val="20"/>
                <w:szCs w:val="20"/>
                <w:rtl/>
              </w:rPr>
              <w:t>التكرير</w:t>
            </w: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11</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الزاي</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الصفير</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12</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السين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الصفير</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13</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الشين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التفسي</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14</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الصاد</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الإطباق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الصفير</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15</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الضاد</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الإطباق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الاستطالة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16</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الطاء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الإطباق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القلقلة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17</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الظاء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الإطباق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lastRenderedPageBreak/>
              <w:t>18</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العين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التوسط</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19</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الغين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20</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الفاء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21</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القاف</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الاستعلاء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القلقلة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22</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الكاف</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الشدة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23</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اللام</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التوسط</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الانحراف</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24</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الميم</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التوسط</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الغنة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25</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النون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التوسط</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الإذلاق</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الغنة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26</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الهمس</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الخفاء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27</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الألف</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الخفاء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28</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الواو المدية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الخفاء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lastRenderedPageBreak/>
              <w:t>29</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الياء المدية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الخفاء</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30</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الواو اللينة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اللين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31</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الياء اللينة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اللين</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32</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الواو المتحركة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r w:rsidR="005A2C14" w:rsidRPr="00A41C99" w:rsidTr="001B6AF7">
        <w:trPr>
          <w:trHeight w:val="60"/>
        </w:trPr>
        <w:tc>
          <w:tcPr>
            <w:tcW w:w="567"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33</w:t>
            </w:r>
          </w:p>
        </w:tc>
        <w:tc>
          <w:tcPr>
            <w:tcW w:w="96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الياء المتحركة</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الجهر</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الرخاوة</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الاستفال</w:t>
            </w: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eastAsia"/>
                <w:color w:val="auto"/>
                <w:sz w:val="20"/>
                <w:szCs w:val="20"/>
                <w:rtl/>
              </w:rPr>
              <w:t>الانفتاح</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r w:rsidRPr="00A41C99">
              <w:rPr>
                <w:rFonts w:hint="cs"/>
                <w:color w:val="auto"/>
                <w:sz w:val="20"/>
                <w:szCs w:val="20"/>
                <w:rtl/>
              </w:rPr>
              <w:t>الإصمات</w:t>
            </w:r>
          </w:p>
        </w:tc>
        <w:tc>
          <w:tcPr>
            <w:tcW w:w="754"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21-"/>
              <w:rPr>
                <w:color w:val="auto"/>
                <w:sz w:val="20"/>
                <w:szCs w:val="20"/>
                <w:rtl/>
              </w:rPr>
            </w:pPr>
          </w:p>
        </w:tc>
        <w:tc>
          <w:tcPr>
            <w:tcW w:w="753" w:type="dxa"/>
            <w:tcBorders>
              <w:top w:val="single" w:sz="2" w:space="0" w:color="000000"/>
              <w:left w:val="single" w:sz="2" w:space="0" w:color="000000"/>
              <w:bottom w:val="single" w:sz="2" w:space="0" w:color="000000"/>
              <w:right w:val="single" w:sz="2" w:space="0" w:color="000000"/>
            </w:tcBorders>
            <w:tcMar>
              <w:top w:w="0" w:type="dxa"/>
              <w:left w:w="28" w:type="dxa"/>
              <w:bottom w:w="113" w:type="dxa"/>
              <w:right w:w="28" w:type="dxa"/>
            </w:tcMar>
          </w:tcPr>
          <w:p w:rsidR="005A2C14" w:rsidRPr="00A41C99" w:rsidRDefault="005A2C14" w:rsidP="001B6AF7">
            <w:pPr>
              <w:pStyle w:val="NoParagraphStyle"/>
              <w:bidi w:val="0"/>
              <w:spacing w:line="240" w:lineRule="auto"/>
              <w:textAlignment w:val="auto"/>
              <w:rPr>
                <w:rFonts w:ascii="Calibri" w:hAnsi="Calibri" w:cs="KFGQPC Uthman Taha Naskh"/>
                <w:color w:val="auto"/>
                <w:sz w:val="20"/>
                <w:szCs w:val="20"/>
                <w:lang w:bidi="ar-SA"/>
              </w:rPr>
            </w:pPr>
          </w:p>
        </w:tc>
      </w:tr>
    </w:tbl>
    <w:p w:rsidR="005A2C14" w:rsidRDefault="005A2C14">
      <w:pPr>
        <w:pStyle w:val="14-20"/>
        <w:rPr>
          <w:rtl/>
        </w:rPr>
      </w:pPr>
    </w:p>
    <w:p w:rsidR="005A2C14" w:rsidRDefault="005A2C14">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أحكام النون الساكنة والتنوين</w:t>
      </w:r>
    </w:p>
    <w:p w:rsidR="00950439" w:rsidRPr="00FE60CA" w:rsidRDefault="00950439">
      <w:pPr>
        <w:pStyle w:val="18-"/>
        <w:rPr>
          <w:rtl/>
        </w:rPr>
      </w:pPr>
      <w:r w:rsidRPr="00FE60CA">
        <w:rPr>
          <w:rStyle w:val="09-"/>
          <w:bCs/>
          <w:rtl/>
        </w:rPr>
        <w:t>النون الساكنة:</w:t>
      </w:r>
      <w:r w:rsidRPr="00FE60CA">
        <w:rPr>
          <w:rtl/>
        </w:rPr>
        <w:t xml:space="preserve"> هي التي لا حركة لها مثل: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62]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عَن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119]</w:t>
      </w:r>
      <w:r w:rsidRPr="00FE60CA">
        <w:rPr>
          <w:rtl/>
        </w:rPr>
        <w:t xml:space="preserve">، وتكون في الأسماء نحو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w:t>
      </w:r>
      <w:r w:rsidRPr="00FE60CA">
        <w:rPr>
          <w:rStyle w:val="05-0"/>
          <w:szCs w:val="24"/>
          <w:rtl/>
        </w:rPr>
        <w:t>[آل عمران: 14]</w:t>
      </w:r>
      <w:r w:rsidRPr="00FE60CA">
        <w:rPr>
          <w:rtl/>
        </w:rPr>
        <w:t xml:space="preserve">، والأفعال نحو </w:t>
      </w:r>
      <w:r w:rsidRPr="00FE60CA">
        <w:rPr>
          <w:rStyle w:val="01-0"/>
          <w:rFonts w:cs="Lotus Linotype"/>
          <w:rtl/>
        </w:rPr>
        <w:t>﴿</w:t>
      </w:r>
      <w:r w:rsidRPr="00FE60CA">
        <w:rPr>
          <w:rStyle w:val="02-0"/>
          <w:rFonts w:ascii="KFGQPC Uthman Taha Naskh" w:cs="KFGQPC HAFS Uthmanic Script"/>
          <w:bCs/>
          <w:szCs w:val="28"/>
          <w:rtl/>
          <w:lang w:bidi="ar-YE"/>
        </w:rPr>
        <w:t>يَن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[الأنعام: 26]</w:t>
      </w:r>
      <w:r w:rsidRPr="00FE60CA">
        <w:rPr>
          <w:rtl/>
        </w:rPr>
        <w:t>، والحروف، وتأتي متوسطة، ومتطرفة.</w:t>
      </w:r>
    </w:p>
    <w:p w:rsidR="00950439" w:rsidRPr="00FE60CA" w:rsidRDefault="00950439">
      <w:pPr>
        <w:pStyle w:val="18-"/>
        <w:rPr>
          <w:rtl/>
        </w:rPr>
      </w:pPr>
      <w:r w:rsidRPr="00FE60CA">
        <w:rPr>
          <w:rStyle w:val="09-"/>
          <w:bCs/>
          <w:rtl/>
        </w:rPr>
        <w:t>والتنوين:</w:t>
      </w:r>
      <w:r w:rsidRPr="00FE60CA">
        <w:rPr>
          <w:rtl/>
        </w:rPr>
        <w:t xml:space="preserve"> هو نون ساكنة زائدة تلحق آخر الاسم لفظاً، وتفارقه في الخط والوقف.</w:t>
      </w:r>
    </w:p>
    <w:p w:rsidR="00950439" w:rsidRPr="00FE60CA" w:rsidRDefault="00950439">
      <w:pPr>
        <w:pStyle w:val="18-"/>
        <w:rPr>
          <w:rtl/>
        </w:rPr>
      </w:pPr>
      <w:r w:rsidRPr="00FE60CA">
        <w:rPr>
          <w:rtl/>
        </w:rPr>
        <w:t>وللنون الساكنة والتنوين بالنسبة إلى ما يأتي بعدها من الحروف الهجائية أربعة أحكام، وهي: الإظهار، والإدغام، والإقلاب، والإخفاء.</w:t>
      </w:r>
    </w:p>
    <w:p w:rsidR="00950439" w:rsidRPr="00FE60CA" w:rsidRDefault="00950439">
      <w:pPr>
        <w:pStyle w:val="18-"/>
        <w:rPr>
          <w:rtl/>
        </w:rPr>
      </w:pPr>
      <w:r w:rsidRPr="00FE60CA">
        <w:rPr>
          <w:rStyle w:val="10-"/>
          <w:bCs/>
          <w:rtl/>
        </w:rPr>
        <w:t>الحكم الأول: الإظهار:</w:t>
      </w:r>
      <w:r w:rsidRPr="00FE60CA">
        <w:rPr>
          <w:rtl/>
        </w:rPr>
        <w:t xml:space="preserve"> وهو لغة: البيان.</w:t>
      </w:r>
    </w:p>
    <w:p w:rsidR="00950439" w:rsidRPr="00FE60CA" w:rsidRDefault="00950439">
      <w:pPr>
        <w:pStyle w:val="18-"/>
        <w:rPr>
          <w:rtl/>
        </w:rPr>
      </w:pPr>
      <w:r w:rsidRPr="00FE60CA">
        <w:rPr>
          <w:rtl/>
        </w:rPr>
        <w:t xml:space="preserve">واصطلاحاً: إخراج كل حرف من مخرجه من غير غنة في الحرف المظهر. وحروف الإظهار ستة، وهي: </w:t>
      </w:r>
    </w:p>
    <w:p w:rsidR="00950439" w:rsidRPr="00FE60CA" w:rsidRDefault="00950439">
      <w:pPr>
        <w:pStyle w:val="18-"/>
        <w:ind w:firstLine="0"/>
        <w:rPr>
          <w:rtl/>
        </w:rPr>
      </w:pPr>
      <w:r w:rsidRPr="00FE60CA">
        <w:rPr>
          <w:rStyle w:val="12-0"/>
          <w:bCs/>
          <w:szCs w:val="28"/>
          <w:rtl/>
        </w:rPr>
        <w:t>1.</w:t>
      </w:r>
      <w:r w:rsidRPr="00FE60CA">
        <w:rPr>
          <w:rtl/>
        </w:rPr>
        <w:t xml:space="preserve"> الهمزة         </w:t>
      </w:r>
      <w:r w:rsidRPr="00FE60CA">
        <w:rPr>
          <w:rStyle w:val="12-0"/>
          <w:bCs/>
          <w:szCs w:val="28"/>
          <w:rtl/>
        </w:rPr>
        <w:t>2.</w:t>
      </w:r>
      <w:r w:rsidRPr="00FE60CA">
        <w:rPr>
          <w:rtl/>
        </w:rPr>
        <w:t xml:space="preserve"> الهاء         </w:t>
      </w:r>
      <w:r w:rsidRPr="00FE60CA">
        <w:rPr>
          <w:rStyle w:val="12-0"/>
          <w:bCs/>
          <w:szCs w:val="28"/>
          <w:rtl/>
        </w:rPr>
        <w:t>3.</w:t>
      </w:r>
      <w:r w:rsidRPr="00FE60CA">
        <w:rPr>
          <w:rtl/>
        </w:rPr>
        <w:t xml:space="preserve"> العين         </w:t>
      </w:r>
      <w:r w:rsidRPr="00FE60CA">
        <w:rPr>
          <w:rStyle w:val="12-0"/>
          <w:bCs/>
          <w:szCs w:val="28"/>
          <w:rtl/>
        </w:rPr>
        <w:t>4.</w:t>
      </w:r>
      <w:r w:rsidRPr="00FE60CA">
        <w:rPr>
          <w:rtl/>
        </w:rPr>
        <w:t xml:space="preserve"> الحاء         </w:t>
      </w:r>
      <w:r w:rsidRPr="00FE60CA">
        <w:rPr>
          <w:rStyle w:val="12-0"/>
          <w:bCs/>
          <w:szCs w:val="28"/>
          <w:rtl/>
        </w:rPr>
        <w:t>5.</w:t>
      </w:r>
      <w:r w:rsidRPr="00FE60CA">
        <w:rPr>
          <w:rtl/>
        </w:rPr>
        <w:t xml:space="preserve"> الغين         </w:t>
      </w:r>
      <w:r w:rsidRPr="00FE60CA">
        <w:rPr>
          <w:rStyle w:val="12-0"/>
          <w:bCs/>
          <w:szCs w:val="28"/>
          <w:rtl/>
        </w:rPr>
        <w:t>6.</w:t>
      </w:r>
      <w:r w:rsidRPr="00FE60CA">
        <w:rPr>
          <w:rtl/>
        </w:rPr>
        <w:t xml:space="preserve"> الخاء</w:t>
      </w:r>
    </w:p>
    <w:p w:rsidR="00950439" w:rsidRPr="00FE60CA" w:rsidRDefault="00950439">
      <w:pPr>
        <w:pStyle w:val="18-"/>
        <w:rPr>
          <w:rtl/>
        </w:rPr>
      </w:pPr>
      <w:r w:rsidRPr="00FE60CA">
        <w:rPr>
          <w:rtl/>
        </w:rPr>
        <w:t>وتكون هذه الحروف مع النون الساكنة في كلمة أو في كلمتين، ولا تكون مع التنوين إلا في كلمتين.</w:t>
      </w:r>
    </w:p>
    <w:p w:rsidR="00950439" w:rsidRPr="00FE60CA" w:rsidRDefault="00950439">
      <w:pPr>
        <w:pStyle w:val="18-"/>
        <w:rPr>
          <w:rtl/>
        </w:rPr>
      </w:pPr>
      <w:r w:rsidRPr="00FE60CA">
        <w:rPr>
          <w:rStyle w:val="09-"/>
          <w:bCs/>
          <w:rtl/>
        </w:rPr>
        <w:t>مثال النون مع هذه الأحرف من كلمة ومن كلمتين:</w:t>
      </w:r>
    </w:p>
    <w:p w:rsidR="00950439" w:rsidRPr="00FE60CA" w:rsidRDefault="00950439">
      <w:pPr>
        <w:pStyle w:val="18-"/>
        <w:rPr>
          <w:rtl/>
        </w:rPr>
      </w:pPr>
      <w:r w:rsidRPr="00FE60CA">
        <w:rPr>
          <w:rStyle w:val="01-0"/>
          <w:rFonts w:cs="Lotus Linotype"/>
          <w:rtl/>
        </w:rPr>
        <w:t>﴿</w:t>
      </w:r>
      <w:r w:rsidRPr="00FE60CA">
        <w:rPr>
          <w:rStyle w:val="02-0"/>
          <w:rFonts w:ascii="KFGQPC Uthman Taha Naskh" w:cs="KFGQPC HAFS Uthmanic Script"/>
          <w:bCs/>
          <w:szCs w:val="28"/>
          <w:rtl/>
          <w:lang w:bidi="ar-YE"/>
        </w:rPr>
        <w:t>وَيَن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[الأنعام: 26]</w:t>
      </w:r>
      <w:r w:rsidRPr="00FE60CA">
        <w:rPr>
          <w:rtl/>
        </w:rPr>
        <w:t xml:space="preserve"> ولا ثاني لهذا المثال في المصحف،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ءَامَنَ</w:t>
      </w:r>
      <w:r w:rsidRPr="00FE60CA">
        <w:rPr>
          <w:rStyle w:val="01-0"/>
          <w:rFonts w:cs="Lotus Linotype"/>
          <w:rtl/>
        </w:rPr>
        <w:t>﴾</w:t>
      </w:r>
      <w:r w:rsidRPr="00FE60CA">
        <w:rPr>
          <w:rtl/>
        </w:rPr>
        <w:t xml:space="preserve"> </w:t>
      </w:r>
      <w:r w:rsidRPr="00FE60CA">
        <w:rPr>
          <w:rStyle w:val="05-0"/>
          <w:szCs w:val="24"/>
          <w:rtl/>
        </w:rPr>
        <w:t>[البقرة: 62]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[القمر: 11]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هَاجَرَ</w:t>
      </w:r>
      <w:r w:rsidRPr="00FE60CA">
        <w:rPr>
          <w:rStyle w:val="01-0"/>
          <w:rFonts w:cs="Lotus Linotype"/>
          <w:rtl/>
        </w:rPr>
        <w:t>﴾</w:t>
      </w:r>
      <w:r w:rsidRPr="00FE60CA">
        <w:rPr>
          <w:rtl/>
        </w:rPr>
        <w:t xml:space="preserve"> </w:t>
      </w:r>
      <w:r w:rsidRPr="00FE60CA">
        <w:rPr>
          <w:rStyle w:val="05-0"/>
          <w:szCs w:val="24"/>
          <w:rtl/>
        </w:rPr>
        <w:t>[الحشر: 9]</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[الفاتحة: 7]</w:t>
      </w:r>
      <w:r w:rsidRPr="00FE60CA">
        <w:rPr>
          <w:rtl/>
        </w:rPr>
        <w:t xml:space="preserve">، </w:t>
      </w:r>
      <w:r w:rsidRPr="00FE60CA">
        <w:rPr>
          <w:rStyle w:val="01-0"/>
          <w:rFonts w:cs="Lotus Linotype"/>
          <w:rtl/>
        </w:rPr>
        <w:lastRenderedPageBreak/>
        <w:t>﴿</w:t>
      </w:r>
      <w:r w:rsidRPr="00FE60CA">
        <w:rPr>
          <w:rStyle w:val="02-0"/>
          <w:rFonts w:ascii="KFGQPC Uthman Taha Naskh" w:cs="KFGQPC HAFS Uthmanic Script"/>
          <w:bCs/>
          <w:szCs w:val="28"/>
          <w:rtl/>
          <w:lang w:bidi="ar-YE"/>
        </w:rPr>
        <w:t>إِن</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w:t>
      </w:r>
      <w:r w:rsidRPr="00FE60CA">
        <w:rPr>
          <w:rStyle w:val="01-0"/>
          <w:rFonts w:cs="Lotus Linotype"/>
          <w:rtl/>
        </w:rPr>
        <w:t>﴾</w:t>
      </w:r>
      <w:r w:rsidRPr="00FE60CA">
        <w:rPr>
          <w:rtl/>
        </w:rPr>
        <w:t xml:space="preserve"> </w:t>
      </w:r>
      <w:r w:rsidRPr="00FE60CA">
        <w:rPr>
          <w:rStyle w:val="05-0"/>
          <w:szCs w:val="24"/>
          <w:rtl/>
        </w:rPr>
        <w:t>[الشورى: 48]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حِتُونَ</w:t>
      </w:r>
      <w:r w:rsidRPr="00FE60CA">
        <w:rPr>
          <w:rStyle w:val="01-0"/>
          <w:rFonts w:cs="Lotus Linotype"/>
          <w:rtl/>
        </w:rPr>
        <w:t>﴾</w:t>
      </w:r>
      <w:r w:rsidRPr="00FE60CA">
        <w:rPr>
          <w:rtl/>
        </w:rPr>
        <w:t xml:space="preserve"> </w:t>
      </w:r>
      <w:r w:rsidRPr="00FE60CA">
        <w:rPr>
          <w:rStyle w:val="05-0"/>
          <w:szCs w:val="24"/>
          <w:rtl/>
        </w:rPr>
        <w:t>[الحجر: 82]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حَكِيمٍ</w:t>
      </w:r>
      <w:r w:rsidRPr="00FE60CA">
        <w:rPr>
          <w:rStyle w:val="01-0"/>
          <w:rFonts w:cs="Lotus Linotype"/>
          <w:rtl/>
        </w:rPr>
        <w:t>﴾</w:t>
      </w:r>
      <w:r w:rsidRPr="00FE60CA">
        <w:rPr>
          <w:rtl/>
        </w:rPr>
        <w:t xml:space="preserve"> </w:t>
      </w:r>
      <w:r w:rsidRPr="00FE60CA">
        <w:rPr>
          <w:rStyle w:val="05-0"/>
          <w:szCs w:val="24"/>
          <w:rtl/>
        </w:rPr>
        <w:t>[فصلت: 42]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فَسَيُن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غِضُونَ</w:t>
      </w:r>
      <w:r w:rsidRPr="00FE60CA">
        <w:rPr>
          <w:rStyle w:val="01-0"/>
          <w:rFonts w:cs="Lotus Linotype"/>
          <w:rtl/>
        </w:rPr>
        <w:t>﴾</w:t>
      </w:r>
      <w:r w:rsidRPr="00FE60CA">
        <w:rPr>
          <w:rtl/>
        </w:rPr>
        <w:t xml:space="preserve"> </w:t>
      </w:r>
      <w:r w:rsidRPr="00FE60CA">
        <w:rPr>
          <w:rStyle w:val="05-0"/>
          <w:szCs w:val="24"/>
          <w:rtl/>
        </w:rPr>
        <w:t>[الإسراء: 51]</w:t>
      </w:r>
      <w:r w:rsidRPr="00FE60CA">
        <w:rPr>
          <w:rtl/>
        </w:rPr>
        <w:t xml:space="preserve"> ولا ثاني له،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غِلّ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43]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خَنِقَةُ</w:t>
      </w:r>
      <w:r w:rsidRPr="00FE60CA">
        <w:rPr>
          <w:rStyle w:val="01-0"/>
          <w:rFonts w:cs="Lotus Linotype"/>
          <w:rtl/>
        </w:rPr>
        <w:t>﴾</w:t>
      </w:r>
      <w:r w:rsidRPr="00FE60CA">
        <w:rPr>
          <w:rtl/>
        </w:rPr>
        <w:t xml:space="preserve"> </w:t>
      </w:r>
      <w:r w:rsidRPr="00FE60CA">
        <w:rPr>
          <w:rStyle w:val="05-0"/>
          <w:szCs w:val="24"/>
          <w:rtl/>
        </w:rPr>
        <w:t>[المائدة: 3]</w:t>
      </w:r>
      <w:r w:rsidRPr="00FE60CA">
        <w:rPr>
          <w:rtl/>
        </w:rPr>
        <w:t xml:space="preserve"> ولا ثاني له،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197]</w:t>
      </w:r>
      <w:r w:rsidRPr="00FE60CA">
        <w:rPr>
          <w:rtl/>
        </w:rPr>
        <w:t>.</w:t>
      </w:r>
    </w:p>
    <w:p w:rsidR="00950439" w:rsidRPr="00FE60CA" w:rsidRDefault="00950439">
      <w:pPr>
        <w:pStyle w:val="18-"/>
        <w:rPr>
          <w:rtl/>
        </w:rPr>
      </w:pPr>
      <w:r w:rsidRPr="00FE60CA">
        <w:rPr>
          <w:rStyle w:val="09-"/>
          <w:bCs/>
          <w:rtl/>
        </w:rPr>
        <w:t xml:space="preserve">ومثال التنوين: </w:t>
      </w:r>
      <w:r w:rsidRPr="00FE60CA">
        <w:rPr>
          <w:rStyle w:val="01-0"/>
          <w:rFonts w:cs="Lotus Linotype"/>
          <w:rtl/>
        </w:rPr>
        <w:t>﴿</w:t>
      </w:r>
      <w:r w:rsidRPr="00FE60CA">
        <w:rPr>
          <w:rStyle w:val="02-0"/>
          <w:rFonts w:ascii="KFGQPC Uthman Taha Naskh" w:cs="KFGQPC HAFS Uthmanic Script"/>
          <w:bCs/>
          <w:szCs w:val="28"/>
          <w:rtl/>
          <w:lang w:bidi="ar-YE"/>
        </w:rPr>
        <w:t>كُلٌّ</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ءَامَنَ</w:t>
      </w:r>
      <w:r w:rsidRPr="00FE60CA">
        <w:rPr>
          <w:rStyle w:val="01-0"/>
          <w:rFonts w:cs="Lotus Linotype"/>
          <w:rtl/>
        </w:rPr>
        <w:t>﴾</w:t>
      </w:r>
      <w:r w:rsidRPr="00FE60CA">
        <w:rPr>
          <w:rtl/>
        </w:rPr>
        <w:t xml:space="preserve"> </w:t>
      </w:r>
      <w:r w:rsidRPr="00FE60CA">
        <w:rPr>
          <w:rStyle w:val="05-0"/>
          <w:szCs w:val="24"/>
          <w:rtl/>
        </w:rPr>
        <w:t>[البقرة: 285]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فَرِيقًا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هَدَى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30]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حَكِيمٌ عَلِيم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83]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حَكِيمٍ</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حَمِيد</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[فصلت: 42]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غَي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[البقرة: 59]</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مَئِذٍ 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شِعَةٌ</w:t>
      </w:r>
      <w:r w:rsidRPr="00FE60CA">
        <w:rPr>
          <w:rStyle w:val="01-0"/>
          <w:rFonts w:cs="Lotus Linotype"/>
          <w:rtl/>
        </w:rPr>
        <w:t>﴾</w:t>
      </w:r>
      <w:r w:rsidRPr="00FE60CA">
        <w:rPr>
          <w:rtl/>
        </w:rPr>
        <w:t xml:space="preserve"> </w:t>
      </w:r>
      <w:r w:rsidRPr="00FE60CA">
        <w:rPr>
          <w:rStyle w:val="05-0"/>
          <w:szCs w:val="24"/>
          <w:rtl/>
        </w:rPr>
        <w:t>[الغاشية: 2]</w:t>
      </w:r>
      <w:r w:rsidRPr="00FE60CA">
        <w:rPr>
          <w:rtl/>
        </w:rPr>
        <w:t>.</w:t>
      </w:r>
    </w:p>
    <w:p w:rsidR="00950439" w:rsidRPr="00FE60CA" w:rsidRDefault="00950439">
      <w:pPr>
        <w:pStyle w:val="18-"/>
        <w:spacing w:before="28"/>
        <w:rPr>
          <w:rtl/>
        </w:rPr>
      </w:pPr>
      <w:r w:rsidRPr="00FE60CA">
        <w:rPr>
          <w:rtl/>
        </w:rPr>
        <w:t>ويسمى هذا الإظهار إظهاراً حَلْقيّاً؛ لخروج حروفه من الحلق. والسبب في إظهار النون الساكنة والتنوين عند هذه الأحرف الستة بُعْدُ المخرج، أي: بُعْدُ مخرجهما عن مخرج هذه الأحرف؛ لأن النون والتنوين يخرجان من طرف اللسان، والحروف الستة تخرج من الحلق.</w:t>
      </w:r>
    </w:p>
    <w:p w:rsidR="00950439" w:rsidRPr="00FE60CA" w:rsidRDefault="00950439">
      <w:pPr>
        <w:pStyle w:val="18-"/>
        <w:spacing w:before="28"/>
        <w:rPr>
          <w:rtl/>
        </w:rPr>
      </w:pPr>
      <w:r w:rsidRPr="00FE60CA">
        <w:rPr>
          <w:rtl/>
        </w:rPr>
        <w:t>وقد أشار الجمزوري في «تحفته» إلى هذه الأحكام، فقال:</w:t>
      </w:r>
    </w:p>
    <w:p w:rsidR="00950439" w:rsidRPr="00FE60CA" w:rsidRDefault="00950439">
      <w:pPr>
        <w:pStyle w:val="26-"/>
        <w:rPr>
          <w:rtl/>
        </w:rPr>
      </w:pPr>
      <w:r w:rsidRPr="00FE60CA">
        <w:rPr>
          <w:rtl/>
        </w:rPr>
        <w:t>للنونِ إن تسكُنْ وللتَّنوينِ</w:t>
      </w:r>
    </w:p>
    <w:p w:rsidR="00950439" w:rsidRPr="00FE60CA" w:rsidRDefault="00950439">
      <w:pPr>
        <w:pStyle w:val="27-"/>
        <w:rPr>
          <w:rtl/>
        </w:rPr>
      </w:pPr>
      <w:r w:rsidRPr="00FE60CA">
        <w:rPr>
          <w:rtl/>
        </w:rPr>
        <w:t>أرْبَعُ أحكامٍ فخُذْ تَبْيِينِي</w:t>
      </w:r>
    </w:p>
    <w:p w:rsidR="00950439" w:rsidRPr="00FE60CA" w:rsidRDefault="00950439">
      <w:pPr>
        <w:pStyle w:val="26-"/>
        <w:rPr>
          <w:rtl/>
        </w:rPr>
      </w:pPr>
      <w:r w:rsidRPr="00FE60CA">
        <w:rPr>
          <w:rtl/>
        </w:rPr>
        <w:t>فالأولُ الإظهارُ قَبْلَ أحْرُفِ</w:t>
      </w:r>
    </w:p>
    <w:p w:rsidR="00950439" w:rsidRPr="00FE60CA" w:rsidRDefault="00950439">
      <w:pPr>
        <w:pStyle w:val="27-"/>
        <w:rPr>
          <w:rtl/>
        </w:rPr>
      </w:pPr>
      <w:r w:rsidRPr="00FE60CA">
        <w:rPr>
          <w:rtl/>
        </w:rPr>
        <w:t>للحلْقِ ستٌّ رُتِّبَتْ فَلْتَعرفِ</w:t>
      </w:r>
    </w:p>
    <w:p w:rsidR="00950439" w:rsidRPr="00FE60CA" w:rsidRDefault="00950439">
      <w:pPr>
        <w:pStyle w:val="26-"/>
        <w:rPr>
          <w:rtl/>
        </w:rPr>
      </w:pPr>
      <w:r w:rsidRPr="00FE60CA">
        <w:rPr>
          <w:rtl/>
        </w:rPr>
        <w:t>همزٌ فهاءٌ ثم عينٌ حاءُ</w:t>
      </w:r>
    </w:p>
    <w:p w:rsidR="00950439" w:rsidRPr="00FE60CA" w:rsidRDefault="00950439">
      <w:pPr>
        <w:pStyle w:val="27-"/>
        <w:rPr>
          <w:rtl/>
        </w:rPr>
      </w:pPr>
      <w:r w:rsidRPr="00FE60CA">
        <w:rPr>
          <w:rtl/>
        </w:rPr>
        <w:t>مُهْمَلَتَانِ ثُمَّ غَيْنٌ خَاءُ</w:t>
      </w:r>
    </w:p>
    <w:p w:rsidR="00950439" w:rsidRPr="00FE60CA" w:rsidRDefault="00950439">
      <w:pPr>
        <w:pStyle w:val="18-"/>
        <w:spacing w:before="28"/>
        <w:rPr>
          <w:rtl/>
        </w:rPr>
      </w:pPr>
      <w:r w:rsidRPr="00FE60CA">
        <w:rPr>
          <w:rStyle w:val="10-"/>
          <w:bCs/>
          <w:rtl/>
        </w:rPr>
        <w:t xml:space="preserve">الحكم الثاني: الإدغام: </w:t>
      </w:r>
      <w:r w:rsidRPr="00FE60CA">
        <w:rPr>
          <w:rtl/>
        </w:rPr>
        <w:t>وهو لغة: الإدخال.</w:t>
      </w:r>
    </w:p>
    <w:p w:rsidR="00950439" w:rsidRPr="00FE60CA" w:rsidRDefault="00950439">
      <w:pPr>
        <w:pStyle w:val="18-"/>
        <w:spacing w:before="28"/>
        <w:rPr>
          <w:rtl/>
        </w:rPr>
      </w:pPr>
      <w:r w:rsidRPr="00FE60CA">
        <w:rPr>
          <w:rtl/>
        </w:rPr>
        <w:lastRenderedPageBreak/>
        <w:t>واصطلاحاً: التقاء حرف ساكن بحرف متحرك؛ بحيث يصيران حرفاً واحداً مشدداً.</w:t>
      </w:r>
    </w:p>
    <w:p w:rsidR="00950439" w:rsidRPr="00FE60CA" w:rsidRDefault="00950439">
      <w:pPr>
        <w:pStyle w:val="18-"/>
        <w:spacing w:before="28"/>
        <w:rPr>
          <w:rtl/>
        </w:rPr>
      </w:pPr>
      <w:r w:rsidRPr="00FE60CA">
        <w:rPr>
          <w:rtl/>
        </w:rPr>
        <w:t>وحروفه ستة مجموعة في لفظ: «يَرْمُلون»، وهي: الياء، والراء، والميم، واللام، والواو، والنون.</w:t>
      </w:r>
    </w:p>
    <w:p w:rsidR="00950439" w:rsidRPr="00FE60CA" w:rsidRDefault="00950439">
      <w:pPr>
        <w:pStyle w:val="18-"/>
        <w:spacing w:before="28"/>
        <w:rPr>
          <w:rtl/>
        </w:rPr>
      </w:pPr>
      <w:r w:rsidRPr="00FE60CA">
        <w:rPr>
          <w:rStyle w:val="09-"/>
          <w:bCs/>
          <w:rtl/>
        </w:rPr>
        <w:t xml:space="preserve">أقسام الإدغام: </w:t>
      </w:r>
      <w:r w:rsidRPr="00FE60CA">
        <w:rPr>
          <w:rtl/>
        </w:rPr>
        <w:t>ينقسم الإدغام إلى قسمين:</w:t>
      </w:r>
    </w:p>
    <w:p w:rsidR="00950439" w:rsidRPr="00FE60CA" w:rsidRDefault="00E26797">
      <w:pPr>
        <w:pStyle w:val="23-"/>
        <w:rPr>
          <w:rtl/>
        </w:rPr>
      </w:pPr>
      <w:r>
        <w:rPr>
          <w:rStyle w:val="09-"/>
          <w:rFonts w:hint="cs"/>
          <w:bCs/>
          <w:rtl/>
        </w:rPr>
        <w:t>1.</w:t>
      </w:r>
      <w:r>
        <w:rPr>
          <w:rStyle w:val="09-"/>
          <w:bCs/>
          <w:rtl/>
        </w:rPr>
        <w:tab/>
      </w:r>
      <w:r w:rsidR="00950439" w:rsidRPr="00FE60CA">
        <w:rPr>
          <w:rStyle w:val="09-"/>
          <w:bCs/>
          <w:rtl/>
        </w:rPr>
        <w:t>إدغام بغنة:</w:t>
      </w:r>
      <w:r w:rsidR="00950439" w:rsidRPr="00FE60CA">
        <w:rPr>
          <w:rtl/>
        </w:rPr>
        <w:t xml:space="preserve"> وله أربعة أحرف مجموعة في لفظ «ينمو»، فإذا وقع حرف من هذه الأحرف بعد النون الساكنة بشرط أن تكون في آخر الكلمة، أو بعد التنوين ولا يكون إلا آخراً، وجب الإدغام، أي: إدغام النون الساكنة أو التنوين فيه بغنة.</w:t>
      </w:r>
    </w:p>
    <w:p w:rsidR="00950439" w:rsidRPr="00FE60CA" w:rsidRDefault="00950439">
      <w:pPr>
        <w:pStyle w:val="24-"/>
        <w:rPr>
          <w:rtl/>
        </w:rPr>
      </w:pPr>
      <w:r w:rsidRPr="00FE60CA">
        <w:rPr>
          <w:rtl/>
        </w:rPr>
        <w:tab/>
        <w:t xml:space="preserve">مثال النون في هذه الأربعة: </w:t>
      </w:r>
      <w:r w:rsidRPr="00FE60CA">
        <w:rPr>
          <w:rStyle w:val="01-0"/>
          <w:rFonts w:cs="Lotus Linotype"/>
          <w:rtl/>
        </w:rPr>
        <w:t>﴿</w:t>
      </w:r>
      <w:r w:rsidRPr="00FE60CA">
        <w:rPr>
          <w:rStyle w:val="02-0"/>
          <w:rFonts w:ascii="KFGQPC Uthman Taha Naskh" w:cs="KFGQPC HAFS Uthmanic Script"/>
          <w:bCs/>
          <w:szCs w:val="28"/>
          <w:rtl/>
          <w:lang w:bidi="ar-YE"/>
        </w:rPr>
        <w:t>مَن يَقُولُ</w:t>
      </w:r>
      <w:r w:rsidRPr="00FE60CA">
        <w:rPr>
          <w:rStyle w:val="01-0"/>
          <w:rFonts w:cs="Lotus Linotype"/>
          <w:rtl/>
        </w:rPr>
        <w:t>﴾</w:t>
      </w:r>
      <w:r w:rsidRPr="00FE60CA">
        <w:rPr>
          <w:rtl/>
        </w:rPr>
        <w:t xml:space="preserve"> </w:t>
      </w:r>
      <w:r w:rsidRPr="00FE60CA">
        <w:rPr>
          <w:rStyle w:val="05-0"/>
          <w:szCs w:val="24"/>
          <w:rtl/>
        </w:rPr>
        <w:t>[البقرة: 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[النحل: 53]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164]</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وَلِيّ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107]</w:t>
      </w:r>
      <w:r w:rsidRPr="00FE60CA">
        <w:rPr>
          <w:rtl/>
        </w:rPr>
        <w:t>.</w:t>
      </w:r>
    </w:p>
    <w:p w:rsidR="00950439" w:rsidRPr="00FE60CA" w:rsidRDefault="00950439">
      <w:pPr>
        <w:pStyle w:val="24-"/>
        <w:rPr>
          <w:rtl/>
        </w:rPr>
      </w:pPr>
      <w:r w:rsidRPr="00FE60CA">
        <w:rPr>
          <w:rtl/>
        </w:rPr>
        <w:tab/>
        <w:t xml:space="preserve">ومثال التنوين فيها: </w:t>
      </w:r>
      <w:r w:rsidRPr="00FE60CA">
        <w:rPr>
          <w:rStyle w:val="01-0"/>
          <w:rFonts w:cs="Lotus Linotype"/>
          <w:rtl/>
        </w:rPr>
        <w:t>﴿</w:t>
      </w:r>
      <w:r w:rsidRPr="00FE60CA">
        <w:rPr>
          <w:rStyle w:val="02-0"/>
          <w:rFonts w:ascii="KFGQPC Uthman Taha Naskh" w:cs="KFGQPC HAFS Uthmanic Script"/>
          <w:bCs/>
          <w:szCs w:val="28"/>
          <w:rtl/>
          <w:lang w:bidi="ar-YE"/>
        </w:rPr>
        <w:t>وُجُوه</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مَئِذ</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نَّاعِمَة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[الغاشية: 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فِي</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مُّبِين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59]</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نَعِيم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وَمُل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[الإنسان: 20]</w:t>
      </w:r>
      <w:r w:rsidRPr="00FE60CA">
        <w:rPr>
          <w:rtl/>
        </w:rPr>
        <w:t>. وقد عُلِمَ ممَّا تقدَّم أن شرط الإدغام أن يكون من كلمتين بأن يكون المدغم في آخر الكلمة الأولى، والمدغم فيه في أول الثانية.</w:t>
      </w:r>
    </w:p>
    <w:p w:rsidR="00950439" w:rsidRPr="00FE60CA" w:rsidRDefault="00950439">
      <w:pPr>
        <w:pStyle w:val="24-"/>
        <w:rPr>
          <w:rtl/>
        </w:rPr>
      </w:pPr>
      <w:r w:rsidRPr="00FE60CA">
        <w:rPr>
          <w:rtl/>
        </w:rPr>
        <w:tab/>
        <w:t xml:space="preserve">ويسمى الإدغام بغنة إدغاماً ناقصاً؛ لذهاب الحرف وهو النون أو التنوين، وبقاء الصفة، وهي الغنة، فيكون الإدغام غير مستكمل التشديد. والذي عليه الجمهور أنه إنما يكون ناقصاً إذا أدغمت النون الساكنة أو التنوين </w:t>
      </w:r>
      <w:r w:rsidRPr="00FE60CA">
        <w:rPr>
          <w:rtl/>
        </w:rPr>
        <w:lastRenderedPageBreak/>
        <w:t>في «الواو، أو الياء» فقط، وأما إذا أدغما في «النون، أو الميم» فإن الإدغام حينئذ يكون كاملاً؛ لأن في كل من المدغم والمدغم فيه غنة، فإذا ذهبت غنة المدغم بالإدغام بقيت غنة المدغم فيه فالتشديد مستكمل.</w:t>
      </w:r>
    </w:p>
    <w:p w:rsidR="00950439" w:rsidRPr="00FE60CA" w:rsidRDefault="00950439">
      <w:pPr>
        <w:pStyle w:val="24-"/>
        <w:rPr>
          <w:rtl/>
        </w:rPr>
      </w:pPr>
      <w:r w:rsidRPr="00FE60CA">
        <w:rPr>
          <w:rtl/>
        </w:rPr>
        <w:tab/>
        <w:t xml:space="preserve">وإذا اجتمع المدغم مع المدغم فيه في كلمة واحدة -وذلك في النون الساكنة فقط- وجب الإظهار، ويسمى: إظهاراً مطلقاً؛ لأنه لم يقيَّد بكونه حلقياً أو شفوياً. وقد وقع هذا النوع من الإظهار في أربع كلمات في القرآن وهي: 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لدُّن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يَا</w:t>
      </w:r>
      <w:r w:rsidRPr="00FE60CA">
        <w:rPr>
          <w:rStyle w:val="01-0"/>
          <w:rFonts w:cs="Lotus Linotype"/>
          <w:rtl/>
        </w:rPr>
        <w:t>﴾</w:t>
      </w:r>
      <w:r w:rsidRPr="00FE60CA">
        <w:rPr>
          <w:rtl/>
        </w:rPr>
        <w:t xml:space="preserve"> حيث وقعت، وكلمة </w:t>
      </w:r>
      <w:r w:rsidRPr="00FE60CA">
        <w:rPr>
          <w:rStyle w:val="01-0"/>
          <w:rFonts w:cs="Lotus Linotype"/>
          <w:rtl/>
        </w:rPr>
        <w:t>﴿</w:t>
      </w:r>
      <w:r w:rsidRPr="00FE60CA">
        <w:rPr>
          <w:rStyle w:val="02-0"/>
          <w:rFonts w:ascii="KFGQPC Uthman Taha Naskh" w:cs="KFGQPC HAFS Uthmanic Script"/>
          <w:bCs/>
          <w:szCs w:val="28"/>
          <w:rtl/>
          <w:lang w:bidi="ar-YE"/>
        </w:rPr>
        <w:t>بُن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كيف وقعت، وكلمة </w:t>
      </w:r>
      <w:r w:rsidRPr="00FE60CA">
        <w:rPr>
          <w:rStyle w:val="01-0"/>
          <w:rFonts w:cs="Lotus Linotype"/>
          <w:rtl/>
        </w:rPr>
        <w:t>﴿</w:t>
      </w:r>
      <w:r w:rsidRPr="00FE60CA">
        <w:rPr>
          <w:rStyle w:val="02-0"/>
          <w:rFonts w:ascii="KFGQPC Uthman Taha Naskh" w:cs="KFGQPC HAFS Uthmanic Script"/>
          <w:bCs/>
          <w:szCs w:val="28"/>
          <w:rtl/>
          <w:lang w:bidi="ar-YE"/>
        </w:rPr>
        <w:t>قِن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وَان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99]</w:t>
      </w:r>
      <w:r w:rsidRPr="00FE60CA">
        <w:rPr>
          <w:rtl/>
        </w:rPr>
        <w:t xml:space="preserve"> وكلمة </w:t>
      </w:r>
      <w:r w:rsidRPr="00FE60CA">
        <w:rPr>
          <w:rStyle w:val="01-0"/>
          <w:rFonts w:cs="Lotus Linotype"/>
          <w:rtl/>
        </w:rPr>
        <w:t>﴿</w:t>
      </w:r>
      <w:r w:rsidRPr="00FE60CA">
        <w:rPr>
          <w:rStyle w:val="02-0"/>
          <w:rFonts w:ascii="KFGQPC Uthman Taha Naskh" w:cs="KFGQPC HAFS Uthmanic Script"/>
          <w:bCs/>
          <w:szCs w:val="28"/>
          <w:rtl/>
          <w:lang w:bidi="ar-YE"/>
        </w:rPr>
        <w:t>صِن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وَان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موضعيها، </w:t>
      </w:r>
      <w:r w:rsidRPr="00FE60CA">
        <w:rPr>
          <w:rStyle w:val="05-0"/>
          <w:szCs w:val="24"/>
          <w:rtl/>
        </w:rPr>
        <w:t>[الرعد: 4]</w:t>
      </w:r>
      <w:r w:rsidRPr="00FE60CA">
        <w:rPr>
          <w:rtl/>
        </w:rPr>
        <w:t>، وإنما لم يدغم هذا النوع؛ لئلا يلتبس بالمضاعف، وهو ما تَكرَّر أحد أصوله.</w:t>
      </w:r>
    </w:p>
    <w:p w:rsidR="00950439" w:rsidRPr="00FE60CA" w:rsidRDefault="00950439">
      <w:pPr>
        <w:pStyle w:val="24-"/>
        <w:rPr>
          <w:rtl/>
        </w:rPr>
      </w:pPr>
      <w:r w:rsidRPr="00FE60CA">
        <w:rPr>
          <w:rtl/>
        </w:rPr>
        <w:tab/>
        <w:t xml:space="preserve">وتلحق النون من هجاء </w:t>
      </w:r>
      <w:r w:rsidRPr="00FE60CA">
        <w:rPr>
          <w:rStyle w:val="01-0"/>
          <w:rFonts w:cs="Lotus Linotype"/>
          <w:rtl/>
        </w:rPr>
        <w:t>﴿</w:t>
      </w:r>
      <w:r w:rsidRPr="00FE60CA">
        <w:rPr>
          <w:rStyle w:val="02-0"/>
          <w:rFonts w:ascii="KFGQPC Uthman Taha Naskh" w:cs="KFGQPC HAFS Uthmanic Script"/>
          <w:bCs/>
          <w:szCs w:val="28"/>
          <w:rtl/>
          <w:lang w:bidi="ar-YE"/>
        </w:rPr>
        <w:t>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7-"/>
          <w:rFonts w:cs="Lotus Linotype"/>
          <w:szCs w:val="28"/>
          <w:rtl/>
        </w:rPr>
        <w:t>*</w:t>
      </w:r>
      <w:r w:rsidRPr="00FE60CA">
        <w:rPr>
          <w:rStyle w:val="02-0"/>
          <w:rFonts w:ascii="KFGQPC Uthman Taha Naskh" w:cs="KFGQPC HAFS Uthmanic Script"/>
          <w:bCs/>
          <w:szCs w:val="28"/>
          <w:rtl/>
          <w:lang w:bidi="ar-YE"/>
        </w:rPr>
        <w:t xml:space="preserve">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w:t>
      </w:r>
      <w:r w:rsidRPr="00FE60CA">
        <w:rPr>
          <w:rStyle w:val="01-0"/>
          <w:rFonts w:cs="Lotus Linotype"/>
          <w:rtl/>
        </w:rPr>
        <w:t>﴾</w:t>
      </w:r>
      <w:r w:rsidRPr="00FE60CA">
        <w:rPr>
          <w:rtl/>
        </w:rPr>
        <w:t xml:space="preserve"> </w:t>
      </w:r>
      <w:r w:rsidRPr="00FE60CA">
        <w:rPr>
          <w:rStyle w:val="05-0"/>
          <w:szCs w:val="24"/>
          <w:rtl/>
        </w:rPr>
        <w:t>[يس: 1، 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قَلَمِ</w:t>
      </w:r>
      <w:r w:rsidRPr="00FE60CA">
        <w:rPr>
          <w:rStyle w:val="01-0"/>
          <w:rFonts w:cs="Lotus Linotype"/>
          <w:rtl/>
        </w:rPr>
        <w:t>﴾</w:t>
      </w:r>
      <w:r w:rsidRPr="00FE60CA">
        <w:rPr>
          <w:rtl/>
        </w:rPr>
        <w:t xml:space="preserve"> </w:t>
      </w:r>
      <w:r w:rsidRPr="00FE60CA">
        <w:rPr>
          <w:rStyle w:val="05-0"/>
          <w:szCs w:val="24"/>
          <w:rtl/>
        </w:rPr>
        <w:t>[القلم: 1]</w:t>
      </w:r>
      <w:r w:rsidRPr="00FE60CA">
        <w:rPr>
          <w:rtl/>
        </w:rPr>
        <w:t xml:space="preserve"> بهذا النوع من الإظهار، فلا تدغم لحفص من طريق الشاطبية.</w:t>
      </w:r>
    </w:p>
    <w:p w:rsidR="00950439" w:rsidRPr="00FE60CA" w:rsidRDefault="00E26797">
      <w:pPr>
        <w:pStyle w:val="23-"/>
        <w:rPr>
          <w:rtl/>
        </w:rPr>
      </w:pPr>
      <w:r>
        <w:rPr>
          <w:rStyle w:val="09-"/>
          <w:rFonts w:hint="cs"/>
          <w:bCs/>
          <w:rtl/>
        </w:rPr>
        <w:t>2.</w:t>
      </w:r>
      <w:r>
        <w:rPr>
          <w:rStyle w:val="09-"/>
          <w:bCs/>
          <w:rtl/>
        </w:rPr>
        <w:tab/>
      </w:r>
      <w:r w:rsidR="00950439" w:rsidRPr="00FE60CA">
        <w:rPr>
          <w:rStyle w:val="09-"/>
          <w:bCs/>
          <w:rtl/>
        </w:rPr>
        <w:t>إدغام بغير غنة:</w:t>
      </w:r>
      <w:r w:rsidR="00950439" w:rsidRPr="00FE60CA">
        <w:rPr>
          <w:rtl/>
        </w:rPr>
        <w:t xml:space="preserve"> وله حرفان وهما: اللام والراء، فمثال اللام بعد النون: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مِّن لَّدُن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w:t>
      </w:r>
      <w:r w:rsidR="00950439" w:rsidRPr="00FE60CA">
        <w:rPr>
          <w:rStyle w:val="01-0"/>
          <w:rFonts w:cs="Lotus Linotype"/>
          <w:rtl/>
        </w:rPr>
        <w:t>﴾</w:t>
      </w:r>
      <w:r w:rsidR="00950439" w:rsidRPr="00FE60CA">
        <w:rPr>
          <w:rtl/>
        </w:rPr>
        <w:t xml:space="preserve"> </w:t>
      </w:r>
      <w:r w:rsidR="00950439" w:rsidRPr="00FE60CA">
        <w:rPr>
          <w:rStyle w:val="05-0"/>
          <w:szCs w:val="24"/>
          <w:rtl/>
        </w:rPr>
        <w:t>[الكهف: 2]</w:t>
      </w:r>
      <w:r w:rsidR="00950439" w:rsidRPr="00FE60CA">
        <w:rPr>
          <w:rtl/>
        </w:rPr>
        <w:t xml:space="preserve">، وبعد التنوين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مَة</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لِّل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لَمِينَ</w:t>
      </w:r>
      <w:r w:rsidR="00950439" w:rsidRPr="00FE60CA">
        <w:rPr>
          <w:rStyle w:val="01-0"/>
          <w:rFonts w:cs="Lotus Linotype"/>
          <w:rtl/>
        </w:rPr>
        <w:t>﴾</w:t>
      </w:r>
      <w:r w:rsidR="00950439" w:rsidRPr="00FE60CA">
        <w:rPr>
          <w:rtl/>
        </w:rPr>
        <w:t xml:space="preserve"> </w:t>
      </w:r>
      <w:r w:rsidR="00950439" w:rsidRPr="00FE60CA">
        <w:rPr>
          <w:rStyle w:val="05-0"/>
          <w:szCs w:val="24"/>
          <w:rtl/>
        </w:rPr>
        <w:t>[الأنبياء: 107]</w:t>
      </w:r>
      <w:r w:rsidR="00950439" w:rsidRPr="00FE60CA">
        <w:rPr>
          <w:rtl/>
        </w:rPr>
        <w:t xml:space="preserve">، ومثال الراء بعد النون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مِّن</w:t>
      </w:r>
      <w:r w:rsidR="00950439" w:rsidRPr="00FE60CA">
        <w:rPr>
          <w:rStyle w:val="02-0"/>
          <w:rFonts w:ascii="Times New Roman" w:hAnsi="Times New Roman" w:cs="Times New Roman"/>
          <w:bCs/>
          <w:szCs w:val="28"/>
          <w:rtl/>
          <w:lang w:bidi="ar-YE"/>
        </w:rPr>
        <w:t> </w:t>
      </w:r>
      <w:r w:rsidR="00950439" w:rsidRPr="00FE60CA">
        <w:rPr>
          <w:rStyle w:val="02-0"/>
          <w:rFonts w:ascii="KFGQPC Uthman Taha Naskh" w:cs="KFGQPC HAFS Uthmanic Script"/>
          <w:bCs/>
          <w:szCs w:val="28"/>
          <w:rtl/>
          <w:lang w:bidi="ar-YE"/>
        </w:rPr>
        <w:t>رَّبِّهِم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5]</w:t>
      </w:r>
      <w:r w:rsidR="00950439" w:rsidRPr="00FE60CA">
        <w:rPr>
          <w:rtl/>
        </w:rPr>
        <w:t xml:space="preserve">، ومثالها بعد التنوين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غَفُور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رَّحِيم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[النساء: 23]</w:t>
      </w:r>
      <w:r w:rsidR="00950439" w:rsidRPr="00FE60CA">
        <w:rPr>
          <w:rtl/>
        </w:rPr>
        <w:t>. ويسمَّى الإدغام بغير غنة إدغاماً كاملاً؛ لذهاب لفظ المدغم وصفته معاً.</w:t>
      </w:r>
    </w:p>
    <w:p w:rsidR="00950439" w:rsidRPr="00FE60CA" w:rsidRDefault="00950439">
      <w:pPr>
        <w:pStyle w:val="24-"/>
        <w:rPr>
          <w:rtl/>
        </w:rPr>
      </w:pPr>
      <w:r w:rsidRPr="00FE60CA">
        <w:rPr>
          <w:rtl/>
        </w:rPr>
        <w:tab/>
        <w:t>والسبب في إدغام النون الساكنة والتنوين في النون التماثل.</w:t>
      </w:r>
    </w:p>
    <w:p w:rsidR="00950439" w:rsidRPr="00FE60CA" w:rsidRDefault="00950439">
      <w:pPr>
        <w:pStyle w:val="24-"/>
        <w:rPr>
          <w:rtl/>
        </w:rPr>
      </w:pPr>
      <w:r w:rsidRPr="00FE60CA">
        <w:rPr>
          <w:rtl/>
        </w:rPr>
        <w:tab/>
        <w:t>وفي الميم التجانس في الصفة، فقد اتحدت النون مع الميم في جميع الصفات.</w:t>
      </w:r>
    </w:p>
    <w:p w:rsidR="00950439" w:rsidRPr="00FE60CA" w:rsidRDefault="00950439">
      <w:pPr>
        <w:pStyle w:val="24-"/>
        <w:rPr>
          <w:rtl/>
        </w:rPr>
      </w:pPr>
      <w:r w:rsidRPr="00FE60CA">
        <w:rPr>
          <w:rtl/>
        </w:rPr>
        <w:lastRenderedPageBreak/>
        <w:tab/>
        <w:t>وفي الياء والواو التقارب في الصفة، فقد اشتركت النون مع الواو والياء في الجهر، والاستفال، والانفتاح.</w:t>
      </w:r>
    </w:p>
    <w:p w:rsidR="00950439" w:rsidRPr="00FE60CA" w:rsidRDefault="00950439">
      <w:pPr>
        <w:pStyle w:val="24-"/>
        <w:rPr>
          <w:rtl/>
        </w:rPr>
      </w:pPr>
      <w:r w:rsidRPr="00FE60CA">
        <w:rPr>
          <w:rtl/>
        </w:rPr>
        <w:tab/>
        <w:t>وفي اللام والراء التقارب في المخرج، وفي أكثر الصفات.</w:t>
      </w:r>
    </w:p>
    <w:p w:rsidR="00950439" w:rsidRPr="00FE60CA" w:rsidRDefault="00950439">
      <w:pPr>
        <w:pStyle w:val="24-"/>
        <w:rPr>
          <w:rtl/>
        </w:rPr>
      </w:pPr>
      <w:r w:rsidRPr="00FE60CA">
        <w:rPr>
          <w:rtl/>
        </w:rPr>
        <w:tab/>
        <w:t>ووجه حذف الغنة مع اللام والراء المبالغة في التخفيف.</w:t>
      </w:r>
    </w:p>
    <w:p w:rsidR="00950439" w:rsidRPr="00FE60CA" w:rsidRDefault="00950439">
      <w:pPr>
        <w:pStyle w:val="24-"/>
        <w:rPr>
          <w:rtl/>
        </w:rPr>
      </w:pPr>
      <w:r w:rsidRPr="00FE60CA">
        <w:rPr>
          <w:rtl/>
        </w:rPr>
        <w:tab/>
        <w:t>فللإدغام ثلاثة أسباب: التماثل، والتقارب، والتجانس.</w:t>
      </w:r>
    </w:p>
    <w:p w:rsidR="00950439" w:rsidRPr="00FE60CA" w:rsidRDefault="00950439">
      <w:pPr>
        <w:pStyle w:val="24-"/>
        <w:rPr>
          <w:rtl/>
        </w:rPr>
      </w:pPr>
      <w:r w:rsidRPr="00FE60CA">
        <w:rPr>
          <w:rtl/>
        </w:rPr>
        <w:tab/>
        <w:t>قال الجمزوري في «تحفة الأطفال»:</w:t>
      </w:r>
    </w:p>
    <w:p w:rsidR="00950439" w:rsidRPr="00FE60CA" w:rsidRDefault="00950439">
      <w:pPr>
        <w:pStyle w:val="26-"/>
        <w:rPr>
          <w:rtl/>
        </w:rPr>
      </w:pPr>
      <w:r w:rsidRPr="00FE60CA">
        <w:rPr>
          <w:rtl/>
        </w:rPr>
        <w:t>والثانِ إدغامٌ بستَّةٍ أَتتْ</w:t>
      </w:r>
    </w:p>
    <w:p w:rsidR="00950439" w:rsidRPr="00FE60CA" w:rsidRDefault="00950439">
      <w:pPr>
        <w:pStyle w:val="27-"/>
        <w:rPr>
          <w:rtl/>
        </w:rPr>
      </w:pPr>
      <w:r w:rsidRPr="00FE60CA">
        <w:rPr>
          <w:rtl/>
        </w:rPr>
        <w:t>في يَرْمُلُونَ عندهم قد ثَبَتَتْ</w:t>
      </w:r>
    </w:p>
    <w:p w:rsidR="00950439" w:rsidRPr="00FE60CA" w:rsidRDefault="00950439">
      <w:pPr>
        <w:pStyle w:val="26-"/>
        <w:rPr>
          <w:rtl/>
        </w:rPr>
      </w:pPr>
      <w:r w:rsidRPr="00FE60CA">
        <w:rPr>
          <w:rtl/>
        </w:rPr>
        <w:t>لكنها قِسمانِ قِسمٌ يُدْغَما</w:t>
      </w:r>
    </w:p>
    <w:p w:rsidR="00950439" w:rsidRPr="00FE60CA" w:rsidRDefault="00950439">
      <w:pPr>
        <w:pStyle w:val="27-"/>
        <w:rPr>
          <w:rtl/>
        </w:rPr>
      </w:pPr>
      <w:r w:rsidRPr="00FE60CA">
        <w:rPr>
          <w:rtl/>
        </w:rPr>
        <w:t>فيه بغنَّةٍ بِيَنْمُو عُلِما</w:t>
      </w:r>
    </w:p>
    <w:p w:rsidR="00950439" w:rsidRPr="00FE60CA" w:rsidRDefault="00950439">
      <w:pPr>
        <w:pStyle w:val="26-"/>
        <w:rPr>
          <w:rtl/>
        </w:rPr>
      </w:pPr>
      <w:r w:rsidRPr="00FE60CA">
        <w:rPr>
          <w:rtl/>
        </w:rPr>
        <w:t>إلا إذا كَانَا بكلمةٍ فَلا</w:t>
      </w:r>
    </w:p>
    <w:p w:rsidR="00950439" w:rsidRPr="00FE60CA" w:rsidRDefault="00950439">
      <w:pPr>
        <w:pStyle w:val="27-"/>
        <w:rPr>
          <w:rtl/>
        </w:rPr>
      </w:pPr>
      <w:r w:rsidRPr="00FE60CA">
        <w:rPr>
          <w:rtl/>
        </w:rPr>
        <w:t>تُدْغِمْ كدُنْيَا ثم صِنْوانٍ تَلا</w:t>
      </w:r>
    </w:p>
    <w:p w:rsidR="00950439" w:rsidRPr="00FE60CA" w:rsidRDefault="00950439">
      <w:pPr>
        <w:pStyle w:val="26-"/>
        <w:rPr>
          <w:rtl/>
        </w:rPr>
      </w:pPr>
      <w:r w:rsidRPr="00FE60CA">
        <w:rPr>
          <w:rtl/>
        </w:rPr>
        <w:t>والثانِ إدغامٌ بغيرِ غُنَّهْ</w:t>
      </w:r>
    </w:p>
    <w:p w:rsidR="00950439" w:rsidRPr="00FE60CA" w:rsidRDefault="00950439">
      <w:pPr>
        <w:pStyle w:val="27-"/>
        <w:rPr>
          <w:rtl/>
        </w:rPr>
      </w:pPr>
      <w:r w:rsidRPr="00FE60CA">
        <w:rPr>
          <w:rtl/>
        </w:rPr>
        <w:t>في اللامِ والرَّا ثُمَّ كرِّرَنَّهْ</w:t>
      </w:r>
    </w:p>
    <w:p w:rsidR="00950439" w:rsidRPr="00FE60CA" w:rsidRDefault="00950439">
      <w:pPr>
        <w:pStyle w:val="18-"/>
        <w:rPr>
          <w:rtl/>
        </w:rPr>
      </w:pPr>
      <w:r w:rsidRPr="00FE60CA">
        <w:rPr>
          <w:rStyle w:val="10-"/>
          <w:bCs/>
          <w:rtl/>
        </w:rPr>
        <w:t xml:space="preserve">الحكم الثالث: الإقلاب: </w:t>
      </w:r>
      <w:r w:rsidRPr="00FE60CA">
        <w:rPr>
          <w:rtl/>
        </w:rPr>
        <w:t>وهو لغة: تحويل الشيء عن وجهه.</w:t>
      </w:r>
    </w:p>
    <w:p w:rsidR="00950439" w:rsidRPr="00FE60CA" w:rsidRDefault="00950439">
      <w:pPr>
        <w:pStyle w:val="18-"/>
        <w:rPr>
          <w:rtl/>
        </w:rPr>
      </w:pPr>
      <w:r w:rsidRPr="00FE60CA">
        <w:rPr>
          <w:rtl/>
        </w:rPr>
        <w:t>واصطلاحاً: جعل حرف مكان آخر، أي قلب النون الساكنة والتنوين ميماً قبل الباء، مع مراعاة الإخفاء والغنة.</w:t>
      </w:r>
    </w:p>
    <w:p w:rsidR="00950439" w:rsidRPr="00FE60CA" w:rsidRDefault="00950439">
      <w:pPr>
        <w:pStyle w:val="18-"/>
        <w:rPr>
          <w:rtl/>
        </w:rPr>
      </w:pPr>
      <w:r w:rsidRPr="00FE60CA">
        <w:rPr>
          <w:rtl/>
        </w:rPr>
        <w:t xml:space="preserve">وللإقلاب حرف واحد، وهو: الباء، ويكون مع النون في كلمة مثل: </w:t>
      </w:r>
      <w:r w:rsidRPr="00FE60CA">
        <w:rPr>
          <w:rStyle w:val="01-0"/>
          <w:rFonts w:cs="Lotus Linotype"/>
          <w:rtl/>
        </w:rPr>
        <w:lastRenderedPageBreak/>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1-0"/>
          <w:rFonts w:cs="Lotus Linotype"/>
          <w:rtl/>
        </w:rPr>
        <w:t>﴾</w:t>
      </w:r>
      <w:r w:rsidRPr="00FE60CA">
        <w:rPr>
          <w:rtl/>
        </w:rPr>
        <w:t xml:space="preserve"> </w:t>
      </w:r>
      <w:r w:rsidRPr="00FE60CA">
        <w:rPr>
          <w:rStyle w:val="05-0"/>
          <w:szCs w:val="24"/>
          <w:rtl/>
        </w:rPr>
        <w:t>[البقرة: 33]</w:t>
      </w:r>
      <w:r w:rsidRPr="00FE60CA">
        <w:rPr>
          <w:rtl/>
        </w:rPr>
        <w:t xml:space="preserve">، وفي كلمتين مثل: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بُورِكَ</w:t>
      </w:r>
      <w:r w:rsidRPr="00FE60CA">
        <w:rPr>
          <w:rStyle w:val="01-0"/>
          <w:rFonts w:cs="Lotus Linotype"/>
          <w:rtl/>
        </w:rPr>
        <w:t>﴾</w:t>
      </w:r>
      <w:r w:rsidRPr="00FE60CA">
        <w:rPr>
          <w:rtl/>
        </w:rPr>
        <w:t xml:space="preserve"> </w:t>
      </w:r>
      <w:r w:rsidRPr="00FE60CA">
        <w:rPr>
          <w:rStyle w:val="05-0"/>
          <w:szCs w:val="24"/>
          <w:rtl/>
        </w:rPr>
        <w:t>[النمل: 8]</w:t>
      </w:r>
      <w:r w:rsidRPr="00FE60CA">
        <w:rPr>
          <w:rtl/>
        </w:rPr>
        <w:t xml:space="preserve">، ومع التنوين ولا يكون إلا من كلمتين مثل: </w:t>
      </w:r>
      <w:r w:rsidRPr="00FE60CA">
        <w:rPr>
          <w:rStyle w:val="01-0"/>
          <w:rFonts w:cs="Lotus Linotype"/>
          <w:rtl/>
        </w:rPr>
        <w:t>﴿</w:t>
      </w:r>
      <w:r w:rsidRPr="00FE60CA">
        <w:rPr>
          <w:rStyle w:val="02-0"/>
          <w:rFonts w:ascii="KFGQPC Uthman Taha Naskh" w:cs="KFGQPC HAFS Uthmanic Script"/>
          <w:bCs/>
          <w:szCs w:val="28"/>
          <w:rtl/>
          <w:lang w:bidi="ar-YE"/>
        </w:rPr>
        <w:t>سَمِيعُ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بَصِير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[الحج: 75]</w:t>
      </w:r>
      <w:r w:rsidRPr="00FE60CA">
        <w:rPr>
          <w:rtl/>
        </w:rPr>
        <w:t>.</w:t>
      </w:r>
    </w:p>
    <w:p w:rsidR="00950439" w:rsidRPr="00FE60CA" w:rsidRDefault="00950439">
      <w:pPr>
        <w:pStyle w:val="18-"/>
        <w:spacing w:before="28"/>
        <w:rPr>
          <w:rtl/>
        </w:rPr>
      </w:pPr>
      <w:r w:rsidRPr="00FE60CA">
        <w:rPr>
          <w:rtl/>
        </w:rPr>
        <w:t>والسبب في الإقلاب عُسْر الإتيان بالغنة في النون والميم الساكنتين مع الإظهار، ثم إطباق الشفتين لأجل الباء، وعُسْر الإدغام كذلك لاختلاف المخرج وقلة التناسب، فتعيَّن الإخفاء، وتُوصِّل إليه بالقلب ميماً.</w:t>
      </w:r>
    </w:p>
    <w:p w:rsidR="00950439" w:rsidRPr="00FE60CA" w:rsidRDefault="00950439">
      <w:pPr>
        <w:pStyle w:val="18-"/>
        <w:spacing w:before="28"/>
        <w:rPr>
          <w:rtl/>
        </w:rPr>
      </w:pPr>
      <w:r w:rsidRPr="00FE60CA">
        <w:rPr>
          <w:rtl/>
        </w:rPr>
        <w:t>وإنما خصت الميم بالقلب دون غيرها من الحروف لمشاركتها الباء مخرجاً، والنون صفة، فللإقلاب ثلاثة أعمال: قلب، وإخفاء، وغنة.</w:t>
      </w:r>
    </w:p>
    <w:p w:rsidR="00950439" w:rsidRPr="00FE60CA" w:rsidRDefault="00950439">
      <w:pPr>
        <w:pStyle w:val="18-"/>
        <w:spacing w:before="28"/>
        <w:rPr>
          <w:rtl/>
        </w:rPr>
      </w:pPr>
      <w:r w:rsidRPr="00FE60CA">
        <w:rPr>
          <w:rtl/>
        </w:rPr>
        <w:t>قال صاحب «تحفة الأطفال»:</w:t>
      </w:r>
    </w:p>
    <w:p w:rsidR="00950439" w:rsidRPr="00FE60CA" w:rsidRDefault="00950439">
      <w:pPr>
        <w:pStyle w:val="26-"/>
        <w:rPr>
          <w:rtl/>
        </w:rPr>
      </w:pPr>
      <w:r w:rsidRPr="00FE60CA">
        <w:rPr>
          <w:rtl/>
        </w:rPr>
        <w:t>والثالثُ الإِقْلابُ عِندَ الباءِ</w:t>
      </w:r>
    </w:p>
    <w:p w:rsidR="00950439" w:rsidRPr="00FE60CA" w:rsidRDefault="00950439">
      <w:pPr>
        <w:pStyle w:val="27-"/>
        <w:rPr>
          <w:rtl/>
        </w:rPr>
      </w:pPr>
      <w:r w:rsidRPr="00FE60CA">
        <w:rPr>
          <w:rtl/>
        </w:rPr>
        <w:t>ميماً بِغُنَّةٍ مَعَ الْإِخْفاءِ</w:t>
      </w:r>
    </w:p>
    <w:p w:rsidR="00950439" w:rsidRPr="00FE60CA" w:rsidRDefault="00950439">
      <w:pPr>
        <w:pStyle w:val="18-"/>
        <w:spacing w:before="28"/>
        <w:rPr>
          <w:rtl/>
        </w:rPr>
      </w:pPr>
      <w:r w:rsidRPr="00FE60CA">
        <w:rPr>
          <w:rStyle w:val="10-"/>
          <w:bCs/>
          <w:rtl/>
        </w:rPr>
        <w:t>الحكم الرابع: الإخفاء:</w:t>
      </w:r>
      <w:r w:rsidRPr="00FE60CA">
        <w:rPr>
          <w:rtl/>
        </w:rPr>
        <w:t xml:space="preserve"> ومعناه لغة: السَّتْر.</w:t>
      </w:r>
    </w:p>
    <w:p w:rsidR="00950439" w:rsidRPr="00FE60CA" w:rsidRDefault="00950439">
      <w:pPr>
        <w:pStyle w:val="18-"/>
        <w:spacing w:before="28"/>
        <w:rPr>
          <w:rtl/>
        </w:rPr>
      </w:pPr>
      <w:r w:rsidRPr="00FE60CA">
        <w:rPr>
          <w:rtl/>
        </w:rPr>
        <w:t>واصطلاحاً: النطق بالحرف بصفة بين الإظهار والإدغام عارياً عن التشديد، مع بقاء الغنة في الحرف الأول. وله خمسةَ عشَر حرفاً، وهي الباقية من حروف الهجاء. وقد جمعها صاحب «التحفة» في أوائل كلمات البيت الآتي، فقال</w:t>
      </w:r>
      <w:r w:rsidRPr="00FE60CA">
        <w:rPr>
          <w:rStyle w:val="13-"/>
          <w:rtl/>
        </w:rPr>
        <w:footnoteReference w:id="53"/>
      </w:r>
      <w:r w:rsidRPr="00FE60CA">
        <w:rPr>
          <w:rtl/>
        </w:rPr>
        <w:t>:</w:t>
      </w:r>
    </w:p>
    <w:p w:rsidR="00950439" w:rsidRPr="00E26797" w:rsidRDefault="00950439">
      <w:pPr>
        <w:pStyle w:val="26-"/>
        <w:rPr>
          <w:rFonts w:hAnsi="KFGQPC Uthman Taha Naskh"/>
          <w:spacing w:val="-2"/>
          <w:rtl/>
        </w:rPr>
      </w:pPr>
      <w:r w:rsidRPr="00E26797">
        <w:rPr>
          <w:rFonts w:hAnsi="KFGQPC Uthman Taha Naskh"/>
          <w:spacing w:val="-2"/>
          <w:rtl/>
        </w:rPr>
        <w:lastRenderedPageBreak/>
        <w:t>صِفْ ذَا ثَناَ كَمْ جَادَ شَخْصٌ قَدْ سَمَا</w:t>
      </w:r>
    </w:p>
    <w:p w:rsidR="00950439" w:rsidRPr="00FE60CA" w:rsidRDefault="00950439">
      <w:pPr>
        <w:pStyle w:val="27-"/>
        <w:rPr>
          <w:rtl/>
        </w:rPr>
      </w:pPr>
      <w:r w:rsidRPr="00FE60CA">
        <w:rPr>
          <w:rtl/>
        </w:rPr>
        <w:t>دُمْ طَيِّباً زِدْ فِي تُقىً ضَعْ ظَالِمَا</w:t>
      </w:r>
    </w:p>
    <w:p w:rsidR="00950439" w:rsidRPr="00FE60CA" w:rsidRDefault="00950439">
      <w:pPr>
        <w:pStyle w:val="18-"/>
        <w:spacing w:before="28"/>
        <w:rPr>
          <w:rtl/>
        </w:rPr>
      </w:pPr>
      <w:r w:rsidRPr="00FE60CA">
        <w:rPr>
          <w:rtl/>
        </w:rPr>
        <w:t>فيجب إخفاء النون الساكنة والتنوين بغنة عند هذه الحروف الخمسةَ عشر، وهي: الصاد المهملة، والذال المعجمة، والثاء المثلثة، والكاف، والجيم، والشين المعجمة، والقاف، والسين، والدال، والطاء، المهملات، والزاي والفاء، والتاء المثناة من فوق، والضاد المعجمة، والظاء المشالة.</w:t>
      </w:r>
    </w:p>
    <w:p w:rsidR="00950439" w:rsidRPr="00FE60CA" w:rsidRDefault="00950439">
      <w:pPr>
        <w:pStyle w:val="18-"/>
        <w:rPr>
          <w:rtl/>
        </w:rPr>
      </w:pPr>
      <w:r w:rsidRPr="00FE60CA">
        <w:rPr>
          <w:rtl/>
        </w:rPr>
        <w:t>فإذا وقع حرف من هذه الحروف بعد النون الساكنة سواء أكان متصلاً بها في كلمتها أم منفصلاً عنها، أو بعد التنوين -ولا يكون إلا من كلمتين- وجب إخفاؤهما، ويسمى إخفاء حقيقياً.</w:t>
      </w:r>
    </w:p>
    <w:p w:rsidR="00950439" w:rsidRPr="00FE60CA" w:rsidRDefault="00950439">
      <w:pPr>
        <w:pStyle w:val="18-"/>
        <w:rPr>
          <w:rtl/>
        </w:rPr>
      </w:pPr>
      <w:r w:rsidRPr="00FE60CA">
        <w:rPr>
          <w:rtl/>
        </w:rPr>
        <w:t>وها هي أمثلة النون مع كل حرف منها من كلمة ومن كلمتين، وأمثلة التنوين على ترتيب حروف البيت السابق:</w:t>
      </w:r>
    </w:p>
    <w:p w:rsidR="00950439" w:rsidRPr="00FE60CA" w:rsidRDefault="00950439">
      <w:pPr>
        <w:pStyle w:val="18-"/>
        <w:rPr>
          <w:rtl/>
        </w:rPr>
      </w:pPr>
      <w:r w:rsidRPr="00FE60CA">
        <w:rPr>
          <w:rStyle w:val="01-0"/>
          <w:rFonts w:cs="Lotus Linotype"/>
          <w:rtl/>
        </w:rPr>
        <w:t>﴿</w:t>
      </w:r>
      <w:r w:rsidRPr="00FE60CA">
        <w:rPr>
          <w:rStyle w:val="02-0"/>
          <w:rFonts w:ascii="KFGQPC Uthman Taha Naskh" w:cs="KFGQPC HAFS Uthmanic Script"/>
          <w:bCs/>
          <w:szCs w:val="28"/>
          <w:rtl/>
          <w:lang w:bidi="ar-YE"/>
        </w:rPr>
        <w:t>مَنصُور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[الإسراء: 33]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أَن صَدُّوكُم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[المائدة: 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عَمَل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[التوبة: 102]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مُنذِر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[الرعد: 7]</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ذَكَرٍ</w:t>
      </w:r>
      <w:r w:rsidRPr="00FE60CA">
        <w:rPr>
          <w:rStyle w:val="01-0"/>
          <w:rFonts w:cs="Lotus Linotype"/>
          <w:rtl/>
        </w:rPr>
        <w:t>﴾</w:t>
      </w:r>
      <w:r w:rsidRPr="00FE60CA">
        <w:rPr>
          <w:rtl/>
        </w:rPr>
        <w:t xml:space="preserve"> </w:t>
      </w:r>
      <w:r w:rsidRPr="00FE60CA">
        <w:rPr>
          <w:rStyle w:val="05-0"/>
          <w:szCs w:val="24"/>
          <w:rtl/>
        </w:rPr>
        <w:t>[آل عمران: 195]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سِرَاع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w:t>
      </w:r>
      <w:r w:rsidRPr="00FE60CA">
        <w:rPr>
          <w:rStyle w:val="01-0"/>
          <w:rFonts w:cs="Lotus Linotype"/>
          <w:rtl/>
        </w:rPr>
        <w:t>﴾</w:t>
      </w:r>
      <w:r w:rsidRPr="00FE60CA">
        <w:rPr>
          <w:rtl/>
        </w:rPr>
        <w:t xml:space="preserve"> </w:t>
      </w:r>
      <w:r w:rsidRPr="00FE60CA">
        <w:rPr>
          <w:rStyle w:val="05-0"/>
          <w:szCs w:val="24"/>
          <w:rtl/>
        </w:rPr>
        <w:t>[ق: 44]</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مَّنثُورًا</w:t>
      </w:r>
      <w:r w:rsidRPr="00FE60CA">
        <w:rPr>
          <w:rStyle w:val="01-0"/>
          <w:rFonts w:cs="Lotus Linotype"/>
          <w:rtl/>
        </w:rPr>
        <w:t>﴾</w:t>
      </w:r>
      <w:r w:rsidRPr="00FE60CA">
        <w:rPr>
          <w:rtl/>
        </w:rPr>
        <w:t xml:space="preserve"> </w:t>
      </w:r>
      <w:r w:rsidRPr="00FE60CA">
        <w:rPr>
          <w:rStyle w:val="05-0"/>
          <w:szCs w:val="24"/>
          <w:rtl/>
        </w:rPr>
        <w:t>[الفرقان: 23]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ثَمَرَة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نُمَتِّعُهُم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قَلِيل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ثُمَّ</w:t>
      </w:r>
      <w:r w:rsidRPr="00FE60CA">
        <w:rPr>
          <w:rStyle w:val="01-0"/>
          <w:rFonts w:cs="Lotus Linotype"/>
          <w:rtl/>
        </w:rPr>
        <w:t>﴾</w:t>
      </w:r>
      <w:r w:rsidRPr="00FE60CA">
        <w:rPr>
          <w:rtl/>
        </w:rPr>
        <w:t xml:space="preserve"> </w:t>
      </w:r>
      <w:r w:rsidRPr="00FE60CA">
        <w:rPr>
          <w:rStyle w:val="05-0"/>
          <w:szCs w:val="24"/>
          <w:rtl/>
        </w:rPr>
        <w:t>[لقمان: 24]</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65]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كَانَ</w:t>
      </w:r>
      <w:r w:rsidRPr="00FE60CA">
        <w:rPr>
          <w:rStyle w:val="01-0"/>
          <w:rFonts w:cs="Lotus Linotype"/>
          <w:rtl/>
        </w:rPr>
        <w:t>﴾</w:t>
      </w:r>
      <w:r w:rsidRPr="00FE60CA">
        <w:rPr>
          <w:rtl/>
        </w:rPr>
        <w:t xml:space="preserve"> </w:t>
      </w:r>
      <w:r w:rsidRPr="00FE60CA">
        <w:rPr>
          <w:rStyle w:val="05-0"/>
          <w:szCs w:val="24"/>
          <w:rtl/>
        </w:rPr>
        <w:t>[البقرة: 97]</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نَاصِيَة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ذِبَةٍ</w:t>
      </w:r>
      <w:r w:rsidRPr="00FE60CA">
        <w:rPr>
          <w:rStyle w:val="01-0"/>
          <w:rFonts w:cs="Lotus Linotype"/>
          <w:rtl/>
        </w:rPr>
        <w:t>﴾</w:t>
      </w:r>
      <w:r w:rsidRPr="00FE60CA">
        <w:rPr>
          <w:rtl/>
        </w:rPr>
        <w:t xml:space="preserve"> </w:t>
      </w:r>
      <w:r w:rsidRPr="00FE60CA">
        <w:rPr>
          <w:rStyle w:val="05-0"/>
          <w:szCs w:val="24"/>
          <w:rtl/>
        </w:rPr>
        <w:t>[العلق: 16]</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أَنجَي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w:t>
      </w:r>
      <w:r w:rsidRPr="00FE60CA">
        <w:rPr>
          <w:rStyle w:val="01-0"/>
          <w:rFonts w:cs="Lotus Linotype"/>
          <w:rtl/>
        </w:rPr>
        <w:t>﴾</w:t>
      </w:r>
      <w:r w:rsidRPr="00FE60CA">
        <w:rPr>
          <w:rtl/>
        </w:rPr>
        <w:t xml:space="preserve"> </w:t>
      </w:r>
      <w:r w:rsidRPr="00FE60CA">
        <w:rPr>
          <w:rStyle w:val="05-0"/>
          <w:szCs w:val="24"/>
          <w:rtl/>
        </w:rPr>
        <w:t>[الأعراف: 141]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إِن جَا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[الحجرات: 6]</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صَب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جَمِيلًا</w:t>
      </w:r>
      <w:r w:rsidRPr="00FE60CA">
        <w:rPr>
          <w:rStyle w:val="01-0"/>
          <w:rFonts w:cs="Lotus Linotype"/>
          <w:rtl/>
        </w:rPr>
        <w:t>﴾</w:t>
      </w:r>
      <w:r w:rsidRPr="00FE60CA">
        <w:rPr>
          <w:rtl/>
        </w:rPr>
        <w:t xml:space="preserve"> </w:t>
      </w:r>
      <w:r w:rsidRPr="00FE60CA">
        <w:rPr>
          <w:rStyle w:val="05-0"/>
          <w:szCs w:val="24"/>
          <w:rtl/>
        </w:rPr>
        <w:t>[المعارج: 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مُنشِـ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ُونَ</w:t>
      </w:r>
      <w:r w:rsidRPr="00FE60CA">
        <w:rPr>
          <w:rStyle w:val="01-0"/>
          <w:rFonts w:cs="Lotus Linotype"/>
          <w:rtl/>
        </w:rPr>
        <w:t>﴾</w:t>
      </w:r>
      <w:r w:rsidRPr="00FE60CA">
        <w:rPr>
          <w:rtl/>
        </w:rPr>
        <w:t xml:space="preserve"> </w:t>
      </w:r>
      <w:r w:rsidRPr="00FE60CA">
        <w:rPr>
          <w:rStyle w:val="05-0"/>
          <w:szCs w:val="24"/>
          <w:rtl/>
        </w:rPr>
        <w:t>[الواقعة: 72]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لِمَن 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1-0"/>
          <w:rFonts w:cs="Lotus Linotype"/>
          <w:rtl/>
        </w:rPr>
        <w:t>﴾</w:t>
      </w:r>
      <w:r w:rsidRPr="00FE60CA">
        <w:rPr>
          <w:rtl/>
        </w:rPr>
        <w:t xml:space="preserve"> </w:t>
      </w:r>
      <w:r w:rsidRPr="00FE60CA">
        <w:rPr>
          <w:rStyle w:val="05-0"/>
          <w:szCs w:val="24"/>
          <w:rtl/>
        </w:rPr>
        <w:t>[المدثر: 37]</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غَفُور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شَكُور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[فاطر: 30]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يَنقَلِبُ</w:t>
      </w:r>
      <w:r w:rsidRPr="00FE60CA">
        <w:rPr>
          <w:rStyle w:val="01-0"/>
          <w:rFonts w:cs="Lotus Linotype"/>
          <w:rtl/>
        </w:rPr>
        <w:t>﴾</w:t>
      </w:r>
      <w:r w:rsidRPr="00FE60CA">
        <w:rPr>
          <w:rtl/>
        </w:rPr>
        <w:t xml:space="preserve"> </w:t>
      </w:r>
      <w:r w:rsidRPr="00FE60CA">
        <w:rPr>
          <w:rStyle w:val="05-0"/>
          <w:szCs w:val="24"/>
          <w:rtl/>
        </w:rPr>
        <w:t>[البقرة: 143]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وَإِن قِيلَ</w:t>
      </w:r>
      <w:r w:rsidRPr="00FE60CA">
        <w:rPr>
          <w:rStyle w:val="01-0"/>
          <w:rFonts w:cs="Lotus Linotype"/>
          <w:rtl/>
        </w:rPr>
        <w:t>﴾</w:t>
      </w:r>
      <w:r w:rsidRPr="00FE60CA">
        <w:rPr>
          <w:rtl/>
        </w:rPr>
        <w:t xml:space="preserve"> </w:t>
      </w:r>
      <w:r w:rsidRPr="00FE60CA">
        <w:rPr>
          <w:rStyle w:val="05-0"/>
          <w:szCs w:val="24"/>
          <w:rtl/>
        </w:rPr>
        <w:t>[النور: 28]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عَلِيم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w:t>
      </w:r>
      <w:r w:rsidRPr="00FE60CA">
        <w:rPr>
          <w:rStyle w:val="02-0"/>
          <w:rFonts w:ascii="KFGQPC Uthman Taha Naskh" w:cs="KFGQPC HAFS Uthmanic Script"/>
          <w:bCs/>
          <w:szCs w:val="28"/>
          <w:rtl/>
          <w:lang w:bidi="ar-YE"/>
        </w:rPr>
        <w:lastRenderedPageBreak/>
        <w:t>قَدِير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[فاطر: 44]</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مِنسَأَتَهُ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[سبأ: 14]</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[المؤمنون: 12]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[الواقعة: 26]</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أَندَاد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[البقرة: 22]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دَا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38]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عَمَل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دُونَ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[الأنبياء: 82]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يَنطِقُونَ</w:t>
      </w:r>
      <w:r w:rsidRPr="00FE60CA">
        <w:rPr>
          <w:rStyle w:val="01-0"/>
          <w:rFonts w:cs="Lotus Linotype"/>
          <w:rtl/>
        </w:rPr>
        <w:t>﴾</w:t>
      </w:r>
      <w:r w:rsidRPr="00FE60CA">
        <w:rPr>
          <w:rtl/>
        </w:rPr>
        <w:t xml:space="preserve"> </w:t>
      </w:r>
      <w:r w:rsidRPr="00FE60CA">
        <w:rPr>
          <w:rStyle w:val="05-0"/>
          <w:szCs w:val="24"/>
          <w:rtl/>
        </w:rPr>
        <w:t>[الأنبياء: 63]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طَيِّبَ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[البقرة: 172]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صَعِيد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طَيِّب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[النساء: 43]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أَنزَل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[الأنعام: 92]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فَإِن زَلَل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w:t>
      </w:r>
      <w:r w:rsidRPr="00FE60CA">
        <w:rPr>
          <w:rStyle w:val="01-0"/>
          <w:rFonts w:cs="Lotus Linotype"/>
          <w:rtl/>
        </w:rPr>
        <w:t>﴾</w:t>
      </w:r>
      <w:r w:rsidRPr="00FE60CA">
        <w:rPr>
          <w:rtl/>
        </w:rPr>
        <w:t xml:space="preserve"> </w:t>
      </w:r>
      <w:r w:rsidRPr="00FE60CA">
        <w:rPr>
          <w:rStyle w:val="05-0"/>
          <w:szCs w:val="24"/>
          <w:rtl/>
        </w:rPr>
        <w:t>[البقرة: 209]</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نَف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زَكِيَّةَ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[الكهف: 74]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نفِرُواْ</w:t>
      </w:r>
      <w:r w:rsidRPr="00FE60CA">
        <w:rPr>
          <w:rStyle w:val="01-0"/>
          <w:rFonts w:cs="Lotus Linotype"/>
          <w:rtl/>
        </w:rPr>
        <w:t>﴾</w:t>
      </w:r>
      <w:r w:rsidRPr="00FE60CA">
        <w:rPr>
          <w:rtl/>
        </w:rPr>
        <w:t xml:space="preserve"> </w:t>
      </w:r>
      <w:r w:rsidRPr="00FE60CA">
        <w:rPr>
          <w:rStyle w:val="05-0"/>
          <w:szCs w:val="24"/>
          <w:rtl/>
        </w:rPr>
        <w:t>[النساء: 71]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فَض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90]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سُبُل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فِجَاج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[نوح: 20]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مُّنتَهُونَ</w:t>
      </w:r>
      <w:r w:rsidRPr="00FE60CA">
        <w:rPr>
          <w:rStyle w:val="01-0"/>
          <w:rFonts w:cs="Lotus Linotype"/>
          <w:rtl/>
        </w:rPr>
        <w:t>﴾</w:t>
      </w:r>
      <w:r w:rsidRPr="00FE60CA">
        <w:rPr>
          <w:rtl/>
        </w:rPr>
        <w:t xml:space="preserve"> </w:t>
      </w:r>
      <w:r w:rsidRPr="00FE60CA">
        <w:rPr>
          <w:rStyle w:val="05-0"/>
          <w:szCs w:val="24"/>
          <w:rtl/>
        </w:rPr>
        <w:t>[المائدة: 91]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تَح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تِهَا</w:t>
      </w:r>
      <w:r w:rsidRPr="00FE60CA">
        <w:rPr>
          <w:rStyle w:val="01-0"/>
          <w:rFonts w:cs="Lotus Linotype"/>
          <w:rtl/>
        </w:rPr>
        <w:t>﴾</w:t>
      </w:r>
      <w:r w:rsidRPr="00FE60CA">
        <w:rPr>
          <w:rtl/>
        </w:rPr>
        <w:t xml:space="preserve"> </w:t>
      </w:r>
      <w:r w:rsidRPr="00FE60CA">
        <w:rPr>
          <w:rStyle w:val="05-0"/>
          <w:szCs w:val="24"/>
          <w:rtl/>
        </w:rPr>
        <w:t>[البقرة: 25]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جَنَّ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رِي</w:t>
      </w:r>
      <w:r w:rsidRPr="00FE60CA">
        <w:rPr>
          <w:rStyle w:val="01-0"/>
          <w:rFonts w:cs="Lotus Linotype"/>
          <w:rtl/>
        </w:rPr>
        <w:t>﴾</w:t>
      </w:r>
      <w:r w:rsidRPr="00FE60CA">
        <w:rPr>
          <w:rtl/>
        </w:rPr>
        <w:t xml:space="preserve"> </w:t>
      </w:r>
      <w:r w:rsidRPr="00FE60CA">
        <w:rPr>
          <w:rStyle w:val="05-0"/>
          <w:szCs w:val="24"/>
          <w:rtl/>
        </w:rPr>
        <w:t>[البقرة: 25]</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مَّنضُود</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82]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قُل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إِن ضَلَل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[سبأ: 50]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ضَاحِكَة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[عبس: 38، 39]</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نظُرُواْ</w:t>
      </w:r>
      <w:r w:rsidRPr="00FE60CA">
        <w:rPr>
          <w:rStyle w:val="01-0"/>
          <w:rFonts w:cs="Lotus Linotype"/>
          <w:rtl/>
        </w:rPr>
        <w:t>﴾</w:t>
      </w:r>
      <w:r w:rsidRPr="00FE60CA">
        <w:rPr>
          <w:rtl/>
        </w:rPr>
        <w:t xml:space="preserve"> </w:t>
      </w:r>
      <w:r w:rsidRPr="00FE60CA">
        <w:rPr>
          <w:rStyle w:val="05-0"/>
          <w:szCs w:val="24"/>
          <w:rtl/>
        </w:rPr>
        <w:t>[الأنعام: 11]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مِّن ظَهِير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[سبأ: 22]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ظِلّ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ظَلِيلًا</w:t>
      </w:r>
      <w:r w:rsidRPr="00FE60CA">
        <w:rPr>
          <w:rStyle w:val="01-0"/>
          <w:rFonts w:cs="Lotus Linotype"/>
          <w:rtl/>
        </w:rPr>
        <w:t>﴾</w:t>
      </w:r>
      <w:r w:rsidRPr="00FE60CA">
        <w:rPr>
          <w:rtl/>
        </w:rPr>
        <w:t xml:space="preserve"> </w:t>
      </w:r>
      <w:r w:rsidRPr="00FE60CA">
        <w:rPr>
          <w:rStyle w:val="05-0"/>
          <w:szCs w:val="24"/>
          <w:rtl/>
        </w:rPr>
        <w:t>[النساء: 57]</w:t>
      </w:r>
      <w:r w:rsidRPr="00FE60CA">
        <w:rPr>
          <w:rtl/>
        </w:rPr>
        <w:t>.</w:t>
      </w:r>
    </w:p>
    <w:p w:rsidR="00950439" w:rsidRPr="00FE60CA" w:rsidRDefault="00950439">
      <w:pPr>
        <w:pStyle w:val="18-"/>
        <w:rPr>
          <w:rtl/>
        </w:rPr>
      </w:pPr>
      <w:r w:rsidRPr="00FE60CA">
        <w:rPr>
          <w:rtl/>
        </w:rPr>
        <w:t>ووجه كون الإخفاء حالة بين الإظهار والإدغام أن النون والتنوين لم يَقْرُبا من هذه الحروف كقربهما من حروف الإدغام حتى يجب إدغامهما فيهن، من أجل القرب، ولم يبعدا منها كبعدهما من حروف الإظهار حتى يجب إظهارهما عندهن، من أجل البعد؛ لذلك أعطيا حكماً متوسطاً بين الإظهار والإدغام، وهو الإخفاء.</w:t>
      </w:r>
    </w:p>
    <w:p w:rsidR="00950439" w:rsidRPr="00FE60CA" w:rsidRDefault="00950439">
      <w:pPr>
        <w:pStyle w:val="18-"/>
        <w:rPr>
          <w:rtl/>
        </w:rPr>
      </w:pPr>
      <w:r w:rsidRPr="00FE60CA">
        <w:rPr>
          <w:rtl/>
        </w:rPr>
        <w:t xml:space="preserve">والفرق بين الإخفاء والإدغام أن الإخفاء لا تشديد معه مطلقاً، بخلاف الإدغام، وأن إخفاء الحرف عند غيره لا في غيره، وإدغام الحرف في غيره لا عند غيره، تقول: أخفيت النون عند السين لا في السين، وأدغمت النون في اللام لا عند اللام، ويسمى هذا النوع من الإخفاء إخفاء حقيقياً؛ لانعدام ذات الحرف </w:t>
      </w:r>
      <w:r w:rsidRPr="00FE60CA">
        <w:rPr>
          <w:rtl/>
        </w:rPr>
        <w:lastRenderedPageBreak/>
        <w:t>المُخْفَى، -وهو النون الساكنة والتنوين- وإبقاء صفته التي هي الغنة.</w:t>
      </w:r>
    </w:p>
    <w:p w:rsidR="00950439" w:rsidRPr="00FE60CA" w:rsidRDefault="00950439">
      <w:pPr>
        <w:pStyle w:val="18-"/>
        <w:rPr>
          <w:rtl/>
        </w:rPr>
      </w:pPr>
      <w:r w:rsidRPr="00FE60CA">
        <w:rPr>
          <w:rtl/>
        </w:rPr>
        <w:t>قال صاحب «التحفة»:</w:t>
      </w:r>
    </w:p>
    <w:p w:rsidR="00950439" w:rsidRPr="00FE60CA" w:rsidRDefault="00950439">
      <w:pPr>
        <w:pStyle w:val="26-"/>
        <w:rPr>
          <w:rtl/>
        </w:rPr>
      </w:pPr>
      <w:r w:rsidRPr="00FE60CA">
        <w:rPr>
          <w:rtl/>
        </w:rPr>
        <w:t>والرابعُ الإخفاءُ عند الفاضلِ</w:t>
      </w:r>
    </w:p>
    <w:p w:rsidR="00950439" w:rsidRPr="00FE60CA" w:rsidRDefault="00950439">
      <w:pPr>
        <w:pStyle w:val="27-"/>
        <w:rPr>
          <w:rtl/>
        </w:rPr>
      </w:pPr>
      <w:r w:rsidRPr="00FE60CA">
        <w:rPr>
          <w:rtl/>
        </w:rPr>
        <w:t>من الحروف واجبٌ للفاضلِ</w:t>
      </w:r>
    </w:p>
    <w:p w:rsidR="00950439" w:rsidRPr="00FE60CA" w:rsidRDefault="00950439">
      <w:pPr>
        <w:pStyle w:val="26-"/>
        <w:rPr>
          <w:rtl/>
        </w:rPr>
      </w:pPr>
      <w:r w:rsidRPr="00FE60CA">
        <w:rPr>
          <w:rtl/>
        </w:rPr>
        <w:t>في خمسةٍ من بعدِ عَشْرٍ رمْزُهَا</w:t>
      </w:r>
    </w:p>
    <w:p w:rsidR="00950439" w:rsidRPr="00FE60CA" w:rsidRDefault="00950439">
      <w:pPr>
        <w:pStyle w:val="27-"/>
        <w:rPr>
          <w:rtl/>
        </w:rPr>
      </w:pPr>
      <w:r w:rsidRPr="00FE60CA">
        <w:rPr>
          <w:rtl/>
        </w:rPr>
        <w:t>في كِلْمِ هذا البيتِ قدْ ضَمَّنتُهَا</w:t>
      </w:r>
    </w:p>
    <w:p w:rsidR="00950439" w:rsidRPr="00FE60CA" w:rsidRDefault="00950439">
      <w:pPr>
        <w:pStyle w:val="26-"/>
        <w:rPr>
          <w:rtl/>
        </w:rPr>
      </w:pPr>
      <w:r w:rsidRPr="00FE60CA">
        <w:rPr>
          <w:rtl/>
        </w:rPr>
        <w:t>صفْ ذا ثنا كمْ جادَ شخصٌ قدْ سَمَا</w:t>
      </w:r>
    </w:p>
    <w:p w:rsidR="00950439" w:rsidRPr="00FE60CA" w:rsidRDefault="00950439">
      <w:pPr>
        <w:pStyle w:val="27-"/>
        <w:rPr>
          <w:rtl/>
        </w:rPr>
      </w:pPr>
      <w:r w:rsidRPr="00FE60CA">
        <w:rPr>
          <w:rtl/>
        </w:rPr>
        <w:t>دُمْ طيِّباً زِدْ في تُقىً ضَعْ ظَالِما</w:t>
      </w:r>
    </w:p>
    <w:p w:rsidR="00E26797" w:rsidRDefault="00E26797">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أحكام الميم الساكنة</w:t>
      </w:r>
    </w:p>
    <w:p w:rsidR="00950439" w:rsidRPr="00FE60CA" w:rsidRDefault="00950439">
      <w:pPr>
        <w:pStyle w:val="18-"/>
        <w:rPr>
          <w:rtl/>
        </w:rPr>
      </w:pPr>
      <w:r w:rsidRPr="00FE60CA">
        <w:rPr>
          <w:rtl/>
        </w:rPr>
        <w:t xml:space="preserve">الميم الساكنة هي التي سكونها ثابت في الوصل والوقف،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w:t>
      </w:r>
      <w:r w:rsidRPr="00FE60CA">
        <w:rPr>
          <w:rStyle w:val="01-0"/>
          <w:rFonts w:cs="Lotus Linotype"/>
          <w:rtl/>
        </w:rPr>
        <w:t>﴾</w:t>
      </w:r>
      <w:r w:rsidRPr="00FE60CA">
        <w:rPr>
          <w:rtl/>
        </w:rPr>
        <w:t xml:space="preserve"> </w:t>
      </w:r>
      <w:r w:rsidRPr="00FE60CA">
        <w:rPr>
          <w:rStyle w:val="05-0"/>
          <w:szCs w:val="24"/>
          <w:rtl/>
        </w:rPr>
        <w:t>[الفاتحة: 2]</w:t>
      </w:r>
      <w:r w:rsidRPr="00FE60CA">
        <w:rPr>
          <w:rtl/>
        </w:rPr>
        <w:t>، ولها قبل حروف الهجاء ثلاثة أحكام.</w:t>
      </w:r>
    </w:p>
    <w:p w:rsidR="00950439" w:rsidRPr="00FE60CA" w:rsidRDefault="00950439">
      <w:pPr>
        <w:pStyle w:val="18-"/>
        <w:rPr>
          <w:rtl/>
        </w:rPr>
      </w:pPr>
      <w:r w:rsidRPr="00FE60CA">
        <w:rPr>
          <w:rStyle w:val="10-"/>
          <w:bCs/>
          <w:rtl/>
        </w:rPr>
        <w:t>الحكم الأول: الإخفاء:</w:t>
      </w:r>
      <w:r w:rsidRPr="00FE60CA">
        <w:rPr>
          <w:rtl/>
        </w:rPr>
        <w:t xml:space="preserve"> ويكون عند حرف واحد، وهو «الباء»، وتصحبه الغنة، فإذا وقع بعد الميم الساكنة حرف الباء أخفيت الميم مثل: </w:t>
      </w:r>
      <w:r w:rsidRPr="00FE60CA">
        <w:rPr>
          <w:rStyle w:val="01-0"/>
          <w:rFonts w:cs="Lotus Linotype"/>
          <w:rtl/>
        </w:rPr>
        <w:t>﴿</w:t>
      </w:r>
      <w:r w:rsidRPr="00FE60CA">
        <w:rPr>
          <w:rStyle w:val="02-0"/>
          <w:rFonts w:ascii="KFGQPC Uthman Taha Naskh" w:cs="KFGQPC HAFS Uthmanic Script"/>
          <w:bCs/>
          <w:szCs w:val="28"/>
          <w:rtl/>
          <w:lang w:bidi="ar-YE"/>
        </w:rPr>
        <w:t>وَمَن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تَصِم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[آل عمران: 101]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هُم 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رِزُونَ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[غافر: 16]</w:t>
      </w:r>
      <w:r w:rsidRPr="00FE60CA">
        <w:rPr>
          <w:rtl/>
        </w:rPr>
        <w:t>.</w:t>
      </w:r>
    </w:p>
    <w:p w:rsidR="00950439" w:rsidRPr="00FE60CA" w:rsidRDefault="00950439">
      <w:pPr>
        <w:pStyle w:val="18-"/>
        <w:rPr>
          <w:rtl/>
        </w:rPr>
      </w:pPr>
      <w:r w:rsidRPr="00FE60CA">
        <w:rPr>
          <w:rtl/>
        </w:rPr>
        <w:t>ويُسمَّى هذا النوع من الإخفاء إخفاءً شفوياً؛ لخروج حرفه من الشَّفَة.</w:t>
      </w:r>
    </w:p>
    <w:p w:rsidR="00950439" w:rsidRPr="00FE60CA" w:rsidRDefault="00950439">
      <w:pPr>
        <w:pStyle w:val="18-"/>
        <w:rPr>
          <w:rtl/>
        </w:rPr>
      </w:pPr>
      <w:r w:rsidRPr="00FE60CA">
        <w:rPr>
          <w:rtl/>
        </w:rPr>
        <w:t>وذهب بعض أهل الأداء إلى إظهار الميم الساكنة عند الباء إظهاراً تاماً، أي: من غير غنة، والإخفاء هو المختار؛ للإجماع على إخفائها عند القلب، فقد أجمعوا على إخفاء الميم الساكنة المقلوبة عن النون الساكنة والتنوين كما تقدم في باب الإقلاب. ووجه الإخفاء أنهما لما اشتركا في المخرج واتفقا في بعض الصفات ثقل الإظهار والإدغام المحض، فعُدِل إلى الإخفاء الذي هو تبعيض الحرف وسَتْر ذاته في الجملة.</w:t>
      </w:r>
    </w:p>
    <w:p w:rsidR="00950439" w:rsidRPr="00FE60CA" w:rsidRDefault="00950439">
      <w:pPr>
        <w:pStyle w:val="18-"/>
        <w:rPr>
          <w:rtl/>
        </w:rPr>
      </w:pPr>
      <w:r w:rsidRPr="00FE60CA">
        <w:rPr>
          <w:rtl/>
        </w:rPr>
        <w:t>قال الحافظ ابن الجزري في «مقدمته»:</w:t>
      </w:r>
    </w:p>
    <w:p w:rsidR="00950439" w:rsidRPr="00FE60CA" w:rsidRDefault="00950439">
      <w:pPr>
        <w:pStyle w:val="26-"/>
        <w:rPr>
          <w:rtl/>
        </w:rPr>
      </w:pPr>
      <w:r w:rsidRPr="00FE60CA">
        <w:rPr>
          <w:rtl/>
        </w:rPr>
        <w:t>..................................</w:t>
      </w:r>
    </w:p>
    <w:p w:rsidR="00950439" w:rsidRPr="00FE60CA" w:rsidRDefault="00950439">
      <w:pPr>
        <w:pStyle w:val="27-"/>
        <w:rPr>
          <w:rtl/>
        </w:rPr>
      </w:pPr>
      <w:r w:rsidRPr="00FE60CA">
        <w:rPr>
          <w:rtl/>
        </w:rPr>
        <w:t>.........................</w:t>
      </w:r>
      <w:r w:rsidRPr="00FE60CA">
        <w:rPr>
          <w:rFonts w:ascii="Times New Roman" w:hAnsi="Times New Roman" w:cs="Times New Roman"/>
          <w:rtl/>
        </w:rPr>
        <w:t> </w:t>
      </w:r>
      <w:r w:rsidRPr="00FE60CA">
        <w:rPr>
          <w:rtl/>
        </w:rPr>
        <w:t>وَأَخْفِيَنْ</w:t>
      </w:r>
    </w:p>
    <w:p w:rsidR="00950439" w:rsidRPr="00FE60CA" w:rsidRDefault="00950439">
      <w:pPr>
        <w:pStyle w:val="26-"/>
        <w:rPr>
          <w:rtl/>
        </w:rPr>
      </w:pPr>
      <w:r w:rsidRPr="00FE60CA">
        <w:rPr>
          <w:rtl/>
        </w:rPr>
        <w:t>الْمِيمَ إِن تَسْكُنْ بِغُنَّةٍ لَدَى</w:t>
      </w:r>
    </w:p>
    <w:p w:rsidR="00950439" w:rsidRPr="00FE60CA" w:rsidRDefault="00950439">
      <w:pPr>
        <w:pStyle w:val="27-"/>
        <w:rPr>
          <w:rtl/>
        </w:rPr>
      </w:pPr>
      <w:r w:rsidRPr="00FE60CA">
        <w:rPr>
          <w:rtl/>
        </w:rPr>
        <w:t>بَاءٍ عَلَى المُخْتَارِ مِنْ أَهْلِ الْأَدَا</w:t>
      </w:r>
    </w:p>
    <w:p w:rsidR="00950439" w:rsidRPr="00FE60CA" w:rsidRDefault="00950439">
      <w:pPr>
        <w:pStyle w:val="18-"/>
        <w:rPr>
          <w:rtl/>
        </w:rPr>
      </w:pPr>
      <w:r w:rsidRPr="00FE60CA">
        <w:rPr>
          <w:rtl/>
        </w:rPr>
        <w:lastRenderedPageBreak/>
        <w:t>وقال صاحب «التحفة»:</w:t>
      </w:r>
    </w:p>
    <w:p w:rsidR="00950439" w:rsidRPr="00FE60CA" w:rsidRDefault="00950439">
      <w:pPr>
        <w:pStyle w:val="26-"/>
        <w:rPr>
          <w:rtl/>
        </w:rPr>
      </w:pPr>
      <w:r w:rsidRPr="00FE60CA">
        <w:rPr>
          <w:rtl/>
        </w:rPr>
        <w:t>فَالأَوَّلُ الإِخْفَاءُ عِندَ الْبَاءِ</w:t>
      </w:r>
    </w:p>
    <w:p w:rsidR="00950439" w:rsidRPr="00FE60CA" w:rsidRDefault="00950439">
      <w:pPr>
        <w:pStyle w:val="27-"/>
        <w:rPr>
          <w:rtl/>
        </w:rPr>
      </w:pPr>
      <w:r w:rsidRPr="00FE60CA">
        <w:rPr>
          <w:rtl/>
        </w:rPr>
        <w:t>وَسَمِّهِ الشَّفْوِيَّ لِلْقُرَّاءِ</w:t>
      </w:r>
    </w:p>
    <w:p w:rsidR="00950439" w:rsidRPr="00FE60CA" w:rsidRDefault="00950439">
      <w:pPr>
        <w:pStyle w:val="18-"/>
        <w:rPr>
          <w:rtl/>
        </w:rPr>
      </w:pPr>
      <w:r w:rsidRPr="00FE60CA">
        <w:rPr>
          <w:rStyle w:val="10-"/>
          <w:bCs/>
          <w:rtl/>
        </w:rPr>
        <w:t>الحكم الثاني: الإدغام</w:t>
      </w:r>
      <w:r w:rsidRPr="00FE60CA">
        <w:rPr>
          <w:rtl/>
        </w:rPr>
        <w:t xml:space="preserve"> وجوباً بغنة في ميم مثلها، مثل: </w:t>
      </w:r>
      <w:r w:rsidRPr="00FE60CA">
        <w:rPr>
          <w:rStyle w:val="01-0"/>
          <w:rFonts w:cs="Lotus Linotype"/>
          <w:rtl/>
        </w:rPr>
        <w:t>﴿</w:t>
      </w:r>
      <w:r w:rsidRPr="00FE60CA">
        <w:rPr>
          <w:rStyle w:val="02-0"/>
          <w:rFonts w:ascii="KFGQPC Uthman Taha Naskh" w:cs="KFGQPC HAFS Uthmanic Script"/>
          <w:bCs/>
          <w:szCs w:val="28"/>
          <w:rtl/>
          <w:lang w:bidi="ar-YE"/>
        </w:rPr>
        <w:t xml:space="preserve">خَلَقَ لَكُم مَّا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w:t>
      </w:r>
      <w:r w:rsidRPr="00FE60CA">
        <w:rPr>
          <w:rStyle w:val="01-0"/>
          <w:rFonts w:cs="Lotus Linotype"/>
          <w:rtl/>
        </w:rPr>
        <w:t>﴾</w:t>
      </w:r>
      <w:r w:rsidRPr="00FE60CA">
        <w:rPr>
          <w:rtl/>
        </w:rPr>
        <w:t xml:space="preserve"> </w:t>
      </w:r>
      <w:r w:rsidRPr="00FE60CA">
        <w:rPr>
          <w:rStyle w:val="05-0"/>
          <w:szCs w:val="24"/>
          <w:rtl/>
        </w:rPr>
        <w:t>[البقرة: 29]</w:t>
      </w:r>
      <w:r w:rsidRPr="00FE60CA">
        <w:rPr>
          <w:rtl/>
        </w:rPr>
        <w:t>. ويسمى هذا النوع من الإدغام إدغام مثلين صغيراً.</w:t>
      </w:r>
    </w:p>
    <w:p w:rsidR="00950439" w:rsidRPr="00FE60CA" w:rsidRDefault="00950439">
      <w:pPr>
        <w:pStyle w:val="18-"/>
        <w:rPr>
          <w:rtl/>
        </w:rPr>
      </w:pPr>
      <w:r w:rsidRPr="00FE60CA">
        <w:rPr>
          <w:rtl/>
        </w:rPr>
        <w:t>قال صاحب «التحفة»:</w:t>
      </w:r>
    </w:p>
    <w:p w:rsidR="00950439" w:rsidRPr="00FE60CA" w:rsidRDefault="00950439">
      <w:pPr>
        <w:pStyle w:val="26-"/>
        <w:rPr>
          <w:rtl/>
        </w:rPr>
      </w:pPr>
      <w:r w:rsidRPr="00FE60CA">
        <w:rPr>
          <w:rtl/>
        </w:rPr>
        <w:t>وَالثَّانِ إِدْغَامٌ بِمِثْلِهَا أَتَى</w:t>
      </w:r>
    </w:p>
    <w:p w:rsidR="00950439" w:rsidRPr="00FE60CA" w:rsidRDefault="00950439">
      <w:pPr>
        <w:pStyle w:val="27-"/>
        <w:rPr>
          <w:rtl/>
        </w:rPr>
      </w:pPr>
      <w:r w:rsidRPr="00FE60CA">
        <w:rPr>
          <w:rtl/>
        </w:rPr>
        <w:t>وَسَمِّ إِدْغَاماً صَغِيراً يا فَتَى</w:t>
      </w:r>
    </w:p>
    <w:p w:rsidR="00950439" w:rsidRPr="00FE60CA" w:rsidRDefault="00950439">
      <w:pPr>
        <w:pStyle w:val="18-"/>
        <w:rPr>
          <w:rtl/>
        </w:rPr>
      </w:pPr>
      <w:r w:rsidRPr="00FE60CA">
        <w:rPr>
          <w:rtl/>
        </w:rPr>
        <w:t>ولم تدغم الميم في الفاء من أجل الغنة التي في الميم؛ لأنها لو أدغمت لذهبت غنتها، فكان إخلالاً وإجحافاً بها، فأظهرت لذلك، ولضعف الفاء وقوة الميم.</w:t>
      </w:r>
    </w:p>
    <w:p w:rsidR="00950439" w:rsidRPr="00E26797" w:rsidRDefault="00950439">
      <w:pPr>
        <w:pStyle w:val="18-"/>
        <w:rPr>
          <w:spacing w:val="-4"/>
          <w:rtl/>
        </w:rPr>
      </w:pPr>
      <w:r w:rsidRPr="00E26797">
        <w:rPr>
          <w:rStyle w:val="10-"/>
          <w:bCs/>
          <w:spacing w:val="-4"/>
          <w:rtl/>
        </w:rPr>
        <w:t>الحكم الثالث: الإظهار</w:t>
      </w:r>
      <w:r w:rsidRPr="00E26797">
        <w:rPr>
          <w:spacing w:val="-4"/>
          <w:rtl/>
        </w:rPr>
        <w:t xml:space="preserve"> وجوباً من غير غنة عند بقية الحروف. وهي ستة وعشرون حرفاً، مثل: </w:t>
      </w:r>
      <w:r w:rsidRPr="00E26797">
        <w:rPr>
          <w:rStyle w:val="01-0"/>
          <w:rFonts w:cs="Lotus Linotype"/>
          <w:spacing w:val="-4"/>
          <w:rtl/>
        </w:rPr>
        <w:t>﴿</w:t>
      </w:r>
      <w:r w:rsidRPr="00E26797">
        <w:rPr>
          <w:rStyle w:val="02-0"/>
          <w:rFonts w:ascii="KFGQPC Uthman Taha Naskh" w:cs="KFGQPC HAFS Uthmanic Script"/>
          <w:bCs/>
          <w:spacing w:val="-4"/>
          <w:szCs w:val="28"/>
          <w:rtl/>
          <w:lang w:bidi="ar-YE"/>
        </w:rPr>
        <w:t>أَن</w:t>
      </w:r>
      <w:r w:rsidRPr="00E26797">
        <w:rPr>
          <w:rStyle w:val="02-0"/>
          <w:rFonts w:ascii="KFGQPC Uthman Taha Naskh" w:cs="KFGQPC HAFS Uthmanic Script" w:hint="cs"/>
          <w:bCs/>
          <w:spacing w:val="-4"/>
          <w:szCs w:val="28"/>
          <w:rtl/>
          <w:lang w:bidi="ar-YE"/>
        </w:rPr>
        <w:t>ۡ</w:t>
      </w:r>
      <w:r w:rsidRPr="00E26797">
        <w:rPr>
          <w:rStyle w:val="02-0"/>
          <w:rFonts w:ascii="KFGQPC Uthman Taha Naskh" w:cs="KFGQPC HAFS Uthmanic Script"/>
          <w:bCs/>
          <w:spacing w:val="-4"/>
          <w:szCs w:val="28"/>
          <w:rtl/>
          <w:lang w:bidi="ar-YE"/>
        </w:rPr>
        <w:t>عَم</w:t>
      </w:r>
      <w:r w:rsidRPr="00E26797">
        <w:rPr>
          <w:rStyle w:val="02-0"/>
          <w:rFonts w:ascii="KFGQPC Uthman Taha Naskh" w:cs="KFGQPC HAFS Uthmanic Script" w:hint="cs"/>
          <w:bCs/>
          <w:spacing w:val="-4"/>
          <w:szCs w:val="28"/>
          <w:rtl/>
          <w:lang w:bidi="ar-YE"/>
        </w:rPr>
        <w:t>ۡ</w:t>
      </w:r>
      <w:r w:rsidRPr="00E26797">
        <w:rPr>
          <w:rStyle w:val="02-0"/>
          <w:rFonts w:ascii="KFGQPC Uthman Taha Naskh" w:cs="KFGQPC HAFS Uthmanic Script"/>
          <w:bCs/>
          <w:spacing w:val="-4"/>
          <w:szCs w:val="28"/>
          <w:rtl/>
          <w:lang w:bidi="ar-YE"/>
        </w:rPr>
        <w:t>تَ عَلَي</w:t>
      </w:r>
      <w:r w:rsidRPr="00E26797">
        <w:rPr>
          <w:rStyle w:val="02-0"/>
          <w:rFonts w:ascii="KFGQPC Uthman Taha Naskh" w:cs="KFGQPC HAFS Uthmanic Script" w:hint="cs"/>
          <w:bCs/>
          <w:spacing w:val="-4"/>
          <w:szCs w:val="28"/>
          <w:rtl/>
          <w:lang w:bidi="ar-YE"/>
        </w:rPr>
        <w:t>ۡ</w:t>
      </w:r>
      <w:r w:rsidRPr="00E26797">
        <w:rPr>
          <w:rStyle w:val="02-0"/>
          <w:rFonts w:ascii="KFGQPC Uthman Taha Naskh" w:cs="KFGQPC HAFS Uthmanic Script"/>
          <w:bCs/>
          <w:spacing w:val="-4"/>
          <w:szCs w:val="28"/>
          <w:rtl/>
          <w:lang w:bidi="ar-YE"/>
        </w:rPr>
        <w:t>هِم</w:t>
      </w:r>
      <w:r w:rsidRPr="00E26797">
        <w:rPr>
          <w:rStyle w:val="02-0"/>
          <w:rFonts w:ascii="KFGQPC Uthman Taha Naskh" w:cs="KFGQPC HAFS Uthmanic Script" w:hint="cs"/>
          <w:bCs/>
          <w:spacing w:val="-4"/>
          <w:szCs w:val="28"/>
          <w:rtl/>
          <w:lang w:bidi="ar-YE"/>
        </w:rPr>
        <w:t>ۡ</w:t>
      </w:r>
      <w:r w:rsidRPr="00E26797">
        <w:rPr>
          <w:rStyle w:val="01-0"/>
          <w:rFonts w:cs="Lotus Linotype"/>
          <w:spacing w:val="-4"/>
          <w:rtl/>
        </w:rPr>
        <w:t>﴾</w:t>
      </w:r>
      <w:r w:rsidRPr="00E26797">
        <w:rPr>
          <w:spacing w:val="-4"/>
          <w:rtl/>
        </w:rPr>
        <w:t xml:space="preserve"> </w:t>
      </w:r>
      <w:r w:rsidRPr="00E26797">
        <w:rPr>
          <w:rStyle w:val="05-0"/>
          <w:spacing w:val="-4"/>
          <w:szCs w:val="24"/>
          <w:rtl/>
        </w:rPr>
        <w:t>[الفاتحة: 7]</w:t>
      </w:r>
      <w:r w:rsidRPr="00E26797">
        <w:rPr>
          <w:spacing w:val="-4"/>
          <w:rtl/>
        </w:rPr>
        <w:t xml:space="preserve">، </w:t>
      </w:r>
      <w:r w:rsidRPr="00E26797">
        <w:rPr>
          <w:rStyle w:val="01-0"/>
          <w:rFonts w:cs="Lotus Linotype"/>
          <w:spacing w:val="-4"/>
          <w:rtl/>
        </w:rPr>
        <w:t>﴿</w:t>
      </w:r>
      <w:r w:rsidRPr="00E26797">
        <w:rPr>
          <w:rStyle w:val="02-0"/>
          <w:rFonts w:ascii="KFGQPC Uthman Taha Naskh" w:cs="KFGQPC HAFS Uthmanic Script"/>
          <w:bCs/>
          <w:spacing w:val="-4"/>
          <w:szCs w:val="28"/>
          <w:rtl/>
          <w:lang w:bidi="ar-YE"/>
        </w:rPr>
        <w:t>وَيُم</w:t>
      </w:r>
      <w:r w:rsidRPr="00E26797">
        <w:rPr>
          <w:rStyle w:val="02-0"/>
          <w:rFonts w:ascii="KFGQPC Uthman Taha Naskh" w:cs="KFGQPC HAFS Uthmanic Script" w:hint="cs"/>
          <w:bCs/>
          <w:spacing w:val="-4"/>
          <w:szCs w:val="28"/>
          <w:rtl/>
          <w:lang w:bidi="ar-YE"/>
        </w:rPr>
        <w:t>ۡ</w:t>
      </w:r>
      <w:r w:rsidRPr="00E26797">
        <w:rPr>
          <w:rStyle w:val="02-0"/>
          <w:rFonts w:ascii="KFGQPC Uthman Taha Naskh" w:cs="KFGQPC HAFS Uthmanic Script"/>
          <w:bCs/>
          <w:spacing w:val="-4"/>
          <w:szCs w:val="28"/>
          <w:rtl/>
          <w:lang w:bidi="ar-YE"/>
        </w:rPr>
        <w:t xml:space="preserve">سِكُ </w:t>
      </w:r>
      <w:r w:rsidRPr="00E26797">
        <w:rPr>
          <w:rStyle w:val="02-0"/>
          <w:rFonts w:ascii="KFGQPC Uthman Taha Naskh" w:cs="KFGQPC HAFS Uthmanic Script" w:hint="cs"/>
          <w:bCs/>
          <w:spacing w:val="-4"/>
          <w:szCs w:val="28"/>
          <w:rtl/>
          <w:lang w:bidi="ar-YE"/>
        </w:rPr>
        <w:t>ٱ</w:t>
      </w:r>
      <w:r w:rsidRPr="00E26797">
        <w:rPr>
          <w:rStyle w:val="02-0"/>
          <w:rFonts w:ascii="KFGQPC Uthman Taha Naskh" w:cs="KFGQPC HAFS Uthmanic Script"/>
          <w:bCs/>
          <w:spacing w:val="-4"/>
          <w:szCs w:val="28"/>
          <w:rtl/>
          <w:lang w:bidi="ar-YE"/>
        </w:rPr>
        <w:t>لسَّمَا</w:t>
      </w:r>
      <w:r w:rsidRPr="00E26797">
        <w:rPr>
          <w:rStyle w:val="02-0"/>
          <w:rFonts w:ascii="KFGQPC Uthman Taha Naskh" w:cs="KFGQPC HAFS Uthmanic Script" w:hint="cs"/>
          <w:bCs/>
          <w:spacing w:val="-4"/>
          <w:szCs w:val="28"/>
          <w:rtl/>
          <w:lang w:bidi="ar-YE"/>
        </w:rPr>
        <w:t>ٓ</w:t>
      </w:r>
      <w:r w:rsidRPr="00E26797">
        <w:rPr>
          <w:rStyle w:val="02-0"/>
          <w:rFonts w:ascii="KFGQPC Uthman Taha Naskh" w:cs="KFGQPC HAFS Uthmanic Script"/>
          <w:bCs/>
          <w:spacing w:val="-4"/>
          <w:szCs w:val="28"/>
          <w:rtl/>
          <w:lang w:bidi="ar-YE"/>
        </w:rPr>
        <w:t>ءَ</w:t>
      </w:r>
      <w:r w:rsidRPr="00E26797">
        <w:rPr>
          <w:rStyle w:val="01-0"/>
          <w:rFonts w:cs="Lotus Linotype"/>
          <w:spacing w:val="-4"/>
          <w:rtl/>
        </w:rPr>
        <w:t>﴾</w:t>
      </w:r>
      <w:r w:rsidRPr="00E26797">
        <w:rPr>
          <w:spacing w:val="-4"/>
          <w:rtl/>
        </w:rPr>
        <w:t xml:space="preserve"> </w:t>
      </w:r>
      <w:r w:rsidRPr="00E26797">
        <w:rPr>
          <w:rStyle w:val="05-0"/>
          <w:spacing w:val="-4"/>
          <w:szCs w:val="24"/>
          <w:rtl/>
        </w:rPr>
        <w:t>[الحج: 65]</w:t>
      </w:r>
      <w:r w:rsidRPr="00E26797">
        <w:rPr>
          <w:spacing w:val="-4"/>
          <w:rtl/>
        </w:rPr>
        <w:t>.</w:t>
      </w:r>
    </w:p>
    <w:p w:rsidR="00950439" w:rsidRPr="00FE60CA" w:rsidRDefault="00950439">
      <w:pPr>
        <w:pStyle w:val="18-"/>
        <w:rPr>
          <w:rtl/>
        </w:rPr>
      </w:pPr>
      <w:r w:rsidRPr="00FE60CA">
        <w:rPr>
          <w:rtl/>
        </w:rPr>
        <w:t>ويسمى هذا النوع من الإظهار إظهاراً شفوياً.</w:t>
      </w:r>
    </w:p>
    <w:p w:rsidR="00950439" w:rsidRPr="00FE60CA" w:rsidRDefault="00950439">
      <w:pPr>
        <w:pStyle w:val="18-"/>
        <w:rPr>
          <w:rtl/>
        </w:rPr>
      </w:pPr>
      <w:r w:rsidRPr="00FE60CA">
        <w:rPr>
          <w:rtl/>
        </w:rPr>
        <w:t xml:space="preserve">واعلم أن إظهار الميم الساكنة يكون عند الفاء والواو آكد؛ خوفاً من أن يسبق اللسان إلى إخفائها عند هذين الحرفين، لقرب الميم من الفاء في المخرج، واتحادها مع الواو فيه، مثل: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زِئُ بِهِم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وَيَمُدُّهُم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فِي طُغ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مَهُونَ</w:t>
      </w:r>
      <w:r w:rsidRPr="00FE60CA">
        <w:rPr>
          <w:rStyle w:val="01-0"/>
          <w:rFonts w:cs="Lotus Linotype"/>
          <w:rtl/>
        </w:rPr>
        <w:t>﴾</w:t>
      </w:r>
      <w:r w:rsidRPr="00FE60CA">
        <w:rPr>
          <w:rtl/>
        </w:rPr>
        <w:t xml:space="preserve"> </w:t>
      </w:r>
      <w:r w:rsidRPr="00FE60CA">
        <w:rPr>
          <w:rStyle w:val="05-0"/>
          <w:szCs w:val="24"/>
          <w:rtl/>
        </w:rPr>
        <w:t>[البقرة: 15]</w:t>
      </w:r>
      <w:r w:rsidRPr="00FE60CA">
        <w:rPr>
          <w:rtl/>
        </w:rPr>
        <w:t>.</w:t>
      </w:r>
    </w:p>
    <w:p w:rsidR="00950439" w:rsidRPr="00FE60CA" w:rsidRDefault="00950439">
      <w:pPr>
        <w:pStyle w:val="18-"/>
        <w:rPr>
          <w:rtl/>
        </w:rPr>
      </w:pPr>
      <w:r w:rsidRPr="00FE60CA">
        <w:rPr>
          <w:rtl/>
        </w:rPr>
        <w:lastRenderedPageBreak/>
        <w:t>قال الجمزوري في «التحفة»:</w:t>
      </w:r>
    </w:p>
    <w:p w:rsidR="00950439" w:rsidRPr="00FE60CA" w:rsidRDefault="00950439">
      <w:pPr>
        <w:pStyle w:val="26-"/>
        <w:rPr>
          <w:rtl/>
        </w:rPr>
      </w:pPr>
      <w:r w:rsidRPr="00FE60CA">
        <w:rPr>
          <w:rtl/>
        </w:rPr>
        <w:t>والثالِثُ الإظهارُ في الْبَقِيَّهْ</w:t>
      </w:r>
    </w:p>
    <w:p w:rsidR="00950439" w:rsidRPr="00FE60CA" w:rsidRDefault="00950439">
      <w:pPr>
        <w:pStyle w:val="27-"/>
        <w:rPr>
          <w:rtl/>
        </w:rPr>
      </w:pPr>
      <w:r w:rsidRPr="00FE60CA">
        <w:rPr>
          <w:rtl/>
        </w:rPr>
        <w:t>مِنْ أَحْرُفٍ وسَمِّهَا شَفْويَّهْ</w:t>
      </w:r>
    </w:p>
    <w:p w:rsidR="00950439" w:rsidRPr="00FE60CA" w:rsidRDefault="00950439">
      <w:pPr>
        <w:pStyle w:val="26-"/>
        <w:rPr>
          <w:rtl/>
        </w:rPr>
      </w:pPr>
      <w:r w:rsidRPr="00FE60CA">
        <w:rPr>
          <w:rtl/>
        </w:rPr>
        <w:t>واحذَرْ لدَى واوٍ وفَا أن تَخْتَفِي</w:t>
      </w:r>
    </w:p>
    <w:p w:rsidR="00950439" w:rsidRPr="00FE60CA" w:rsidRDefault="00950439">
      <w:pPr>
        <w:pStyle w:val="27-"/>
        <w:rPr>
          <w:rtl/>
        </w:rPr>
      </w:pPr>
      <w:r w:rsidRPr="00FE60CA">
        <w:rPr>
          <w:rtl/>
        </w:rPr>
        <w:t>لِقُرْبِهَا والاِتِّحادِ فَاعْرِفِ</w:t>
      </w:r>
    </w:p>
    <w:p w:rsidR="00950439" w:rsidRPr="00FE60CA" w:rsidRDefault="00950439">
      <w:pPr>
        <w:pStyle w:val="18-"/>
        <w:rPr>
          <w:rtl/>
        </w:rPr>
      </w:pPr>
      <w:r w:rsidRPr="00FE60CA">
        <w:rPr>
          <w:rStyle w:val="10-"/>
          <w:bCs/>
          <w:rtl/>
        </w:rPr>
        <w:t>تنبيه:</w:t>
      </w:r>
      <w:r w:rsidRPr="00FE60CA">
        <w:rPr>
          <w:rtl/>
        </w:rPr>
        <w:t xml:space="preserve"> تقدم في باب الصفات اللازمة للحرف عند الكلام على صفة «الغنة» أن النون والميم المشددتين تتصفان بالغنة الكاملة المقدَّرة بحركتين، وأن الغنة فيهما في حال تشديدهما في أعلى مراتبها، ويسمى كل منهما حرف غنة مشدداً، وقَدَّروا الحركة بقبض الإصبع أو بسطه بحالة متوسطة، ولا يَضْبِطُ ذلك إلا المشافهةُ من الشيوخ الضابطين.</w:t>
      </w:r>
    </w:p>
    <w:p w:rsidR="00E26797" w:rsidRDefault="00E26797">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اللامات السواكن</w:t>
      </w:r>
    </w:p>
    <w:p w:rsidR="00950439" w:rsidRPr="00FE60CA" w:rsidRDefault="00950439">
      <w:pPr>
        <w:pStyle w:val="18-"/>
        <w:rPr>
          <w:rtl/>
        </w:rPr>
      </w:pPr>
      <w:r w:rsidRPr="00FE60CA">
        <w:rPr>
          <w:rtl/>
        </w:rPr>
        <w:t>اللامات السواكن في القرآن الكريم على خمسة أقسام:</w:t>
      </w:r>
    </w:p>
    <w:p w:rsidR="00950439" w:rsidRPr="00FE60CA" w:rsidRDefault="00950439">
      <w:pPr>
        <w:pStyle w:val="18-"/>
        <w:rPr>
          <w:rtl/>
        </w:rPr>
      </w:pPr>
      <w:r w:rsidRPr="00FE60CA">
        <w:rPr>
          <w:rStyle w:val="10-"/>
          <w:bCs/>
          <w:rtl/>
        </w:rPr>
        <w:t>الأول: لام التعريف «لام أل»:</w:t>
      </w:r>
      <w:r w:rsidRPr="00FE60CA">
        <w:rPr>
          <w:rtl/>
        </w:rPr>
        <w:t xml:space="preserve"> وهي لام ساكنة زائدة عن بِنْية الكلمة مسبوقة بهمزة وصل -تثبت ابتداء وتسقط درْجاً- وتدخل على اسم بعدها سواء صح تجريدها عن هذا الاسم نحو: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1-0"/>
          <w:rFonts w:cs="Lotus Linotype"/>
          <w:rtl/>
        </w:rPr>
        <w:t>﴾</w:t>
      </w:r>
      <w:r w:rsidRPr="00FE60CA">
        <w:rPr>
          <w:rtl/>
        </w:rPr>
        <w:t xml:space="preserve"> </w:t>
      </w:r>
      <w:r w:rsidRPr="00FE60CA">
        <w:rPr>
          <w:rStyle w:val="05-0"/>
          <w:szCs w:val="24"/>
          <w:rtl/>
        </w:rPr>
        <w:t>[الأنعام: 96]</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قَمَرَ</w:t>
      </w:r>
      <w:r w:rsidRPr="00FE60CA">
        <w:rPr>
          <w:rStyle w:val="01-0"/>
          <w:rFonts w:cs="Lotus Linotype"/>
          <w:rtl/>
        </w:rPr>
        <w:t>﴾</w:t>
      </w:r>
      <w:r w:rsidRPr="00FE60CA">
        <w:rPr>
          <w:rtl/>
        </w:rPr>
        <w:t xml:space="preserve"> </w:t>
      </w:r>
      <w:r w:rsidRPr="00FE60CA">
        <w:rPr>
          <w:rStyle w:val="05-0"/>
          <w:szCs w:val="24"/>
          <w:rtl/>
        </w:rPr>
        <w:t>[الأنعام: 96]</w:t>
      </w:r>
      <w:r w:rsidRPr="00FE60CA">
        <w:rPr>
          <w:rtl/>
        </w:rPr>
        <w:t xml:space="preserve">، أم لم يصح تجريدها نحو: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w:t>
      </w:r>
      <w:r w:rsidRPr="00FE60CA">
        <w:rPr>
          <w:rStyle w:val="01-0"/>
          <w:rFonts w:cs="Lotus Linotype"/>
          <w:rtl/>
        </w:rPr>
        <w:t>﴾</w:t>
      </w:r>
      <w:r w:rsidRPr="00FE60CA">
        <w:rPr>
          <w:rtl/>
        </w:rPr>
        <w:t xml:space="preserve"> </w:t>
      </w:r>
      <w:r w:rsidRPr="00FE60CA">
        <w:rPr>
          <w:rStyle w:val="05-0"/>
          <w:szCs w:val="24"/>
          <w:rtl/>
        </w:rPr>
        <w:t>[الأعراف: 58]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لَّذَانِ</w:t>
      </w:r>
      <w:r w:rsidRPr="00FE60CA">
        <w:rPr>
          <w:rStyle w:val="01-0"/>
          <w:rFonts w:cs="Lotus Linotype"/>
          <w:rtl/>
        </w:rPr>
        <w:t>﴾</w:t>
      </w:r>
      <w:r w:rsidRPr="00FE60CA">
        <w:rPr>
          <w:rtl/>
        </w:rPr>
        <w:t xml:space="preserve"> </w:t>
      </w:r>
      <w:r w:rsidRPr="00FE60CA">
        <w:rPr>
          <w:rStyle w:val="05-0"/>
          <w:szCs w:val="24"/>
          <w:rtl/>
        </w:rPr>
        <w:t>[النساء: 16]</w:t>
      </w:r>
      <w:r w:rsidRPr="00FE60CA">
        <w:rPr>
          <w:rtl/>
        </w:rPr>
        <w:t>، وتقع لام التعريف قبل حروف الهجاء جميعاً إلَّا أحرف المد الثلاثة، فلا تقع اللام قبلها لما فيه من الجمع بين الساكنين.</w:t>
      </w:r>
    </w:p>
    <w:p w:rsidR="00950439" w:rsidRPr="00FE60CA" w:rsidRDefault="00950439">
      <w:pPr>
        <w:pStyle w:val="18-"/>
        <w:rPr>
          <w:rtl/>
        </w:rPr>
      </w:pPr>
      <w:r w:rsidRPr="00FE60CA">
        <w:rPr>
          <w:rtl/>
        </w:rPr>
        <w:t>ولام التعريف هذه لها حالتان: حالة يجب فيها الإظهار، وحالة يجب فيها الإدغام.</w:t>
      </w:r>
    </w:p>
    <w:p w:rsidR="00950439" w:rsidRPr="00FE60CA" w:rsidRDefault="00950439">
      <w:pPr>
        <w:pStyle w:val="18-"/>
        <w:rPr>
          <w:rtl/>
        </w:rPr>
      </w:pPr>
      <w:r w:rsidRPr="00FE60CA">
        <w:rPr>
          <w:rtl/>
        </w:rPr>
        <w:t>فيجب إظهارها إذا وقع بعدها حرف من الحروف الأربعة عشر المجموعة في قولهم: (ابْغ حَجَّك وخَفْ عَقِيمَه).</w:t>
      </w:r>
    </w:p>
    <w:p w:rsidR="00950439" w:rsidRPr="00FE60CA" w:rsidRDefault="00950439">
      <w:pPr>
        <w:pStyle w:val="18-"/>
        <w:rPr>
          <w:rtl/>
        </w:rPr>
      </w:pPr>
      <w:r w:rsidRPr="00FE60CA">
        <w:rPr>
          <w:rtl/>
        </w:rPr>
        <w:t>وهي: الهمزة، والباء، والغين، والحاء، والجيم، والكاف، والواو، والخاء، والفاء، والعين، والقاف، والياء، والميم، والهاء.</w:t>
      </w:r>
    </w:p>
    <w:p w:rsidR="00950439" w:rsidRPr="00FE60CA" w:rsidRDefault="00950439">
      <w:pPr>
        <w:pStyle w:val="18-"/>
        <w:rPr>
          <w:rtl/>
        </w:rPr>
      </w:pPr>
      <w:r w:rsidRPr="00FE60CA">
        <w:rPr>
          <w:rStyle w:val="09-"/>
          <w:bCs/>
          <w:rtl/>
        </w:rPr>
        <w:t>الأمثلة:</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إِنسَ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[الأنبياء: 37]</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بَارِئُ</w:t>
      </w:r>
      <w:r w:rsidRPr="00FE60CA">
        <w:rPr>
          <w:rStyle w:val="01-0"/>
          <w:rFonts w:cs="Lotus Linotype"/>
          <w:rtl/>
        </w:rPr>
        <w:t>﴾</w:t>
      </w:r>
      <w:r w:rsidRPr="00FE60CA">
        <w:rPr>
          <w:rtl/>
        </w:rPr>
        <w:t xml:space="preserve"> </w:t>
      </w:r>
      <w:r w:rsidRPr="00FE60CA">
        <w:rPr>
          <w:rStyle w:val="05-0"/>
          <w:szCs w:val="24"/>
          <w:rtl/>
        </w:rPr>
        <w:t>[الحشر: 24]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غَنِيُّ</w:t>
      </w:r>
      <w:r w:rsidRPr="00FE60CA">
        <w:rPr>
          <w:rStyle w:val="01-0"/>
          <w:rFonts w:cs="Lotus Linotype"/>
          <w:rtl/>
        </w:rPr>
        <w:t>﴾</w:t>
      </w:r>
      <w:r w:rsidRPr="00FE60CA">
        <w:rPr>
          <w:rtl/>
        </w:rPr>
        <w:t xml:space="preserve"> </w:t>
      </w:r>
      <w:r w:rsidRPr="00FE60CA">
        <w:rPr>
          <w:rStyle w:val="05-0"/>
          <w:szCs w:val="24"/>
          <w:rtl/>
        </w:rPr>
        <w:t>[الأنعام: 133]</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حَكِيمُ</w:t>
      </w:r>
      <w:r w:rsidRPr="00FE60CA">
        <w:rPr>
          <w:rStyle w:val="01-0"/>
          <w:rFonts w:cs="Lotus Linotype"/>
          <w:rtl/>
        </w:rPr>
        <w:t>﴾</w:t>
      </w:r>
      <w:r w:rsidRPr="00FE60CA">
        <w:rPr>
          <w:rtl/>
        </w:rPr>
        <w:t xml:space="preserve"> </w:t>
      </w:r>
      <w:r w:rsidRPr="00FE60CA">
        <w:rPr>
          <w:rStyle w:val="05-0"/>
          <w:szCs w:val="24"/>
          <w:rtl/>
        </w:rPr>
        <w:t>[البقرة: 32]</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جَمِيلَ</w:t>
      </w:r>
      <w:r w:rsidRPr="00FE60CA">
        <w:rPr>
          <w:rStyle w:val="01-0"/>
          <w:rFonts w:cs="Lotus Linotype"/>
          <w:rtl/>
        </w:rPr>
        <w:t>﴾</w:t>
      </w:r>
      <w:r w:rsidRPr="00FE60CA">
        <w:rPr>
          <w:rtl/>
        </w:rPr>
        <w:t xml:space="preserve"> </w:t>
      </w:r>
      <w:r w:rsidRPr="00FE60CA">
        <w:rPr>
          <w:rStyle w:val="05-0"/>
          <w:szCs w:val="24"/>
          <w:rtl/>
        </w:rPr>
        <w:t>[الحجر: 85]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كَرِيمِ</w:t>
      </w:r>
      <w:r w:rsidRPr="00FE60CA">
        <w:rPr>
          <w:rStyle w:val="01-0"/>
          <w:rFonts w:cs="Lotus Linotype"/>
          <w:rtl/>
        </w:rPr>
        <w:t>﴾</w:t>
      </w:r>
      <w:r w:rsidRPr="00FE60CA">
        <w:rPr>
          <w:rtl/>
        </w:rPr>
        <w:t xml:space="preserve"> </w:t>
      </w:r>
      <w:r w:rsidRPr="00FE60CA">
        <w:rPr>
          <w:rStyle w:val="05-0"/>
          <w:szCs w:val="24"/>
          <w:rtl/>
        </w:rPr>
        <w:t>[المؤمنون: 116]</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وَلِيُّ</w:t>
      </w:r>
      <w:r w:rsidRPr="00FE60CA">
        <w:rPr>
          <w:rStyle w:val="01-0"/>
          <w:rFonts w:cs="Lotus Linotype"/>
          <w:rtl/>
        </w:rPr>
        <w:t>﴾</w:t>
      </w:r>
      <w:r w:rsidRPr="00FE60CA">
        <w:rPr>
          <w:rtl/>
        </w:rPr>
        <w:t xml:space="preserve"> </w:t>
      </w:r>
      <w:r w:rsidRPr="00FE60CA">
        <w:rPr>
          <w:rStyle w:val="05-0"/>
          <w:szCs w:val="24"/>
          <w:rtl/>
        </w:rPr>
        <w:t>[الشورى: 9]</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خَبِيرُ</w:t>
      </w:r>
      <w:r w:rsidRPr="00FE60CA">
        <w:rPr>
          <w:rStyle w:val="01-0"/>
          <w:rFonts w:cs="Lotus Linotype"/>
          <w:rtl/>
        </w:rPr>
        <w:t>﴾</w:t>
      </w:r>
      <w:r w:rsidRPr="00FE60CA">
        <w:rPr>
          <w:rtl/>
        </w:rPr>
        <w:t xml:space="preserve"> </w:t>
      </w:r>
      <w:r w:rsidRPr="00FE60CA">
        <w:rPr>
          <w:rStyle w:val="05-0"/>
          <w:szCs w:val="24"/>
          <w:rtl/>
        </w:rPr>
        <w:t>[الأنعام: 18]</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فَتَّاحُ</w:t>
      </w:r>
      <w:r w:rsidRPr="00FE60CA">
        <w:rPr>
          <w:rStyle w:val="01-0"/>
          <w:rFonts w:cs="Lotus Linotype"/>
          <w:rtl/>
        </w:rPr>
        <w:t>﴾</w:t>
      </w:r>
      <w:r w:rsidRPr="00FE60CA">
        <w:rPr>
          <w:rtl/>
        </w:rPr>
        <w:t xml:space="preserve"> </w:t>
      </w:r>
      <w:r w:rsidRPr="00FE60CA">
        <w:rPr>
          <w:rStyle w:val="05-0"/>
          <w:szCs w:val="24"/>
          <w:rtl/>
        </w:rPr>
        <w:t>[سبأ: 26]</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ؤُاْ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lastRenderedPageBreak/>
        <w:t>[فاطر: 28]</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قَيُّومُ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255]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w:t>
      </w:r>
      <w:r w:rsidRPr="00FE60CA">
        <w:rPr>
          <w:rStyle w:val="05-0"/>
          <w:szCs w:val="24"/>
          <w:rtl/>
        </w:rPr>
        <w:t>[البقرة: 249]</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w:t>
      </w:r>
      <w:r w:rsidRPr="00FE60CA">
        <w:rPr>
          <w:rStyle w:val="01-0"/>
          <w:rFonts w:cs="Lotus Linotype"/>
          <w:rtl/>
        </w:rPr>
        <w:t>﴾</w:t>
      </w:r>
      <w:r w:rsidRPr="00FE60CA">
        <w:rPr>
          <w:rtl/>
        </w:rPr>
        <w:t xml:space="preserve"> </w:t>
      </w:r>
      <w:r w:rsidRPr="00FE60CA">
        <w:rPr>
          <w:rStyle w:val="05-0"/>
          <w:szCs w:val="24"/>
          <w:rtl/>
        </w:rPr>
        <w:t>[البقرة: 247]</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هُدَى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120]</w:t>
      </w:r>
      <w:r w:rsidRPr="00FE60CA">
        <w:rPr>
          <w:rtl/>
        </w:rPr>
        <w:t>.</w:t>
      </w:r>
    </w:p>
    <w:p w:rsidR="00950439" w:rsidRPr="00FE60CA" w:rsidRDefault="00950439">
      <w:pPr>
        <w:pStyle w:val="18-"/>
        <w:rPr>
          <w:rtl/>
        </w:rPr>
      </w:pPr>
      <w:r w:rsidRPr="00FE60CA">
        <w:rPr>
          <w:rtl/>
        </w:rPr>
        <w:t>ويُسمَّى هذا النوع من الإظهار إظهاراً قَمَرياً، وتسمى هذه اللام لاماً قمرية؛ لظهورها عند النطق بها في لفظ «القمر»، ثم غلبت هذه التسمية على كل اسم يماثله في ظهورها فيه.</w:t>
      </w:r>
    </w:p>
    <w:p w:rsidR="00950439" w:rsidRPr="00FE60CA" w:rsidRDefault="00950439">
      <w:pPr>
        <w:pStyle w:val="18-"/>
        <w:rPr>
          <w:rtl/>
        </w:rPr>
      </w:pPr>
      <w:r w:rsidRPr="00FE60CA">
        <w:rPr>
          <w:rtl/>
        </w:rPr>
        <w:t>قال صاحب «التحفة»:</w:t>
      </w:r>
    </w:p>
    <w:p w:rsidR="00950439" w:rsidRPr="00FE60CA" w:rsidRDefault="00950439">
      <w:pPr>
        <w:pStyle w:val="26-"/>
        <w:rPr>
          <w:rtl/>
        </w:rPr>
      </w:pPr>
      <w:r w:rsidRPr="00FE60CA">
        <w:rPr>
          <w:rtl/>
        </w:rPr>
        <w:t>لِلَام أَلْ حَالانِ قَبْلَ الْأَحْرُفِ</w:t>
      </w:r>
    </w:p>
    <w:p w:rsidR="00950439" w:rsidRPr="00FE60CA" w:rsidRDefault="00950439">
      <w:pPr>
        <w:pStyle w:val="27-"/>
        <w:rPr>
          <w:rtl/>
        </w:rPr>
      </w:pPr>
      <w:r w:rsidRPr="00FE60CA">
        <w:rPr>
          <w:rtl/>
        </w:rPr>
        <w:t>أُولَاهُمَا إِظْهَارُهَا فَلْتَعْرِفِ</w:t>
      </w:r>
    </w:p>
    <w:p w:rsidR="00950439" w:rsidRPr="00FE60CA" w:rsidRDefault="00950439">
      <w:pPr>
        <w:pStyle w:val="26-"/>
        <w:rPr>
          <w:rtl/>
        </w:rPr>
      </w:pPr>
      <w:r w:rsidRPr="00FE60CA">
        <w:rPr>
          <w:rtl/>
        </w:rPr>
        <w:t>قَبْلَ ا</w:t>
      </w:r>
      <w:r w:rsidRPr="00FE60CA">
        <w:rPr>
          <w:rFonts w:hint="cs"/>
          <w:rtl/>
        </w:rPr>
        <w:t>ؐ</w:t>
      </w:r>
      <w:r w:rsidRPr="00FE60CA">
        <w:rPr>
          <w:rtl/>
        </w:rPr>
        <w:t>رْبَعٍ مَعْ عَشْرةٍ خُذْ عِلْمَهُ</w:t>
      </w:r>
    </w:p>
    <w:p w:rsidR="00950439" w:rsidRPr="00FE60CA" w:rsidRDefault="00950439">
      <w:pPr>
        <w:pStyle w:val="27-"/>
        <w:rPr>
          <w:rtl/>
        </w:rPr>
      </w:pPr>
      <w:r w:rsidRPr="00FE60CA">
        <w:rPr>
          <w:rtl/>
        </w:rPr>
        <w:t>مِنِ ابْغِ حَجَّكَ وَخَفْ عَقِيمَهُ</w:t>
      </w:r>
    </w:p>
    <w:p w:rsidR="00950439" w:rsidRPr="00FE60CA" w:rsidRDefault="00950439">
      <w:pPr>
        <w:pStyle w:val="18-"/>
        <w:rPr>
          <w:rtl/>
        </w:rPr>
      </w:pPr>
      <w:r w:rsidRPr="00FE60CA">
        <w:rPr>
          <w:rtl/>
        </w:rPr>
        <w:t>ويجب إدغامها إذا وقع بعدها حرف من الحروف الأربعة عشر الباقية من حروف الهجاء.</w:t>
      </w:r>
    </w:p>
    <w:p w:rsidR="00950439" w:rsidRPr="00FE60CA" w:rsidRDefault="00950439">
      <w:pPr>
        <w:pStyle w:val="18-"/>
        <w:rPr>
          <w:rtl/>
        </w:rPr>
      </w:pPr>
      <w:r w:rsidRPr="00FE60CA">
        <w:rPr>
          <w:rtl/>
        </w:rPr>
        <w:t>وقد ذكرها صاحب «التحفة» بقوله:</w:t>
      </w:r>
    </w:p>
    <w:p w:rsidR="00950439" w:rsidRPr="00FE60CA" w:rsidRDefault="00950439">
      <w:pPr>
        <w:pStyle w:val="26-"/>
        <w:rPr>
          <w:rtl/>
        </w:rPr>
      </w:pPr>
      <w:r w:rsidRPr="00FE60CA">
        <w:rPr>
          <w:rtl/>
        </w:rPr>
        <w:t>ثَانِيهما إدْغَامُهَا في أرْبَعِ</w:t>
      </w:r>
    </w:p>
    <w:p w:rsidR="00950439" w:rsidRPr="00FE60CA" w:rsidRDefault="00950439">
      <w:pPr>
        <w:pStyle w:val="27-"/>
        <w:rPr>
          <w:rtl/>
        </w:rPr>
      </w:pPr>
      <w:r w:rsidRPr="00FE60CA">
        <w:rPr>
          <w:rtl/>
        </w:rPr>
        <w:t>وَعَشْرةٍ أَيْضاً وَرَمْزَهَا فَعِ</w:t>
      </w:r>
    </w:p>
    <w:p w:rsidR="00950439" w:rsidRPr="00FE60CA" w:rsidRDefault="00950439">
      <w:pPr>
        <w:pStyle w:val="26-"/>
        <w:rPr>
          <w:rtl/>
        </w:rPr>
      </w:pPr>
      <w:r w:rsidRPr="00FE60CA">
        <w:rPr>
          <w:rtl/>
        </w:rPr>
        <w:t>طِبْ ثُمَّ صِلْ رَحْماً تَفُزْ ضِفْ ذَا نِعَمْ</w:t>
      </w:r>
    </w:p>
    <w:p w:rsidR="00950439" w:rsidRPr="00FE60CA" w:rsidRDefault="00950439">
      <w:pPr>
        <w:pStyle w:val="27-"/>
        <w:rPr>
          <w:rtl/>
        </w:rPr>
      </w:pPr>
      <w:r w:rsidRPr="00FE60CA">
        <w:rPr>
          <w:rtl/>
        </w:rPr>
        <w:t>دَعْ سُوءَ ظَنٍّ زُرْ شَرِيفاً لِلْكَرَمْ</w:t>
      </w:r>
    </w:p>
    <w:p w:rsidR="00950439" w:rsidRPr="00FE60CA" w:rsidRDefault="00950439">
      <w:pPr>
        <w:pStyle w:val="18-"/>
        <w:rPr>
          <w:rtl/>
        </w:rPr>
      </w:pPr>
      <w:r w:rsidRPr="00FE60CA">
        <w:rPr>
          <w:rStyle w:val="09-"/>
          <w:bCs/>
          <w:rtl/>
        </w:rPr>
        <w:t>الأمثلة:</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لطَّيِّبَ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[المائدة: 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لثَّوَابِ</w:t>
      </w:r>
      <w:r w:rsidRPr="00FE60CA">
        <w:rPr>
          <w:rStyle w:val="01-0"/>
          <w:rFonts w:cs="Lotus Linotype"/>
          <w:rtl/>
        </w:rPr>
        <w:t>﴾</w:t>
      </w:r>
      <w:r w:rsidRPr="00FE60CA">
        <w:rPr>
          <w:rtl/>
        </w:rPr>
        <w:t xml:space="preserve"> </w:t>
      </w:r>
      <w:r w:rsidRPr="00FE60CA">
        <w:rPr>
          <w:rStyle w:val="05-0"/>
          <w:szCs w:val="24"/>
          <w:rtl/>
        </w:rPr>
        <w:t>[آل عمران: 195]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لِحِينَ</w:t>
      </w:r>
      <w:r w:rsidRPr="00FE60CA">
        <w:rPr>
          <w:rStyle w:val="01-0"/>
          <w:rFonts w:cs="Lotus Linotype"/>
          <w:rtl/>
        </w:rPr>
        <w:t>﴾</w:t>
      </w:r>
      <w:r w:rsidRPr="00FE60CA">
        <w:rPr>
          <w:rtl/>
        </w:rPr>
        <w:t xml:space="preserve"> </w:t>
      </w:r>
      <w:r w:rsidRPr="00FE60CA">
        <w:rPr>
          <w:rStyle w:val="05-0"/>
          <w:szCs w:val="24"/>
          <w:rtl/>
        </w:rPr>
        <w:lastRenderedPageBreak/>
        <w:t>[البقرة: 130]</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لرَّزَّاقُ</w:t>
      </w:r>
      <w:r w:rsidRPr="00FE60CA">
        <w:rPr>
          <w:rStyle w:val="01-0"/>
          <w:rFonts w:cs="Lotus Linotype"/>
          <w:rtl/>
        </w:rPr>
        <w:t>﴾</w:t>
      </w:r>
      <w:r w:rsidRPr="00FE60CA">
        <w:rPr>
          <w:rtl/>
        </w:rPr>
        <w:t xml:space="preserve"> </w:t>
      </w:r>
      <w:r w:rsidRPr="00FE60CA">
        <w:rPr>
          <w:rStyle w:val="05-0"/>
          <w:szCs w:val="24"/>
          <w:rtl/>
        </w:rPr>
        <w:t>[الذاريات: 58]</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ئِبُونَ</w:t>
      </w:r>
      <w:r w:rsidRPr="00FE60CA">
        <w:rPr>
          <w:rStyle w:val="01-0"/>
          <w:rFonts w:cs="Lotus Linotype"/>
          <w:rtl/>
        </w:rPr>
        <w:t>﴾</w:t>
      </w:r>
      <w:r w:rsidRPr="00FE60CA">
        <w:rPr>
          <w:rtl/>
        </w:rPr>
        <w:t xml:space="preserve"> </w:t>
      </w:r>
      <w:r w:rsidRPr="00FE60CA">
        <w:rPr>
          <w:rStyle w:val="05-0"/>
          <w:szCs w:val="24"/>
          <w:rtl/>
        </w:rPr>
        <w:t>[التوبة: 112]</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لضَّا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لِّينَ</w:t>
      </w:r>
      <w:r w:rsidRPr="00FE60CA">
        <w:rPr>
          <w:rStyle w:val="01-0"/>
          <w:rFonts w:cs="Lotus Linotype"/>
          <w:rtl/>
        </w:rPr>
        <w:t>﴾</w:t>
      </w:r>
      <w:r w:rsidRPr="00FE60CA">
        <w:rPr>
          <w:rtl/>
        </w:rPr>
        <w:t xml:space="preserve"> </w:t>
      </w:r>
      <w:r w:rsidRPr="00FE60CA">
        <w:rPr>
          <w:rStyle w:val="05-0"/>
          <w:szCs w:val="24"/>
          <w:rtl/>
        </w:rPr>
        <w:t>[الفاتحة: 7]</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لذَّكَرُ</w:t>
      </w:r>
      <w:r w:rsidRPr="00FE60CA">
        <w:rPr>
          <w:rStyle w:val="01-0"/>
          <w:rFonts w:cs="Lotus Linotype"/>
          <w:rtl/>
        </w:rPr>
        <w:t>﴾</w:t>
      </w:r>
      <w:r w:rsidRPr="00FE60CA">
        <w:rPr>
          <w:rtl/>
        </w:rPr>
        <w:t xml:space="preserve"> </w:t>
      </w:r>
      <w:r w:rsidRPr="00FE60CA">
        <w:rPr>
          <w:rStyle w:val="05-0"/>
          <w:szCs w:val="24"/>
          <w:rtl/>
        </w:rPr>
        <w:t>[آل عمران: 36]</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لنَّعِيمِ</w:t>
      </w:r>
      <w:r w:rsidRPr="00FE60CA">
        <w:rPr>
          <w:rStyle w:val="01-0"/>
          <w:rFonts w:cs="Lotus Linotype"/>
          <w:rtl/>
        </w:rPr>
        <w:t>﴾</w:t>
      </w:r>
      <w:r w:rsidRPr="00FE60CA">
        <w:rPr>
          <w:rtl/>
        </w:rPr>
        <w:t xml:space="preserve"> </w:t>
      </w:r>
      <w:r w:rsidRPr="00FE60CA">
        <w:rPr>
          <w:rStyle w:val="05-0"/>
          <w:szCs w:val="24"/>
          <w:rtl/>
        </w:rPr>
        <w:t>[المائدة: 65]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لدَّاعِ</w:t>
      </w:r>
      <w:r w:rsidRPr="00FE60CA">
        <w:rPr>
          <w:rStyle w:val="01-0"/>
          <w:rFonts w:cs="Lotus Linotype"/>
          <w:rtl/>
        </w:rPr>
        <w:t>﴾</w:t>
      </w:r>
      <w:r w:rsidRPr="00FE60CA">
        <w:rPr>
          <w:rtl/>
        </w:rPr>
        <w:t xml:space="preserve"> </w:t>
      </w:r>
      <w:r w:rsidRPr="00FE60CA">
        <w:rPr>
          <w:rStyle w:val="05-0"/>
          <w:szCs w:val="24"/>
          <w:rtl/>
        </w:rPr>
        <w:t>[البقرة: 186]</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لسَّمِيعُ</w:t>
      </w:r>
      <w:r w:rsidRPr="00FE60CA">
        <w:rPr>
          <w:rStyle w:val="01-0"/>
          <w:rFonts w:cs="Lotus Linotype"/>
          <w:rtl/>
        </w:rPr>
        <w:t>﴾</w:t>
      </w:r>
      <w:r w:rsidRPr="00FE60CA">
        <w:rPr>
          <w:rtl/>
        </w:rPr>
        <w:t xml:space="preserve"> </w:t>
      </w:r>
      <w:r w:rsidRPr="00FE60CA">
        <w:rPr>
          <w:rStyle w:val="05-0"/>
          <w:szCs w:val="24"/>
          <w:rtl/>
        </w:rPr>
        <w:t>[البقرة: 127]</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لظَّ</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لِمِينَ</w:t>
      </w:r>
      <w:r w:rsidRPr="00FE60CA">
        <w:rPr>
          <w:rStyle w:val="01-0"/>
          <w:rFonts w:cs="Lotus Linotype"/>
          <w:rtl/>
        </w:rPr>
        <w:t>﴾</w:t>
      </w:r>
      <w:r w:rsidRPr="00FE60CA">
        <w:rPr>
          <w:rtl/>
        </w:rPr>
        <w:t xml:space="preserve"> </w:t>
      </w:r>
      <w:r w:rsidRPr="00FE60CA">
        <w:rPr>
          <w:rStyle w:val="05-0"/>
          <w:szCs w:val="24"/>
          <w:rtl/>
        </w:rPr>
        <w:t>[البقرة: 35]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لزَّبُورِ</w:t>
      </w:r>
      <w:r w:rsidRPr="00FE60CA">
        <w:rPr>
          <w:rStyle w:val="01-0"/>
          <w:rFonts w:cs="Lotus Linotype"/>
          <w:rtl/>
        </w:rPr>
        <w:t>﴾</w:t>
      </w:r>
      <w:r w:rsidRPr="00FE60CA">
        <w:rPr>
          <w:rtl/>
        </w:rPr>
        <w:t xml:space="preserve"> </w:t>
      </w:r>
      <w:r w:rsidRPr="00FE60CA">
        <w:rPr>
          <w:rStyle w:val="05-0"/>
          <w:szCs w:val="24"/>
          <w:rtl/>
        </w:rPr>
        <w:t>[الأنبياء: 105]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لشَّكُورُ</w:t>
      </w:r>
      <w:r w:rsidRPr="00FE60CA">
        <w:rPr>
          <w:rStyle w:val="01-0"/>
          <w:rFonts w:cs="Lotus Linotype"/>
          <w:rtl/>
        </w:rPr>
        <w:t>﴾</w:t>
      </w:r>
      <w:r w:rsidRPr="00FE60CA">
        <w:rPr>
          <w:rtl/>
        </w:rPr>
        <w:t xml:space="preserve"> </w:t>
      </w:r>
      <w:r w:rsidRPr="00FE60CA">
        <w:rPr>
          <w:rStyle w:val="05-0"/>
          <w:szCs w:val="24"/>
          <w:rtl/>
        </w:rPr>
        <w:t>[سبأ: 13]</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1-0"/>
          <w:rFonts w:cs="Lotus Linotype"/>
          <w:rtl/>
        </w:rPr>
        <w:t>﴾</w:t>
      </w:r>
      <w:r w:rsidRPr="00FE60CA">
        <w:rPr>
          <w:rtl/>
        </w:rPr>
        <w:t xml:space="preserve"> </w:t>
      </w:r>
      <w:r w:rsidRPr="00FE60CA">
        <w:rPr>
          <w:rStyle w:val="05-0"/>
          <w:szCs w:val="24"/>
          <w:rtl/>
        </w:rPr>
        <w:t>[البقرة: 164]</w:t>
      </w:r>
      <w:r w:rsidRPr="00FE60CA">
        <w:rPr>
          <w:rtl/>
        </w:rPr>
        <w:t>.</w:t>
      </w:r>
    </w:p>
    <w:p w:rsidR="00950439" w:rsidRPr="00FE60CA" w:rsidRDefault="00950439">
      <w:pPr>
        <w:pStyle w:val="18-"/>
        <w:rPr>
          <w:rtl/>
        </w:rPr>
      </w:pPr>
      <w:r w:rsidRPr="00FE60CA">
        <w:rPr>
          <w:rtl/>
        </w:rPr>
        <w:t>ويُسمَّى إدغام اللام في هذه الحروف إدغاماً شمسياً، وتسمى اللام لاماً شمسية؛ لعدم ظهورها عند النطق بها في لفظ «الشَّمْس»، ثم غلبت هذه التسمية على كل ما يماثلها من أحرف أدغمت فيها اللام.</w:t>
      </w:r>
    </w:p>
    <w:p w:rsidR="00950439" w:rsidRPr="00FE60CA" w:rsidRDefault="00950439">
      <w:pPr>
        <w:pStyle w:val="18-"/>
        <w:rPr>
          <w:rtl/>
        </w:rPr>
      </w:pPr>
      <w:r w:rsidRPr="00FE60CA">
        <w:rPr>
          <w:rStyle w:val="10-"/>
          <w:bCs/>
          <w:rtl/>
        </w:rPr>
        <w:t>الثاني: لام الفعل:</w:t>
      </w:r>
      <w:r w:rsidRPr="00FE60CA">
        <w:rPr>
          <w:rtl/>
        </w:rPr>
        <w:t xml:space="preserve"> وهي لام ساكنة أصلية، سواء أكان الفعل ماضياً، مثل: </w:t>
      </w:r>
      <w:r w:rsidRPr="00FE60CA">
        <w:rPr>
          <w:rStyle w:val="01-0"/>
          <w:rFonts w:cs="Lotus Linotype"/>
          <w:rtl/>
        </w:rPr>
        <w:t>﴿</w:t>
      </w:r>
      <w:r w:rsidRPr="00FE60CA">
        <w:rPr>
          <w:rStyle w:val="02-0"/>
          <w:rFonts w:ascii="KFGQPC Uthman Taha Naskh" w:cs="KFGQPC HAFS Uthmanic Script"/>
          <w:bCs/>
          <w:szCs w:val="28"/>
          <w:rtl/>
          <w:lang w:bidi="ar-YE"/>
        </w:rPr>
        <w:t>أَل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w:t>
      </w:r>
      <w:r w:rsidRPr="00FE60CA">
        <w:rPr>
          <w:rStyle w:val="01-0"/>
          <w:rFonts w:cs="Lotus Linotype"/>
          <w:rtl/>
        </w:rPr>
        <w:t>﴾</w:t>
      </w:r>
      <w:r w:rsidRPr="00FE60CA">
        <w:rPr>
          <w:rtl/>
        </w:rPr>
        <w:t xml:space="preserve"> </w:t>
      </w:r>
      <w:r w:rsidRPr="00FE60CA">
        <w:rPr>
          <w:rStyle w:val="05-0"/>
          <w:szCs w:val="24"/>
          <w:rtl/>
        </w:rPr>
        <w:t>[التكاثر: 1]</w:t>
      </w:r>
      <w:r w:rsidRPr="00FE60CA">
        <w:rPr>
          <w:rtl/>
        </w:rPr>
        <w:t xml:space="preserve">، أو مضارعاً، مثل: </w:t>
      </w:r>
      <w:r w:rsidRPr="00FE60CA">
        <w:rPr>
          <w:rStyle w:val="01-0"/>
          <w:rFonts w:cs="Lotus Linotype"/>
          <w:rtl/>
        </w:rPr>
        <w:t>﴿</w:t>
      </w:r>
      <w:r w:rsidRPr="00FE60CA">
        <w:rPr>
          <w:rStyle w:val="02-0"/>
          <w:rFonts w:ascii="KFGQPC Uthman Taha Naskh" w:cs="KFGQPC HAFS Uthmanic Script"/>
          <w:bCs/>
          <w:szCs w:val="28"/>
          <w:rtl/>
          <w:lang w:bidi="ar-YE"/>
        </w:rPr>
        <w:t>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تَقِط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[يوسف: 10]</w:t>
      </w:r>
      <w:r w:rsidRPr="00FE60CA">
        <w:rPr>
          <w:rtl/>
        </w:rPr>
        <w:t xml:space="preserve">، أو أمراً، مثل: </w:t>
      </w:r>
      <w:r w:rsidRPr="00FE60CA">
        <w:rPr>
          <w:rStyle w:val="01-0"/>
          <w:rFonts w:cs="Lotus Linotype"/>
          <w:rtl/>
        </w:rPr>
        <w:t>﴿</w:t>
      </w:r>
      <w:r w:rsidRPr="00FE60CA">
        <w:rPr>
          <w:rStyle w:val="02-0"/>
          <w:rFonts w:ascii="KFGQPC Uthman Taha Naskh" w:cs="KFGQPC HAFS Uthmanic Script"/>
          <w:bCs/>
          <w:szCs w:val="28"/>
          <w:rtl/>
          <w:lang w:bidi="ar-YE"/>
        </w:rPr>
        <w:t>وَأَل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 عَصَاكَ</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[النمل: 10]</w:t>
      </w:r>
      <w:r w:rsidRPr="00FE60CA">
        <w:rPr>
          <w:rtl/>
        </w:rPr>
        <w:t>.</w:t>
      </w:r>
    </w:p>
    <w:p w:rsidR="00950439" w:rsidRPr="00FE60CA" w:rsidRDefault="00950439">
      <w:pPr>
        <w:pStyle w:val="18-"/>
        <w:rPr>
          <w:rtl/>
        </w:rPr>
      </w:pPr>
      <w:r w:rsidRPr="00FE60CA">
        <w:rPr>
          <w:rtl/>
        </w:rPr>
        <w:t xml:space="preserve">وحكمها الإظهار إلا لام المضارع المجزوم فإنها تدغم في اللام بعدها؛ للتماثل، نحو </w:t>
      </w:r>
      <w:r w:rsidRPr="00FE60CA">
        <w:rPr>
          <w:rStyle w:val="01-0"/>
          <w:rFonts w:cs="Lotus Linotype"/>
          <w:rtl/>
        </w:rPr>
        <w:t>﴿</w:t>
      </w:r>
      <w:r w:rsidRPr="00FE60CA">
        <w:rPr>
          <w:rStyle w:val="02-0"/>
          <w:rFonts w:ascii="KFGQPC Uthman Taha Naskh" w:cs="KFGQPC HAFS Uthmanic Script"/>
          <w:bCs/>
          <w:szCs w:val="28"/>
          <w:rtl/>
          <w:lang w:bidi="ar-YE"/>
        </w:rPr>
        <w:t>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 لَّهُم</w:t>
      </w:r>
      <w:r w:rsidRPr="00FE60CA">
        <w:rPr>
          <w:rStyle w:val="01-0"/>
          <w:rFonts w:cs="Lotus Linotype"/>
          <w:rtl/>
        </w:rPr>
        <w:t>﴾</w:t>
      </w:r>
      <w:r w:rsidRPr="00FE60CA">
        <w:rPr>
          <w:rtl/>
        </w:rPr>
        <w:t xml:space="preserve"> </w:t>
      </w:r>
      <w:r w:rsidRPr="00FE60CA">
        <w:rPr>
          <w:rStyle w:val="05-0"/>
          <w:szCs w:val="24"/>
          <w:rtl/>
        </w:rPr>
        <w:t>[الكهف: 90]</w:t>
      </w:r>
      <w:r w:rsidRPr="00FE60CA">
        <w:rPr>
          <w:rtl/>
        </w:rPr>
        <w:t>، وإلَّا لام فعل الأمر فإنها تدغم في حرفين:</w:t>
      </w:r>
    </w:p>
    <w:p w:rsidR="00950439" w:rsidRPr="00FE60CA" w:rsidRDefault="00E26797">
      <w:pPr>
        <w:pStyle w:val="23-"/>
        <w:rPr>
          <w:rtl/>
        </w:rPr>
      </w:pPr>
      <w:r>
        <w:rPr>
          <w:rFonts w:hint="cs"/>
          <w:rtl/>
        </w:rPr>
        <w:t>1.</w:t>
      </w:r>
      <w:r>
        <w:rPr>
          <w:rtl/>
        </w:rPr>
        <w:tab/>
      </w:r>
      <w:r w:rsidR="00950439" w:rsidRPr="00FE60CA">
        <w:rPr>
          <w:rtl/>
        </w:rPr>
        <w:t xml:space="preserve">اللام، مثل: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عَل لِّي</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[آل عمران: 41]</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 لِّعِبَادِيَ</w:t>
      </w:r>
      <w:r w:rsidR="00950439" w:rsidRPr="00FE60CA">
        <w:rPr>
          <w:rStyle w:val="01-0"/>
          <w:rFonts w:cs="Lotus Linotype"/>
          <w:rtl/>
        </w:rPr>
        <w:t>﴾</w:t>
      </w:r>
      <w:r w:rsidR="00950439" w:rsidRPr="00FE60CA">
        <w:rPr>
          <w:rtl/>
        </w:rPr>
        <w:t xml:space="preserve"> </w:t>
      </w:r>
      <w:r w:rsidR="00950439" w:rsidRPr="00FE60CA">
        <w:rPr>
          <w:rStyle w:val="05-0"/>
          <w:szCs w:val="24"/>
          <w:rtl/>
        </w:rPr>
        <w:t>[إبراهيم: 31]</w:t>
      </w:r>
      <w:r w:rsidR="00950439" w:rsidRPr="00FE60CA">
        <w:rPr>
          <w:rtl/>
        </w:rPr>
        <w:t>؛ للتماثل.</w:t>
      </w:r>
    </w:p>
    <w:p w:rsidR="00950439" w:rsidRPr="00FE60CA" w:rsidRDefault="00E26797">
      <w:pPr>
        <w:pStyle w:val="23-"/>
        <w:rPr>
          <w:rtl/>
        </w:rPr>
      </w:pPr>
      <w:r>
        <w:rPr>
          <w:rFonts w:hint="cs"/>
          <w:rtl/>
        </w:rPr>
        <w:t>2.</w:t>
      </w:r>
      <w:r>
        <w:rPr>
          <w:rtl/>
        </w:rPr>
        <w:tab/>
      </w:r>
      <w:r w:rsidR="00950439" w:rsidRPr="00FE60CA">
        <w:rPr>
          <w:rtl/>
        </w:rPr>
        <w:t xml:space="preserve">الراء، مثل: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وَقُل رَّبِّ</w:t>
      </w:r>
      <w:r w:rsidR="00950439" w:rsidRPr="00FE60CA">
        <w:rPr>
          <w:rStyle w:val="01-0"/>
          <w:rFonts w:cs="Lotus Linotype"/>
          <w:rtl/>
        </w:rPr>
        <w:t>﴾</w:t>
      </w:r>
      <w:r w:rsidR="00950439" w:rsidRPr="00FE60CA">
        <w:rPr>
          <w:rtl/>
        </w:rPr>
        <w:t xml:space="preserve"> </w:t>
      </w:r>
      <w:r w:rsidR="00950439" w:rsidRPr="00FE60CA">
        <w:rPr>
          <w:rStyle w:val="05-0"/>
          <w:szCs w:val="24"/>
          <w:rtl/>
        </w:rPr>
        <w:t>[الإسراء: 24]</w:t>
      </w:r>
      <w:r w:rsidR="00950439" w:rsidRPr="00FE60CA">
        <w:rPr>
          <w:rtl/>
        </w:rPr>
        <w:t>؛ للتقارب.</w:t>
      </w:r>
    </w:p>
    <w:p w:rsidR="00950439" w:rsidRPr="00FE60CA" w:rsidRDefault="00950439">
      <w:pPr>
        <w:pStyle w:val="18-"/>
        <w:rPr>
          <w:rtl/>
        </w:rPr>
      </w:pPr>
      <w:r w:rsidRPr="00FE60CA">
        <w:rPr>
          <w:rStyle w:val="10-"/>
          <w:bCs/>
          <w:rtl/>
        </w:rPr>
        <w:t xml:space="preserve">الثالث: لام الحرف في </w:t>
      </w:r>
      <w:r w:rsidRPr="00FE60CA">
        <w:rPr>
          <w:rStyle w:val="01-0"/>
          <w:rFonts w:cs="Lotus Linotype"/>
          <w:color w:val="00823E"/>
          <w:rtl/>
        </w:rPr>
        <w:t>﴿</w:t>
      </w:r>
      <w:r w:rsidRPr="00FE60CA">
        <w:rPr>
          <w:rStyle w:val="02-0"/>
          <w:rFonts w:ascii="KFGQPC Uthman Taha Naskh" w:cs="KFGQPC HAFS Uthmanic Script"/>
          <w:bCs/>
          <w:color w:val="00823E"/>
          <w:szCs w:val="28"/>
          <w:rtl/>
          <w:lang w:bidi="ar-YE"/>
        </w:rPr>
        <w:t>هَل</w:t>
      </w:r>
      <w:r w:rsidRPr="00FE60CA">
        <w:rPr>
          <w:rStyle w:val="02-0"/>
          <w:rFonts w:ascii="KFGQPC Uthman Taha Naskh" w:cs="KFGQPC HAFS Uthmanic Script" w:hint="cs"/>
          <w:bCs/>
          <w:color w:val="00823E"/>
          <w:szCs w:val="28"/>
          <w:rtl/>
          <w:lang w:bidi="ar-YE"/>
        </w:rPr>
        <w:t>ۡ</w:t>
      </w:r>
      <w:r w:rsidRPr="00FE60CA">
        <w:rPr>
          <w:rStyle w:val="01-0"/>
          <w:rFonts w:cs="Lotus Linotype"/>
          <w:color w:val="00823E"/>
          <w:rtl/>
        </w:rPr>
        <w:t>﴾</w:t>
      </w:r>
      <w:r w:rsidRPr="00FE60CA">
        <w:rPr>
          <w:color w:val="00823E"/>
          <w:rtl/>
        </w:rPr>
        <w:t xml:space="preserve"> </w:t>
      </w:r>
      <w:r w:rsidRPr="00FE60CA">
        <w:rPr>
          <w:rStyle w:val="10-"/>
          <w:bCs/>
          <w:rtl/>
        </w:rPr>
        <w:t>و</w:t>
      </w:r>
      <w:r w:rsidRPr="00FE60CA">
        <w:rPr>
          <w:rStyle w:val="01-0"/>
          <w:rFonts w:cs="Lotus Linotype"/>
          <w:color w:val="00823E"/>
          <w:rtl/>
        </w:rPr>
        <w:t>﴿</w:t>
      </w:r>
      <w:r w:rsidRPr="00FE60CA">
        <w:rPr>
          <w:rStyle w:val="02-0"/>
          <w:rFonts w:ascii="KFGQPC Uthman Taha Naskh" w:cs="KFGQPC HAFS Uthmanic Script"/>
          <w:bCs/>
          <w:color w:val="00823E"/>
          <w:szCs w:val="28"/>
          <w:rtl/>
          <w:lang w:bidi="ar-YE"/>
        </w:rPr>
        <w:t>بَل</w:t>
      </w:r>
      <w:r w:rsidRPr="00FE60CA">
        <w:rPr>
          <w:rStyle w:val="01-0"/>
          <w:rFonts w:cs="Lotus Linotype"/>
          <w:color w:val="00823E"/>
          <w:rtl/>
        </w:rPr>
        <w:t>﴾</w:t>
      </w:r>
      <w:r w:rsidRPr="00FE60CA">
        <w:rPr>
          <w:rStyle w:val="10-"/>
          <w:bCs/>
          <w:rtl/>
        </w:rPr>
        <w:t>:</w:t>
      </w:r>
      <w:r w:rsidRPr="00FE60CA">
        <w:rPr>
          <w:rStyle w:val="01-0"/>
          <w:rFonts w:cs="Lotus Linotype"/>
          <w:rtl/>
        </w:rPr>
        <w:t xml:space="preserve"> </w:t>
      </w:r>
      <w:r w:rsidRPr="00FE60CA">
        <w:rPr>
          <w:rtl/>
        </w:rPr>
        <w:t xml:space="preserve">تدغم لام </w:t>
      </w:r>
      <w:r w:rsidRPr="00FE60CA">
        <w:rPr>
          <w:rStyle w:val="01-0"/>
          <w:rFonts w:cs="Lotus Linotype"/>
          <w:rtl/>
        </w:rPr>
        <w:t>﴿</w:t>
      </w:r>
      <w:r w:rsidRPr="00FE60CA">
        <w:rPr>
          <w:rStyle w:val="02-0"/>
          <w:rFonts w:ascii="KFGQPC Uthman Taha Naskh" w:cs="KFGQPC HAFS Uthmanic Script"/>
          <w:bCs/>
          <w:szCs w:val="28"/>
          <w:rtl/>
          <w:lang w:bidi="ar-YE"/>
        </w:rPr>
        <w:t>هَل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إذا وقع بعدها </w:t>
      </w:r>
      <w:r w:rsidRPr="00FE60CA">
        <w:rPr>
          <w:rtl/>
        </w:rPr>
        <w:lastRenderedPageBreak/>
        <w:t xml:space="preserve">لام، نحو قوله تعالى: </w:t>
      </w:r>
      <w:r w:rsidRPr="00FE60CA">
        <w:rPr>
          <w:rStyle w:val="01-0"/>
          <w:rFonts w:cs="Lotus Linotype"/>
          <w:rtl/>
        </w:rPr>
        <w:t>﴿</w:t>
      </w:r>
      <w:r w:rsidRPr="00FE60CA">
        <w:rPr>
          <w:rStyle w:val="02-0"/>
          <w:rFonts w:ascii="KFGQPC Uthman Taha Naskh" w:cs="KFGQPC HAFS Uthmanic Script"/>
          <w:bCs/>
          <w:szCs w:val="28"/>
          <w:rtl/>
          <w:lang w:bidi="ar-YE"/>
        </w:rPr>
        <w:t>هَل لَّكُم</w:t>
      </w:r>
      <w:r w:rsidRPr="00FE60CA">
        <w:rPr>
          <w:rStyle w:val="01-0"/>
          <w:rFonts w:cs="Lotus Linotype"/>
          <w:rtl/>
        </w:rPr>
        <w:t>﴾</w:t>
      </w:r>
      <w:r w:rsidRPr="00FE60CA">
        <w:rPr>
          <w:rtl/>
        </w:rPr>
        <w:t xml:space="preserve"> </w:t>
      </w:r>
      <w:r w:rsidRPr="00FE60CA">
        <w:rPr>
          <w:rStyle w:val="05-0"/>
          <w:szCs w:val="24"/>
          <w:rtl/>
        </w:rPr>
        <w:t>[الروم: 28]</w:t>
      </w:r>
      <w:r w:rsidRPr="00FE60CA">
        <w:rPr>
          <w:rtl/>
        </w:rPr>
        <w:t>، وهذا الإدغام من قبيل إدغام المثلين.</w:t>
      </w:r>
    </w:p>
    <w:p w:rsidR="00950439" w:rsidRPr="00FE60CA" w:rsidRDefault="00950439">
      <w:pPr>
        <w:pStyle w:val="18-"/>
        <w:rPr>
          <w:rtl/>
        </w:rPr>
      </w:pPr>
      <w:r w:rsidRPr="00FE60CA">
        <w:rPr>
          <w:rtl/>
        </w:rPr>
        <w:t xml:space="preserve">ولم يقع في القرآن راء بعد لام </w:t>
      </w:r>
      <w:r w:rsidRPr="00FE60CA">
        <w:rPr>
          <w:rStyle w:val="01-0"/>
          <w:rFonts w:cs="Lotus Linotype"/>
          <w:rtl/>
        </w:rPr>
        <w:t>﴿</w:t>
      </w:r>
      <w:r w:rsidRPr="00FE60CA">
        <w:rPr>
          <w:rStyle w:val="02-0"/>
          <w:rFonts w:ascii="KFGQPC Uthman Taha Naskh" w:cs="KFGQPC HAFS Uthmanic Script"/>
          <w:bCs/>
          <w:szCs w:val="28"/>
          <w:rtl/>
          <w:lang w:bidi="ar-YE"/>
        </w:rPr>
        <w:t>هَل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w:t>
      </w:r>
    </w:p>
    <w:p w:rsidR="00950439" w:rsidRPr="00FE60CA" w:rsidRDefault="00950439">
      <w:pPr>
        <w:pStyle w:val="18-"/>
        <w:rPr>
          <w:rtl/>
        </w:rPr>
      </w:pPr>
      <w:r w:rsidRPr="00FE60CA">
        <w:rPr>
          <w:rtl/>
        </w:rPr>
        <w:t xml:space="preserve">وتدغم لام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1-0"/>
          <w:rFonts w:cs="Lotus Linotype"/>
          <w:rtl/>
        </w:rPr>
        <w:t>﴾</w:t>
      </w:r>
      <w:r w:rsidRPr="00FE60CA">
        <w:rPr>
          <w:rtl/>
        </w:rPr>
        <w:t xml:space="preserve"> إذا وقع بعدها لام، نحو قوله تعالى: </w:t>
      </w:r>
      <w:r w:rsidRPr="00FE60CA">
        <w:rPr>
          <w:rStyle w:val="01-0"/>
          <w:rFonts w:cs="Lotus Linotype"/>
          <w:rtl/>
        </w:rPr>
        <w:t>﴿</w:t>
      </w:r>
      <w:r w:rsidRPr="00FE60CA">
        <w:rPr>
          <w:rStyle w:val="02-0"/>
          <w:rFonts w:ascii="KFGQPC Uthman Taha Naskh" w:cs="KFGQPC HAFS Uthmanic Script"/>
          <w:bCs/>
          <w:szCs w:val="28"/>
          <w:rtl/>
          <w:lang w:bidi="ar-YE"/>
        </w:rPr>
        <w:t>بَل لَّا تُك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رِمُونَ</w:t>
      </w:r>
      <w:r w:rsidRPr="00FE60CA">
        <w:rPr>
          <w:rStyle w:val="01-0"/>
          <w:rFonts w:cs="Lotus Linotype"/>
          <w:rtl/>
        </w:rPr>
        <w:t>﴾</w:t>
      </w:r>
      <w:r w:rsidRPr="00FE60CA">
        <w:rPr>
          <w:rtl/>
        </w:rPr>
        <w:t xml:space="preserve"> </w:t>
      </w:r>
      <w:r w:rsidRPr="00FE60CA">
        <w:rPr>
          <w:rStyle w:val="05-0"/>
          <w:szCs w:val="24"/>
          <w:rtl/>
        </w:rPr>
        <w:t>[الفجر: 17]</w:t>
      </w:r>
      <w:r w:rsidRPr="00FE60CA">
        <w:rPr>
          <w:rtl/>
        </w:rPr>
        <w:t>، وهو من قبيل إدغام المثلين.</w:t>
      </w:r>
    </w:p>
    <w:p w:rsidR="00950439" w:rsidRPr="00FE60CA" w:rsidRDefault="00950439">
      <w:pPr>
        <w:pStyle w:val="18-"/>
        <w:rPr>
          <w:rtl/>
        </w:rPr>
      </w:pPr>
      <w:r w:rsidRPr="00FE60CA">
        <w:rPr>
          <w:rtl/>
        </w:rPr>
        <w:t xml:space="preserve">وتدغم لام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1-0"/>
          <w:rFonts w:cs="Lotus Linotype"/>
          <w:rtl/>
        </w:rPr>
        <w:t>﴾</w:t>
      </w:r>
      <w:r w:rsidRPr="00FE60CA">
        <w:rPr>
          <w:rtl/>
        </w:rPr>
        <w:t xml:space="preserve"> -أيضاً- إذا وقع بعدها راء، نحو: </w:t>
      </w:r>
      <w:r w:rsidRPr="00FE60CA">
        <w:rPr>
          <w:rStyle w:val="01-0"/>
          <w:rFonts w:cs="Lotus Linotype"/>
          <w:rtl/>
        </w:rPr>
        <w:t>﴿</w:t>
      </w:r>
      <w:r w:rsidRPr="00FE60CA">
        <w:rPr>
          <w:rStyle w:val="02-0"/>
          <w:rFonts w:ascii="KFGQPC Uthman Taha Naskh" w:cs="KFGQPC HAFS Uthmanic Script"/>
          <w:bCs/>
          <w:szCs w:val="28"/>
          <w:rtl/>
          <w:lang w:bidi="ar-YE"/>
        </w:rPr>
        <w:t xml:space="preserve">بَل رَّفَعَهُ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إِلَي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158]</w:t>
      </w:r>
      <w:r w:rsidRPr="00FE60CA">
        <w:rPr>
          <w:rtl/>
        </w:rPr>
        <w:t>، وهو من قبيل إدغام المتقاربين.</w:t>
      </w:r>
    </w:p>
    <w:p w:rsidR="00950439" w:rsidRPr="00FE60CA" w:rsidRDefault="00950439">
      <w:pPr>
        <w:pStyle w:val="18-"/>
        <w:rPr>
          <w:rtl/>
        </w:rPr>
      </w:pPr>
      <w:r w:rsidRPr="00FE60CA">
        <w:rPr>
          <w:rtl/>
        </w:rPr>
        <w:t xml:space="preserve">ويستثنى لحفص عن عاصم من طريق الشاطبية إدغام لام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1-0"/>
          <w:rFonts w:cs="Lotus Linotype"/>
          <w:rtl/>
        </w:rPr>
        <w:t>﴾</w:t>
      </w:r>
      <w:r w:rsidRPr="00FE60CA">
        <w:rPr>
          <w:rtl/>
        </w:rPr>
        <w:t xml:space="preserve"> في الراء من قوله تعالى: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رَانَ</w:t>
      </w:r>
      <w:r w:rsidRPr="00FE60CA">
        <w:rPr>
          <w:rStyle w:val="01-0"/>
          <w:rFonts w:cs="Lotus Linotype"/>
          <w:rtl/>
        </w:rPr>
        <w:t>﴾</w:t>
      </w:r>
      <w:r w:rsidRPr="00FE60CA">
        <w:rPr>
          <w:rtl/>
        </w:rPr>
        <w:t xml:space="preserve"> في سورة المطففين </w:t>
      </w:r>
      <w:r w:rsidRPr="00FE60CA">
        <w:rPr>
          <w:rStyle w:val="05-0"/>
          <w:szCs w:val="24"/>
          <w:rtl/>
        </w:rPr>
        <w:t>[14]</w:t>
      </w:r>
      <w:r w:rsidRPr="00FE60CA">
        <w:rPr>
          <w:rtl/>
        </w:rPr>
        <w:t xml:space="preserve">؛ لأن حفصاً يسكت على لام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1-0"/>
          <w:rFonts w:cs="Lotus Linotype"/>
          <w:rtl/>
        </w:rPr>
        <w:t>﴾</w:t>
      </w:r>
      <w:r w:rsidRPr="00FE60CA">
        <w:rPr>
          <w:rtl/>
        </w:rPr>
        <w:t xml:space="preserve"> سكتة لطيفة وجوباً، والسكت يمنع الإدغام.</w:t>
      </w:r>
    </w:p>
    <w:p w:rsidR="00950439" w:rsidRPr="00FE60CA" w:rsidRDefault="00950439">
      <w:pPr>
        <w:pStyle w:val="18-"/>
        <w:rPr>
          <w:rtl/>
        </w:rPr>
      </w:pPr>
      <w:r w:rsidRPr="00FE60CA">
        <w:rPr>
          <w:rtl/>
        </w:rPr>
        <w:t xml:space="preserve">وتظهر لام الحرف فيما عدا ذلك نحو: </w:t>
      </w:r>
      <w:r w:rsidRPr="00FE60CA">
        <w:rPr>
          <w:rStyle w:val="01-0"/>
          <w:rFonts w:cs="Lotus Linotype"/>
          <w:rtl/>
        </w:rPr>
        <w:t>﴿</w:t>
      </w:r>
      <w:r w:rsidRPr="00FE60CA">
        <w:rPr>
          <w:rStyle w:val="02-0"/>
          <w:rFonts w:ascii="KFGQPC Uthman Taha Naskh" w:cs="KFGQPC HAFS Uthmanic Script"/>
          <w:bCs/>
          <w:szCs w:val="28"/>
          <w:rtl/>
          <w:lang w:bidi="ar-YE"/>
        </w:rPr>
        <w:t>فَهَل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أَنتُم مُّنتَهُونَ</w:t>
      </w:r>
      <w:r w:rsidRPr="00FE60CA">
        <w:rPr>
          <w:rStyle w:val="01-0"/>
          <w:rFonts w:cs="Lotus Linotype"/>
          <w:rtl/>
        </w:rPr>
        <w:t>﴾</w:t>
      </w:r>
      <w:r w:rsidRPr="00FE60CA">
        <w:rPr>
          <w:rtl/>
        </w:rPr>
        <w:t xml:space="preserve"> </w:t>
      </w:r>
      <w:r w:rsidRPr="00FE60CA">
        <w:rPr>
          <w:rStyle w:val="05-0"/>
          <w:szCs w:val="24"/>
          <w:rtl/>
        </w:rPr>
        <w:t>[المائدة: 91]</w:t>
      </w:r>
      <w:r w:rsidRPr="00FE60CA">
        <w:rPr>
          <w:rtl/>
        </w:rPr>
        <w:t xml:space="preserve">، ونحو </w:t>
      </w:r>
      <w:r w:rsidRPr="00FE60CA">
        <w:rPr>
          <w:rStyle w:val="01-0"/>
          <w:rFonts w:cs="Lotus Linotype"/>
          <w:rtl/>
        </w:rPr>
        <w:t>﴿</w:t>
      </w:r>
      <w:r w:rsidRPr="00FE60CA">
        <w:rPr>
          <w:rStyle w:val="02-0"/>
          <w:rFonts w:ascii="KFGQPC Uthman Taha Naskh" w:cs="KFGQPC HAFS Uthmanic Script"/>
          <w:bCs/>
          <w:szCs w:val="28"/>
          <w:rtl/>
          <w:lang w:bidi="ar-YE"/>
        </w:rPr>
        <w:t>بَل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عِبَاد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رَمُونَ</w:t>
      </w:r>
      <w:r w:rsidRPr="00FE60CA">
        <w:rPr>
          <w:rStyle w:val="01-0"/>
          <w:rFonts w:cs="Lotus Linotype"/>
          <w:rtl/>
        </w:rPr>
        <w:t>﴾</w:t>
      </w:r>
      <w:r w:rsidRPr="00FE60CA">
        <w:rPr>
          <w:rtl/>
        </w:rPr>
        <w:t xml:space="preserve"> </w:t>
      </w:r>
      <w:r w:rsidRPr="00FE60CA">
        <w:rPr>
          <w:rStyle w:val="05-0"/>
          <w:szCs w:val="24"/>
          <w:rtl/>
        </w:rPr>
        <w:t>[الأنبياء: 26]</w:t>
      </w:r>
      <w:r w:rsidRPr="00FE60CA">
        <w:rPr>
          <w:rtl/>
        </w:rPr>
        <w:t>.</w:t>
      </w:r>
    </w:p>
    <w:p w:rsidR="00950439" w:rsidRPr="00FE60CA" w:rsidRDefault="00950439">
      <w:pPr>
        <w:pStyle w:val="18-"/>
        <w:rPr>
          <w:rtl/>
        </w:rPr>
      </w:pPr>
      <w:r w:rsidRPr="00FE60CA">
        <w:rPr>
          <w:rStyle w:val="10-"/>
          <w:bCs/>
          <w:rtl/>
        </w:rPr>
        <w:t>الرابع: لام الاسم:</w:t>
      </w:r>
      <w:r w:rsidRPr="00FE60CA">
        <w:rPr>
          <w:rtl/>
        </w:rPr>
        <w:t xml:space="preserve"> مثل: </w:t>
      </w:r>
      <w:r w:rsidRPr="00FE60CA">
        <w:rPr>
          <w:rStyle w:val="01-0"/>
          <w:rFonts w:cs="Lotus Linotype"/>
          <w:rtl/>
        </w:rPr>
        <w:t>﴿</w:t>
      </w:r>
      <w:r w:rsidRPr="00FE60CA">
        <w:rPr>
          <w:rStyle w:val="02-0"/>
          <w:rFonts w:ascii="KFGQPC Uthman Taha Naskh" w:cs="KFGQPC HAFS Uthmanic Script"/>
          <w:bCs/>
          <w:szCs w:val="28"/>
          <w:rtl/>
          <w:lang w:bidi="ar-YE"/>
        </w:rPr>
        <w:t>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Style w:val="05-0"/>
          <w:szCs w:val="24"/>
          <w:rtl/>
        </w:rPr>
        <w:t>[الأعراف: 71]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سِنَتُكُمُ</w:t>
      </w:r>
      <w:r w:rsidRPr="00FE60CA">
        <w:rPr>
          <w:rStyle w:val="01-0"/>
          <w:rFonts w:cs="Lotus Linotype"/>
          <w:rtl/>
        </w:rPr>
        <w:t>﴾</w:t>
      </w:r>
      <w:r w:rsidRPr="00FE60CA">
        <w:rPr>
          <w:rtl/>
        </w:rPr>
        <w:t xml:space="preserve"> </w:t>
      </w:r>
      <w:r w:rsidRPr="00FE60CA">
        <w:rPr>
          <w:rStyle w:val="05-0"/>
          <w:szCs w:val="24"/>
          <w:rtl/>
        </w:rPr>
        <w:t>[النحل: 116]</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عِل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80]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سَبِيل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[الإنسان: 18]</w:t>
      </w:r>
      <w:r w:rsidRPr="00FE60CA">
        <w:rPr>
          <w:rtl/>
        </w:rPr>
        <w:t>، وحكمها الإظهار مطلقاً.</w:t>
      </w:r>
    </w:p>
    <w:p w:rsidR="00950439" w:rsidRPr="00FE60CA" w:rsidRDefault="00950439">
      <w:pPr>
        <w:pStyle w:val="18-"/>
        <w:rPr>
          <w:rtl/>
        </w:rPr>
      </w:pPr>
      <w:r w:rsidRPr="00FE60CA">
        <w:rPr>
          <w:rStyle w:val="10-"/>
          <w:bCs/>
          <w:rtl/>
        </w:rPr>
        <w:t>الخامس: لام الأمر:</w:t>
      </w:r>
      <w:r w:rsidRPr="00FE60CA">
        <w:rPr>
          <w:rtl/>
        </w:rPr>
        <w:t xml:space="preserve"> وهي من أدوات جزم المضارع، وتحول معناه إلى صيغة الأمر، مثل: </w:t>
      </w:r>
      <w:r w:rsidRPr="00FE60CA">
        <w:rPr>
          <w:rStyle w:val="01-0"/>
          <w:rFonts w:cs="Lotus Linotype"/>
          <w:rtl/>
        </w:rPr>
        <w:t>﴿</w:t>
      </w:r>
      <w:r w:rsidRPr="00FE60CA">
        <w:rPr>
          <w:rStyle w:val="02-0"/>
          <w:rFonts w:ascii="KFGQPC Uthman Taha Naskh" w:cs="KFGQPC HAFS Uthmanic Script"/>
          <w:bCs/>
          <w:szCs w:val="28"/>
          <w:rtl/>
          <w:lang w:bidi="ar-YE"/>
        </w:rPr>
        <w:t>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تُب 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282]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تَقُم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طَا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ئِفَة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102]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ثُمَّ 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ضُواْ تَفَثَهُم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[الحج: 29]</w:t>
      </w:r>
      <w:r w:rsidRPr="00FE60CA">
        <w:rPr>
          <w:rtl/>
        </w:rPr>
        <w:t>، وحكمها الإظهار مطلقاً كلامِ الاسم.</w:t>
      </w:r>
    </w:p>
    <w:p w:rsidR="00950439" w:rsidRPr="00FE60CA" w:rsidRDefault="00950439">
      <w:pPr>
        <w:pStyle w:val="18-"/>
        <w:rPr>
          <w:rtl/>
        </w:rPr>
      </w:pPr>
      <w:r w:rsidRPr="00FE60CA">
        <w:rPr>
          <w:rtl/>
        </w:rPr>
        <w:lastRenderedPageBreak/>
        <w:t>قال الشيخ الجمزوري في «تحفته»:</w:t>
      </w:r>
    </w:p>
    <w:p w:rsidR="00950439" w:rsidRPr="00FE60CA" w:rsidRDefault="00950439">
      <w:pPr>
        <w:pStyle w:val="26-"/>
        <w:rPr>
          <w:rtl/>
        </w:rPr>
      </w:pPr>
      <w:r w:rsidRPr="00FE60CA">
        <w:rPr>
          <w:rtl/>
        </w:rPr>
        <w:t>وَأظْهِرَنَّ لامَ فِعْلٍ مُطْلَقَا</w:t>
      </w:r>
    </w:p>
    <w:p w:rsidR="00950439" w:rsidRPr="00FE60CA" w:rsidRDefault="00950439">
      <w:pPr>
        <w:pStyle w:val="27-"/>
        <w:rPr>
          <w:rtl/>
        </w:rPr>
      </w:pPr>
      <w:r w:rsidRPr="00FE60CA">
        <w:rPr>
          <w:rtl/>
        </w:rPr>
        <w:t>في نَحْوِ قُلْ نَعَمْ وَقُلْنا وَالْتَقَى</w:t>
      </w:r>
    </w:p>
    <w:p w:rsidR="00950439" w:rsidRPr="00FE60CA" w:rsidRDefault="00950439">
      <w:pPr>
        <w:pStyle w:val="18-"/>
        <w:rPr>
          <w:rtl/>
        </w:rPr>
      </w:pPr>
      <w:r w:rsidRPr="00FE60CA">
        <w:rPr>
          <w:rtl/>
        </w:rPr>
        <w:t>وقال الشيخ إبراهيم علي شحاثة السمنودي في «اللآلئ»:</w:t>
      </w:r>
    </w:p>
    <w:p w:rsidR="00950439" w:rsidRPr="00FE60CA" w:rsidRDefault="00950439">
      <w:pPr>
        <w:pStyle w:val="26-"/>
        <w:rPr>
          <w:rtl/>
        </w:rPr>
      </w:pPr>
      <w:r w:rsidRPr="00FE60CA">
        <w:rPr>
          <w:rtl/>
        </w:rPr>
        <w:t>واللَّامَ مِن فِعْلٍ وحَرْفٍ أَظْهِرَا</w:t>
      </w:r>
    </w:p>
    <w:p w:rsidR="00950439" w:rsidRPr="00FE60CA" w:rsidRDefault="00950439">
      <w:pPr>
        <w:pStyle w:val="27-"/>
        <w:rPr>
          <w:rtl/>
        </w:rPr>
      </w:pPr>
      <w:r w:rsidRPr="00FE60CA">
        <w:rPr>
          <w:rtl/>
        </w:rPr>
        <w:t>لا قُلْ وبَلْ فأَدْغِمنْهُما بِرَا</w:t>
      </w:r>
    </w:p>
    <w:p w:rsidR="00950439" w:rsidRPr="00FE60CA" w:rsidRDefault="00950439">
      <w:pPr>
        <w:pStyle w:val="26-"/>
        <w:rPr>
          <w:rtl/>
        </w:rPr>
      </w:pPr>
      <w:r w:rsidRPr="00FE60CA">
        <w:rPr>
          <w:rtl/>
        </w:rPr>
        <w:t>ومَعْهُما في اللامِ هَلْ وأظْهِرَا</w:t>
      </w:r>
    </w:p>
    <w:p w:rsidR="00950439" w:rsidRPr="00FE60CA" w:rsidRDefault="00950439">
      <w:pPr>
        <w:pStyle w:val="27-"/>
        <w:rPr>
          <w:rtl/>
        </w:rPr>
      </w:pPr>
      <w:r w:rsidRPr="00FE60CA">
        <w:rPr>
          <w:rtl/>
        </w:rPr>
        <w:t>في اسْمٍ ولامِِِ الأمرِ خمسةٌ تُرَى</w:t>
      </w:r>
    </w:p>
    <w:p w:rsidR="00E26797" w:rsidRDefault="00E26797">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التفخيم والترقيق</w:t>
      </w:r>
    </w:p>
    <w:p w:rsidR="00950439" w:rsidRPr="00FE60CA" w:rsidRDefault="00950439">
      <w:pPr>
        <w:pStyle w:val="18-"/>
        <w:rPr>
          <w:rtl/>
        </w:rPr>
      </w:pPr>
      <w:r w:rsidRPr="00FE60CA">
        <w:rPr>
          <w:rStyle w:val="09-"/>
          <w:bCs/>
          <w:rtl/>
        </w:rPr>
        <w:t>التفخيم:</w:t>
      </w:r>
      <w:r w:rsidRPr="00FE60CA">
        <w:rPr>
          <w:rtl/>
        </w:rPr>
        <w:t xml:space="preserve"> لغة: التسمين.</w:t>
      </w:r>
    </w:p>
    <w:p w:rsidR="00950439" w:rsidRPr="00FE60CA" w:rsidRDefault="00950439">
      <w:pPr>
        <w:pStyle w:val="18-"/>
        <w:rPr>
          <w:rtl/>
        </w:rPr>
      </w:pPr>
      <w:r w:rsidRPr="00FE60CA">
        <w:rPr>
          <w:rtl/>
        </w:rPr>
        <w:t>واصطلاحاً: عبارة عن سِمَنٍ يدخل على ذات الحرف، أي: صوته، فيمتلئ الفم بصداه.</w:t>
      </w:r>
    </w:p>
    <w:p w:rsidR="00950439" w:rsidRPr="00FE60CA" w:rsidRDefault="00950439">
      <w:pPr>
        <w:pStyle w:val="18-"/>
        <w:rPr>
          <w:rtl/>
        </w:rPr>
      </w:pPr>
      <w:r w:rsidRPr="00FE60CA">
        <w:rPr>
          <w:rtl/>
        </w:rPr>
        <w:t>والتفخيم، والتسمين، والتغليظ بمعنى واحد، لكن المستعمل في اللام التغليظ، وفي الراء التفخيم.</w:t>
      </w:r>
    </w:p>
    <w:p w:rsidR="00950439" w:rsidRPr="00FE60CA" w:rsidRDefault="00950439">
      <w:pPr>
        <w:pStyle w:val="18-"/>
        <w:rPr>
          <w:rtl/>
        </w:rPr>
      </w:pPr>
      <w:r w:rsidRPr="00FE60CA">
        <w:rPr>
          <w:rStyle w:val="09-"/>
          <w:bCs/>
          <w:rtl/>
        </w:rPr>
        <w:t>والترقيق:</w:t>
      </w:r>
      <w:r w:rsidRPr="00FE60CA">
        <w:rPr>
          <w:rtl/>
        </w:rPr>
        <w:t xml:space="preserve"> لغة: التنحيف.</w:t>
      </w:r>
    </w:p>
    <w:p w:rsidR="00950439" w:rsidRPr="00FE60CA" w:rsidRDefault="00950439">
      <w:pPr>
        <w:pStyle w:val="18-"/>
        <w:rPr>
          <w:rtl/>
        </w:rPr>
      </w:pPr>
      <w:r w:rsidRPr="00FE60CA">
        <w:rPr>
          <w:rtl/>
        </w:rPr>
        <w:t>واصطلاحاً: عبارة عن نحول يدخل على ذات الحرف فلا يمتلئ الفم بصداه، فيصير في المخرج نحيفاً، وفي الصفة ضعيفاً.</w:t>
      </w:r>
    </w:p>
    <w:p w:rsidR="00950439" w:rsidRPr="00FE60CA" w:rsidRDefault="00950439">
      <w:pPr>
        <w:pStyle w:val="18-"/>
        <w:rPr>
          <w:rtl/>
        </w:rPr>
      </w:pPr>
      <w:r w:rsidRPr="00FE60CA">
        <w:rPr>
          <w:rtl/>
        </w:rPr>
        <w:t>والحروف الهجائية بالنسبة إلى التفخيم والترقيق ثلاثة أقسام:</w:t>
      </w:r>
    </w:p>
    <w:p w:rsidR="00950439" w:rsidRPr="00FE60CA" w:rsidRDefault="00950439">
      <w:pPr>
        <w:pStyle w:val="18-"/>
        <w:rPr>
          <w:rtl/>
        </w:rPr>
      </w:pPr>
      <w:r w:rsidRPr="00FE60CA">
        <w:rPr>
          <w:rStyle w:val="09-"/>
          <w:bCs/>
          <w:rtl/>
        </w:rPr>
        <w:t>الأول:</w:t>
      </w:r>
      <w:r w:rsidRPr="00FE60CA">
        <w:rPr>
          <w:rtl/>
        </w:rPr>
        <w:t xml:space="preserve"> ما يفخَّم قولاً واحداً بدون استثناء شيء منها.</w:t>
      </w:r>
    </w:p>
    <w:p w:rsidR="00950439" w:rsidRPr="00FE60CA" w:rsidRDefault="00950439">
      <w:pPr>
        <w:pStyle w:val="18-"/>
        <w:rPr>
          <w:rtl/>
        </w:rPr>
      </w:pPr>
      <w:r w:rsidRPr="00FE60CA">
        <w:rPr>
          <w:rStyle w:val="09-"/>
          <w:bCs/>
          <w:rtl/>
        </w:rPr>
        <w:t>الثاني:</w:t>
      </w:r>
      <w:r w:rsidRPr="00FE60CA">
        <w:rPr>
          <w:rtl/>
        </w:rPr>
        <w:t xml:space="preserve"> ما يرقَّق قولاً واحداً بدون استثناء شيء منها.</w:t>
      </w:r>
    </w:p>
    <w:p w:rsidR="00950439" w:rsidRPr="00FE60CA" w:rsidRDefault="00950439">
      <w:pPr>
        <w:pStyle w:val="18-"/>
        <w:rPr>
          <w:rtl/>
        </w:rPr>
      </w:pPr>
      <w:r w:rsidRPr="00FE60CA">
        <w:rPr>
          <w:rStyle w:val="09-"/>
          <w:bCs/>
          <w:rtl/>
        </w:rPr>
        <w:t>الثالث:</w:t>
      </w:r>
      <w:r w:rsidRPr="00FE60CA">
        <w:rPr>
          <w:rtl/>
        </w:rPr>
        <w:t xml:space="preserve"> ما يرقق تارة، ويفخم أخرى؛ لسبب من الأسباب.</w:t>
      </w:r>
    </w:p>
    <w:p w:rsidR="00950439" w:rsidRPr="00FE60CA" w:rsidRDefault="00950439">
      <w:pPr>
        <w:pStyle w:val="16-17"/>
        <w:rPr>
          <w:rtl/>
        </w:rPr>
      </w:pPr>
      <w:r w:rsidRPr="00FE60CA">
        <w:rPr>
          <w:rtl/>
        </w:rPr>
        <w:t>الأول: الكلام على الحروف المفخمة قولاً واحداً:</w:t>
      </w:r>
    </w:p>
    <w:p w:rsidR="00950439" w:rsidRPr="00FE60CA" w:rsidRDefault="00950439">
      <w:pPr>
        <w:pStyle w:val="18-"/>
        <w:rPr>
          <w:rtl/>
        </w:rPr>
      </w:pPr>
      <w:r w:rsidRPr="00FE60CA">
        <w:rPr>
          <w:rtl/>
        </w:rPr>
        <w:t>الحروف المفخمة وجهاً واحداً هي حروف الاستعلاء السبعة المتقدمة، المجموعة في قولهم: «خُصَّ ضَغْطٍ قِظْ»، بدون استثناء شيء منها.</w:t>
      </w:r>
    </w:p>
    <w:p w:rsidR="00950439" w:rsidRPr="00FE60CA" w:rsidRDefault="00950439">
      <w:pPr>
        <w:pStyle w:val="18-"/>
        <w:rPr>
          <w:rtl/>
        </w:rPr>
      </w:pPr>
      <w:r w:rsidRPr="00FE60CA">
        <w:rPr>
          <w:rtl/>
        </w:rPr>
        <w:t xml:space="preserve">إلا أن التفخيم فيها ليس في مرتبة واحدة، بل يتفاوت ذلك حَسَبما يتصف </w:t>
      </w:r>
      <w:r w:rsidRPr="00FE60CA">
        <w:rPr>
          <w:rtl/>
        </w:rPr>
        <w:lastRenderedPageBreak/>
        <w:t>به الحرف من الصفات القوية والضعيفة، فكلما كان الحرف متصفاً بالصفات القوية كان التفخيم فيه أقوى من الحرف الذي قلَّت فيه صفات القوة.</w:t>
      </w:r>
    </w:p>
    <w:p w:rsidR="00950439" w:rsidRPr="00FE60CA" w:rsidRDefault="00950439">
      <w:pPr>
        <w:pStyle w:val="18-"/>
        <w:spacing w:before="28"/>
        <w:rPr>
          <w:rtl/>
        </w:rPr>
      </w:pPr>
      <w:r w:rsidRPr="00FE60CA">
        <w:rPr>
          <w:rtl/>
        </w:rPr>
        <w:t>ولهذا كانت حروف الإطباق الأربعة المتقدمة، والتي هي: «الصاد، والضاد، والطاء، والظاء»، أقوى من باقي حروف الاستعلاء؛ لما اتصفت به من كثرة الصفات القوية.</w:t>
      </w:r>
    </w:p>
    <w:p w:rsidR="00950439" w:rsidRPr="00FE60CA" w:rsidRDefault="00950439">
      <w:pPr>
        <w:pStyle w:val="18-"/>
        <w:spacing w:before="28"/>
        <w:rPr>
          <w:rtl/>
        </w:rPr>
      </w:pPr>
      <w:r w:rsidRPr="00FE60CA">
        <w:rPr>
          <w:rtl/>
        </w:rPr>
        <w:t>وإلى ذلك أشار الحافظ ابن الجزري في «مقدمته» بقوله:</w:t>
      </w:r>
    </w:p>
    <w:p w:rsidR="00950439" w:rsidRPr="00FE60CA" w:rsidRDefault="00950439">
      <w:pPr>
        <w:pStyle w:val="26-"/>
        <w:rPr>
          <w:rtl/>
        </w:rPr>
      </w:pPr>
      <w:r w:rsidRPr="00FE60CA">
        <w:rPr>
          <w:rtl/>
        </w:rPr>
        <w:t>وحَرْفَ الاِسْتِعْلَاءِ فَخِّمْ واخْصُصَا</w:t>
      </w:r>
    </w:p>
    <w:p w:rsidR="00950439" w:rsidRPr="00FE60CA" w:rsidRDefault="00950439">
      <w:pPr>
        <w:pStyle w:val="27-"/>
        <w:rPr>
          <w:rtl/>
        </w:rPr>
      </w:pPr>
      <w:r w:rsidRPr="00FE60CA">
        <w:rPr>
          <w:rtl/>
        </w:rPr>
        <w:t>الِاطباقَ أَقْوَى نَحْوُ قالَ وَالْعَصَا</w:t>
      </w:r>
    </w:p>
    <w:p w:rsidR="00950439" w:rsidRPr="00FE60CA" w:rsidRDefault="00950439">
      <w:pPr>
        <w:pStyle w:val="17-16"/>
        <w:rPr>
          <w:rtl/>
        </w:rPr>
      </w:pPr>
      <w:r w:rsidRPr="00FE60CA">
        <w:rPr>
          <w:rtl/>
        </w:rPr>
        <w:t>مراتب التفخيم:</w:t>
      </w:r>
    </w:p>
    <w:p w:rsidR="00950439" w:rsidRPr="00FE60CA" w:rsidRDefault="00950439">
      <w:pPr>
        <w:pStyle w:val="18-"/>
        <w:spacing w:before="0"/>
        <w:rPr>
          <w:rtl/>
        </w:rPr>
      </w:pPr>
      <w:r w:rsidRPr="00FE60CA">
        <w:rPr>
          <w:rtl/>
        </w:rPr>
        <w:t>للتفخيم خمس مراتب، هي:</w:t>
      </w:r>
    </w:p>
    <w:p w:rsidR="00950439" w:rsidRPr="00FE60CA" w:rsidRDefault="00950439">
      <w:pPr>
        <w:pStyle w:val="18-"/>
        <w:spacing w:before="28"/>
        <w:rPr>
          <w:rtl/>
        </w:rPr>
      </w:pPr>
      <w:r w:rsidRPr="00FE60CA">
        <w:rPr>
          <w:rStyle w:val="10-"/>
          <w:bCs/>
          <w:rtl/>
        </w:rPr>
        <w:t>المرتبة الأولى:</w:t>
      </w:r>
      <w:r w:rsidRPr="00FE60CA">
        <w:rPr>
          <w:rtl/>
        </w:rPr>
        <w:t xml:space="preserve"> في المفتوح الذي بعده ألف، مثل: </w:t>
      </w:r>
      <w:r w:rsidRPr="00FE60CA">
        <w:rPr>
          <w:rStyle w:val="01-0"/>
          <w:rFonts w:cs="Lotus Linotype"/>
          <w:rtl/>
        </w:rPr>
        <w:t>﴿</w:t>
      </w:r>
      <w:r w:rsidRPr="00FE60CA">
        <w:rPr>
          <w:rStyle w:val="02-0"/>
          <w:rFonts w:ascii="KFGQPC Uthman Taha Naskh" w:cs="KFGQPC HAFS Uthmanic Script"/>
          <w:bCs/>
          <w:szCs w:val="28"/>
          <w:rtl/>
          <w:lang w:bidi="ar-YE"/>
        </w:rPr>
        <w:t>طَابَ</w:t>
      </w:r>
      <w:r w:rsidRPr="00FE60CA">
        <w:rPr>
          <w:rStyle w:val="01-0"/>
          <w:rFonts w:cs="Lotus Linotype"/>
          <w:rtl/>
        </w:rPr>
        <w:t>﴾</w:t>
      </w:r>
      <w:r w:rsidRPr="00FE60CA">
        <w:rPr>
          <w:rtl/>
        </w:rPr>
        <w:t xml:space="preserve"> </w:t>
      </w:r>
      <w:r w:rsidRPr="00FE60CA">
        <w:rPr>
          <w:rStyle w:val="05-0"/>
          <w:szCs w:val="24"/>
          <w:rtl/>
        </w:rPr>
        <w:t>[النساء: 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وَضَاقَ</w:t>
      </w:r>
      <w:r w:rsidRPr="00FE60CA">
        <w:rPr>
          <w:rStyle w:val="01-0"/>
          <w:rFonts w:cs="Lotus Linotype"/>
          <w:rtl/>
        </w:rPr>
        <w:t>﴾</w:t>
      </w:r>
      <w:r w:rsidRPr="00FE60CA">
        <w:rPr>
          <w:rtl/>
        </w:rPr>
        <w:t xml:space="preserve"> </w:t>
      </w:r>
      <w:r w:rsidRPr="00FE60CA">
        <w:rPr>
          <w:rStyle w:val="05-0"/>
          <w:szCs w:val="24"/>
          <w:rtl/>
        </w:rPr>
        <w:t>[هود: 77]</w:t>
      </w:r>
      <w:r w:rsidRPr="00FE60CA">
        <w:rPr>
          <w:rtl/>
        </w:rPr>
        <w:t>.</w:t>
      </w:r>
    </w:p>
    <w:p w:rsidR="00950439" w:rsidRPr="00FE60CA" w:rsidRDefault="00950439">
      <w:pPr>
        <w:pStyle w:val="18-"/>
        <w:spacing w:before="28"/>
        <w:rPr>
          <w:rtl/>
        </w:rPr>
      </w:pPr>
      <w:r w:rsidRPr="00FE60CA">
        <w:rPr>
          <w:rStyle w:val="10-"/>
          <w:bCs/>
          <w:rtl/>
        </w:rPr>
        <w:t>المرتبة الثانية:</w:t>
      </w:r>
      <w:r w:rsidRPr="00FE60CA">
        <w:rPr>
          <w:rtl/>
        </w:rPr>
        <w:t xml:space="preserve"> وهي دون الأولى في القوة، وهي: المفتوحة التي ليس بعدها ألف، نحو: </w:t>
      </w:r>
      <w:r w:rsidRPr="00FE60CA">
        <w:rPr>
          <w:rStyle w:val="01-0"/>
          <w:rFonts w:cs="Lotus Linotype"/>
          <w:rtl/>
        </w:rPr>
        <w:t>﴿</w:t>
      </w:r>
      <w:r w:rsidRPr="00FE60CA">
        <w:rPr>
          <w:rStyle w:val="02-0"/>
          <w:rFonts w:ascii="KFGQPC Uthman Taha Naskh" w:cs="KFGQPC HAFS Uthmanic Script"/>
          <w:bCs/>
          <w:szCs w:val="28"/>
          <w:rtl/>
          <w:lang w:bidi="ar-YE"/>
        </w:rPr>
        <w:t>طَبَعَ</w:t>
      </w:r>
      <w:r w:rsidRPr="00FE60CA">
        <w:rPr>
          <w:rStyle w:val="01-0"/>
          <w:rFonts w:cs="Lotus Linotype"/>
          <w:rtl/>
        </w:rPr>
        <w:t>﴾</w:t>
      </w:r>
      <w:r w:rsidRPr="00FE60CA">
        <w:rPr>
          <w:rtl/>
        </w:rPr>
        <w:t xml:space="preserve"> </w:t>
      </w:r>
      <w:r w:rsidRPr="00FE60CA">
        <w:rPr>
          <w:rStyle w:val="05-0"/>
          <w:szCs w:val="24"/>
          <w:rtl/>
        </w:rPr>
        <w:t>[النحل: 108]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ضَرَبَ</w:t>
      </w:r>
      <w:r w:rsidRPr="00FE60CA">
        <w:rPr>
          <w:rStyle w:val="01-0"/>
          <w:rFonts w:cs="Lotus Linotype"/>
          <w:rtl/>
        </w:rPr>
        <w:t>﴾</w:t>
      </w:r>
      <w:r w:rsidRPr="00FE60CA">
        <w:rPr>
          <w:rtl/>
        </w:rPr>
        <w:t xml:space="preserve"> </w:t>
      </w:r>
      <w:r w:rsidRPr="00FE60CA">
        <w:rPr>
          <w:rStyle w:val="05-0"/>
          <w:szCs w:val="24"/>
          <w:rtl/>
        </w:rPr>
        <w:t>[النحل: 76]</w:t>
      </w:r>
      <w:r w:rsidRPr="00FE60CA">
        <w:rPr>
          <w:rtl/>
        </w:rPr>
        <w:t>.</w:t>
      </w:r>
    </w:p>
    <w:p w:rsidR="00950439" w:rsidRPr="00FE60CA" w:rsidRDefault="00950439">
      <w:pPr>
        <w:pStyle w:val="18-"/>
        <w:spacing w:before="28"/>
        <w:rPr>
          <w:rtl/>
        </w:rPr>
      </w:pPr>
      <w:r w:rsidRPr="00FE60CA">
        <w:rPr>
          <w:rStyle w:val="10-"/>
          <w:bCs/>
          <w:rtl/>
        </w:rPr>
        <w:t>المرتبة الثالثة:</w:t>
      </w:r>
      <w:r w:rsidRPr="00FE60CA">
        <w:rPr>
          <w:rtl/>
        </w:rPr>
        <w:t xml:space="preserve"> وهي دون الثانية في القوة، وهي المضمومة نحو: </w:t>
      </w:r>
      <w:r w:rsidRPr="00FE60CA">
        <w:rPr>
          <w:rStyle w:val="01-0"/>
          <w:rFonts w:cs="Lotus Linotype"/>
          <w:rtl/>
        </w:rPr>
        <w:t>﴿</w:t>
      </w:r>
      <w:r w:rsidRPr="00FE60CA">
        <w:rPr>
          <w:rStyle w:val="02-0"/>
          <w:rFonts w:ascii="KFGQPC Uthman Taha Naskh" w:cs="KFGQPC HAFS Uthmanic Script"/>
          <w:bCs/>
          <w:szCs w:val="28"/>
          <w:rtl/>
          <w:lang w:bidi="ar-YE"/>
        </w:rPr>
        <w:t>وَطُبِعَ</w:t>
      </w:r>
      <w:r w:rsidRPr="00FE60CA">
        <w:rPr>
          <w:rStyle w:val="01-0"/>
          <w:rFonts w:cs="Lotus Linotype"/>
          <w:rtl/>
        </w:rPr>
        <w:t>﴾</w:t>
      </w:r>
      <w:r w:rsidRPr="00FE60CA">
        <w:rPr>
          <w:rtl/>
        </w:rPr>
        <w:t xml:space="preserve"> </w:t>
      </w:r>
      <w:r w:rsidRPr="00FE60CA">
        <w:rPr>
          <w:rStyle w:val="05-0"/>
          <w:szCs w:val="24"/>
          <w:rtl/>
        </w:rPr>
        <w:t>[التوبة: 87]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صُرِفَت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47]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قُتِلَ</w:t>
      </w:r>
      <w:r w:rsidRPr="00FE60CA">
        <w:rPr>
          <w:rStyle w:val="01-0"/>
          <w:rFonts w:cs="Lotus Linotype"/>
          <w:rtl/>
        </w:rPr>
        <w:t>﴾</w:t>
      </w:r>
      <w:r w:rsidRPr="00FE60CA">
        <w:rPr>
          <w:rtl/>
        </w:rPr>
        <w:t xml:space="preserve"> </w:t>
      </w:r>
      <w:r w:rsidRPr="00FE60CA">
        <w:rPr>
          <w:rStyle w:val="05-0"/>
          <w:szCs w:val="24"/>
          <w:rtl/>
        </w:rPr>
        <w:t>[عبس: 17]</w:t>
      </w:r>
      <w:r w:rsidRPr="00FE60CA">
        <w:rPr>
          <w:rtl/>
        </w:rPr>
        <w:t>.</w:t>
      </w:r>
    </w:p>
    <w:p w:rsidR="00950439" w:rsidRPr="00FE60CA" w:rsidRDefault="00950439">
      <w:pPr>
        <w:pStyle w:val="18-"/>
        <w:spacing w:before="28"/>
        <w:rPr>
          <w:rtl/>
        </w:rPr>
      </w:pPr>
      <w:r w:rsidRPr="00FE60CA">
        <w:rPr>
          <w:rStyle w:val="10-"/>
          <w:bCs/>
          <w:rtl/>
        </w:rPr>
        <w:lastRenderedPageBreak/>
        <w:t>المرتبة الرابعة:</w:t>
      </w:r>
      <w:r w:rsidRPr="00FE60CA">
        <w:rPr>
          <w:rtl/>
        </w:rPr>
        <w:t xml:space="preserve"> وهي الساكنة</w:t>
      </w:r>
      <w:r w:rsidRPr="00FE60CA">
        <w:rPr>
          <w:rStyle w:val="13-"/>
          <w:rtl/>
        </w:rPr>
        <w:footnoteReference w:id="54"/>
      </w:r>
      <w:r w:rsidRPr="00FE60CA">
        <w:rPr>
          <w:rtl/>
        </w:rPr>
        <w:t xml:space="preserve">، نحو </w:t>
      </w:r>
      <w:r w:rsidRPr="00FE60CA">
        <w:rPr>
          <w:rStyle w:val="01-0"/>
          <w:rFonts w:cs="Lotus Linotype"/>
          <w:rtl/>
        </w:rPr>
        <w:t>﴿</w:t>
      </w:r>
      <w:r w:rsidRPr="00FE60CA">
        <w:rPr>
          <w:rStyle w:val="02-0"/>
          <w:rFonts w:ascii="KFGQPC Uthman Taha Naskh" w:cs="KFGQPC HAFS Uthmanic Script"/>
          <w:bCs/>
          <w:szCs w:val="28"/>
          <w:rtl/>
          <w:lang w:bidi="ar-YE"/>
        </w:rPr>
        <w:t>يَط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بَعُ</w:t>
      </w:r>
      <w:r w:rsidRPr="00FE60CA">
        <w:rPr>
          <w:rStyle w:val="01-0"/>
          <w:rFonts w:cs="Lotus Linotype"/>
          <w:rtl/>
        </w:rPr>
        <w:t>﴾</w:t>
      </w:r>
      <w:r w:rsidRPr="00FE60CA">
        <w:rPr>
          <w:rtl/>
        </w:rPr>
        <w:t xml:space="preserve"> </w:t>
      </w:r>
      <w:r w:rsidRPr="00FE60CA">
        <w:rPr>
          <w:rStyle w:val="05-0"/>
          <w:szCs w:val="24"/>
          <w:rtl/>
        </w:rPr>
        <w:t>[الأعراف: 101]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175]</w:t>
      </w:r>
      <w:r w:rsidRPr="00FE60CA">
        <w:rPr>
          <w:rtl/>
        </w:rPr>
        <w:t>.</w:t>
      </w:r>
    </w:p>
    <w:p w:rsidR="00950439" w:rsidRPr="00FE60CA" w:rsidRDefault="00950439">
      <w:pPr>
        <w:pStyle w:val="18-"/>
        <w:rPr>
          <w:rtl/>
        </w:rPr>
      </w:pPr>
      <w:r w:rsidRPr="00FE60CA">
        <w:rPr>
          <w:rStyle w:val="10-"/>
          <w:bCs/>
          <w:rtl/>
        </w:rPr>
        <w:t>المرتبة الخامسة:</w:t>
      </w:r>
      <w:r w:rsidRPr="00FE60CA">
        <w:rPr>
          <w:rtl/>
        </w:rPr>
        <w:t xml:space="preserve"> وهي المكسورة، نحو: </w:t>
      </w:r>
      <w:r w:rsidRPr="00FE60CA">
        <w:rPr>
          <w:rStyle w:val="01-0"/>
          <w:rFonts w:cs="Lotus Linotype"/>
          <w:rtl/>
        </w:rPr>
        <w:t>﴿</w:t>
      </w:r>
      <w:r w:rsidRPr="00FE60CA">
        <w:rPr>
          <w:rStyle w:val="02-0"/>
          <w:rFonts w:ascii="KFGQPC Uthman Taha Naskh" w:cs="KFGQPC HAFS Uthmanic Script"/>
          <w:bCs/>
          <w:szCs w:val="28"/>
          <w:rtl/>
          <w:lang w:bidi="ar-YE"/>
        </w:rPr>
        <w:t>طِبَاق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[الملك: 3]</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ضِرَار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[البقرة: 231]</w:t>
      </w:r>
      <w:r w:rsidRPr="00FE60CA">
        <w:rPr>
          <w:rtl/>
        </w:rPr>
        <w:t>.</w:t>
      </w:r>
      <w:r w:rsidRPr="00FE60CA">
        <w:rPr>
          <w:rStyle w:val="13-"/>
          <w:outline/>
          <w:rtl/>
          <w14:textOutline w14:w="9525" w14:cap="flat" w14:cmpd="sng" w14:algn="ctr">
            <w14:solidFill>
              <w14:srgbClr w14:val="000000"/>
            </w14:solidFill>
            <w14:prstDash w14:val="solid"/>
            <w14:round/>
          </w14:textOutline>
          <w14:textFill>
            <w14:noFill/>
          </w14:textFill>
        </w:rPr>
        <w:footnoteReference w:id="55"/>
      </w:r>
    </w:p>
    <w:p w:rsidR="00950439" w:rsidRPr="00FE60CA" w:rsidRDefault="00950439">
      <w:pPr>
        <w:pStyle w:val="18-"/>
        <w:rPr>
          <w:rtl/>
        </w:rPr>
      </w:pPr>
      <w:r w:rsidRPr="00FE60CA">
        <w:rPr>
          <w:rtl/>
        </w:rPr>
        <w:t>وهكذا في بقية حروف الاستعلاء.</w:t>
      </w:r>
    </w:p>
    <w:p w:rsidR="00950439" w:rsidRPr="00FE60CA" w:rsidRDefault="00950439">
      <w:pPr>
        <w:pStyle w:val="16-17"/>
        <w:rPr>
          <w:rtl/>
        </w:rPr>
      </w:pPr>
      <w:r w:rsidRPr="00FE60CA">
        <w:rPr>
          <w:rtl/>
        </w:rPr>
        <w:lastRenderedPageBreak/>
        <w:t>الثاني: الكلام على الحروف المرققة قولاً واحداً:</w:t>
      </w:r>
    </w:p>
    <w:p w:rsidR="00950439" w:rsidRPr="00FE60CA" w:rsidRDefault="00950439">
      <w:pPr>
        <w:pStyle w:val="18-"/>
        <w:rPr>
          <w:rtl/>
        </w:rPr>
      </w:pPr>
      <w:r w:rsidRPr="00FE60CA">
        <w:rPr>
          <w:rtl/>
        </w:rPr>
        <w:t>الحروف المرققة قولاً واحداً هي حروف الاستفال، وهي الحروف الباقية من حروف الهجاء بعد حروف الاستعلاء السبعة المتقدم ذكرها، باستثناء ألف المد، والراء، واللام من لفظ الجلالة خاصة في بعض الأحوال كما سيأتي.</w:t>
      </w:r>
    </w:p>
    <w:p w:rsidR="00950439" w:rsidRPr="00FE60CA" w:rsidRDefault="00950439">
      <w:pPr>
        <w:pStyle w:val="18-"/>
        <w:rPr>
          <w:rtl/>
        </w:rPr>
      </w:pPr>
      <w:r w:rsidRPr="00FE60CA">
        <w:rPr>
          <w:rtl/>
        </w:rPr>
        <w:t xml:space="preserve">وحروف الاستفال وإن كان حكمها الترقيق، إلا أنه يكون في بعضها آكد؛ لئلا يسبق اللسان إلى تفخيمه، كالهمزة في نحو: </w:t>
      </w:r>
      <w:r w:rsidRPr="00FE60CA">
        <w:rPr>
          <w:rStyle w:val="01-0"/>
          <w:rFonts w:cs="Lotus Linotype"/>
          <w:rtl/>
        </w:rPr>
        <w:t>﴿</w:t>
      </w:r>
      <w:r w:rsidRPr="00FE60CA">
        <w:rPr>
          <w:rStyle w:val="02-0"/>
          <w:rFonts w:ascii="KFGQPC Uthman Taha Naskh" w:cs="KFGQPC HAFS Uthmanic Script"/>
          <w:bCs/>
          <w:szCs w:val="28"/>
          <w:rtl/>
          <w:lang w:bidi="ar-YE"/>
        </w:rPr>
        <w:t>أَعُوذُ</w:t>
      </w:r>
      <w:r w:rsidRPr="00FE60CA">
        <w:rPr>
          <w:rStyle w:val="01-0"/>
          <w:rFonts w:cs="Lotus Linotype"/>
          <w:rtl/>
        </w:rPr>
        <w:t>﴾</w:t>
      </w:r>
      <w:r w:rsidRPr="00FE60CA">
        <w:rPr>
          <w:rtl/>
        </w:rPr>
        <w:t xml:space="preserve"> </w:t>
      </w:r>
      <w:r w:rsidRPr="00FE60CA">
        <w:rPr>
          <w:rStyle w:val="05-0"/>
          <w:szCs w:val="24"/>
          <w:rtl/>
        </w:rPr>
        <w:t>[الناس: 1]</w:t>
      </w:r>
      <w:r w:rsidRPr="00FE60CA">
        <w:rPr>
          <w:rtl/>
        </w:rPr>
        <w:t xml:space="preserve">، والهاء من لفظ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دِنَا</w:t>
      </w:r>
      <w:r w:rsidRPr="00FE60CA">
        <w:rPr>
          <w:rStyle w:val="01-0"/>
          <w:rFonts w:cs="Lotus Linotype"/>
          <w:rtl/>
        </w:rPr>
        <w:t>﴾</w:t>
      </w:r>
      <w:r w:rsidRPr="00FE60CA">
        <w:rPr>
          <w:rtl/>
        </w:rPr>
        <w:t xml:space="preserve"> </w:t>
      </w:r>
      <w:r w:rsidRPr="00FE60CA">
        <w:rPr>
          <w:rStyle w:val="05-0"/>
          <w:szCs w:val="24"/>
          <w:rtl/>
        </w:rPr>
        <w:t>[الفاتحة: 6]</w:t>
      </w:r>
      <w:r w:rsidRPr="00FE60CA">
        <w:rPr>
          <w:rtl/>
        </w:rPr>
        <w:t>، ولا يُعْرَف حقيقة ذلك إلا من أفواه الشيوخ الضابطين.</w:t>
      </w:r>
    </w:p>
    <w:p w:rsidR="00950439" w:rsidRPr="00FE60CA" w:rsidRDefault="00950439">
      <w:pPr>
        <w:pStyle w:val="16-17"/>
        <w:rPr>
          <w:rtl/>
        </w:rPr>
      </w:pPr>
      <w:r w:rsidRPr="00FE60CA">
        <w:rPr>
          <w:rtl/>
        </w:rPr>
        <w:t>الثالث: الكلام على الحروف المرققة تارة والمفخمة أخرى:</w:t>
      </w:r>
    </w:p>
    <w:p w:rsidR="00950439" w:rsidRPr="00FE60CA" w:rsidRDefault="00950439">
      <w:pPr>
        <w:pStyle w:val="18-"/>
        <w:rPr>
          <w:rtl/>
        </w:rPr>
      </w:pPr>
      <w:r w:rsidRPr="00FE60CA">
        <w:rPr>
          <w:rtl/>
        </w:rPr>
        <w:t>وهذه الأحرف ثلاثة: الألف المدية، واللام من لفظ الجلالة خاصة، والراء.</w:t>
      </w:r>
    </w:p>
    <w:p w:rsidR="00950439" w:rsidRPr="00FE60CA" w:rsidRDefault="00950439">
      <w:pPr>
        <w:pStyle w:val="18-"/>
        <w:rPr>
          <w:rtl/>
        </w:rPr>
      </w:pPr>
      <w:r w:rsidRPr="00FE60CA">
        <w:rPr>
          <w:rStyle w:val="11-"/>
          <w:bCs/>
          <w:rtl/>
        </w:rPr>
        <w:t>حكم الألف:</w:t>
      </w:r>
      <w:r w:rsidRPr="00FE60CA">
        <w:rPr>
          <w:rtl/>
        </w:rPr>
        <w:t xml:space="preserve"> أنها تابعة لما قبلها تفخيماً وترقيقاً، فإذا كان الحرف الذي قبلها مفخماً فخمت، مثل: </w:t>
      </w:r>
      <w:r w:rsidRPr="00FE60CA">
        <w:rPr>
          <w:rStyle w:val="01-0"/>
          <w:rFonts w:cs="Lotus Linotype"/>
          <w:rtl/>
        </w:rPr>
        <w:t>﴿</w:t>
      </w:r>
      <w:r w:rsidRPr="00FE60CA">
        <w:rPr>
          <w:rStyle w:val="02-0"/>
          <w:rFonts w:ascii="KFGQPC Uthman Taha Naskh" w:cs="KFGQPC HAFS Uthmanic Script"/>
          <w:bCs/>
          <w:szCs w:val="28"/>
          <w:rtl/>
          <w:lang w:bidi="ar-YE"/>
        </w:rPr>
        <w:t>قَالَ</w:t>
      </w:r>
      <w:r w:rsidRPr="00FE60CA">
        <w:rPr>
          <w:rStyle w:val="01-0"/>
          <w:rFonts w:cs="Lotus Linotype"/>
          <w:rtl/>
        </w:rPr>
        <w:t>﴾</w:t>
      </w:r>
      <w:r w:rsidRPr="00FE60CA">
        <w:rPr>
          <w:rtl/>
        </w:rPr>
        <w:t xml:space="preserve"> </w:t>
      </w:r>
      <w:r w:rsidRPr="00FE60CA">
        <w:rPr>
          <w:rStyle w:val="05-0"/>
          <w:szCs w:val="24"/>
          <w:rtl/>
        </w:rPr>
        <w:t>[البقرة: 30]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طَالَ</w:t>
      </w:r>
      <w:r w:rsidRPr="00FE60CA">
        <w:rPr>
          <w:rStyle w:val="01-0"/>
          <w:rFonts w:cs="Lotus Linotype"/>
          <w:rtl/>
        </w:rPr>
        <w:t>﴾</w:t>
      </w:r>
      <w:r w:rsidRPr="00FE60CA">
        <w:rPr>
          <w:rtl/>
        </w:rPr>
        <w:t xml:space="preserve"> </w:t>
      </w:r>
      <w:r w:rsidRPr="00FE60CA">
        <w:rPr>
          <w:rStyle w:val="05-0"/>
          <w:szCs w:val="24"/>
          <w:rtl/>
        </w:rPr>
        <w:t>[الأنبياء: 44]</w:t>
      </w:r>
      <w:r w:rsidRPr="00FE60CA">
        <w:rPr>
          <w:rtl/>
        </w:rPr>
        <w:t xml:space="preserve">، وإذا كان مرققاً رققت، نحو: </w:t>
      </w:r>
      <w:r w:rsidRPr="00FE60CA">
        <w:rPr>
          <w:rStyle w:val="01-0"/>
          <w:rFonts w:cs="Lotus Linotype"/>
          <w:rtl/>
        </w:rPr>
        <w:t>﴿</w:t>
      </w:r>
      <w:r w:rsidRPr="00FE60CA">
        <w:rPr>
          <w:rStyle w:val="02-0"/>
          <w:rFonts w:ascii="KFGQPC Uthman Taha Naskh" w:cs="KFGQPC HAFS Uthmanic Script"/>
          <w:bCs/>
          <w:szCs w:val="28"/>
          <w:rtl/>
          <w:lang w:bidi="ar-YE"/>
        </w:rPr>
        <w:t>نَّاعِمَة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[الغاشية: 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عَالِيَة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[الحاقة: 22]</w:t>
      </w:r>
      <w:r w:rsidRPr="00FE60CA">
        <w:rPr>
          <w:rtl/>
        </w:rPr>
        <w:t>.</w:t>
      </w:r>
    </w:p>
    <w:p w:rsidR="00950439" w:rsidRPr="00FE60CA" w:rsidRDefault="00950439">
      <w:pPr>
        <w:pStyle w:val="18-"/>
        <w:rPr>
          <w:rtl/>
        </w:rPr>
      </w:pPr>
      <w:r w:rsidRPr="00FE60CA">
        <w:rPr>
          <w:rStyle w:val="11-"/>
          <w:bCs/>
          <w:rtl/>
        </w:rPr>
        <w:t>حكم اللام:</w:t>
      </w:r>
      <w:r w:rsidRPr="00FE60CA">
        <w:rPr>
          <w:rtl/>
        </w:rPr>
        <w:t xml:space="preserve"> تفخم اللام من لفظ الجلالة الواقع بعد فتح، نحو: </w:t>
      </w:r>
      <w:r w:rsidRPr="00FE60CA">
        <w:rPr>
          <w:rStyle w:val="01-0"/>
          <w:rFonts w:cs="Lotus Linotype"/>
          <w:rtl/>
        </w:rPr>
        <w:t>﴿</w:t>
      </w:r>
      <w:r w:rsidRPr="00FE60CA">
        <w:rPr>
          <w:rStyle w:val="02-0"/>
          <w:rFonts w:ascii="KFGQPC Uthman Taha Naskh" w:cs="KFGQPC HAFS Uthmanic Script"/>
          <w:bCs/>
          <w:szCs w:val="28"/>
          <w:rtl/>
          <w:lang w:bidi="ar-YE"/>
        </w:rPr>
        <w:t xml:space="preserve">شَهِدَ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[آل عمران: 18]</w:t>
      </w:r>
      <w:r w:rsidRPr="00FE60CA">
        <w:rPr>
          <w:rtl/>
        </w:rPr>
        <w:t xml:space="preserve">، أو ضم نحو: </w:t>
      </w:r>
      <w:r w:rsidRPr="00FE60CA">
        <w:rPr>
          <w:rStyle w:val="01-0"/>
          <w:rFonts w:cs="Lotus Linotype"/>
          <w:rtl/>
        </w:rPr>
        <w:t>﴿</w:t>
      </w:r>
      <w:r w:rsidRPr="00FE60CA">
        <w:rPr>
          <w:rStyle w:val="02-0"/>
          <w:rFonts w:ascii="KFGQPC Uthman Taha Naskh" w:cs="KFGQPC HAFS Uthmanic Script"/>
          <w:bCs/>
          <w:szCs w:val="28"/>
          <w:rtl/>
          <w:lang w:bidi="ar-YE"/>
        </w:rPr>
        <w:t>نَص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[البقرة: 214]</w:t>
      </w:r>
      <w:r w:rsidRPr="00FE60CA">
        <w:rPr>
          <w:rtl/>
        </w:rPr>
        <w:t>.</w:t>
      </w:r>
    </w:p>
    <w:p w:rsidR="00950439" w:rsidRPr="00FE60CA" w:rsidRDefault="00950439">
      <w:pPr>
        <w:pStyle w:val="18-"/>
        <w:rPr>
          <w:rtl/>
        </w:rPr>
      </w:pPr>
      <w:r w:rsidRPr="00FE60CA">
        <w:rPr>
          <w:rtl/>
        </w:rPr>
        <w:t xml:space="preserve">وترقق إذا وقع لفظ الجلالة بعد كسر، نحو: </w:t>
      </w:r>
      <w:r w:rsidRPr="00FE60CA">
        <w:rPr>
          <w:rStyle w:val="01-0"/>
          <w:rFonts w:cs="Lotus Linotype"/>
          <w:rtl/>
        </w:rPr>
        <w:t>﴿</w:t>
      </w:r>
      <w:r w:rsidRPr="00FE60CA">
        <w:rPr>
          <w:rStyle w:val="02-0"/>
          <w:rFonts w:ascii="KFGQPC Uthman Taha Naskh" w:cs="KFGQPC HAFS Uthmanic Script"/>
          <w:bCs/>
          <w:szCs w:val="28"/>
          <w:rtl/>
          <w:lang w:bidi="ar-YE"/>
        </w:rPr>
        <w:t>بِس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[الفاتحة: 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[البقرة: 8]</w:t>
      </w:r>
      <w:r w:rsidRPr="00FE60CA">
        <w:rPr>
          <w:rtl/>
        </w:rPr>
        <w:t>.</w:t>
      </w:r>
    </w:p>
    <w:p w:rsidR="00950439" w:rsidRPr="00FE60CA" w:rsidRDefault="00950439">
      <w:pPr>
        <w:pStyle w:val="18-"/>
        <w:rPr>
          <w:rtl/>
        </w:rPr>
      </w:pPr>
      <w:r w:rsidRPr="00FE60CA">
        <w:rPr>
          <w:rtl/>
        </w:rPr>
        <w:lastRenderedPageBreak/>
        <w:t>قال الحافظ ابن الجزري في «مقدمته»:</w:t>
      </w:r>
    </w:p>
    <w:p w:rsidR="00950439" w:rsidRPr="00FE60CA" w:rsidRDefault="00950439">
      <w:pPr>
        <w:pStyle w:val="26-"/>
        <w:rPr>
          <w:rtl/>
        </w:rPr>
      </w:pPr>
      <w:r w:rsidRPr="00FE60CA">
        <w:rPr>
          <w:rtl/>
        </w:rPr>
        <w:t>وفَخِّمِ اللَّامَ مِنِ اسْمِ اللهِ</w:t>
      </w:r>
    </w:p>
    <w:p w:rsidR="00950439" w:rsidRPr="00FE60CA" w:rsidRDefault="00950439">
      <w:pPr>
        <w:pStyle w:val="27-"/>
        <w:rPr>
          <w:rtl/>
        </w:rPr>
      </w:pPr>
      <w:r w:rsidRPr="00FE60CA">
        <w:rPr>
          <w:rtl/>
        </w:rPr>
        <w:t>عَن فَتْحٍ اوْ ضَمٍّ كَعَبْدُ اللهِ</w:t>
      </w:r>
    </w:p>
    <w:p w:rsidR="00950439" w:rsidRPr="00FE60CA" w:rsidRDefault="00950439">
      <w:pPr>
        <w:pStyle w:val="18-"/>
        <w:rPr>
          <w:rtl/>
        </w:rPr>
      </w:pPr>
      <w:r w:rsidRPr="00FE60CA">
        <w:rPr>
          <w:rStyle w:val="11-"/>
          <w:bCs/>
          <w:rtl/>
        </w:rPr>
        <w:t>حكم الراء:</w:t>
      </w:r>
      <w:r w:rsidRPr="00FE60CA">
        <w:rPr>
          <w:rtl/>
        </w:rPr>
        <w:t xml:space="preserve"> للراء أحكام في حال الوصل تختلف عنها في حال الوقف عليها.</w:t>
      </w:r>
    </w:p>
    <w:p w:rsidR="00950439" w:rsidRPr="00FE60CA" w:rsidRDefault="00E26797">
      <w:pPr>
        <w:pStyle w:val="23-"/>
        <w:rPr>
          <w:rtl/>
        </w:rPr>
      </w:pPr>
      <w:r>
        <w:rPr>
          <w:rStyle w:val="10-"/>
          <w:rFonts w:hint="cs"/>
          <w:bCs/>
          <w:rtl/>
        </w:rPr>
        <w:t>1.</w:t>
      </w:r>
      <w:r>
        <w:rPr>
          <w:rStyle w:val="10-"/>
          <w:bCs/>
          <w:rtl/>
        </w:rPr>
        <w:tab/>
      </w:r>
      <w:r w:rsidR="00950439" w:rsidRPr="00FE60CA">
        <w:rPr>
          <w:rStyle w:val="10-"/>
          <w:bCs/>
          <w:rtl/>
        </w:rPr>
        <w:t>إذا كانت موصولة،</w:t>
      </w:r>
      <w:r w:rsidR="00950439" w:rsidRPr="00FE60CA">
        <w:rPr>
          <w:rtl/>
        </w:rPr>
        <w:t xml:space="preserve"> فإنها ترقق في حالتين:</w:t>
      </w:r>
    </w:p>
    <w:p w:rsidR="00950439" w:rsidRPr="00685144" w:rsidRDefault="00950439">
      <w:pPr>
        <w:pStyle w:val="24-"/>
        <w:rPr>
          <w:spacing w:val="-4"/>
          <w:rtl/>
        </w:rPr>
      </w:pPr>
      <w:r w:rsidRPr="00685144">
        <w:rPr>
          <w:rStyle w:val="09-"/>
          <w:bCs/>
          <w:spacing w:val="-4"/>
          <w:rtl/>
        </w:rPr>
        <w:tab/>
        <w:t>الأولى:</w:t>
      </w:r>
      <w:r w:rsidRPr="00685144">
        <w:rPr>
          <w:spacing w:val="-4"/>
          <w:rtl/>
        </w:rPr>
        <w:t xml:space="preserve"> أن تكون مكسورة، سواء أكان الكسر أصلياً، مثل: </w:t>
      </w:r>
      <w:r w:rsidRPr="00685144">
        <w:rPr>
          <w:rStyle w:val="01-0"/>
          <w:rFonts w:cs="Lotus Linotype"/>
          <w:spacing w:val="-4"/>
          <w:rtl/>
        </w:rPr>
        <w:t>﴿</w:t>
      </w:r>
      <w:r w:rsidRPr="00685144">
        <w:rPr>
          <w:rStyle w:val="02-0"/>
          <w:rFonts w:ascii="KFGQPC Uthman Taha Naskh" w:cs="KFGQPC HAFS Uthmanic Script"/>
          <w:bCs/>
          <w:spacing w:val="-4"/>
          <w:szCs w:val="28"/>
          <w:rtl/>
          <w:lang w:bidi="ar-YE"/>
        </w:rPr>
        <w:t>رِجَال</w:t>
      </w:r>
      <w:r w:rsidRPr="00685144">
        <w:rPr>
          <w:rStyle w:val="02-0"/>
          <w:rFonts w:ascii="KFGQPC Uthman Taha Naskh" w:cs="KFGQPC HAFS Uthmanic Script" w:hint="cs"/>
          <w:bCs/>
          <w:spacing w:val="-4"/>
          <w:szCs w:val="28"/>
          <w:rtl/>
          <w:lang w:bidi="ar-YE"/>
        </w:rPr>
        <w:t>ٞ</w:t>
      </w:r>
      <w:r w:rsidRPr="00685144">
        <w:rPr>
          <w:rStyle w:val="01-0"/>
          <w:rFonts w:cs="Lotus Linotype"/>
          <w:spacing w:val="-4"/>
          <w:rtl/>
        </w:rPr>
        <w:t>﴾</w:t>
      </w:r>
      <w:r w:rsidRPr="00685144">
        <w:rPr>
          <w:spacing w:val="-4"/>
          <w:rtl/>
        </w:rPr>
        <w:t xml:space="preserve"> </w:t>
      </w:r>
      <w:r w:rsidRPr="00685144">
        <w:rPr>
          <w:rStyle w:val="05-0"/>
          <w:spacing w:val="-4"/>
          <w:szCs w:val="24"/>
          <w:rtl/>
        </w:rPr>
        <w:t>[الأعراف: 46]</w:t>
      </w:r>
      <w:r w:rsidRPr="00685144">
        <w:rPr>
          <w:spacing w:val="-4"/>
          <w:rtl/>
        </w:rPr>
        <w:t xml:space="preserve">، </w:t>
      </w:r>
      <w:r w:rsidRPr="00685144">
        <w:rPr>
          <w:rStyle w:val="01-0"/>
          <w:rFonts w:cs="Lotus Linotype"/>
          <w:spacing w:val="-4"/>
          <w:rtl/>
        </w:rPr>
        <w:t>﴿</w:t>
      </w:r>
      <w:r w:rsidRPr="00685144">
        <w:rPr>
          <w:rStyle w:val="02-0"/>
          <w:rFonts w:ascii="KFGQPC Uthman Taha Naskh" w:cs="KFGQPC HAFS Uthmanic Script"/>
          <w:bCs/>
          <w:spacing w:val="-4"/>
          <w:szCs w:val="28"/>
          <w:rtl/>
          <w:lang w:bidi="ar-YE"/>
        </w:rPr>
        <w:t>وَ</w:t>
      </w:r>
      <w:r w:rsidRPr="00685144">
        <w:rPr>
          <w:rStyle w:val="02-0"/>
          <w:rFonts w:ascii="KFGQPC Uthman Taha Naskh" w:cs="KFGQPC HAFS Uthmanic Script" w:hint="cs"/>
          <w:bCs/>
          <w:spacing w:val="-4"/>
          <w:szCs w:val="28"/>
          <w:rtl/>
          <w:lang w:bidi="ar-YE"/>
        </w:rPr>
        <w:t>ٱ</w:t>
      </w:r>
      <w:r w:rsidRPr="00685144">
        <w:rPr>
          <w:rStyle w:val="02-0"/>
          <w:rFonts w:ascii="KFGQPC Uthman Taha Naskh" w:cs="KFGQPC HAFS Uthmanic Script"/>
          <w:bCs/>
          <w:spacing w:val="-4"/>
          <w:szCs w:val="28"/>
          <w:rtl/>
          <w:lang w:bidi="ar-YE"/>
        </w:rPr>
        <w:t>ل</w:t>
      </w:r>
      <w:r w:rsidRPr="00685144">
        <w:rPr>
          <w:rStyle w:val="02-0"/>
          <w:rFonts w:ascii="KFGQPC Uthman Taha Naskh" w:cs="KFGQPC HAFS Uthmanic Script" w:hint="cs"/>
          <w:bCs/>
          <w:spacing w:val="-4"/>
          <w:szCs w:val="28"/>
          <w:rtl/>
          <w:lang w:bidi="ar-YE"/>
        </w:rPr>
        <w:t>ۡ</w:t>
      </w:r>
      <w:r w:rsidRPr="00685144">
        <w:rPr>
          <w:rStyle w:val="02-0"/>
          <w:rFonts w:ascii="KFGQPC Uthman Taha Naskh" w:cs="KFGQPC HAFS Uthmanic Script"/>
          <w:bCs/>
          <w:spacing w:val="-4"/>
          <w:szCs w:val="28"/>
          <w:rtl/>
          <w:lang w:bidi="ar-YE"/>
        </w:rPr>
        <w:t>غَ</w:t>
      </w:r>
      <w:r w:rsidRPr="00685144">
        <w:rPr>
          <w:rStyle w:val="02-0"/>
          <w:rFonts w:ascii="KFGQPC Uthman Taha Naskh" w:cs="KFGQPC HAFS Uthmanic Script" w:hint="cs"/>
          <w:bCs/>
          <w:spacing w:val="-4"/>
          <w:szCs w:val="28"/>
          <w:rtl/>
          <w:lang w:bidi="ar-YE"/>
        </w:rPr>
        <w:t>ٰ</w:t>
      </w:r>
      <w:r w:rsidRPr="00685144">
        <w:rPr>
          <w:rStyle w:val="02-0"/>
          <w:rFonts w:ascii="KFGQPC Uthman Taha Naskh" w:cs="KFGQPC HAFS Uthmanic Script"/>
          <w:bCs/>
          <w:spacing w:val="-4"/>
          <w:szCs w:val="28"/>
          <w:rtl/>
          <w:lang w:bidi="ar-YE"/>
        </w:rPr>
        <w:t>رِمِينَ</w:t>
      </w:r>
      <w:r w:rsidRPr="00685144">
        <w:rPr>
          <w:rStyle w:val="01-0"/>
          <w:rFonts w:cs="Lotus Linotype"/>
          <w:spacing w:val="-4"/>
          <w:rtl/>
        </w:rPr>
        <w:t>﴾</w:t>
      </w:r>
      <w:r w:rsidRPr="00685144">
        <w:rPr>
          <w:spacing w:val="-4"/>
          <w:rtl/>
        </w:rPr>
        <w:t xml:space="preserve"> </w:t>
      </w:r>
      <w:r w:rsidRPr="00685144">
        <w:rPr>
          <w:rStyle w:val="05-0"/>
          <w:spacing w:val="-4"/>
          <w:szCs w:val="24"/>
          <w:rtl/>
        </w:rPr>
        <w:t>[التوبة: 60]</w:t>
      </w:r>
      <w:r w:rsidRPr="00685144">
        <w:rPr>
          <w:spacing w:val="-4"/>
          <w:rtl/>
        </w:rPr>
        <w:t xml:space="preserve">، </w:t>
      </w:r>
      <w:r w:rsidRPr="00685144">
        <w:rPr>
          <w:rStyle w:val="01-0"/>
          <w:rFonts w:cs="Lotus Linotype"/>
          <w:spacing w:val="-4"/>
          <w:rtl/>
        </w:rPr>
        <w:t>﴿</w:t>
      </w:r>
      <w:r w:rsidRPr="00685144">
        <w:rPr>
          <w:rStyle w:val="02-0"/>
          <w:rFonts w:ascii="KFGQPC Uthman Taha Naskh" w:cs="KFGQPC HAFS Uthmanic Script"/>
          <w:bCs/>
          <w:spacing w:val="-4"/>
          <w:szCs w:val="28"/>
          <w:rtl/>
          <w:lang w:bidi="ar-YE"/>
        </w:rPr>
        <w:t>وَ</w:t>
      </w:r>
      <w:r w:rsidRPr="00685144">
        <w:rPr>
          <w:rStyle w:val="02-0"/>
          <w:rFonts w:ascii="KFGQPC Uthman Taha Naskh" w:cs="KFGQPC HAFS Uthmanic Script" w:hint="cs"/>
          <w:bCs/>
          <w:spacing w:val="-4"/>
          <w:szCs w:val="28"/>
          <w:rtl/>
          <w:lang w:bidi="ar-YE"/>
        </w:rPr>
        <w:t>ٱ</w:t>
      </w:r>
      <w:r w:rsidRPr="00685144">
        <w:rPr>
          <w:rStyle w:val="02-0"/>
          <w:rFonts w:ascii="KFGQPC Uthman Taha Naskh" w:cs="KFGQPC HAFS Uthmanic Script"/>
          <w:bCs/>
          <w:spacing w:val="-4"/>
          <w:szCs w:val="28"/>
          <w:rtl/>
          <w:lang w:bidi="ar-YE"/>
        </w:rPr>
        <w:t>ل</w:t>
      </w:r>
      <w:r w:rsidRPr="00685144">
        <w:rPr>
          <w:rStyle w:val="02-0"/>
          <w:rFonts w:ascii="KFGQPC Uthman Taha Naskh" w:cs="KFGQPC HAFS Uthmanic Script" w:hint="cs"/>
          <w:bCs/>
          <w:spacing w:val="-4"/>
          <w:szCs w:val="28"/>
          <w:rtl/>
          <w:lang w:bidi="ar-YE"/>
        </w:rPr>
        <w:t>ۡ</w:t>
      </w:r>
      <w:r w:rsidRPr="00685144">
        <w:rPr>
          <w:rStyle w:val="02-0"/>
          <w:rFonts w:ascii="KFGQPC Uthman Taha Naskh" w:cs="KFGQPC HAFS Uthmanic Script"/>
          <w:bCs/>
          <w:spacing w:val="-4"/>
          <w:szCs w:val="28"/>
          <w:rtl/>
          <w:lang w:bidi="ar-YE"/>
        </w:rPr>
        <w:t>فَج</w:t>
      </w:r>
      <w:r w:rsidRPr="00685144">
        <w:rPr>
          <w:rStyle w:val="02-0"/>
          <w:rFonts w:ascii="KFGQPC Uthman Taha Naskh" w:cs="KFGQPC HAFS Uthmanic Script" w:hint="cs"/>
          <w:bCs/>
          <w:spacing w:val="-4"/>
          <w:szCs w:val="28"/>
          <w:rtl/>
          <w:lang w:bidi="ar-YE"/>
        </w:rPr>
        <w:t>ۡ</w:t>
      </w:r>
      <w:r w:rsidRPr="00685144">
        <w:rPr>
          <w:rStyle w:val="02-0"/>
          <w:rFonts w:ascii="KFGQPC Uthman Taha Naskh" w:cs="KFGQPC HAFS Uthmanic Script"/>
          <w:bCs/>
          <w:spacing w:val="-4"/>
          <w:szCs w:val="28"/>
          <w:rtl/>
          <w:lang w:bidi="ar-YE"/>
        </w:rPr>
        <w:t>رِ</w:t>
      </w:r>
      <w:r w:rsidRPr="00685144">
        <w:rPr>
          <w:rStyle w:val="01-0"/>
          <w:rFonts w:cs="Lotus Linotype"/>
          <w:spacing w:val="-4"/>
          <w:rtl/>
        </w:rPr>
        <w:t>﴾</w:t>
      </w:r>
      <w:r w:rsidRPr="00685144">
        <w:rPr>
          <w:spacing w:val="-4"/>
          <w:rtl/>
        </w:rPr>
        <w:t xml:space="preserve"> </w:t>
      </w:r>
      <w:r w:rsidRPr="00685144">
        <w:rPr>
          <w:rStyle w:val="05-0"/>
          <w:spacing w:val="-4"/>
          <w:szCs w:val="24"/>
          <w:rtl/>
        </w:rPr>
        <w:t>[الفجر: 1]</w:t>
      </w:r>
      <w:r w:rsidRPr="00685144">
        <w:rPr>
          <w:spacing w:val="-4"/>
          <w:rtl/>
        </w:rPr>
        <w:t xml:space="preserve">. أم عارضاً، مثل: </w:t>
      </w:r>
      <w:r w:rsidRPr="00685144">
        <w:rPr>
          <w:rStyle w:val="01-0"/>
          <w:rFonts w:cs="Lotus Linotype"/>
          <w:spacing w:val="-4"/>
          <w:rtl/>
        </w:rPr>
        <w:t>﴿</w:t>
      </w:r>
      <w:r w:rsidRPr="00685144">
        <w:rPr>
          <w:rStyle w:val="02-0"/>
          <w:rFonts w:ascii="KFGQPC Uthman Taha Naskh" w:cs="KFGQPC HAFS Uthmanic Script"/>
          <w:bCs/>
          <w:spacing w:val="-4"/>
          <w:szCs w:val="28"/>
          <w:rtl/>
          <w:lang w:bidi="ar-YE"/>
        </w:rPr>
        <w:t xml:space="preserve">وَأَنذِرِ </w:t>
      </w:r>
      <w:r w:rsidRPr="00685144">
        <w:rPr>
          <w:rStyle w:val="02-0"/>
          <w:rFonts w:ascii="KFGQPC Uthman Taha Naskh" w:cs="KFGQPC HAFS Uthmanic Script" w:hint="cs"/>
          <w:bCs/>
          <w:spacing w:val="-4"/>
          <w:szCs w:val="28"/>
          <w:rtl/>
          <w:lang w:bidi="ar-YE"/>
        </w:rPr>
        <w:t>ٱ</w:t>
      </w:r>
      <w:r w:rsidRPr="00685144">
        <w:rPr>
          <w:rStyle w:val="02-0"/>
          <w:rFonts w:ascii="KFGQPC Uthman Taha Naskh" w:cs="KFGQPC HAFS Uthmanic Script"/>
          <w:bCs/>
          <w:spacing w:val="-4"/>
          <w:szCs w:val="28"/>
          <w:rtl/>
          <w:lang w:bidi="ar-YE"/>
        </w:rPr>
        <w:t>لنَّاسَ</w:t>
      </w:r>
      <w:r w:rsidRPr="00685144">
        <w:rPr>
          <w:rStyle w:val="01-0"/>
          <w:rFonts w:cs="Lotus Linotype"/>
          <w:spacing w:val="-4"/>
          <w:rtl/>
        </w:rPr>
        <w:t>﴾</w:t>
      </w:r>
      <w:r w:rsidRPr="00685144">
        <w:rPr>
          <w:spacing w:val="-4"/>
          <w:rtl/>
        </w:rPr>
        <w:t xml:space="preserve"> </w:t>
      </w:r>
      <w:r w:rsidRPr="00685144">
        <w:rPr>
          <w:rStyle w:val="05-0"/>
          <w:spacing w:val="-4"/>
          <w:szCs w:val="24"/>
          <w:rtl/>
        </w:rPr>
        <w:t>[إبراهيم: 44]</w:t>
      </w:r>
      <w:r w:rsidRPr="00685144">
        <w:rPr>
          <w:spacing w:val="-4"/>
          <w:rtl/>
        </w:rPr>
        <w:t>، فالراء المكسورة ترقق مطلقاً بدون قيد أو شرط.</w:t>
      </w:r>
    </w:p>
    <w:p w:rsidR="00950439" w:rsidRPr="00FE60CA" w:rsidRDefault="00950439">
      <w:pPr>
        <w:pStyle w:val="24-"/>
        <w:rPr>
          <w:rtl/>
        </w:rPr>
      </w:pPr>
      <w:r w:rsidRPr="00FE60CA">
        <w:rPr>
          <w:rtl/>
        </w:rPr>
        <w:tab/>
      </w:r>
      <w:r w:rsidRPr="00FE60CA">
        <w:rPr>
          <w:rStyle w:val="09-"/>
          <w:bCs/>
          <w:rtl/>
        </w:rPr>
        <w:t>الثانية:</w:t>
      </w:r>
      <w:r w:rsidRPr="00FE60CA">
        <w:rPr>
          <w:rtl/>
        </w:rPr>
        <w:t xml:space="preserve"> أن تكون ساكنة، ولابد في ترقيق الراء الساكنة من شروط أربعة، وهي:</w:t>
      </w:r>
    </w:p>
    <w:p w:rsidR="00950439" w:rsidRPr="00FE60CA" w:rsidRDefault="00950439">
      <w:pPr>
        <w:pStyle w:val="24-"/>
        <w:rPr>
          <w:rtl/>
        </w:rPr>
      </w:pPr>
      <w:r w:rsidRPr="00FE60CA">
        <w:rPr>
          <w:rtl/>
        </w:rPr>
        <w:tab/>
      </w:r>
      <w:r w:rsidRPr="00FE60CA">
        <w:rPr>
          <w:rStyle w:val="10-"/>
          <w:bCs/>
          <w:rtl/>
        </w:rPr>
        <w:t>1.</w:t>
      </w:r>
      <w:r w:rsidRPr="00FE60CA">
        <w:rPr>
          <w:rtl/>
        </w:rPr>
        <w:t xml:space="preserve"> أن يكون ما قبل الراء مكسوراً.</w:t>
      </w:r>
    </w:p>
    <w:p w:rsidR="00950439" w:rsidRPr="00FE60CA" w:rsidRDefault="00950439">
      <w:pPr>
        <w:pStyle w:val="24-"/>
        <w:rPr>
          <w:rtl/>
        </w:rPr>
      </w:pPr>
      <w:r w:rsidRPr="00FE60CA">
        <w:rPr>
          <w:rtl/>
        </w:rPr>
        <w:tab/>
      </w:r>
      <w:r w:rsidRPr="00FE60CA">
        <w:rPr>
          <w:rStyle w:val="10-"/>
          <w:bCs/>
          <w:rtl/>
        </w:rPr>
        <w:t>2.</w:t>
      </w:r>
      <w:r w:rsidRPr="00FE60CA">
        <w:rPr>
          <w:rtl/>
        </w:rPr>
        <w:t xml:space="preserve"> أن يكون الكسر أصلياً.</w:t>
      </w:r>
    </w:p>
    <w:p w:rsidR="00950439" w:rsidRPr="00FE60CA" w:rsidRDefault="00950439">
      <w:pPr>
        <w:pStyle w:val="24-"/>
        <w:rPr>
          <w:rtl/>
        </w:rPr>
      </w:pPr>
      <w:r w:rsidRPr="00FE60CA">
        <w:rPr>
          <w:rtl/>
        </w:rPr>
        <w:tab/>
      </w:r>
      <w:r w:rsidRPr="00FE60CA">
        <w:rPr>
          <w:rStyle w:val="10-"/>
          <w:bCs/>
          <w:rtl/>
        </w:rPr>
        <w:t>3.</w:t>
      </w:r>
      <w:r w:rsidRPr="00FE60CA">
        <w:rPr>
          <w:rtl/>
        </w:rPr>
        <w:t xml:space="preserve"> أن يكون الكسر متصلاً بالراء.</w:t>
      </w:r>
    </w:p>
    <w:p w:rsidR="00950439" w:rsidRPr="00FE60CA" w:rsidRDefault="00950439">
      <w:pPr>
        <w:pStyle w:val="24-"/>
        <w:rPr>
          <w:rtl/>
        </w:rPr>
      </w:pPr>
      <w:r w:rsidRPr="00FE60CA">
        <w:rPr>
          <w:rtl/>
        </w:rPr>
        <w:tab/>
      </w:r>
      <w:r w:rsidRPr="00FE60CA">
        <w:rPr>
          <w:rStyle w:val="10-"/>
          <w:bCs/>
          <w:rtl/>
        </w:rPr>
        <w:t>4.</w:t>
      </w:r>
      <w:r w:rsidRPr="00FE60CA">
        <w:rPr>
          <w:rtl/>
        </w:rPr>
        <w:t xml:space="preserve"> أَلَّا يقع بعد الراء حرف استعلاء مفتوح في كلمة واحدة.</w:t>
      </w:r>
    </w:p>
    <w:p w:rsidR="00950439" w:rsidRPr="00FE60CA" w:rsidRDefault="00950439">
      <w:pPr>
        <w:pStyle w:val="24-"/>
        <w:rPr>
          <w:rtl/>
        </w:rPr>
      </w:pPr>
      <w:r w:rsidRPr="00FE60CA">
        <w:rPr>
          <w:rtl/>
        </w:rPr>
        <w:tab/>
        <w:t xml:space="preserve">فإذا استوفت الراء الساكنة هذه الشروط مجتمعة، وجب ترقيقها، نحو: </w:t>
      </w:r>
      <w:r w:rsidRPr="00FE60CA">
        <w:rPr>
          <w:rStyle w:val="01-0"/>
          <w:rFonts w:cs="Lotus Linotype"/>
          <w:rtl/>
        </w:rPr>
        <w:t>﴿</w:t>
      </w:r>
      <w:r w:rsidRPr="00FE60CA">
        <w:rPr>
          <w:rStyle w:val="02-0"/>
          <w:rFonts w:ascii="KFGQPC Uthman Taha Naskh" w:cs="KFGQPC HAFS Uthmanic Script"/>
          <w:bCs/>
          <w:szCs w:val="28"/>
          <w:rtl/>
          <w:lang w:bidi="ar-YE"/>
        </w:rPr>
        <w:t>شِر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[المائدة: 48]</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1-0"/>
          <w:rFonts w:cs="Lotus Linotype"/>
          <w:rtl/>
        </w:rPr>
        <w:t>﴾</w:t>
      </w:r>
      <w:r w:rsidRPr="00FE60CA">
        <w:rPr>
          <w:rtl/>
        </w:rPr>
        <w:t xml:space="preserve"> </w:t>
      </w:r>
      <w:r w:rsidRPr="00FE60CA">
        <w:rPr>
          <w:rStyle w:val="05-0"/>
          <w:szCs w:val="24"/>
          <w:rtl/>
        </w:rPr>
        <w:t>[الكهف: 107]</w:t>
      </w:r>
      <w:r w:rsidRPr="00FE60CA">
        <w:rPr>
          <w:rtl/>
        </w:rPr>
        <w:t>.</w:t>
      </w:r>
    </w:p>
    <w:p w:rsidR="00950439" w:rsidRPr="00FE60CA" w:rsidRDefault="00950439">
      <w:pPr>
        <w:pStyle w:val="24-"/>
        <w:rPr>
          <w:rtl/>
        </w:rPr>
      </w:pPr>
      <w:r w:rsidRPr="00FE60CA">
        <w:rPr>
          <w:rtl/>
        </w:rPr>
        <w:tab/>
        <w:t>وتفخم الراء في غير هاتين الحالتين:</w:t>
      </w:r>
    </w:p>
    <w:p w:rsidR="00950439" w:rsidRPr="00FE60CA" w:rsidRDefault="00950439">
      <w:pPr>
        <w:pStyle w:val="24-"/>
        <w:rPr>
          <w:rtl/>
        </w:rPr>
      </w:pPr>
      <w:r w:rsidRPr="00FE60CA">
        <w:rPr>
          <w:rtl/>
        </w:rPr>
        <w:lastRenderedPageBreak/>
        <w:tab/>
        <w:t xml:space="preserve">فتفخم إذا لم تكن مكسورة بأن كانت مفتوحة، نحو: </w:t>
      </w:r>
      <w:r w:rsidRPr="00FE60CA">
        <w:rPr>
          <w:rStyle w:val="01-0"/>
          <w:rFonts w:cs="Lotus Linotype"/>
          <w:rtl/>
        </w:rPr>
        <w:t>﴿</w:t>
      </w:r>
      <w:r w:rsidRPr="00FE60CA">
        <w:rPr>
          <w:rStyle w:val="02-0"/>
          <w:rFonts w:ascii="KFGQPC Uthman Taha Naskh" w:cs="KFGQPC HAFS Uthmanic Script"/>
          <w:bCs/>
          <w:szCs w:val="28"/>
          <w:rtl/>
          <w:lang w:bidi="ar-YE"/>
        </w:rPr>
        <w:t>رَبَّنَا</w:t>
      </w:r>
      <w:r w:rsidRPr="00FE60CA">
        <w:rPr>
          <w:rStyle w:val="01-0"/>
          <w:rFonts w:cs="Lotus Linotype"/>
          <w:rtl/>
        </w:rPr>
        <w:t>﴾</w:t>
      </w:r>
      <w:r w:rsidRPr="00FE60CA">
        <w:rPr>
          <w:rtl/>
        </w:rPr>
        <w:t xml:space="preserve"> </w:t>
      </w:r>
      <w:r w:rsidRPr="00FE60CA">
        <w:rPr>
          <w:rStyle w:val="05-0"/>
          <w:szCs w:val="24"/>
          <w:rtl/>
        </w:rPr>
        <w:t>[البقرة: 127]</w:t>
      </w:r>
      <w:r w:rsidRPr="00FE60CA">
        <w:rPr>
          <w:rtl/>
        </w:rPr>
        <w:t xml:space="preserve">، أو مضمومة، مثل: </w:t>
      </w:r>
      <w:r w:rsidRPr="00FE60CA">
        <w:rPr>
          <w:rStyle w:val="01-0"/>
          <w:rFonts w:cs="Lotus Linotype"/>
          <w:rtl/>
        </w:rPr>
        <w:t>﴿</w:t>
      </w:r>
      <w:r w:rsidRPr="00FE60CA">
        <w:rPr>
          <w:rStyle w:val="02-0"/>
          <w:rFonts w:ascii="KFGQPC Uthman Taha Naskh" w:cs="KFGQPC HAFS Uthmanic Script"/>
          <w:bCs/>
          <w:szCs w:val="28"/>
          <w:rtl/>
          <w:lang w:bidi="ar-YE"/>
        </w:rPr>
        <w:t>رُسُل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183]</w:t>
      </w:r>
      <w:r w:rsidRPr="00FE60CA">
        <w:rPr>
          <w:rtl/>
        </w:rPr>
        <w:t>.</w:t>
      </w:r>
    </w:p>
    <w:p w:rsidR="00950439" w:rsidRPr="00FE60CA" w:rsidRDefault="00950439">
      <w:pPr>
        <w:pStyle w:val="24-"/>
        <w:rPr>
          <w:rtl/>
        </w:rPr>
      </w:pPr>
      <w:r w:rsidRPr="00FE60CA">
        <w:rPr>
          <w:rtl/>
        </w:rPr>
        <w:tab/>
        <w:t xml:space="preserve">وتفخم كذلك إذا كانت ساكنة ولم تستوف شروط الترقيق المتقدمة، بأن سكنت بعد فتح نحو: </w:t>
      </w:r>
      <w:r w:rsidRPr="00FE60CA">
        <w:rPr>
          <w:rStyle w:val="01-0"/>
          <w:rFonts w:cs="Lotus Linotype"/>
          <w:rtl/>
        </w:rPr>
        <w:t>﴿</w:t>
      </w:r>
      <w:r w:rsidRPr="00FE60CA">
        <w:rPr>
          <w:rStyle w:val="02-0"/>
          <w:rFonts w:ascii="KFGQPC Uthman Taha Naskh" w:cs="KFGQPC HAFS Uthmanic Script"/>
          <w:bCs/>
          <w:szCs w:val="28"/>
          <w:rtl/>
          <w:lang w:bidi="ar-YE"/>
        </w:rPr>
        <w:t>وَبَر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19]</w:t>
      </w:r>
      <w:r w:rsidRPr="00FE60CA">
        <w:rPr>
          <w:rtl/>
        </w:rPr>
        <w:t xml:space="preserve">، أو بعد ضم،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w:t>
      </w:r>
      <w:r w:rsidRPr="00FE60CA">
        <w:rPr>
          <w:rStyle w:val="01-0"/>
          <w:rFonts w:cs="Lotus Linotype"/>
          <w:rtl/>
        </w:rPr>
        <w:t>﴾</w:t>
      </w:r>
      <w:r w:rsidRPr="00FE60CA">
        <w:rPr>
          <w:rtl/>
        </w:rPr>
        <w:t xml:space="preserve"> </w:t>
      </w:r>
      <w:r w:rsidRPr="00FE60CA">
        <w:rPr>
          <w:rStyle w:val="05-0"/>
          <w:szCs w:val="24"/>
          <w:rtl/>
        </w:rPr>
        <w:t>[البقرة: 185]</w:t>
      </w:r>
      <w:r w:rsidRPr="00FE60CA">
        <w:rPr>
          <w:rtl/>
        </w:rPr>
        <w:t xml:space="preserve">، أو سكنت بعد كسر إلا أنه عارض ابتداءً،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جِعِي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14-NoBreak"/>
          <w:rtl/>
        </w:rPr>
        <w:t>[الفجر: 28]</w:t>
      </w:r>
      <w:r w:rsidRPr="00FE60CA">
        <w:rPr>
          <w:rtl/>
        </w:rPr>
        <w:t xml:space="preserve">، أي: في حال الابتداء بهمزة الوصل فقد عرض الكسر للابتداء بهمزة الوصل، أو سكنت كذلك بعد كسر عارض وصلاً، نحو: </w:t>
      </w:r>
      <w:r w:rsidRPr="00FE60CA">
        <w:rPr>
          <w:rStyle w:val="01-0"/>
          <w:rFonts w:cs="Lotus Linotype"/>
          <w:rtl/>
        </w:rPr>
        <w:t>﴿</w:t>
      </w:r>
      <w:r w:rsidRPr="00FE60CA">
        <w:rPr>
          <w:rStyle w:val="02-0"/>
          <w:rFonts w:ascii="KFGQPC Uthman Taha Naskh" w:cs="KFGQPC HAFS Uthmanic Script"/>
          <w:bCs/>
          <w:szCs w:val="28"/>
          <w:rtl/>
          <w:lang w:bidi="ar-YE"/>
        </w:rPr>
        <w:t xml:space="preserve">أَمِ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تَابُو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[النور: 50]</w:t>
      </w:r>
      <w:r w:rsidRPr="00FE60CA">
        <w:rPr>
          <w:rtl/>
        </w:rPr>
        <w:t xml:space="preserve">، أو سكنت بعد كسر أصلي إلا أنه غير متصل بالراء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لَّذِي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تَضَى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[النور: 55]</w:t>
      </w:r>
      <w:r w:rsidRPr="00FE60CA">
        <w:rPr>
          <w:rtl/>
        </w:rPr>
        <w:t xml:space="preserve">، فكسرة الذال مع كونها أصلية، إلَّا أنها منفصلة عن الراء، أو سكنت بعد كسر أصلي متصل بالراء إلا أن الراء وقع بعدها حرف استعلاء مفتوح متصل بها في كلمة واحدة، وقد وقع ذلك في خمس كلمات في القرآن الكريم، وهي: </w:t>
      </w:r>
      <w:r w:rsidRPr="00FE60CA">
        <w:rPr>
          <w:rStyle w:val="01-0"/>
          <w:rFonts w:cs="Lotus Linotype"/>
          <w:rtl/>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طَاس</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w:t>
      </w:r>
      <w:r w:rsidRPr="00FE60CA">
        <w:rPr>
          <w:rStyle w:val="05-0"/>
          <w:szCs w:val="24"/>
          <w:rtl/>
        </w:rPr>
        <w:t>[الأنعام: 7]</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وَإِر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صَاد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في </w:t>
      </w:r>
      <w:r w:rsidRPr="00FE60CA">
        <w:rPr>
          <w:rStyle w:val="05-0"/>
          <w:szCs w:val="24"/>
          <w:rtl/>
        </w:rPr>
        <w:t>[التوبة: 107]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[التوبة: 122]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صَاد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[النبأ: 21]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لَبِ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صَادِ</w:t>
      </w:r>
      <w:r w:rsidRPr="00FE60CA">
        <w:rPr>
          <w:rStyle w:val="01-0"/>
          <w:rFonts w:cs="Lotus Linotype"/>
          <w:rtl/>
        </w:rPr>
        <w:t>﴾</w:t>
      </w:r>
      <w:r w:rsidRPr="00FE60CA">
        <w:rPr>
          <w:rtl/>
        </w:rPr>
        <w:t xml:space="preserve"> </w:t>
      </w:r>
      <w:r w:rsidRPr="00FE60CA">
        <w:rPr>
          <w:rStyle w:val="05-0"/>
          <w:szCs w:val="24"/>
          <w:rtl/>
        </w:rPr>
        <w:t>[الفجر: 14]</w:t>
      </w:r>
      <w:r w:rsidRPr="00FE60CA">
        <w:rPr>
          <w:rtl/>
        </w:rPr>
        <w:t>، فتفخم الراء الساكنة في كل ذلك؛ لعدم استيفائها شروط الترقيق.</w:t>
      </w:r>
    </w:p>
    <w:p w:rsidR="00950439" w:rsidRPr="00FE60CA" w:rsidRDefault="00950439">
      <w:pPr>
        <w:pStyle w:val="24-"/>
        <w:rPr>
          <w:rtl/>
        </w:rPr>
      </w:pPr>
      <w:r w:rsidRPr="00FE60CA">
        <w:rPr>
          <w:rtl/>
        </w:rPr>
        <w:tab/>
        <w:t>قال الحافظ ابن الجزري في «مقدمته»:</w:t>
      </w:r>
    </w:p>
    <w:p w:rsidR="00950439" w:rsidRPr="00FE60CA" w:rsidRDefault="00950439">
      <w:pPr>
        <w:pStyle w:val="26-"/>
        <w:rPr>
          <w:rtl/>
        </w:rPr>
      </w:pPr>
      <w:r w:rsidRPr="00FE60CA">
        <w:rPr>
          <w:rtl/>
        </w:rPr>
        <w:t>ورَقِّقِ الرَّاءَ إِذا مَا كُسِرَتْ</w:t>
      </w:r>
    </w:p>
    <w:p w:rsidR="00950439" w:rsidRPr="00FE60CA" w:rsidRDefault="00950439">
      <w:pPr>
        <w:pStyle w:val="27-"/>
        <w:rPr>
          <w:rtl/>
        </w:rPr>
      </w:pPr>
      <w:r w:rsidRPr="00FE60CA">
        <w:rPr>
          <w:rtl/>
        </w:rPr>
        <w:t>كَذاكَ بعْدَ الكسرِ حيثُ سَكَنَتْ</w:t>
      </w:r>
    </w:p>
    <w:p w:rsidR="00950439" w:rsidRPr="00FE60CA" w:rsidRDefault="00950439">
      <w:pPr>
        <w:pStyle w:val="26-"/>
        <w:rPr>
          <w:rtl/>
        </w:rPr>
      </w:pPr>
      <w:r w:rsidRPr="00FE60CA">
        <w:rPr>
          <w:rtl/>
        </w:rPr>
        <w:lastRenderedPageBreak/>
        <w:t>إن لم تكُنْ من قبلِ حرفِ استعلا</w:t>
      </w:r>
    </w:p>
    <w:p w:rsidR="00950439" w:rsidRPr="00FE60CA" w:rsidRDefault="00950439">
      <w:pPr>
        <w:pStyle w:val="27-"/>
        <w:rPr>
          <w:rtl/>
        </w:rPr>
      </w:pPr>
      <w:r w:rsidRPr="00FE60CA">
        <w:rPr>
          <w:rtl/>
        </w:rPr>
        <w:t>أو كانَتِ الكسرةُ لَيْسَتْ أَصْلَا</w:t>
      </w:r>
    </w:p>
    <w:p w:rsidR="00950439" w:rsidRPr="00FE60CA" w:rsidRDefault="00950439">
      <w:pPr>
        <w:pStyle w:val="24-"/>
        <w:rPr>
          <w:rtl/>
        </w:rPr>
      </w:pPr>
      <w:r w:rsidRPr="00FE60CA">
        <w:rPr>
          <w:rtl/>
        </w:rPr>
        <w:tab/>
        <w:t xml:space="preserve">وأما إذا كان حرف الاستعلاء الواقع بعد الراء الساكنة مكسوراً، وذلك في لفظ </w:t>
      </w:r>
      <w:r w:rsidRPr="00FE60CA">
        <w:rPr>
          <w:rStyle w:val="01-0"/>
          <w:rFonts w:cs="Lotus Linotype"/>
          <w:rtl/>
        </w:rPr>
        <w:t>﴿</w:t>
      </w:r>
      <w:r w:rsidRPr="00FE60CA">
        <w:rPr>
          <w:rStyle w:val="02-0"/>
          <w:rFonts w:ascii="KFGQPC Uthman Taha Naskh" w:cs="KFGQPC HAFS Uthmanic Script"/>
          <w:bCs/>
          <w:szCs w:val="28"/>
          <w:rtl/>
          <w:lang w:bidi="ar-YE"/>
        </w:rPr>
        <w:t>فِر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[الشعراء: 63]</w:t>
      </w:r>
      <w:r w:rsidRPr="00FE60CA">
        <w:rPr>
          <w:rtl/>
        </w:rPr>
        <w:t xml:space="preserve">، فقد اختلفوا في الراء حينئذ، فمنهم من فخَّمها؛ نظراً لوجود حرف الاستعلاء، ومنهم من رققها؛ نظراً لكسره، فالكسر قد أضعف تفخيمها، والترقيق مقدم في الأداء. وإذا كان حرف الاستعلاء الواقع بعد الراء الساكنة منفصلاً عن الراء بأن وقع في كلمة أخرى، وذلك في: </w:t>
      </w:r>
      <w:r w:rsidRPr="00FE60CA">
        <w:rPr>
          <w:rStyle w:val="01-0"/>
          <w:rFonts w:cs="Lotus Linotype"/>
          <w:rtl/>
        </w:rPr>
        <w:t>﴿</w:t>
      </w:r>
      <w:r w:rsidRPr="00FE60CA">
        <w:rPr>
          <w:rStyle w:val="02-0"/>
          <w:rFonts w:ascii="KFGQPC Uthman Taha Naskh" w:cs="KFGQPC HAFS Uthmanic Script"/>
          <w:bCs/>
          <w:szCs w:val="28"/>
          <w:rtl/>
          <w:lang w:bidi="ar-YE"/>
        </w:rPr>
        <w:t>وَلَا تُصَعِّر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خَدَّكَ</w:t>
      </w:r>
      <w:r w:rsidRPr="00FE60CA">
        <w:rPr>
          <w:rStyle w:val="01-0"/>
          <w:rFonts w:cs="Lotus Linotype"/>
          <w:rtl/>
        </w:rPr>
        <w:t>﴾</w:t>
      </w:r>
      <w:r w:rsidRPr="00FE60CA">
        <w:rPr>
          <w:rtl/>
        </w:rPr>
        <w:t xml:space="preserve"> </w:t>
      </w:r>
      <w:r w:rsidRPr="00FE60CA">
        <w:rPr>
          <w:rStyle w:val="05-0"/>
          <w:szCs w:val="24"/>
          <w:rtl/>
        </w:rPr>
        <w:t>[لقمان: 18]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صَب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[المعارج: 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أَنذِر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مَكَ</w:t>
      </w:r>
      <w:r w:rsidRPr="00FE60CA">
        <w:rPr>
          <w:rStyle w:val="01-0"/>
          <w:rFonts w:cs="Lotus Linotype"/>
          <w:rtl/>
        </w:rPr>
        <w:t>﴾</w:t>
      </w:r>
      <w:r w:rsidRPr="00FE60CA">
        <w:rPr>
          <w:rtl/>
        </w:rPr>
        <w:t xml:space="preserve"> </w:t>
      </w:r>
      <w:r w:rsidRPr="00FE60CA">
        <w:rPr>
          <w:rStyle w:val="05-0"/>
          <w:szCs w:val="24"/>
          <w:rtl/>
        </w:rPr>
        <w:t>[نوح: 1]</w:t>
      </w:r>
      <w:r w:rsidRPr="00FE60CA">
        <w:rPr>
          <w:rtl/>
        </w:rPr>
        <w:t>، فإن الراء ترقق، ولا يلتفت إلى حرف الاستعلاء؛ لعدم اتصاله بالراء.</w:t>
      </w:r>
    </w:p>
    <w:p w:rsidR="00950439" w:rsidRPr="00FE60CA" w:rsidRDefault="00685144">
      <w:pPr>
        <w:pStyle w:val="23-"/>
        <w:rPr>
          <w:rStyle w:val="09-"/>
          <w:bCs/>
          <w:rtl/>
        </w:rPr>
      </w:pPr>
      <w:r>
        <w:rPr>
          <w:rStyle w:val="10-"/>
          <w:rFonts w:hint="cs"/>
          <w:bCs/>
          <w:rtl/>
        </w:rPr>
        <w:t>2.</w:t>
      </w:r>
      <w:r>
        <w:rPr>
          <w:rStyle w:val="10-"/>
          <w:bCs/>
          <w:rtl/>
        </w:rPr>
        <w:tab/>
      </w:r>
      <w:r w:rsidR="00950439" w:rsidRPr="00FE60CA">
        <w:rPr>
          <w:rStyle w:val="10-"/>
          <w:bCs/>
          <w:rtl/>
        </w:rPr>
        <w:t>حكم الراء وقفاً:</w:t>
      </w:r>
    </w:p>
    <w:p w:rsidR="00950439" w:rsidRPr="00FE60CA" w:rsidRDefault="00950439">
      <w:pPr>
        <w:pStyle w:val="24-"/>
        <w:rPr>
          <w:rtl/>
        </w:rPr>
      </w:pPr>
      <w:r w:rsidRPr="00FE60CA">
        <w:rPr>
          <w:rtl/>
        </w:rPr>
        <w:tab/>
        <w:t>وإذا وقف على الراء فإنها ترقق في ثلاث حالات:</w:t>
      </w:r>
    </w:p>
    <w:p w:rsidR="00950439" w:rsidRPr="00FE60CA" w:rsidRDefault="00950439">
      <w:pPr>
        <w:pStyle w:val="24-"/>
        <w:rPr>
          <w:rtl/>
        </w:rPr>
      </w:pPr>
      <w:r w:rsidRPr="00FE60CA">
        <w:rPr>
          <w:rtl/>
        </w:rPr>
        <w:tab/>
      </w:r>
      <w:r w:rsidRPr="00FE60CA">
        <w:rPr>
          <w:rStyle w:val="09-"/>
          <w:bCs/>
          <w:rtl/>
        </w:rPr>
        <w:t>الأولى:</w:t>
      </w:r>
      <w:r w:rsidRPr="00FE60CA">
        <w:rPr>
          <w:rtl/>
        </w:rPr>
        <w:t xml:space="preserve"> أن يقع قبلها كسر مباشر، نحو: </w:t>
      </w:r>
      <w:r w:rsidRPr="00FE60CA">
        <w:rPr>
          <w:rStyle w:val="01-0"/>
          <w:rFonts w:cs="Lotus Linotype"/>
          <w:rtl/>
        </w:rPr>
        <w:t>﴿</w:t>
      </w:r>
      <w:r w:rsidRPr="00FE60CA">
        <w:rPr>
          <w:rStyle w:val="02-0"/>
          <w:rFonts w:ascii="KFGQPC Uthman Taha Naskh" w:cs="KFGQPC HAFS Uthmanic Script"/>
          <w:bCs/>
          <w:szCs w:val="28"/>
          <w:rtl/>
          <w:lang w:bidi="ar-YE"/>
        </w:rPr>
        <w:t>بَصَا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ئِرُ</w:t>
      </w:r>
      <w:r w:rsidRPr="00FE60CA">
        <w:rPr>
          <w:rStyle w:val="01-0"/>
          <w:rFonts w:cs="Lotus Linotype"/>
          <w:rtl/>
        </w:rPr>
        <w:t>﴾</w:t>
      </w:r>
      <w:r w:rsidRPr="00FE60CA">
        <w:rPr>
          <w:rtl/>
        </w:rPr>
        <w:t xml:space="preserve"> </w:t>
      </w:r>
      <w:r w:rsidRPr="00FE60CA">
        <w:rPr>
          <w:rStyle w:val="05-0"/>
          <w:szCs w:val="24"/>
          <w:rtl/>
        </w:rPr>
        <w:t>[الأنعام: 104]</w:t>
      </w:r>
      <w:r w:rsidRPr="00FE60CA">
        <w:rPr>
          <w:rtl/>
        </w:rPr>
        <w:t>.</w:t>
      </w:r>
    </w:p>
    <w:p w:rsidR="00950439" w:rsidRPr="00FE60CA" w:rsidRDefault="00950439">
      <w:pPr>
        <w:pStyle w:val="24-"/>
        <w:rPr>
          <w:rtl/>
        </w:rPr>
      </w:pPr>
      <w:r w:rsidRPr="00FE60CA">
        <w:rPr>
          <w:rtl/>
        </w:rPr>
        <w:tab/>
      </w:r>
      <w:r w:rsidRPr="00FE60CA">
        <w:rPr>
          <w:rStyle w:val="09-"/>
          <w:bCs/>
          <w:rtl/>
        </w:rPr>
        <w:t>الثانية:</w:t>
      </w:r>
      <w:r w:rsidRPr="00FE60CA">
        <w:rPr>
          <w:rtl/>
        </w:rPr>
        <w:t xml:space="preserve"> أن يقع قبلها كسر غير مباشر بأن فصل بينه وبين الراء حرف ساكن مستفل، نحو: </w:t>
      </w:r>
      <w:r w:rsidRPr="00FE60CA">
        <w:rPr>
          <w:rStyle w:val="01-0"/>
          <w:rFonts w:cs="Lotus Linotype"/>
          <w:rtl/>
        </w:rPr>
        <w:t>﴿</w:t>
      </w:r>
      <w:r w:rsidRPr="00FE60CA">
        <w:rPr>
          <w:rStyle w:val="02-0"/>
          <w:rFonts w:ascii="KFGQPC Uthman Taha Naskh" w:cs="KFGQPC HAFS Uthmanic Script"/>
          <w:bCs/>
          <w:szCs w:val="28"/>
          <w:rtl/>
          <w:lang w:bidi="ar-YE"/>
        </w:rPr>
        <w:t>سِح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[المائدة: 110]</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[الحجر: 6]</w:t>
      </w:r>
      <w:r w:rsidRPr="00FE60CA">
        <w:rPr>
          <w:rtl/>
        </w:rPr>
        <w:t>.</w:t>
      </w:r>
    </w:p>
    <w:p w:rsidR="00950439" w:rsidRPr="00FE60CA" w:rsidRDefault="00950439">
      <w:pPr>
        <w:pStyle w:val="24-"/>
        <w:rPr>
          <w:rtl/>
        </w:rPr>
      </w:pPr>
      <w:r w:rsidRPr="00FE60CA">
        <w:rPr>
          <w:rtl/>
        </w:rPr>
        <w:tab/>
      </w:r>
      <w:r w:rsidRPr="00FE60CA">
        <w:rPr>
          <w:rStyle w:val="09-"/>
          <w:bCs/>
          <w:rtl/>
        </w:rPr>
        <w:t>الثالثة:</w:t>
      </w:r>
      <w:r w:rsidRPr="00FE60CA">
        <w:rPr>
          <w:rtl/>
        </w:rPr>
        <w:t xml:space="preserve"> أن يقع قبلها ياء ساكنة، نحو: </w:t>
      </w:r>
      <w:r w:rsidRPr="00FE60CA">
        <w:rPr>
          <w:rStyle w:val="01-0"/>
          <w:rFonts w:cs="Lotus Linotype"/>
          <w:rtl/>
        </w:rPr>
        <w:t>﴿</w:t>
      </w:r>
      <w:r w:rsidRPr="00FE60CA">
        <w:rPr>
          <w:rStyle w:val="02-0"/>
          <w:rFonts w:ascii="KFGQPC Uthman Taha Naskh" w:cs="KFGQPC HAFS Uthmanic Script"/>
          <w:bCs/>
          <w:szCs w:val="28"/>
          <w:rtl/>
          <w:lang w:bidi="ar-YE"/>
        </w:rPr>
        <w:t>قَدِير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20]</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26]</w:t>
      </w:r>
      <w:r w:rsidRPr="00FE60CA">
        <w:rPr>
          <w:rtl/>
        </w:rPr>
        <w:t>.</w:t>
      </w:r>
    </w:p>
    <w:p w:rsidR="00950439" w:rsidRPr="00FE60CA" w:rsidRDefault="00950439">
      <w:pPr>
        <w:pStyle w:val="24-"/>
        <w:rPr>
          <w:rtl/>
        </w:rPr>
      </w:pPr>
      <w:r w:rsidRPr="00FE60CA">
        <w:rPr>
          <w:rtl/>
        </w:rPr>
        <w:tab/>
        <w:t xml:space="preserve">وتفخم الراء في غير هذه الحالات الثلاث،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قَمَرَ</w:t>
      </w:r>
      <w:r w:rsidRPr="00FE60CA">
        <w:rPr>
          <w:rStyle w:val="01-0"/>
          <w:rFonts w:cs="Lotus Linotype"/>
          <w:rtl/>
        </w:rPr>
        <w:t>﴾</w:t>
      </w:r>
      <w:r w:rsidRPr="00FE60CA">
        <w:rPr>
          <w:rtl/>
        </w:rPr>
        <w:t xml:space="preserve"> </w:t>
      </w:r>
      <w:r w:rsidRPr="00FE60CA">
        <w:rPr>
          <w:rStyle w:val="05-0"/>
          <w:szCs w:val="24"/>
          <w:rtl/>
        </w:rPr>
        <w:t>[الأنعام: 77]</w:t>
      </w:r>
      <w:r w:rsidRPr="00FE60CA">
        <w:rPr>
          <w:rtl/>
        </w:rPr>
        <w:t xml:space="preserve">، </w:t>
      </w:r>
      <w:r w:rsidRPr="00FE60CA">
        <w:rPr>
          <w:rStyle w:val="01-0"/>
          <w:rFonts w:cs="Lotus Linotype"/>
          <w:rtl/>
        </w:rPr>
        <w:lastRenderedPageBreak/>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لنُّذُرُ</w:t>
      </w:r>
      <w:r w:rsidRPr="00FE60CA">
        <w:rPr>
          <w:rStyle w:val="01-0"/>
          <w:rFonts w:cs="Lotus Linotype"/>
          <w:rtl/>
        </w:rPr>
        <w:t>﴾</w:t>
      </w:r>
      <w:r w:rsidRPr="00FE60CA">
        <w:rPr>
          <w:rtl/>
        </w:rPr>
        <w:t xml:space="preserve"> </w:t>
      </w:r>
      <w:r w:rsidRPr="00FE60CA">
        <w:rPr>
          <w:rStyle w:val="05-0"/>
          <w:szCs w:val="24"/>
          <w:rtl/>
        </w:rPr>
        <w:t>[الأحقاف: 21]</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[الفجر: 1]</w:t>
      </w:r>
      <w:r w:rsidRPr="00FE60CA">
        <w:rPr>
          <w:rtl/>
        </w:rPr>
        <w:t>.</w:t>
      </w:r>
    </w:p>
    <w:p w:rsidR="00950439" w:rsidRPr="00FE60CA" w:rsidRDefault="00950439">
      <w:pPr>
        <w:pStyle w:val="24-"/>
        <w:rPr>
          <w:rtl/>
        </w:rPr>
      </w:pPr>
      <w:r w:rsidRPr="00FE60CA">
        <w:rPr>
          <w:rtl/>
        </w:rPr>
        <w:tab/>
        <w:t xml:space="preserve">هذا حكم الراء إذا وقف عليها بالسكون المجرد، وكذلك إذا وقف عليها بالإشمام فيما يدخله الإشمام، فإذا وقفت على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بِيَدِكَ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[آل عمران: 26]</w:t>
      </w:r>
      <w:r w:rsidRPr="00FE60CA">
        <w:rPr>
          <w:rtl/>
        </w:rPr>
        <w:t xml:space="preserve"> بالسكون المجرد، أو مع الإشمام، رققت الراء؛ لوقوعها بعد ياء ساكنة.</w:t>
      </w:r>
    </w:p>
    <w:p w:rsidR="00950439" w:rsidRPr="00FE60CA" w:rsidRDefault="00950439">
      <w:pPr>
        <w:pStyle w:val="24-"/>
        <w:rPr>
          <w:rtl/>
        </w:rPr>
      </w:pPr>
      <w:r w:rsidRPr="00FE60CA">
        <w:rPr>
          <w:rtl/>
        </w:rPr>
        <w:tab/>
        <w:t>أما إذا وقفت بالروم فخمت الراء؛ لأنها مضمومة، وقد سبق أن الراء المضمومة تفخم في حال الوصل، فكذلك تفخم في حال الوقف عليها بالروم؛ لأنه كالوصل.</w:t>
      </w:r>
    </w:p>
    <w:p w:rsidR="00950439" w:rsidRPr="00FE60CA" w:rsidRDefault="00950439">
      <w:pPr>
        <w:pStyle w:val="17-16"/>
        <w:rPr>
          <w:rtl/>
        </w:rPr>
      </w:pPr>
      <w:r w:rsidRPr="00FE60CA">
        <w:rPr>
          <w:rtl/>
        </w:rPr>
        <w:t>تنبيه: كلمات اختلف في حكم رائها وقفاً:</w:t>
      </w:r>
    </w:p>
    <w:p w:rsidR="00950439" w:rsidRPr="00FE60CA" w:rsidRDefault="00950439">
      <w:pPr>
        <w:pStyle w:val="18-"/>
        <w:rPr>
          <w:rtl/>
        </w:rPr>
      </w:pPr>
      <w:r w:rsidRPr="00FE60CA">
        <w:rPr>
          <w:rtl/>
        </w:rPr>
        <w:t xml:space="preserve">إذا وقفت على راء </w:t>
      </w:r>
      <w:r w:rsidRPr="00FE60CA">
        <w:rPr>
          <w:rStyle w:val="01-0"/>
          <w:rFonts w:cs="Lotus Linotype"/>
          <w:rtl/>
        </w:rPr>
        <w:t>﴿</w:t>
      </w:r>
      <w:r w:rsidRPr="00FE60CA">
        <w:rPr>
          <w:rStyle w:val="02-0"/>
          <w:rFonts w:ascii="KFGQPC Uthman Taha Naskh" w:cs="KFGQPC HAFS Uthmanic Script"/>
          <w:bCs/>
          <w:szCs w:val="28"/>
          <w:rtl/>
          <w:lang w:bidi="ar-YE"/>
        </w:rPr>
        <w:t>مِّص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غير المنون حيث وقع، أو راء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[سبأ: 12]</w:t>
      </w:r>
      <w:r w:rsidRPr="00FE60CA">
        <w:rPr>
          <w:rtl/>
        </w:rPr>
        <w:t>، ففي الراء وجهان:</w:t>
      </w:r>
    </w:p>
    <w:p w:rsidR="00950439" w:rsidRPr="00FE60CA" w:rsidRDefault="00950439">
      <w:pPr>
        <w:pStyle w:val="18-"/>
        <w:rPr>
          <w:rtl/>
        </w:rPr>
      </w:pPr>
      <w:r w:rsidRPr="00FE60CA">
        <w:rPr>
          <w:rtl/>
        </w:rPr>
        <w:t xml:space="preserve">الترقيق والتفخيم، فمن رقَّق نظر إلى الكسر ولم يعتبر الساكن الفاصل بين الكسر والراء، ومن فخَّم اعتبر هذا الساكن، وعده حاجزاً حصيناً بين الكسرة والراء؛ لكونه حرف استعلاء، والمختار في </w:t>
      </w:r>
      <w:r w:rsidRPr="00FE60CA">
        <w:rPr>
          <w:rStyle w:val="01-0"/>
          <w:rFonts w:cs="Lotus Linotype"/>
          <w:rtl/>
        </w:rPr>
        <w:t>﴿</w:t>
      </w:r>
      <w:r w:rsidRPr="00FE60CA">
        <w:rPr>
          <w:rStyle w:val="02-0"/>
          <w:rFonts w:ascii="KFGQPC Uthman Taha Naskh" w:cs="KFGQPC HAFS Uthmanic Script"/>
          <w:bCs/>
          <w:szCs w:val="28"/>
          <w:rtl/>
          <w:lang w:bidi="ar-YE"/>
        </w:rPr>
        <w:t>مِّص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التفخيم، وفي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الترقيق؛ نظراً للوصل، وعملاً بأصل حركة كلٍّ منهما، وهذا ما اختاره الحافظ ابن الجزري، وفي ذلك يقول العلامة المتولِّي في «مقدمة ورش»:</w:t>
      </w:r>
    </w:p>
    <w:p w:rsidR="00950439" w:rsidRPr="00FE60CA" w:rsidRDefault="00950439">
      <w:pPr>
        <w:pStyle w:val="26-"/>
        <w:rPr>
          <w:rtl/>
        </w:rPr>
      </w:pPr>
      <w:r w:rsidRPr="00FE60CA">
        <w:rPr>
          <w:rtl/>
        </w:rPr>
        <w:t>ومِصْرَ فِيهِ اخْتَارَ أن يُفَخَّما</w:t>
      </w:r>
    </w:p>
    <w:p w:rsidR="00950439" w:rsidRPr="00FE60CA" w:rsidRDefault="00950439">
      <w:pPr>
        <w:pStyle w:val="27-"/>
        <w:rPr>
          <w:rtl/>
        </w:rPr>
      </w:pPr>
      <w:r w:rsidRPr="00FE60CA">
        <w:rPr>
          <w:rtl/>
        </w:rPr>
        <w:t>وعَكْسَهُ في القِطْرِ عَنْه فَاعْلَما</w:t>
      </w:r>
    </w:p>
    <w:p w:rsidR="00950439" w:rsidRPr="00FE60CA" w:rsidRDefault="00950439">
      <w:pPr>
        <w:pStyle w:val="18-"/>
        <w:rPr>
          <w:rtl/>
        </w:rPr>
      </w:pPr>
      <w:r w:rsidRPr="00FE60CA">
        <w:rPr>
          <w:rtl/>
        </w:rPr>
        <w:lastRenderedPageBreak/>
        <w:t xml:space="preserve">وفي كلمة </w:t>
      </w:r>
      <w:r w:rsidRPr="00FE60CA">
        <w:rPr>
          <w:rStyle w:val="01-0"/>
          <w:rFonts w:cs="Lotus Linotype"/>
          <w:rtl/>
        </w:rPr>
        <w:t>﴿</w:t>
      </w:r>
      <w:r w:rsidRPr="00FE60CA">
        <w:rPr>
          <w:rStyle w:val="02-0"/>
          <w:rFonts w:ascii="KFGQPC Uthman Taha Naskh" w:cs="KFGQPC HAFS Uthmanic Script"/>
          <w:bCs/>
          <w:szCs w:val="28"/>
          <w:rtl/>
          <w:lang w:bidi="ar-YE"/>
        </w:rPr>
        <w:t>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[الفجر: 4]</w:t>
      </w:r>
      <w:r w:rsidRPr="00FE60CA">
        <w:rPr>
          <w:rtl/>
        </w:rPr>
        <w:t xml:space="preserve"> وكذا </w:t>
      </w:r>
      <w:r w:rsidRPr="00FE60CA">
        <w:rPr>
          <w:rStyle w:val="01-0"/>
          <w:rFonts w:cs="Lotus Linotype"/>
          <w:rtl/>
        </w:rPr>
        <w:t>﴿</w:t>
      </w:r>
      <w:r w:rsidRPr="00FE60CA">
        <w:rPr>
          <w:rStyle w:val="02-0"/>
          <w:rFonts w:ascii="KFGQPC Uthman Taha Naskh" w:cs="KFGQPC HAFS Uthmanic Script"/>
          <w:bCs/>
          <w:szCs w:val="28"/>
          <w:rtl/>
          <w:lang w:bidi="ar-YE"/>
        </w:rPr>
        <w:t>فَأَس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حيث وقعتا، </w:t>
      </w:r>
      <w:r w:rsidRPr="00FE60CA">
        <w:rPr>
          <w:rStyle w:val="01-0"/>
          <w:rFonts w:cs="Lotus Linotype"/>
          <w:rtl/>
        </w:rPr>
        <w:t>﴿</w:t>
      </w:r>
      <w:r w:rsidRPr="00FE60CA">
        <w:rPr>
          <w:rStyle w:val="02-0"/>
          <w:rFonts w:ascii="KFGQPC Uthman Taha Naskh" w:cs="KFGQPC HAFS Uthmanic Script"/>
          <w:bCs/>
          <w:szCs w:val="28"/>
          <w:rtl/>
          <w:lang w:bidi="ar-YE"/>
        </w:rPr>
        <w:t>وَنُذُرِ</w:t>
      </w:r>
      <w:r w:rsidRPr="00FE60CA">
        <w:rPr>
          <w:rStyle w:val="01-0"/>
          <w:rFonts w:cs="Lotus Linotype"/>
          <w:rtl/>
        </w:rPr>
        <w:t>﴾</w:t>
      </w:r>
      <w:r w:rsidRPr="00FE60CA">
        <w:rPr>
          <w:rtl/>
        </w:rPr>
        <w:t xml:space="preserve"> في مواضعه الستة في القمر </w:t>
      </w:r>
      <w:r w:rsidRPr="00FE60CA">
        <w:rPr>
          <w:rStyle w:val="05-0"/>
          <w:szCs w:val="24"/>
          <w:rtl/>
        </w:rPr>
        <w:t>[16، 18، 21، 30، 37، 39]</w:t>
      </w:r>
      <w:r w:rsidRPr="00FE60CA">
        <w:rPr>
          <w:rtl/>
        </w:rPr>
        <w:t>، وجهان وقفاً كذلك.</w:t>
      </w:r>
    </w:p>
    <w:p w:rsidR="00950439" w:rsidRPr="00FE60CA" w:rsidRDefault="00950439">
      <w:pPr>
        <w:pStyle w:val="18-"/>
        <w:rPr>
          <w:rtl/>
        </w:rPr>
      </w:pPr>
      <w:r w:rsidRPr="00FE60CA">
        <w:rPr>
          <w:rtl/>
        </w:rPr>
        <w:t>والمختار الترقيق للفرق بين كسرة الإعراب وكسرة البناء، أي: لأنه يدلُّ على أصل حركة الراء، وفرقٌ بين ما أصله الترقيق وما عَرَض له، كما أنه يدلُّ على الياء المحذوفة.</w:t>
      </w:r>
    </w:p>
    <w:p w:rsidR="00950439" w:rsidRPr="00FE60CA" w:rsidRDefault="00950439">
      <w:pPr>
        <w:pStyle w:val="18-"/>
        <w:rPr>
          <w:rtl/>
        </w:rPr>
      </w:pPr>
      <w:r w:rsidRPr="00FE60CA">
        <w:rPr>
          <w:rtl/>
        </w:rPr>
        <w:t>وإلى هذا أشار السمنودي في «التحفة السمنودية» بقوله:</w:t>
      </w:r>
    </w:p>
    <w:p w:rsidR="00950439" w:rsidRPr="00FE60CA" w:rsidRDefault="00950439">
      <w:pPr>
        <w:pStyle w:val="26-"/>
        <w:rPr>
          <w:rtl/>
        </w:rPr>
      </w:pPr>
      <w:r w:rsidRPr="00FE60CA">
        <w:rPr>
          <w:rtl/>
        </w:rPr>
        <w:t>ورِقُّ نحو يَسْرِ أسْرِ أحْرَى</w:t>
      </w:r>
    </w:p>
    <w:p w:rsidR="00950439" w:rsidRPr="00FE60CA" w:rsidRDefault="00950439">
      <w:pPr>
        <w:pStyle w:val="27-"/>
        <w:rPr>
          <w:rtl/>
        </w:rPr>
      </w:pPr>
      <w:r w:rsidRPr="00FE60CA">
        <w:rPr>
          <w:rtl/>
        </w:rPr>
        <w:t>كَالْقِطْرِ مَعَ نُذُرِ عكْسُ مِصرَ</w:t>
      </w:r>
    </w:p>
    <w:p w:rsidR="00685144" w:rsidRDefault="00685144">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الإدغام وأقسامه</w:t>
      </w:r>
    </w:p>
    <w:p w:rsidR="00950439" w:rsidRPr="00FE60CA" w:rsidRDefault="00950439">
      <w:pPr>
        <w:pStyle w:val="18-"/>
        <w:rPr>
          <w:rtl/>
        </w:rPr>
      </w:pPr>
      <w:r w:rsidRPr="00FE60CA">
        <w:rPr>
          <w:rtl/>
        </w:rPr>
        <w:t>الإدغام في اللغة له عدَّة معانٍ، والمراد منه هنا الإدخال، يقال: أدغمت الشيء في الشيء، أي: أدخلته فيه.</w:t>
      </w:r>
    </w:p>
    <w:p w:rsidR="00950439" w:rsidRPr="00FE60CA" w:rsidRDefault="00950439">
      <w:pPr>
        <w:pStyle w:val="18-"/>
        <w:rPr>
          <w:rtl/>
        </w:rPr>
      </w:pPr>
      <w:r w:rsidRPr="00FE60CA">
        <w:rPr>
          <w:rtl/>
        </w:rPr>
        <w:t>واصطلاحاً: النطق بالحرفين؛ حرفاً كالثاني مشدداً.</w:t>
      </w:r>
    </w:p>
    <w:p w:rsidR="00950439" w:rsidRPr="00FE60CA" w:rsidRDefault="00950439">
      <w:pPr>
        <w:pStyle w:val="18-"/>
        <w:rPr>
          <w:rtl/>
        </w:rPr>
      </w:pPr>
      <w:r w:rsidRPr="00FE60CA">
        <w:rPr>
          <w:rtl/>
        </w:rPr>
        <w:t>والإدغام لغةٌ من لغات العرب التي نطقت بها، وفائدته: الخفة واليسر في النطق؛ إذ النطق بحرف واحد أيسر على اللافظ من النطق بحرفين.</w:t>
      </w:r>
    </w:p>
    <w:p w:rsidR="00950439" w:rsidRPr="00FE60CA" w:rsidRDefault="00950439">
      <w:pPr>
        <w:pStyle w:val="18-"/>
        <w:rPr>
          <w:rtl/>
        </w:rPr>
      </w:pPr>
      <w:r w:rsidRPr="00FE60CA">
        <w:rPr>
          <w:rtl/>
        </w:rPr>
        <w:t xml:space="preserve">وكيفيته: أن تجعل الحرف الأول (وهو المدغَم) في المتقاربين والمتجانسين من جنس الحرف الثاني (وهو المدغم فيه)، فلو قرأت قوله تعالى: </w:t>
      </w:r>
      <w:r w:rsidRPr="00FE60CA">
        <w:rPr>
          <w:rStyle w:val="01-0"/>
          <w:rFonts w:cs="Lotus Linotype"/>
          <w:rtl/>
        </w:rPr>
        <w:t>﴿</w:t>
      </w:r>
      <w:r w:rsidRPr="00FE60CA">
        <w:rPr>
          <w:rStyle w:val="02-0"/>
          <w:rFonts w:ascii="KFGQPC Uthman Taha Naskh" w:cs="KFGQPC HAFS Uthmanic Script"/>
          <w:bCs/>
          <w:szCs w:val="28"/>
          <w:rtl/>
          <w:lang w:bidi="ar-YE"/>
        </w:rPr>
        <w:t>وَقُل رَّبِّ</w:t>
      </w:r>
      <w:r w:rsidRPr="00FE60CA">
        <w:rPr>
          <w:rStyle w:val="01-0"/>
          <w:rFonts w:cs="Lotus Linotype"/>
          <w:rtl/>
        </w:rPr>
        <w:t>﴾</w:t>
      </w:r>
      <w:r w:rsidRPr="00FE60CA">
        <w:rPr>
          <w:rtl/>
        </w:rPr>
        <w:t xml:space="preserve"> </w:t>
      </w:r>
      <w:r w:rsidRPr="00FE60CA">
        <w:rPr>
          <w:rStyle w:val="05-0"/>
          <w:szCs w:val="24"/>
          <w:rtl/>
        </w:rPr>
        <w:t>[طه: 114]</w:t>
      </w:r>
      <w:r w:rsidRPr="00FE60CA">
        <w:rPr>
          <w:rtl/>
        </w:rPr>
        <w:t xml:space="preserve">، ستقلب اللام راء ثم تدغمها في الراء التي تليها، بحيث تنطق براء واحدة مشددةٍ، ولو قرأت قوله سبحانه: </w:t>
      </w:r>
      <w:r w:rsidRPr="00FE60CA">
        <w:rPr>
          <w:rStyle w:val="01-0"/>
          <w:rFonts w:cs="Lotus Linotype"/>
          <w:rtl/>
        </w:rPr>
        <w:t>﴿</w:t>
      </w:r>
      <w:r w:rsidRPr="00FE60CA">
        <w:rPr>
          <w:rStyle w:val="02-0"/>
          <w:rFonts w:ascii="KFGQPC Uthman Taha Naskh" w:cs="KFGQPC HAFS Uthmanic Script"/>
          <w:bCs/>
          <w:szCs w:val="28"/>
          <w:rtl/>
          <w:lang w:bidi="ar-YE"/>
        </w:rPr>
        <w:t>قَد تَّبَيَّنَ</w:t>
      </w:r>
      <w:r w:rsidRPr="00FE60CA">
        <w:rPr>
          <w:rStyle w:val="01-0"/>
          <w:rFonts w:cs="Lotus Linotype"/>
          <w:rtl/>
        </w:rPr>
        <w:t>﴾</w:t>
      </w:r>
      <w:r w:rsidRPr="00FE60CA">
        <w:rPr>
          <w:rtl/>
        </w:rPr>
        <w:t xml:space="preserve"> </w:t>
      </w:r>
      <w:r w:rsidRPr="00FE60CA">
        <w:rPr>
          <w:rStyle w:val="05-0"/>
          <w:szCs w:val="24"/>
          <w:rtl/>
        </w:rPr>
        <w:t>[البقرة: 256]</w:t>
      </w:r>
      <w:r w:rsidRPr="00FE60CA">
        <w:rPr>
          <w:rtl/>
        </w:rPr>
        <w:t>، ستقلب الدال تاء، ثم تدغمها في التاء التي تليها؛ بحيث تنطق بتاء واحدة مشدَّدة أيضاً.</w:t>
      </w:r>
    </w:p>
    <w:p w:rsidR="00950439" w:rsidRPr="00FE60CA" w:rsidRDefault="00950439">
      <w:pPr>
        <w:pStyle w:val="18-"/>
        <w:rPr>
          <w:rtl/>
        </w:rPr>
      </w:pPr>
      <w:r w:rsidRPr="00FE60CA">
        <w:rPr>
          <w:rtl/>
        </w:rPr>
        <w:t xml:space="preserve">أما في إدغام المتماثلين فكيفيته تتم بعمل واحد، وهو إدغام الحرف الأول في الثاني، نحو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رِب بِّعَصَاكَ</w:t>
      </w:r>
      <w:r w:rsidRPr="00FE60CA">
        <w:rPr>
          <w:rStyle w:val="01-0"/>
          <w:rFonts w:cs="Lotus Linotype"/>
          <w:rtl/>
        </w:rPr>
        <w:t>﴾</w:t>
      </w:r>
      <w:r w:rsidRPr="00FE60CA">
        <w:rPr>
          <w:rtl/>
        </w:rPr>
        <w:t xml:space="preserve"> </w:t>
      </w:r>
      <w:r w:rsidRPr="00FE60CA">
        <w:rPr>
          <w:rStyle w:val="05-0"/>
          <w:szCs w:val="24"/>
          <w:rtl/>
        </w:rPr>
        <w:t>[البقرة: 60]</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فَمَا رَبِحَت تِّجَ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رَتُهُم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16]</w:t>
      </w:r>
      <w:r w:rsidRPr="00FE60CA">
        <w:rPr>
          <w:rtl/>
        </w:rPr>
        <w:t>.</w:t>
      </w:r>
    </w:p>
    <w:p w:rsidR="00950439" w:rsidRPr="00FE60CA" w:rsidRDefault="00950439">
      <w:pPr>
        <w:pStyle w:val="18-"/>
        <w:rPr>
          <w:rtl/>
        </w:rPr>
      </w:pPr>
      <w:r w:rsidRPr="00FE60CA">
        <w:rPr>
          <w:rtl/>
        </w:rPr>
        <w:t>والإدغام نوعان: أحدهما: الكبير. والثاني: الصغير.</w:t>
      </w:r>
    </w:p>
    <w:p w:rsidR="00950439" w:rsidRPr="00FE60CA" w:rsidRDefault="00950439">
      <w:pPr>
        <w:pStyle w:val="15-18"/>
        <w:rPr>
          <w:rtl/>
        </w:rPr>
      </w:pPr>
      <w:r w:rsidRPr="00FE60CA">
        <w:rPr>
          <w:rtl/>
        </w:rPr>
        <w:t>النوع الأول: الإدغام الكبير:</w:t>
      </w:r>
    </w:p>
    <w:p w:rsidR="00950439" w:rsidRPr="00FE60CA" w:rsidRDefault="00950439">
      <w:pPr>
        <w:pStyle w:val="18-"/>
        <w:rPr>
          <w:rtl/>
        </w:rPr>
      </w:pPr>
      <w:r w:rsidRPr="00FE60CA">
        <w:rPr>
          <w:rtl/>
        </w:rPr>
        <w:t xml:space="preserve">وهو إدغام حرف متحرك في آخر متحرك، نحو إدغام النون في النون في قوله </w:t>
      </w:r>
      <w:r w:rsidRPr="00FE60CA">
        <w:rPr>
          <w:rtl/>
        </w:rPr>
        <w:lastRenderedPageBreak/>
        <w:t xml:space="preserve">تعالى: </w:t>
      </w:r>
      <w:r w:rsidRPr="00FE60CA">
        <w:rPr>
          <w:rStyle w:val="01-0"/>
          <w:rFonts w:cs="Lotus Linotype"/>
          <w:rtl/>
        </w:rPr>
        <w:t>﴿</w:t>
      </w:r>
      <w:r w:rsidRPr="00FE60CA">
        <w:rPr>
          <w:rStyle w:val="02-0"/>
          <w:rFonts w:ascii="KFGQPC Uthman Taha Naskh" w:cs="KFGQPC HAFS Uthmanic Script"/>
          <w:bCs/>
          <w:szCs w:val="28"/>
          <w:rtl/>
          <w:lang w:bidi="ar-YE"/>
        </w:rPr>
        <w:t>لَا تَأ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w:t>
      </w:r>
      <w:r w:rsidRPr="00FE60CA">
        <w:rPr>
          <w:rStyle w:val="01-0"/>
          <w:rFonts w:cs="Lotus Linotype"/>
          <w:rtl/>
        </w:rPr>
        <w:t>﴾</w:t>
      </w:r>
      <w:r w:rsidRPr="00FE60CA">
        <w:rPr>
          <w:rtl/>
        </w:rPr>
        <w:t xml:space="preserve"> </w:t>
      </w:r>
      <w:r w:rsidRPr="00FE60CA">
        <w:rPr>
          <w:rStyle w:val="05-0"/>
          <w:szCs w:val="24"/>
          <w:rtl/>
        </w:rPr>
        <w:t>[يوسف: 11]</w:t>
      </w:r>
      <w:r w:rsidRPr="00FE60CA">
        <w:rPr>
          <w:rtl/>
        </w:rPr>
        <w:t>، بالإدغام مع الإشمام.</w:t>
      </w:r>
    </w:p>
    <w:p w:rsidR="00950439" w:rsidRPr="00FE60CA" w:rsidRDefault="00950439">
      <w:pPr>
        <w:pStyle w:val="15-18"/>
        <w:rPr>
          <w:rtl/>
        </w:rPr>
      </w:pPr>
      <w:r w:rsidRPr="00FE60CA">
        <w:rPr>
          <w:rtl/>
        </w:rPr>
        <w:t>النوع الثاني: الإدغام الصغير:</w:t>
      </w:r>
    </w:p>
    <w:p w:rsidR="00950439" w:rsidRPr="00FE60CA" w:rsidRDefault="00950439">
      <w:pPr>
        <w:pStyle w:val="18-"/>
        <w:rPr>
          <w:rtl/>
        </w:rPr>
      </w:pPr>
      <w:r w:rsidRPr="00FE60CA">
        <w:rPr>
          <w:rtl/>
        </w:rPr>
        <w:t xml:space="preserve">وهو إدغام حرف ساكن في آخر متحرك، نحو: </w:t>
      </w:r>
      <w:r w:rsidRPr="00FE60CA">
        <w:rPr>
          <w:rStyle w:val="01-0"/>
          <w:rFonts w:cs="Lotus Linotype"/>
          <w:rtl/>
        </w:rPr>
        <w:t>﴿</w:t>
      </w:r>
      <w:r w:rsidRPr="00FE60CA">
        <w:rPr>
          <w:rStyle w:val="02-0"/>
          <w:rFonts w:ascii="KFGQPC Uthman Taha Naskh" w:cs="KFGQPC HAFS Uthmanic Script"/>
          <w:bCs/>
          <w:szCs w:val="28"/>
          <w:rtl/>
          <w:lang w:bidi="ar-YE"/>
        </w:rPr>
        <w:t>وَدَّت طَّا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ئِفَة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69]</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فَلَا 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رِف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33]</w:t>
      </w:r>
      <w:r w:rsidRPr="00FE60CA">
        <w:rPr>
          <w:rtl/>
        </w:rPr>
        <w:t>.</w:t>
      </w:r>
    </w:p>
    <w:p w:rsidR="00950439" w:rsidRPr="00FE60CA" w:rsidRDefault="00950439">
      <w:pPr>
        <w:pStyle w:val="18-"/>
        <w:rPr>
          <w:rtl/>
        </w:rPr>
      </w:pPr>
      <w:r w:rsidRPr="00FE60CA">
        <w:rPr>
          <w:rtl/>
        </w:rPr>
        <w:t>وسمي صغيراً لكونه إدغام حرف ساكن في متحرك، فالعمل فيه أقلُّ بالنسبة إلى الإدغام الكبير، الذي يقع فيه الإدغام بين متحركين. وسمي الإدغام الكبير بذلك؛ لأن العمل فيه أكثر؛ إذ يحتاج إلى تسكين ثم إدغام.</w:t>
      </w:r>
    </w:p>
    <w:p w:rsidR="00950439" w:rsidRPr="00FE60CA" w:rsidRDefault="00950439">
      <w:pPr>
        <w:pStyle w:val="16-17"/>
        <w:rPr>
          <w:rtl/>
        </w:rPr>
      </w:pPr>
      <w:r w:rsidRPr="00FE60CA">
        <w:rPr>
          <w:rtl/>
        </w:rPr>
        <w:t>أسباب الإدغام:</w:t>
      </w:r>
    </w:p>
    <w:p w:rsidR="00950439" w:rsidRPr="00FE60CA" w:rsidRDefault="00950439">
      <w:pPr>
        <w:pStyle w:val="18-"/>
        <w:rPr>
          <w:rtl/>
        </w:rPr>
      </w:pPr>
      <w:r w:rsidRPr="00FE60CA">
        <w:rPr>
          <w:rtl/>
        </w:rPr>
        <w:t>للإدغام أسباب ثلاثة، هي: التماثل، والتقارب، والتجانس بين الحرفين المتجاورين المراد إدغامهما.</w:t>
      </w:r>
    </w:p>
    <w:p w:rsidR="00950439" w:rsidRPr="00FE60CA" w:rsidRDefault="00950439">
      <w:pPr>
        <w:pStyle w:val="18-"/>
        <w:rPr>
          <w:rtl/>
        </w:rPr>
      </w:pPr>
      <w:r w:rsidRPr="00FE60CA">
        <w:rPr>
          <w:rtl/>
        </w:rPr>
        <w:t>وفيما يلي توضيح لهذه الأسباب، وبيان ما يندرج تحت كلٍّ منها.</w:t>
      </w:r>
    </w:p>
    <w:p w:rsidR="00950439" w:rsidRPr="00FE60CA" w:rsidRDefault="00950439">
      <w:pPr>
        <w:pStyle w:val="17-16"/>
        <w:rPr>
          <w:rtl/>
        </w:rPr>
      </w:pPr>
      <w:r w:rsidRPr="00FE60CA">
        <w:rPr>
          <w:rtl/>
        </w:rPr>
        <w:t>إدغام المتماثلين:</w:t>
      </w:r>
    </w:p>
    <w:p w:rsidR="00950439" w:rsidRPr="00FE60CA" w:rsidRDefault="00950439">
      <w:pPr>
        <w:pStyle w:val="18-"/>
        <w:rPr>
          <w:rtl/>
        </w:rPr>
      </w:pPr>
      <w:r w:rsidRPr="00FE60CA">
        <w:rPr>
          <w:rStyle w:val="09-"/>
          <w:bCs/>
          <w:rtl/>
        </w:rPr>
        <w:t>المتماثلان:</w:t>
      </w:r>
      <w:r w:rsidRPr="00FE60CA">
        <w:rPr>
          <w:rtl/>
        </w:rPr>
        <w:t xml:space="preserve"> هما الحرفان المتحدان اسماً ورسماً، المتفقان مخرجاً وصفة، سواء كانا في كلمة، نحو الكافين في قوله تعالى: </w:t>
      </w:r>
      <w:r w:rsidRPr="00FE60CA">
        <w:rPr>
          <w:rStyle w:val="01-0"/>
          <w:rFonts w:cs="Lotus Linotype"/>
          <w:rtl/>
        </w:rPr>
        <w:t>﴿</w:t>
      </w:r>
      <w:r w:rsidRPr="00FE60CA">
        <w:rPr>
          <w:rStyle w:val="02-0"/>
          <w:rFonts w:ascii="KFGQPC Uthman Taha Naskh" w:cs="KFGQPC HAFS Uthmanic Script"/>
          <w:bCs/>
          <w:szCs w:val="28"/>
          <w:rtl/>
          <w:lang w:bidi="ar-YE"/>
        </w:rPr>
        <w:t>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رِككُّمُ</w:t>
      </w:r>
      <w:r w:rsidRPr="00FE60CA">
        <w:rPr>
          <w:rStyle w:val="01-0"/>
          <w:rFonts w:cs="Lotus Linotype"/>
          <w:rtl/>
        </w:rPr>
        <w:t>﴾</w:t>
      </w:r>
      <w:r w:rsidRPr="00FE60CA">
        <w:rPr>
          <w:rtl/>
        </w:rPr>
        <w:t xml:space="preserve"> </w:t>
      </w:r>
      <w:r w:rsidRPr="00FE60CA">
        <w:rPr>
          <w:rStyle w:val="05-0"/>
          <w:szCs w:val="24"/>
          <w:rtl/>
        </w:rPr>
        <w:t>[النساء: 78]</w:t>
      </w:r>
      <w:r w:rsidRPr="00FE60CA">
        <w:rPr>
          <w:rtl/>
        </w:rPr>
        <w:t xml:space="preserve">، والهاءَين في قوله: </w:t>
      </w:r>
      <w:r w:rsidRPr="00FE60CA">
        <w:rPr>
          <w:rStyle w:val="01-0"/>
          <w:rFonts w:cs="Lotus Linotype"/>
          <w:rtl/>
        </w:rPr>
        <w:t>﴿</w:t>
      </w:r>
      <w:r w:rsidRPr="00FE60CA">
        <w:rPr>
          <w:rStyle w:val="02-0"/>
          <w:rFonts w:ascii="KFGQPC Uthman Taha Naskh" w:cs="KFGQPC HAFS Uthmanic Script"/>
          <w:bCs/>
          <w:szCs w:val="28"/>
          <w:rtl/>
          <w:lang w:bidi="ar-YE"/>
        </w:rPr>
        <w:t>يُوَجِّههُّ</w:t>
      </w:r>
      <w:r w:rsidRPr="00FE60CA">
        <w:rPr>
          <w:rStyle w:val="01-0"/>
          <w:rFonts w:cs="Lotus Linotype"/>
          <w:rtl/>
        </w:rPr>
        <w:t>﴾</w:t>
      </w:r>
      <w:r w:rsidRPr="00FE60CA">
        <w:rPr>
          <w:rtl/>
        </w:rPr>
        <w:t xml:space="preserve"> </w:t>
      </w:r>
      <w:r w:rsidRPr="00FE60CA">
        <w:rPr>
          <w:rStyle w:val="05-0"/>
          <w:szCs w:val="24"/>
          <w:rtl/>
        </w:rPr>
        <w:t>[النحل: 76]</w:t>
      </w:r>
      <w:r w:rsidRPr="00FE60CA">
        <w:rPr>
          <w:rtl/>
        </w:rPr>
        <w:t xml:space="preserve">، أو كانا في كلمتين، نحو الميمين في: </w:t>
      </w:r>
      <w:r w:rsidRPr="00FE60CA">
        <w:rPr>
          <w:rStyle w:val="01-0"/>
          <w:rFonts w:cs="Lotus Linotype"/>
          <w:rtl/>
        </w:rPr>
        <w:t>﴿</w:t>
      </w:r>
      <w:r w:rsidRPr="00FE60CA">
        <w:rPr>
          <w:rStyle w:val="02-0"/>
          <w:rFonts w:ascii="KFGQPC Uthman Taha Naskh" w:cs="KFGQPC HAFS Uthmanic Script"/>
          <w:bCs/>
          <w:szCs w:val="28"/>
          <w:rtl/>
          <w:lang w:bidi="ar-YE"/>
        </w:rPr>
        <w:t>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أَحَد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 مَّاتَ أَبَد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[التوبة: 84]</w:t>
      </w:r>
      <w:r w:rsidRPr="00FE60CA">
        <w:rPr>
          <w:rtl/>
        </w:rPr>
        <w:t xml:space="preserve">، والذالين في: </w:t>
      </w:r>
      <w:r w:rsidRPr="00FE60CA">
        <w:rPr>
          <w:rStyle w:val="01-0"/>
          <w:rFonts w:cs="Lotus Linotype"/>
          <w:rtl/>
        </w:rPr>
        <w:t>﴿</w:t>
      </w:r>
      <w:r w:rsidRPr="00FE60CA">
        <w:rPr>
          <w:rStyle w:val="02-0"/>
          <w:rFonts w:ascii="KFGQPC Uthman Taha Naskh" w:cs="KFGQPC HAFS Uthmanic Script"/>
          <w:bCs/>
          <w:szCs w:val="28"/>
          <w:rtl/>
          <w:lang w:bidi="ar-YE"/>
        </w:rPr>
        <w:t>إِذ ذَّهَبَ</w:t>
      </w:r>
      <w:r w:rsidRPr="00FE60CA">
        <w:rPr>
          <w:rStyle w:val="01-0"/>
          <w:rFonts w:cs="Lotus Linotype"/>
          <w:rtl/>
        </w:rPr>
        <w:t>﴾</w:t>
      </w:r>
      <w:r w:rsidRPr="00FE60CA">
        <w:rPr>
          <w:rtl/>
        </w:rPr>
        <w:t xml:space="preserve"> </w:t>
      </w:r>
      <w:r w:rsidRPr="00FE60CA">
        <w:rPr>
          <w:rStyle w:val="05-0"/>
          <w:szCs w:val="24"/>
          <w:rtl/>
        </w:rPr>
        <w:t>[الأنبياء: 87]</w:t>
      </w:r>
      <w:r w:rsidRPr="00FE60CA">
        <w:rPr>
          <w:rtl/>
        </w:rPr>
        <w:t>، وحكمه الإدغام وجوباً.</w:t>
      </w:r>
    </w:p>
    <w:p w:rsidR="00950439" w:rsidRPr="00FE60CA" w:rsidRDefault="00950439">
      <w:pPr>
        <w:pStyle w:val="18-"/>
        <w:rPr>
          <w:rtl/>
        </w:rPr>
      </w:pPr>
      <w:r w:rsidRPr="00FE60CA">
        <w:rPr>
          <w:rtl/>
        </w:rPr>
        <w:lastRenderedPageBreak/>
        <w:t xml:space="preserve">فإن كان إدغام المثلين بين حرفي الميم وحرفي النون، نحو قوله تعالى: </w:t>
      </w:r>
      <w:r w:rsidRPr="00FE60CA">
        <w:rPr>
          <w:rStyle w:val="01-0"/>
          <w:rFonts w:cs="Lotus Linotype"/>
          <w:rtl/>
        </w:rPr>
        <w:t>﴿</w:t>
      </w:r>
      <w:r w:rsidRPr="00FE60CA">
        <w:rPr>
          <w:rStyle w:val="02-0"/>
          <w:rFonts w:ascii="KFGQPC Uthman Taha Naskh" w:cs="KFGQPC HAFS Uthmanic Script"/>
          <w:bCs/>
          <w:szCs w:val="28"/>
          <w:rtl/>
          <w:lang w:bidi="ar-YE"/>
        </w:rPr>
        <w:t>كَم مِّن فِئَة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249]</w:t>
      </w:r>
      <w:r w:rsidRPr="00FE60CA">
        <w:rPr>
          <w:rtl/>
        </w:rPr>
        <w:t xml:space="preserve">، وقوله: </w:t>
      </w:r>
      <w:r w:rsidRPr="00FE60CA">
        <w:rPr>
          <w:rStyle w:val="01-0"/>
          <w:rFonts w:cs="Lotus Linotype"/>
          <w:rtl/>
        </w:rPr>
        <w:t>﴿</w:t>
      </w:r>
      <w:r w:rsidRPr="00FE60CA">
        <w:rPr>
          <w:rStyle w:val="02-0"/>
          <w:rFonts w:ascii="KFGQPC Uthman Taha Naskh" w:cs="KFGQPC HAFS Uthmanic Script"/>
          <w:bCs/>
          <w:szCs w:val="28"/>
          <w:rtl/>
          <w:lang w:bidi="ar-YE"/>
        </w:rPr>
        <w:t>إِن نَّشَأ</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[الشعراء: 4]</w:t>
      </w:r>
      <w:r w:rsidRPr="00FE60CA">
        <w:rPr>
          <w:rtl/>
        </w:rPr>
        <w:t>، وجب مع الإدغام الإتيان بالغنة، ويسمّى إدغام مثلين صغيراً مع الغنة.</w:t>
      </w:r>
    </w:p>
    <w:p w:rsidR="00950439" w:rsidRPr="00FE60CA" w:rsidRDefault="00950439">
      <w:pPr>
        <w:pStyle w:val="18-"/>
        <w:rPr>
          <w:rtl/>
        </w:rPr>
      </w:pPr>
      <w:r w:rsidRPr="00FE60CA">
        <w:rPr>
          <w:rtl/>
        </w:rPr>
        <w:t xml:space="preserve">وشرط إدغام الحرفين المتماثلين ألَّا يكون أولهما حرف مدّ، كالواوين في نحو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بِرُواْ وَصَابِرُواْ</w:t>
      </w:r>
      <w:r w:rsidRPr="00FE60CA">
        <w:rPr>
          <w:rStyle w:val="01-0"/>
          <w:rFonts w:cs="Lotus Linotype"/>
          <w:rtl/>
        </w:rPr>
        <w:t>﴾</w:t>
      </w:r>
      <w:r w:rsidRPr="00FE60CA">
        <w:rPr>
          <w:rtl/>
        </w:rPr>
        <w:t xml:space="preserve"> </w:t>
      </w:r>
      <w:r w:rsidRPr="00FE60CA">
        <w:rPr>
          <w:rStyle w:val="05-0"/>
          <w:szCs w:val="24"/>
          <w:rtl/>
        </w:rPr>
        <w:t>[آل عمران: 200]</w:t>
      </w:r>
      <w:r w:rsidRPr="00FE60CA">
        <w:rPr>
          <w:rtl/>
        </w:rPr>
        <w:t xml:space="preserve">، وكالياءين في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 يُوَس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وِسُ</w:t>
      </w:r>
      <w:r w:rsidRPr="00FE60CA">
        <w:rPr>
          <w:rStyle w:val="01-0"/>
          <w:rFonts w:cs="Lotus Linotype"/>
          <w:rtl/>
        </w:rPr>
        <w:t>﴾</w:t>
      </w:r>
      <w:r w:rsidRPr="00FE60CA">
        <w:rPr>
          <w:rtl/>
        </w:rPr>
        <w:t xml:space="preserve"> </w:t>
      </w:r>
      <w:r w:rsidRPr="00FE60CA">
        <w:rPr>
          <w:rStyle w:val="05-0"/>
          <w:szCs w:val="24"/>
          <w:rtl/>
        </w:rPr>
        <w:t>[الناس: 5]</w:t>
      </w:r>
      <w:r w:rsidRPr="00FE60CA">
        <w:rPr>
          <w:rtl/>
        </w:rPr>
        <w:t>، فهذا حكمه الإظهار؛ لئلا يذهب المد بسبب الإدغام، فيُظهر محافظة على المد.</w:t>
      </w:r>
    </w:p>
    <w:p w:rsidR="00950439" w:rsidRPr="00FE60CA" w:rsidRDefault="00950439">
      <w:pPr>
        <w:pStyle w:val="18-"/>
        <w:spacing w:before="28"/>
        <w:rPr>
          <w:rtl/>
        </w:rPr>
      </w:pPr>
      <w:r w:rsidRPr="00FE60CA">
        <w:rPr>
          <w:rtl/>
        </w:rPr>
        <w:t xml:space="preserve">أما إذا سكنت الواو الأولى وانفتح ما قبلها فإنها تدغم في المتحركة بعدها، كقوله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تَّقَواْ وَّءَامَنُواْ</w:t>
      </w:r>
      <w:r w:rsidRPr="00FE60CA">
        <w:rPr>
          <w:rStyle w:val="01-0"/>
          <w:rFonts w:cs="Lotus Linotype"/>
          <w:rtl/>
        </w:rPr>
        <w:t>﴾</w:t>
      </w:r>
      <w:r w:rsidRPr="00FE60CA">
        <w:rPr>
          <w:rtl/>
        </w:rPr>
        <w:t xml:space="preserve"> </w:t>
      </w:r>
      <w:r w:rsidRPr="00FE60CA">
        <w:rPr>
          <w:rStyle w:val="05-0"/>
          <w:szCs w:val="24"/>
          <w:rtl/>
        </w:rPr>
        <w:t>[المائدة: 93]</w:t>
      </w:r>
      <w:r w:rsidRPr="00FE60CA">
        <w:rPr>
          <w:rtl/>
        </w:rPr>
        <w:t>؛ لأن حرف اللين بمنزلة الصحيح.</w:t>
      </w:r>
    </w:p>
    <w:p w:rsidR="00950439" w:rsidRPr="00FE60CA" w:rsidRDefault="00950439">
      <w:pPr>
        <w:pStyle w:val="18-"/>
        <w:spacing w:before="28"/>
        <w:rPr>
          <w:rtl/>
        </w:rPr>
      </w:pPr>
      <w:r w:rsidRPr="00FE60CA">
        <w:rPr>
          <w:rtl/>
        </w:rPr>
        <w:t xml:space="preserve">وأما إن كان أول المثلين هاء سكت -ولم يقع في القرآن إلا في قوله تعالى: </w:t>
      </w:r>
      <w:r w:rsidRPr="00FE60CA">
        <w:rPr>
          <w:rStyle w:val="01-0"/>
          <w:rFonts w:cs="Lotus Linotype"/>
          <w:rtl/>
        </w:rPr>
        <w:t>﴿</w:t>
      </w:r>
      <w:r w:rsidRPr="00FE60CA">
        <w:rPr>
          <w:rStyle w:val="02-0"/>
          <w:rFonts w:ascii="KFGQPC Uthman Taha Naskh" w:cs="KFGQPC HAFS Uthmanic Script"/>
          <w:bCs/>
          <w:szCs w:val="28"/>
          <w:rtl/>
          <w:lang w:bidi="ar-YE"/>
        </w:rPr>
        <w:t>مَالِيَه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هَلَكَ</w:t>
      </w:r>
      <w:r w:rsidRPr="00FE60CA">
        <w:rPr>
          <w:rStyle w:val="01-0"/>
          <w:rFonts w:cs="Lotus Linotype"/>
          <w:rtl/>
        </w:rPr>
        <w:t>﴾</w:t>
      </w:r>
      <w:r w:rsidRPr="00FE60CA">
        <w:rPr>
          <w:rtl/>
        </w:rPr>
        <w:t xml:space="preserve"> في </w:t>
      </w:r>
      <w:r w:rsidRPr="00FE60CA">
        <w:rPr>
          <w:rStyle w:val="05-0"/>
          <w:szCs w:val="24"/>
          <w:rtl/>
        </w:rPr>
        <w:t>[الحاقة: 28، 29]</w:t>
      </w:r>
      <w:r w:rsidRPr="00FE60CA">
        <w:rPr>
          <w:rtl/>
        </w:rPr>
        <w:t>- ففيه وجهان:</w:t>
      </w:r>
    </w:p>
    <w:p w:rsidR="00950439" w:rsidRPr="00FE60CA" w:rsidRDefault="00685144">
      <w:pPr>
        <w:pStyle w:val="23-"/>
        <w:rPr>
          <w:rtl/>
        </w:rPr>
      </w:pPr>
      <w:r>
        <w:rPr>
          <w:rFonts w:hint="cs"/>
          <w:rtl/>
        </w:rPr>
        <w:t>1.</w:t>
      </w:r>
      <w:r>
        <w:rPr>
          <w:rtl/>
        </w:rPr>
        <w:tab/>
      </w:r>
      <w:r w:rsidR="00950439" w:rsidRPr="00FE60CA">
        <w:rPr>
          <w:rtl/>
        </w:rPr>
        <w:t>الإدغام؛ إجراء لقاعدة أن أول المثلين ساكن، وليس حرفَ مدٍّ.</w:t>
      </w:r>
    </w:p>
    <w:p w:rsidR="00950439" w:rsidRPr="00FE60CA" w:rsidRDefault="00685144">
      <w:pPr>
        <w:pStyle w:val="23-"/>
        <w:rPr>
          <w:rtl/>
        </w:rPr>
      </w:pPr>
      <w:r>
        <w:rPr>
          <w:rFonts w:hint="cs"/>
          <w:rtl/>
        </w:rPr>
        <w:t>2.</w:t>
      </w:r>
      <w:r>
        <w:rPr>
          <w:rtl/>
        </w:rPr>
        <w:tab/>
      </w:r>
      <w:r w:rsidR="00950439" w:rsidRPr="00FE60CA">
        <w:rPr>
          <w:rtl/>
        </w:rPr>
        <w:t>الإظهار مع السكت، وهو المقدم أداء.</w:t>
      </w:r>
    </w:p>
    <w:p w:rsidR="00950439" w:rsidRPr="00FE60CA" w:rsidRDefault="00950439">
      <w:pPr>
        <w:pStyle w:val="18-"/>
        <w:spacing w:before="28"/>
        <w:rPr>
          <w:rtl/>
        </w:rPr>
      </w:pPr>
      <w:r w:rsidRPr="00FE60CA">
        <w:rPr>
          <w:rtl/>
        </w:rPr>
        <w:t xml:space="preserve">وضبط هذا الموضع في مصحف المدينة النبوية على وجه الإظهار مع السكت؛ وذلك بوضع علامة السكون على الهاء الأولى، مع تجريد الهاء الثانية من علامة التشديد؛ للدلالة على الإظهار، ووضعت سين صغيرة على هاء </w:t>
      </w:r>
      <w:r w:rsidRPr="00FE60CA">
        <w:rPr>
          <w:rStyle w:val="01-0"/>
          <w:rFonts w:cs="Lotus Linotype"/>
          <w:rtl/>
        </w:rPr>
        <w:t>﴿</w:t>
      </w:r>
      <w:r w:rsidRPr="00FE60CA">
        <w:rPr>
          <w:rStyle w:val="02-0"/>
          <w:rFonts w:ascii="KFGQPC Uthman Taha Naskh" w:cs="KFGQPC HAFS Uthmanic Script"/>
          <w:bCs/>
          <w:szCs w:val="28"/>
          <w:rtl/>
          <w:lang w:bidi="ar-YE"/>
        </w:rPr>
        <w:t>مَالِيَه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للدلالة على السكت.</w:t>
      </w:r>
    </w:p>
    <w:p w:rsidR="00950439" w:rsidRPr="00FE60CA" w:rsidRDefault="00950439">
      <w:pPr>
        <w:pStyle w:val="18-"/>
        <w:spacing w:before="28"/>
        <w:rPr>
          <w:rtl/>
        </w:rPr>
      </w:pPr>
      <w:r w:rsidRPr="00FE60CA">
        <w:rPr>
          <w:rtl/>
        </w:rPr>
        <w:lastRenderedPageBreak/>
        <w:t xml:space="preserve">وهذان الوجهان -الإظهار والإدغام- يجريان حال وصل </w:t>
      </w:r>
      <w:r w:rsidRPr="00FE60CA">
        <w:rPr>
          <w:rStyle w:val="01-0"/>
          <w:rFonts w:cs="Lotus Linotype"/>
          <w:rtl/>
        </w:rPr>
        <w:t>﴿</w:t>
      </w:r>
      <w:r w:rsidRPr="00FE60CA">
        <w:rPr>
          <w:rStyle w:val="02-0"/>
          <w:rFonts w:ascii="KFGQPC Uthman Taha Naskh" w:cs="KFGQPC HAFS Uthmanic Script"/>
          <w:bCs/>
          <w:szCs w:val="28"/>
          <w:rtl/>
          <w:lang w:bidi="ar-YE"/>
        </w:rPr>
        <w:t>مَالِيَه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بـ </w:t>
      </w:r>
      <w:r w:rsidRPr="00FE60CA">
        <w:rPr>
          <w:rStyle w:val="01-0"/>
          <w:rFonts w:cs="Lotus Linotype"/>
          <w:rtl/>
        </w:rPr>
        <w:t>﴿</w:t>
      </w:r>
      <w:r w:rsidRPr="00FE60CA">
        <w:rPr>
          <w:rStyle w:val="02-0"/>
          <w:rFonts w:ascii="KFGQPC Uthman Taha Naskh" w:cs="KFGQPC HAFS Uthmanic Script"/>
          <w:bCs/>
          <w:szCs w:val="28"/>
          <w:rtl/>
          <w:lang w:bidi="ar-YE"/>
        </w:rPr>
        <w:t>هَلَكَ</w:t>
      </w:r>
      <w:r w:rsidRPr="00FE60CA">
        <w:rPr>
          <w:rStyle w:val="01-0"/>
          <w:rFonts w:cs="Lotus Linotype"/>
          <w:rtl/>
        </w:rPr>
        <w:t>﴾</w:t>
      </w:r>
      <w:r w:rsidRPr="00FE60CA">
        <w:rPr>
          <w:rtl/>
        </w:rPr>
        <w:t>، أما حالة الوقف فلا خلاف في إثبات هاء السكت.</w:t>
      </w:r>
    </w:p>
    <w:p w:rsidR="00950439" w:rsidRPr="00FE60CA" w:rsidRDefault="00950439">
      <w:pPr>
        <w:pStyle w:val="18-"/>
        <w:spacing w:before="28"/>
        <w:rPr>
          <w:rtl/>
        </w:rPr>
      </w:pPr>
      <w:r w:rsidRPr="00FE60CA">
        <w:rPr>
          <w:rtl/>
        </w:rPr>
        <w:t xml:space="preserve">قال الشيخ الجمزوري </w:t>
      </w:r>
      <w:r w:rsidRPr="00FE60CA">
        <w:rPr>
          <w:rStyle w:val="08-"/>
          <w:rFonts w:cs="KFGQPC Arabic Symbols 01"/>
          <w:szCs w:val="26"/>
        </w:rPr>
        <w:t></w:t>
      </w:r>
      <w:r w:rsidRPr="00FE60CA">
        <w:rPr>
          <w:rtl/>
        </w:rPr>
        <w:t xml:space="preserve"> في «كنز المعاني»:</w:t>
      </w:r>
    </w:p>
    <w:p w:rsidR="00950439" w:rsidRPr="00FE60CA" w:rsidRDefault="00950439">
      <w:pPr>
        <w:pStyle w:val="26-"/>
        <w:rPr>
          <w:rtl/>
        </w:rPr>
      </w:pPr>
      <w:r w:rsidRPr="00FE60CA">
        <w:rPr>
          <w:rtl/>
        </w:rPr>
        <w:t>وما أوَّلُ المِثْلينِ فيه مُسَكَّنٌ</w:t>
      </w:r>
    </w:p>
    <w:p w:rsidR="00950439" w:rsidRPr="00FE60CA" w:rsidRDefault="00950439">
      <w:pPr>
        <w:pStyle w:val="27-"/>
        <w:rPr>
          <w:rtl/>
        </w:rPr>
      </w:pPr>
      <w:r w:rsidRPr="00FE60CA">
        <w:rPr>
          <w:rtl/>
        </w:rPr>
        <w:t>فَلَا بدَّ مِنْ إدغامِه مُتَمَثِّلا</w:t>
      </w:r>
    </w:p>
    <w:p w:rsidR="00950439" w:rsidRPr="00FE60CA" w:rsidRDefault="00950439">
      <w:pPr>
        <w:pStyle w:val="26-"/>
        <w:rPr>
          <w:rtl/>
        </w:rPr>
      </w:pPr>
      <w:r w:rsidRPr="00FE60CA">
        <w:rPr>
          <w:rtl/>
        </w:rPr>
        <w:t>لدى الكلِّ إلَّا حَْرفَ مَدٍّ فأظْهِرَنْ</w:t>
      </w:r>
    </w:p>
    <w:p w:rsidR="00950439" w:rsidRPr="00FE60CA" w:rsidRDefault="00950439">
      <w:pPr>
        <w:pStyle w:val="27-"/>
        <w:rPr>
          <w:rtl/>
        </w:rPr>
      </w:pPr>
      <w:r w:rsidRPr="00FE60CA">
        <w:rPr>
          <w:rtl/>
        </w:rPr>
        <w:t>كقَالُوا وَهُمْ في يَوْم وامْدُدْهُ مُسْجَلا</w:t>
      </w:r>
    </w:p>
    <w:p w:rsidR="00950439" w:rsidRPr="00FE60CA" w:rsidRDefault="00950439">
      <w:pPr>
        <w:pStyle w:val="26-"/>
        <w:rPr>
          <w:rtl/>
        </w:rPr>
      </w:pPr>
      <w:r w:rsidRPr="00FE60CA">
        <w:rPr>
          <w:rtl/>
        </w:rPr>
        <w:t>لِكُلٍّ وَإلَّا هاءَ سَكْتٍ بمالِيَهْ</w:t>
      </w:r>
    </w:p>
    <w:p w:rsidR="00950439" w:rsidRPr="00FE60CA" w:rsidRDefault="00950439">
      <w:pPr>
        <w:pStyle w:val="27-"/>
        <w:rPr>
          <w:rtl/>
        </w:rPr>
      </w:pPr>
      <w:r w:rsidRPr="00FE60CA">
        <w:rPr>
          <w:rtl/>
        </w:rPr>
        <w:t>فَفِيهِ لهُمْ خُلْفٌ وَالاظْهَارُ فُضِّلا</w:t>
      </w:r>
    </w:p>
    <w:p w:rsidR="00950439" w:rsidRPr="00FE60CA" w:rsidRDefault="00950439">
      <w:pPr>
        <w:pStyle w:val="26-"/>
        <w:rPr>
          <w:rtl/>
        </w:rPr>
      </w:pPr>
      <w:r w:rsidRPr="00FE60CA">
        <w:rPr>
          <w:rtl/>
        </w:rPr>
        <w:t>بِسَكْتٍ.....................</w:t>
      </w:r>
    </w:p>
    <w:p w:rsidR="00950439" w:rsidRPr="00FE60CA" w:rsidRDefault="00950439">
      <w:pPr>
        <w:pStyle w:val="27-"/>
        <w:rPr>
          <w:rtl/>
        </w:rPr>
      </w:pPr>
      <w:r w:rsidRPr="00FE60CA">
        <w:rPr>
          <w:rtl/>
        </w:rPr>
        <w:t>..............................</w:t>
      </w:r>
    </w:p>
    <w:p w:rsidR="00950439" w:rsidRPr="00FE60CA" w:rsidRDefault="00950439">
      <w:pPr>
        <w:pStyle w:val="18-"/>
        <w:rPr>
          <w:rtl/>
        </w:rPr>
      </w:pPr>
      <w:r w:rsidRPr="00FE60CA">
        <w:rPr>
          <w:rtl/>
        </w:rPr>
        <w:t>وقال الشيخ إبراهيم السمنودي في «لآلئ البيان»:</w:t>
      </w:r>
    </w:p>
    <w:p w:rsidR="00950439" w:rsidRPr="00FE60CA" w:rsidRDefault="00950439">
      <w:pPr>
        <w:pStyle w:val="26-"/>
        <w:rPr>
          <w:rtl/>
        </w:rPr>
      </w:pPr>
      <w:r w:rsidRPr="00FE60CA">
        <w:rPr>
          <w:rtl/>
        </w:rPr>
        <w:t>أوَّلَ مثْلَيِ الصغير دُونَ مَدّ</w:t>
      </w:r>
    </w:p>
    <w:p w:rsidR="00950439" w:rsidRPr="00FE60CA" w:rsidRDefault="00950439">
      <w:pPr>
        <w:pStyle w:val="27-"/>
        <w:rPr>
          <w:rtl/>
        </w:rPr>
      </w:pPr>
      <w:r w:rsidRPr="00FE60CA">
        <w:rPr>
          <w:rtl/>
        </w:rPr>
        <w:t>أَدْغِمْ، ولكِن سَكْتُ مَالِيهْ أَسَدّ</w:t>
      </w:r>
    </w:p>
    <w:p w:rsidR="00950439" w:rsidRPr="00FE60CA" w:rsidRDefault="00950439">
      <w:pPr>
        <w:pStyle w:val="17-16"/>
        <w:rPr>
          <w:rtl/>
        </w:rPr>
      </w:pPr>
      <w:r w:rsidRPr="00FE60CA">
        <w:rPr>
          <w:rtl/>
        </w:rPr>
        <w:t>إدغام المتقاربين:</w:t>
      </w:r>
    </w:p>
    <w:p w:rsidR="00950439" w:rsidRPr="00FE60CA" w:rsidRDefault="00950439">
      <w:pPr>
        <w:pStyle w:val="18-"/>
        <w:rPr>
          <w:rtl/>
        </w:rPr>
      </w:pPr>
      <w:r w:rsidRPr="00FE60CA">
        <w:rPr>
          <w:rStyle w:val="09-"/>
          <w:bCs/>
          <w:rtl/>
        </w:rPr>
        <w:t>المتقاربان:</w:t>
      </w:r>
      <w:r w:rsidRPr="00FE60CA">
        <w:rPr>
          <w:rtl/>
        </w:rPr>
        <w:t xml:space="preserve"> هما الحرفان اللذان تقاربا مخرجاً وصفة، أو مخرجاً فقط، أو صفة فقط.</w:t>
      </w:r>
    </w:p>
    <w:p w:rsidR="00950439" w:rsidRPr="00FE60CA" w:rsidRDefault="00950439">
      <w:pPr>
        <w:pStyle w:val="18-"/>
        <w:rPr>
          <w:rtl/>
        </w:rPr>
      </w:pPr>
      <w:r w:rsidRPr="00FE60CA">
        <w:rPr>
          <w:rtl/>
        </w:rPr>
        <w:t>فالتقارب ثلاثة أقسام:</w:t>
      </w:r>
    </w:p>
    <w:p w:rsidR="00950439" w:rsidRPr="00FE60CA" w:rsidRDefault="00685144">
      <w:pPr>
        <w:pStyle w:val="23-"/>
        <w:rPr>
          <w:rtl/>
        </w:rPr>
      </w:pPr>
      <w:r>
        <w:rPr>
          <w:rFonts w:hint="cs"/>
          <w:rtl/>
        </w:rPr>
        <w:lastRenderedPageBreak/>
        <w:t>1.</w:t>
      </w:r>
      <w:r>
        <w:rPr>
          <w:rtl/>
        </w:rPr>
        <w:tab/>
      </w:r>
      <w:r w:rsidR="00950439" w:rsidRPr="00FE60CA">
        <w:rPr>
          <w:rtl/>
        </w:rPr>
        <w:t xml:space="preserve">تقارب في المخرج والصفة،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 رَّبِّ</w:t>
      </w:r>
      <w:r w:rsidR="00950439" w:rsidRPr="00FE60CA">
        <w:rPr>
          <w:rStyle w:val="01-0"/>
          <w:rFonts w:cs="Lotus Linotype"/>
          <w:rtl/>
        </w:rPr>
        <w:t>﴾</w:t>
      </w:r>
      <w:r w:rsidR="00950439" w:rsidRPr="00FE60CA">
        <w:rPr>
          <w:rtl/>
        </w:rPr>
        <w:t xml:space="preserve"> </w:t>
      </w:r>
      <w:r w:rsidR="00950439" w:rsidRPr="00FE60CA">
        <w:rPr>
          <w:rStyle w:val="05-0"/>
          <w:szCs w:val="24"/>
          <w:rtl/>
        </w:rPr>
        <w:t>[المؤمنون: 93]</w:t>
      </w:r>
      <w:r w:rsidR="00950439" w:rsidRPr="00FE60CA">
        <w:rPr>
          <w:rtl/>
        </w:rPr>
        <w:t>، فبين اللام والراء تقارب في المخرج، وتقارب في الصفة؛ لاتفاقهما في أكثر الصفات.</w:t>
      </w:r>
    </w:p>
    <w:p w:rsidR="00950439" w:rsidRPr="00685144" w:rsidRDefault="00685144">
      <w:pPr>
        <w:pStyle w:val="23-"/>
        <w:rPr>
          <w:rtl/>
        </w:rPr>
      </w:pPr>
      <w:r w:rsidRPr="00685144">
        <w:rPr>
          <w:rFonts w:hint="cs"/>
          <w:rtl/>
        </w:rPr>
        <w:t>2.</w:t>
      </w:r>
      <w:r w:rsidRPr="00685144">
        <w:rPr>
          <w:rtl/>
        </w:rPr>
        <w:tab/>
      </w:r>
      <w:r w:rsidR="00950439" w:rsidRPr="00685144">
        <w:rPr>
          <w:rtl/>
        </w:rPr>
        <w:t xml:space="preserve">تقارب في المخرج فقط، نحو: </w:t>
      </w:r>
      <w:r w:rsidR="00950439" w:rsidRPr="00685144">
        <w:rPr>
          <w:rStyle w:val="01-0"/>
          <w:rFonts w:cs="Lotus Linotype"/>
          <w:rtl/>
        </w:rPr>
        <w:t>﴿</w:t>
      </w:r>
      <w:r w:rsidR="00950439" w:rsidRPr="00685144">
        <w:rPr>
          <w:rStyle w:val="02-0"/>
          <w:rFonts w:ascii="KFGQPC Uthman Taha Naskh" w:cs="KFGQPC HAFS Uthmanic Script"/>
          <w:bCs/>
          <w:szCs w:val="28"/>
          <w:rtl/>
          <w:lang w:bidi="ar-YE"/>
        </w:rPr>
        <w:t>قَد</w:t>
      </w:r>
      <w:r w:rsidR="00950439" w:rsidRPr="00685144">
        <w:rPr>
          <w:rStyle w:val="02-0"/>
          <w:rFonts w:ascii="KFGQPC Uthman Taha Naskh" w:cs="KFGQPC HAFS Uthmanic Script" w:hint="cs"/>
          <w:bCs/>
          <w:szCs w:val="28"/>
          <w:rtl/>
          <w:lang w:bidi="ar-YE"/>
        </w:rPr>
        <w:t>ۡ</w:t>
      </w:r>
      <w:r w:rsidR="00950439" w:rsidRPr="00685144">
        <w:rPr>
          <w:rStyle w:val="02-0"/>
          <w:rFonts w:ascii="KFGQPC Uthman Taha Naskh" w:cs="KFGQPC HAFS Uthmanic Script"/>
          <w:bCs/>
          <w:szCs w:val="28"/>
          <w:rtl/>
          <w:lang w:bidi="ar-YE"/>
        </w:rPr>
        <w:t xml:space="preserve"> سَمِعَ</w:t>
      </w:r>
      <w:r w:rsidR="00950439" w:rsidRPr="00685144">
        <w:rPr>
          <w:rStyle w:val="01-0"/>
          <w:rFonts w:cs="Lotus Linotype"/>
          <w:rtl/>
        </w:rPr>
        <w:t>﴾</w:t>
      </w:r>
      <w:r w:rsidR="00950439" w:rsidRPr="00685144">
        <w:rPr>
          <w:rtl/>
        </w:rPr>
        <w:t xml:space="preserve"> </w:t>
      </w:r>
      <w:r w:rsidR="00950439" w:rsidRPr="00685144">
        <w:rPr>
          <w:rStyle w:val="05-0"/>
          <w:szCs w:val="24"/>
          <w:rtl/>
        </w:rPr>
        <w:t>[المجادلة: 1]</w:t>
      </w:r>
      <w:r w:rsidR="00950439" w:rsidRPr="00685144">
        <w:rPr>
          <w:rtl/>
        </w:rPr>
        <w:t>، فبين الدال والسين تقارب في المخرج، ولا تقارب بينهما في الصفات؛ لاختلافهما في أكثر الصفات.</w:t>
      </w:r>
    </w:p>
    <w:p w:rsidR="00950439" w:rsidRPr="00685144" w:rsidRDefault="00685144">
      <w:pPr>
        <w:pStyle w:val="23-"/>
        <w:rPr>
          <w:spacing w:val="-4"/>
          <w:rtl/>
        </w:rPr>
      </w:pPr>
      <w:r w:rsidRPr="00685144">
        <w:rPr>
          <w:rFonts w:hint="cs"/>
          <w:spacing w:val="-4"/>
          <w:rtl/>
        </w:rPr>
        <w:t>3.</w:t>
      </w:r>
      <w:r w:rsidRPr="00685144">
        <w:rPr>
          <w:spacing w:val="-4"/>
          <w:rtl/>
        </w:rPr>
        <w:tab/>
      </w:r>
      <w:r w:rsidR="00950439" w:rsidRPr="00685144">
        <w:rPr>
          <w:spacing w:val="-4"/>
          <w:rtl/>
        </w:rPr>
        <w:t xml:space="preserve">تقارب في الصفة فقط، نحو: </w:t>
      </w:r>
      <w:r w:rsidR="00950439" w:rsidRPr="00685144">
        <w:rPr>
          <w:rStyle w:val="01-0"/>
          <w:rFonts w:cs="Lotus Linotype"/>
          <w:spacing w:val="-4"/>
          <w:rtl/>
        </w:rPr>
        <w:t>﴿</w:t>
      </w:r>
      <w:r w:rsidR="00950439" w:rsidRPr="00685144">
        <w:rPr>
          <w:rStyle w:val="02-0"/>
          <w:rFonts w:ascii="KFGQPC Uthman Taha Naskh" w:cs="KFGQPC HAFS Uthmanic Script"/>
          <w:bCs/>
          <w:spacing w:val="-4"/>
          <w:szCs w:val="28"/>
          <w:rtl/>
          <w:lang w:bidi="ar-YE"/>
        </w:rPr>
        <w:t>إِذ</w:t>
      </w:r>
      <w:r w:rsidR="00950439" w:rsidRPr="00685144">
        <w:rPr>
          <w:rStyle w:val="02-0"/>
          <w:rFonts w:ascii="KFGQPC Uthman Taha Naskh" w:cs="KFGQPC HAFS Uthmanic Script" w:hint="cs"/>
          <w:bCs/>
          <w:spacing w:val="-4"/>
          <w:szCs w:val="28"/>
          <w:rtl/>
          <w:lang w:bidi="ar-YE"/>
        </w:rPr>
        <w:t>ۡ</w:t>
      </w:r>
      <w:r w:rsidR="00950439" w:rsidRPr="00685144">
        <w:rPr>
          <w:rStyle w:val="02-0"/>
          <w:rFonts w:ascii="KFGQPC Uthman Taha Naskh" w:cs="KFGQPC HAFS Uthmanic Script"/>
          <w:bCs/>
          <w:spacing w:val="-4"/>
          <w:szCs w:val="28"/>
          <w:rtl/>
          <w:lang w:bidi="ar-YE"/>
        </w:rPr>
        <w:t xml:space="preserve"> جَا</w:t>
      </w:r>
      <w:r w:rsidR="00950439" w:rsidRPr="00685144">
        <w:rPr>
          <w:rStyle w:val="02-0"/>
          <w:rFonts w:ascii="KFGQPC Uthman Taha Naskh" w:cs="KFGQPC HAFS Uthmanic Script" w:hint="cs"/>
          <w:bCs/>
          <w:spacing w:val="-4"/>
          <w:szCs w:val="28"/>
          <w:rtl/>
          <w:lang w:bidi="ar-YE"/>
        </w:rPr>
        <w:t>ٓ</w:t>
      </w:r>
      <w:r w:rsidR="00950439" w:rsidRPr="00685144">
        <w:rPr>
          <w:rStyle w:val="02-0"/>
          <w:rFonts w:ascii="KFGQPC Uthman Taha Naskh" w:cs="KFGQPC HAFS Uthmanic Script"/>
          <w:bCs/>
          <w:spacing w:val="-4"/>
          <w:szCs w:val="28"/>
          <w:rtl/>
          <w:lang w:bidi="ar-YE"/>
        </w:rPr>
        <w:t>ءُوكُم</w:t>
      </w:r>
      <w:r w:rsidR="00950439" w:rsidRPr="00685144">
        <w:rPr>
          <w:rStyle w:val="01-0"/>
          <w:rFonts w:cs="Lotus Linotype"/>
          <w:spacing w:val="-4"/>
          <w:rtl/>
        </w:rPr>
        <w:t>﴾</w:t>
      </w:r>
      <w:r w:rsidR="00950439" w:rsidRPr="00685144">
        <w:rPr>
          <w:spacing w:val="-4"/>
          <w:rtl/>
        </w:rPr>
        <w:t xml:space="preserve"> </w:t>
      </w:r>
      <w:r w:rsidR="00950439" w:rsidRPr="00685144">
        <w:rPr>
          <w:rStyle w:val="05-0"/>
          <w:spacing w:val="-4"/>
          <w:szCs w:val="24"/>
          <w:rtl/>
        </w:rPr>
        <w:t>[الأحزاب: 10]</w:t>
      </w:r>
      <w:r w:rsidR="00950439" w:rsidRPr="00685144">
        <w:rPr>
          <w:spacing w:val="-4"/>
          <w:rtl/>
        </w:rPr>
        <w:t>، فالذال والجيم متقاربان صفة؛ لاتفاقهما في أغلب الصفات، ولا تقارب بينهما في المخرج.</w:t>
      </w:r>
    </w:p>
    <w:p w:rsidR="00950439" w:rsidRPr="00FE60CA" w:rsidRDefault="00950439">
      <w:pPr>
        <w:pStyle w:val="18-"/>
        <w:rPr>
          <w:rtl/>
        </w:rPr>
      </w:pPr>
      <w:r w:rsidRPr="00FE60CA">
        <w:rPr>
          <w:rtl/>
        </w:rPr>
        <w:t xml:space="preserve">والذي يخص حفصاً من هذه الأقسام هو القسم الأول الذي تقارب فيه الحرفان مخرجاً وصفة، وحكمه الإظهار، نحو: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لِحُك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رَبِّكَ</w:t>
      </w:r>
      <w:r w:rsidRPr="00FE60CA">
        <w:rPr>
          <w:rStyle w:val="01-0"/>
          <w:rFonts w:cs="Lotus Linotype"/>
          <w:rtl/>
        </w:rPr>
        <w:t>﴾</w:t>
      </w:r>
      <w:r w:rsidRPr="00FE60CA">
        <w:rPr>
          <w:rtl/>
        </w:rPr>
        <w:t xml:space="preserve"> </w:t>
      </w:r>
      <w:r w:rsidRPr="00FE60CA">
        <w:rPr>
          <w:rStyle w:val="05-0"/>
          <w:szCs w:val="24"/>
          <w:rtl/>
        </w:rPr>
        <w:t>[الطور: 48]</w:t>
      </w:r>
      <w:r w:rsidRPr="00FE60CA">
        <w:rPr>
          <w:rtl/>
        </w:rPr>
        <w:t xml:space="preserve">، ما عدا اللام فإنها تدغم في الراء، نحو: </w:t>
      </w:r>
      <w:r w:rsidRPr="00FE60CA">
        <w:rPr>
          <w:rStyle w:val="01-0"/>
          <w:rFonts w:cs="Lotus Linotype"/>
          <w:rtl/>
        </w:rPr>
        <w:t>﴿</w:t>
      </w:r>
      <w:r w:rsidRPr="00FE60CA">
        <w:rPr>
          <w:rStyle w:val="02-0"/>
          <w:rFonts w:ascii="KFGQPC Uthman Taha Naskh" w:cs="KFGQPC HAFS Uthmanic Script"/>
          <w:bCs/>
          <w:szCs w:val="28"/>
          <w:rtl/>
          <w:lang w:bidi="ar-YE"/>
        </w:rPr>
        <w:t>قُل رَّبِّ</w:t>
      </w:r>
      <w:r w:rsidRPr="00FE60CA">
        <w:rPr>
          <w:rStyle w:val="01-0"/>
          <w:rFonts w:cs="Lotus Linotype"/>
          <w:rtl/>
        </w:rPr>
        <w:t>﴾</w:t>
      </w:r>
      <w:r w:rsidRPr="00FE60CA">
        <w:rPr>
          <w:rtl/>
        </w:rPr>
        <w:t xml:space="preserve">، وما عدا القاف فإنها تدغم في الكاف وذلك في قوله تعالى: </w:t>
      </w:r>
      <w:r w:rsidRPr="00FE60CA">
        <w:rPr>
          <w:rStyle w:val="01-0"/>
          <w:rFonts w:cs="Lotus Linotype"/>
          <w:rtl/>
        </w:rPr>
        <w:t>﴿</w:t>
      </w:r>
      <w:r w:rsidRPr="00FE60CA">
        <w:rPr>
          <w:rStyle w:val="02-0"/>
          <w:rFonts w:ascii="KFGQPC Uthman Taha Naskh" w:cs="KFGQPC HAFS Uthmanic Script"/>
          <w:bCs/>
          <w:szCs w:val="28"/>
          <w:rtl/>
          <w:lang w:bidi="ar-YE"/>
        </w:rPr>
        <w:t>أَلَم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لُقكُّم</w:t>
      </w:r>
      <w:r w:rsidRPr="00FE60CA">
        <w:rPr>
          <w:rStyle w:val="01-0"/>
          <w:rFonts w:cs="Lotus Linotype"/>
          <w:rtl/>
        </w:rPr>
        <w:t>﴾</w:t>
      </w:r>
      <w:r w:rsidRPr="00FE60CA">
        <w:rPr>
          <w:rtl/>
        </w:rPr>
        <w:t xml:space="preserve"> في سورة المرسلات </w:t>
      </w:r>
      <w:r w:rsidRPr="00FE60CA">
        <w:rPr>
          <w:rStyle w:val="05-0"/>
          <w:szCs w:val="24"/>
          <w:rtl/>
        </w:rPr>
        <w:t>[20]</w:t>
      </w:r>
      <w:r w:rsidRPr="00FE60CA">
        <w:rPr>
          <w:rtl/>
        </w:rPr>
        <w:t>، غير أن أهل الأداء اختلفوا في الإدغام في هذا الموضع، فمنهم من أدغمه إدغاماً كاملاً، فيصير النطق، كافاً مشددة، ومنهم من أدغمه إدغاماً ناقصاً، وذلك بإبقاء صفة الاستعلاء، والإدغام الكامل هو الأصح.</w:t>
      </w:r>
    </w:p>
    <w:p w:rsidR="00950439" w:rsidRPr="00FE60CA" w:rsidRDefault="00950439">
      <w:pPr>
        <w:pStyle w:val="17-16"/>
        <w:rPr>
          <w:rtl/>
        </w:rPr>
      </w:pPr>
      <w:r w:rsidRPr="00FE60CA">
        <w:rPr>
          <w:rtl/>
        </w:rPr>
        <w:t>إدغام المتجانسين:</w:t>
      </w:r>
    </w:p>
    <w:p w:rsidR="00950439" w:rsidRPr="00FE60CA" w:rsidRDefault="00950439">
      <w:pPr>
        <w:pStyle w:val="18-"/>
        <w:rPr>
          <w:rtl/>
        </w:rPr>
      </w:pPr>
      <w:r w:rsidRPr="00FE60CA">
        <w:rPr>
          <w:rStyle w:val="09-"/>
          <w:bCs/>
          <w:rtl/>
        </w:rPr>
        <w:t>المتجانسان:</w:t>
      </w:r>
      <w:r w:rsidRPr="00FE60CA">
        <w:rPr>
          <w:rtl/>
        </w:rPr>
        <w:t xml:space="preserve"> هما الحرفان اللذان اتفقا في المخرج، واختلفا في الصفة، كالدال مع التاء في نحو: </w:t>
      </w:r>
      <w:r w:rsidRPr="00FE60CA">
        <w:rPr>
          <w:rStyle w:val="01-0"/>
          <w:rFonts w:cs="Lotus Linotype"/>
          <w:rtl/>
        </w:rPr>
        <w:t>﴿</w:t>
      </w:r>
      <w:r w:rsidRPr="00FE60CA">
        <w:rPr>
          <w:rStyle w:val="02-0"/>
          <w:rFonts w:ascii="KFGQPC Uthman Taha Naskh" w:cs="KFGQPC HAFS Uthmanic Script"/>
          <w:bCs/>
          <w:szCs w:val="28"/>
          <w:rtl/>
          <w:lang w:bidi="ar-YE"/>
        </w:rPr>
        <w:t>أَرَدتُّمُ</w:t>
      </w:r>
      <w:r w:rsidRPr="00FE60CA">
        <w:rPr>
          <w:rStyle w:val="01-0"/>
          <w:rFonts w:cs="Lotus Linotype"/>
          <w:rtl/>
        </w:rPr>
        <w:t>﴾</w:t>
      </w:r>
      <w:r w:rsidRPr="00FE60CA">
        <w:rPr>
          <w:rtl/>
        </w:rPr>
        <w:t xml:space="preserve"> </w:t>
      </w:r>
      <w:r w:rsidRPr="00FE60CA">
        <w:rPr>
          <w:rStyle w:val="05-0"/>
          <w:szCs w:val="24"/>
          <w:rtl/>
        </w:rPr>
        <w:t>[النساء: 20]</w:t>
      </w:r>
      <w:r w:rsidRPr="00FE60CA">
        <w:rPr>
          <w:rtl/>
        </w:rPr>
        <w:t xml:space="preserve">، والذال مع الظاء، نحو: </w:t>
      </w:r>
      <w:r w:rsidRPr="00FE60CA">
        <w:rPr>
          <w:rStyle w:val="01-0"/>
          <w:rFonts w:cs="Lotus Linotype"/>
          <w:rtl/>
        </w:rPr>
        <w:t>﴿</w:t>
      </w:r>
      <w:r w:rsidRPr="00FE60CA">
        <w:rPr>
          <w:rStyle w:val="02-0"/>
          <w:rFonts w:ascii="KFGQPC Uthman Taha Naskh" w:cs="KFGQPC HAFS Uthmanic Script"/>
          <w:bCs/>
          <w:szCs w:val="28"/>
          <w:rtl/>
          <w:lang w:bidi="ar-YE"/>
        </w:rPr>
        <w:t>إِذ ظَّلَمُو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lastRenderedPageBreak/>
        <w:t>[النساء: 64]</w:t>
      </w:r>
      <w:r w:rsidRPr="00FE60CA">
        <w:rPr>
          <w:rtl/>
        </w:rPr>
        <w:t xml:space="preserve">، والثاء مع الذال في قوله تعالى: </w:t>
      </w:r>
      <w:r w:rsidRPr="00FE60CA">
        <w:rPr>
          <w:rStyle w:val="01-0"/>
          <w:rFonts w:cs="Lotus Linotype"/>
          <w:rtl/>
        </w:rPr>
        <w:t>﴿</w:t>
      </w:r>
      <w:r w:rsidRPr="00FE60CA">
        <w:rPr>
          <w:rStyle w:val="02-0"/>
          <w:rFonts w:ascii="KFGQPC Uthman Taha Naskh" w:cs="KFGQPC HAFS Uthmanic Script"/>
          <w:bCs/>
          <w:szCs w:val="28"/>
          <w:rtl/>
          <w:lang w:bidi="ar-YE"/>
        </w:rPr>
        <w:t>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هَث</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w:t>
      </w:r>
      <w:r w:rsidRPr="00FE60CA">
        <w:rPr>
          <w:rStyle w:val="01-0"/>
          <w:rFonts w:cs="Lotus Linotype"/>
          <w:rtl/>
        </w:rPr>
        <w:t>﴾</w:t>
      </w:r>
      <w:r w:rsidRPr="00FE60CA">
        <w:rPr>
          <w:rtl/>
        </w:rPr>
        <w:t xml:space="preserve"> </w:t>
      </w:r>
      <w:r w:rsidRPr="00FE60CA">
        <w:rPr>
          <w:rStyle w:val="05-0"/>
          <w:szCs w:val="24"/>
          <w:rtl/>
        </w:rPr>
        <w:t>[الأعراف: 176]</w:t>
      </w:r>
      <w:r w:rsidRPr="00FE60CA">
        <w:rPr>
          <w:rtl/>
        </w:rPr>
        <w:t xml:space="preserve">، والباء مع الميم في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كَب مَّعَنَا</w:t>
      </w:r>
      <w:r w:rsidRPr="00FE60CA">
        <w:rPr>
          <w:rStyle w:val="01-0"/>
          <w:rFonts w:cs="Lotus Linotype"/>
          <w:rtl/>
        </w:rPr>
        <w:t>﴾</w:t>
      </w:r>
      <w:r w:rsidRPr="00FE60CA">
        <w:rPr>
          <w:rtl/>
        </w:rPr>
        <w:t xml:space="preserve"> </w:t>
      </w:r>
      <w:r w:rsidRPr="00FE60CA">
        <w:rPr>
          <w:rStyle w:val="05-0"/>
          <w:szCs w:val="24"/>
          <w:rtl/>
        </w:rPr>
        <w:t>[هود: 42]</w:t>
      </w:r>
      <w:r w:rsidRPr="00FE60CA">
        <w:rPr>
          <w:rtl/>
        </w:rPr>
        <w:t xml:space="preserve">، والتاء مع الدال، نحو: </w:t>
      </w:r>
      <w:r w:rsidRPr="00FE60CA">
        <w:rPr>
          <w:rStyle w:val="01-0"/>
          <w:rFonts w:cs="Lotus Linotype"/>
          <w:rtl/>
        </w:rPr>
        <w:t>﴿</w:t>
      </w:r>
      <w:r w:rsidRPr="00FE60CA">
        <w:rPr>
          <w:rStyle w:val="02-0"/>
          <w:rFonts w:ascii="KFGQPC Uthman Taha Naskh" w:cs="KFGQPC HAFS Uthmanic Script"/>
          <w:bCs/>
          <w:szCs w:val="28"/>
          <w:rtl/>
          <w:lang w:bidi="ar-YE"/>
        </w:rPr>
        <w:t>أُجِيبَت دَّع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وَتُكُمَا</w:t>
      </w:r>
      <w:r w:rsidRPr="00FE60CA">
        <w:rPr>
          <w:rStyle w:val="01-0"/>
          <w:rFonts w:cs="Lotus Linotype"/>
          <w:rtl/>
        </w:rPr>
        <w:t>﴾</w:t>
      </w:r>
      <w:r w:rsidRPr="00FE60CA">
        <w:rPr>
          <w:rtl/>
        </w:rPr>
        <w:t xml:space="preserve"> </w:t>
      </w:r>
      <w:r w:rsidRPr="00FE60CA">
        <w:rPr>
          <w:rStyle w:val="05-0"/>
          <w:szCs w:val="24"/>
          <w:rtl/>
        </w:rPr>
        <w:t>[يونس: 89]</w:t>
      </w:r>
      <w:r w:rsidRPr="00FE60CA">
        <w:rPr>
          <w:rtl/>
        </w:rPr>
        <w:t xml:space="preserve">، ومع الطاء نحو: </w:t>
      </w:r>
      <w:r w:rsidRPr="00FE60CA">
        <w:rPr>
          <w:rStyle w:val="01-0"/>
          <w:rFonts w:cs="Lotus Linotype"/>
          <w:rtl/>
        </w:rPr>
        <w:t>﴿</w:t>
      </w:r>
      <w:r w:rsidRPr="00FE60CA">
        <w:rPr>
          <w:rStyle w:val="02-0"/>
          <w:rFonts w:ascii="KFGQPC Uthman Taha Naskh" w:cs="KFGQPC HAFS Uthmanic Script"/>
          <w:bCs/>
          <w:szCs w:val="28"/>
          <w:rtl/>
          <w:lang w:bidi="ar-YE"/>
        </w:rPr>
        <w:t>وَقَالَت طَّا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ئِفَة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72]</w:t>
      </w:r>
      <w:r w:rsidRPr="00FE60CA">
        <w:rPr>
          <w:rtl/>
        </w:rPr>
        <w:t>، وحكم هذا النوع الإدغام وجوباً لحفص في المواضع السالفة الذكر، والإظهار فيما عدا ذلك.</w:t>
      </w:r>
    </w:p>
    <w:p w:rsidR="00950439" w:rsidRPr="00FE60CA" w:rsidRDefault="00950439">
      <w:pPr>
        <w:pStyle w:val="18-"/>
        <w:rPr>
          <w:rtl/>
        </w:rPr>
      </w:pPr>
      <w:r w:rsidRPr="00FE60CA">
        <w:rPr>
          <w:rtl/>
        </w:rPr>
        <w:t xml:space="preserve">وتدغم الطاء في التاء إدغاماً ناقصاً، وذلك بإبقاء صفة الإطباق نحو: </w:t>
      </w:r>
      <w:r w:rsidRPr="00FE60CA">
        <w:rPr>
          <w:rStyle w:val="01-0"/>
          <w:rFonts w:cs="Lotus Linotype"/>
          <w:rtl/>
        </w:rPr>
        <w:t>﴿</w:t>
      </w:r>
      <w:r w:rsidRPr="00FE60CA">
        <w:rPr>
          <w:rStyle w:val="02-0"/>
          <w:rFonts w:ascii="KFGQPC Uthman Taha Naskh" w:cs="KFGQPC HAFS Uthmanic Script"/>
          <w:bCs/>
          <w:szCs w:val="28"/>
          <w:rtl/>
          <w:lang w:bidi="ar-YE"/>
        </w:rPr>
        <w:t>بَسَطتَ</w:t>
      </w:r>
      <w:r w:rsidRPr="00FE60CA">
        <w:rPr>
          <w:rStyle w:val="01-0"/>
          <w:rFonts w:cs="Lotus Linotype"/>
          <w:rtl/>
        </w:rPr>
        <w:t>﴾</w:t>
      </w:r>
      <w:r w:rsidRPr="00FE60CA">
        <w:rPr>
          <w:rtl/>
        </w:rPr>
        <w:t xml:space="preserve"> </w:t>
      </w:r>
      <w:r w:rsidRPr="00FE60CA">
        <w:rPr>
          <w:rStyle w:val="05-0"/>
          <w:szCs w:val="24"/>
          <w:rtl/>
        </w:rPr>
        <w:t>[المائدة: 28]</w:t>
      </w:r>
      <w:r w:rsidRPr="00FE60CA">
        <w:rPr>
          <w:rtl/>
        </w:rPr>
        <w:t>.</w:t>
      </w:r>
    </w:p>
    <w:p w:rsidR="00950439" w:rsidRPr="00FE60CA" w:rsidRDefault="00950439">
      <w:pPr>
        <w:pStyle w:val="18-"/>
        <w:rPr>
          <w:rtl/>
        </w:rPr>
      </w:pPr>
      <w:r w:rsidRPr="00FE60CA">
        <w:rPr>
          <w:rtl/>
        </w:rPr>
        <w:t>وقد نظم ما سبق الشيخ سليمان الجمزوري في «تحفته» بقوله:</w:t>
      </w:r>
    </w:p>
    <w:p w:rsidR="00950439" w:rsidRPr="00FE60CA" w:rsidRDefault="00950439">
      <w:pPr>
        <w:pStyle w:val="26-"/>
        <w:rPr>
          <w:rtl/>
        </w:rPr>
      </w:pPr>
      <w:r w:rsidRPr="00FE60CA">
        <w:rPr>
          <w:rtl/>
        </w:rPr>
        <w:t>إِنْ في الصفاتِ والمخارجِ اتَّفَقْ</w:t>
      </w:r>
    </w:p>
    <w:p w:rsidR="00950439" w:rsidRPr="00FE60CA" w:rsidRDefault="00950439">
      <w:pPr>
        <w:pStyle w:val="27-"/>
        <w:rPr>
          <w:rtl/>
        </w:rPr>
      </w:pPr>
      <w:r w:rsidRPr="00FE60CA">
        <w:rPr>
          <w:rtl/>
        </w:rPr>
        <w:t>حرفانِ فالمِثْلَانِ فيهما أَحَقّ</w:t>
      </w:r>
    </w:p>
    <w:p w:rsidR="00950439" w:rsidRPr="00FE60CA" w:rsidRDefault="00950439">
      <w:pPr>
        <w:pStyle w:val="26-"/>
        <w:rPr>
          <w:rtl/>
        </w:rPr>
      </w:pPr>
      <w:r w:rsidRPr="00FE60CA">
        <w:rPr>
          <w:rtl/>
        </w:rPr>
        <w:t>وإِن يكُونَا مَخْرَجاً تقارَبَا</w:t>
      </w:r>
    </w:p>
    <w:p w:rsidR="00950439" w:rsidRPr="00FE60CA" w:rsidRDefault="00950439">
      <w:pPr>
        <w:pStyle w:val="27-"/>
        <w:rPr>
          <w:rtl/>
        </w:rPr>
      </w:pPr>
      <w:r w:rsidRPr="00FE60CA">
        <w:rPr>
          <w:rtl/>
        </w:rPr>
        <w:t>وفي الصفاتِ اخْتَلَفَا يُلقَّبَا</w:t>
      </w:r>
    </w:p>
    <w:p w:rsidR="00950439" w:rsidRPr="00FE60CA" w:rsidRDefault="00950439">
      <w:pPr>
        <w:pStyle w:val="26-"/>
        <w:rPr>
          <w:rtl/>
        </w:rPr>
      </w:pPr>
      <w:r w:rsidRPr="00FE60CA">
        <w:rPr>
          <w:rtl/>
        </w:rPr>
        <w:t>مُتْقَارِبَيْنِ، أو يكُونَا اتَّفَقَا</w:t>
      </w:r>
    </w:p>
    <w:p w:rsidR="00950439" w:rsidRPr="00FE60CA" w:rsidRDefault="00950439">
      <w:pPr>
        <w:pStyle w:val="27-"/>
        <w:rPr>
          <w:rtl/>
        </w:rPr>
      </w:pPr>
      <w:r w:rsidRPr="00FE60CA">
        <w:rPr>
          <w:rtl/>
        </w:rPr>
        <w:t>في مخرجٍ دُون الصفاتِ حُقِّقَا</w:t>
      </w:r>
    </w:p>
    <w:p w:rsidR="00950439" w:rsidRPr="00FE60CA" w:rsidRDefault="00950439">
      <w:pPr>
        <w:pStyle w:val="26-"/>
        <w:rPr>
          <w:rtl/>
        </w:rPr>
      </w:pPr>
      <w:r w:rsidRPr="00FE60CA">
        <w:rPr>
          <w:rtl/>
        </w:rPr>
        <w:t>بالمتجانسينِ، ثُمَّ إنْ سَكَنْ</w:t>
      </w:r>
    </w:p>
    <w:p w:rsidR="00950439" w:rsidRPr="00FE60CA" w:rsidRDefault="00950439">
      <w:pPr>
        <w:pStyle w:val="27-"/>
        <w:rPr>
          <w:rtl/>
        </w:rPr>
      </w:pPr>
      <w:r w:rsidRPr="00FE60CA">
        <w:rPr>
          <w:rtl/>
        </w:rPr>
        <w:t>أَوَّلُ كُلٍّ فالصَّغِيرَ سَمِّيَنْ</w:t>
      </w:r>
    </w:p>
    <w:p w:rsidR="00950439" w:rsidRPr="00FE60CA" w:rsidRDefault="00950439">
      <w:pPr>
        <w:pStyle w:val="26-"/>
        <w:rPr>
          <w:rtl/>
        </w:rPr>
      </w:pPr>
      <w:r w:rsidRPr="00FE60CA">
        <w:rPr>
          <w:rtl/>
        </w:rPr>
        <w:t>أو حُرِّك الحرفانِ في كُلٍّ فَقُلْ</w:t>
      </w:r>
    </w:p>
    <w:p w:rsidR="00950439" w:rsidRPr="00FE60CA" w:rsidRDefault="00950439">
      <w:pPr>
        <w:pStyle w:val="27-"/>
        <w:rPr>
          <w:rtl/>
        </w:rPr>
      </w:pPr>
      <w:r w:rsidRPr="00FE60CA">
        <w:rPr>
          <w:rtl/>
        </w:rPr>
        <w:t>كُلٌّ كبيرٌ وافْهمَنْهُ بالمُثُلْ</w:t>
      </w:r>
    </w:p>
    <w:p w:rsidR="00950439" w:rsidRPr="00FE60CA" w:rsidRDefault="00950439">
      <w:pPr>
        <w:pStyle w:val="16-17"/>
        <w:rPr>
          <w:rtl/>
        </w:rPr>
      </w:pPr>
      <w:r w:rsidRPr="00FE60CA">
        <w:rPr>
          <w:rtl/>
        </w:rPr>
        <w:lastRenderedPageBreak/>
        <w:t>موانع الإدغام:</w:t>
      </w:r>
    </w:p>
    <w:p w:rsidR="00950439" w:rsidRPr="00FE60CA" w:rsidRDefault="00950439">
      <w:pPr>
        <w:pStyle w:val="18-"/>
        <w:rPr>
          <w:rtl/>
        </w:rPr>
      </w:pPr>
      <w:r w:rsidRPr="00FE60CA">
        <w:rPr>
          <w:rtl/>
        </w:rPr>
        <w:t>يمتنع الإدغام في حالتين:</w:t>
      </w:r>
    </w:p>
    <w:p w:rsidR="00950439" w:rsidRPr="00FE60CA" w:rsidRDefault="00685144">
      <w:pPr>
        <w:pStyle w:val="23-"/>
        <w:rPr>
          <w:rtl/>
        </w:rPr>
      </w:pPr>
      <w:r>
        <w:rPr>
          <w:rFonts w:hint="cs"/>
          <w:rtl/>
        </w:rPr>
        <w:t>1.</w:t>
      </w:r>
      <w:r>
        <w:rPr>
          <w:rtl/>
        </w:rPr>
        <w:tab/>
      </w:r>
      <w:r w:rsidR="00950439" w:rsidRPr="00FE60CA">
        <w:rPr>
          <w:rtl/>
        </w:rPr>
        <w:t xml:space="preserve">إذا كان الحرف المدغَم حرفَ مدٍّ، كالواو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قَالُواْ وَأَق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بَلُواْ</w:t>
      </w:r>
      <w:r w:rsidR="00950439" w:rsidRPr="00FE60CA">
        <w:rPr>
          <w:rStyle w:val="01-0"/>
          <w:rFonts w:cs="Lotus Linotype"/>
          <w:rtl/>
        </w:rPr>
        <w:t>﴾</w:t>
      </w:r>
      <w:r w:rsidR="00950439" w:rsidRPr="00FE60CA">
        <w:rPr>
          <w:rtl/>
        </w:rPr>
        <w:t xml:space="preserve"> </w:t>
      </w:r>
      <w:r w:rsidR="00950439" w:rsidRPr="00FE60CA">
        <w:rPr>
          <w:rStyle w:val="05-0"/>
          <w:szCs w:val="24"/>
          <w:rtl/>
        </w:rPr>
        <w:t>[يوسف: 71]</w:t>
      </w:r>
      <w:r w:rsidR="00950439" w:rsidRPr="00FE60CA">
        <w:rPr>
          <w:rtl/>
        </w:rPr>
        <w:t xml:space="preserve"> أو كالياء،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 يَو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[إبراهيم: 18]</w:t>
      </w:r>
      <w:r w:rsidR="00950439" w:rsidRPr="00FE60CA">
        <w:rPr>
          <w:rtl/>
        </w:rPr>
        <w:t>؛ وذلك لئلا يزول المد بالإدغام كما سبق في شروط إدغام المتماثلين.</w:t>
      </w:r>
    </w:p>
    <w:p w:rsidR="00950439" w:rsidRPr="00FE60CA" w:rsidRDefault="00685144">
      <w:pPr>
        <w:pStyle w:val="23-"/>
        <w:rPr>
          <w:rtl/>
        </w:rPr>
      </w:pPr>
      <w:r>
        <w:rPr>
          <w:rFonts w:hint="cs"/>
          <w:rtl/>
        </w:rPr>
        <w:t>2.</w:t>
      </w:r>
      <w:r>
        <w:rPr>
          <w:rtl/>
        </w:rPr>
        <w:tab/>
      </w:r>
      <w:r w:rsidR="00950439" w:rsidRPr="00FE60CA">
        <w:rPr>
          <w:rtl/>
        </w:rPr>
        <w:t xml:space="preserve">إذا تحرك الحرف الأول وسكن الثاني،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شَقَق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w:t>
      </w:r>
      <w:r w:rsidR="00950439" w:rsidRPr="00FE60CA">
        <w:rPr>
          <w:rStyle w:val="01-0"/>
          <w:rFonts w:cs="Lotus Linotype"/>
          <w:rtl/>
        </w:rPr>
        <w:t>﴾</w:t>
      </w:r>
      <w:r w:rsidR="00950439" w:rsidRPr="00FE60CA">
        <w:rPr>
          <w:rtl/>
        </w:rPr>
        <w:t xml:space="preserve"> </w:t>
      </w:r>
      <w:r w:rsidR="00950439" w:rsidRPr="00FE60CA">
        <w:rPr>
          <w:rStyle w:val="05-0"/>
          <w:szCs w:val="24"/>
          <w:rtl/>
        </w:rPr>
        <w:t>[عبس: 26]</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يُم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[آل عمران: 125]</w:t>
      </w:r>
      <w:r w:rsidR="00950439" w:rsidRPr="00FE60CA">
        <w:rPr>
          <w:rtl/>
        </w:rPr>
        <w:t xml:space="preserve">، ويسمَّى متماثلين مطلقاً، وكذا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يَل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تَقِط</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w:t>
      </w:r>
      <w:r w:rsidR="00950439" w:rsidRPr="00FE60CA">
        <w:rPr>
          <w:rStyle w:val="01-0"/>
          <w:rFonts w:cs="Lotus Linotype"/>
          <w:rtl/>
        </w:rPr>
        <w:t>﴾</w:t>
      </w:r>
      <w:r w:rsidR="00950439" w:rsidRPr="00FE60CA">
        <w:rPr>
          <w:rtl/>
        </w:rPr>
        <w:t xml:space="preserve"> </w:t>
      </w:r>
      <w:r w:rsidR="00950439" w:rsidRPr="00FE60CA">
        <w:rPr>
          <w:rStyle w:val="05-0"/>
          <w:szCs w:val="24"/>
          <w:rtl/>
        </w:rPr>
        <w:t>[يوسف: 10]</w:t>
      </w:r>
      <w:r w:rsidR="00950439" w:rsidRPr="00FE60CA">
        <w:rPr>
          <w:rtl/>
        </w:rPr>
        <w:t xml:space="preserve"> ويسمى متقاربين مطلقاً،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أَفَتَط</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مَعُونَ</w:t>
      </w:r>
      <w:r w:rsidR="00950439" w:rsidRPr="00FE60CA">
        <w:rPr>
          <w:rStyle w:val="01-0"/>
          <w:rFonts w:cs="Lotus Linotype"/>
          <w:rtl/>
        </w:rPr>
        <w:t>﴾</w:t>
      </w:r>
      <w:r w:rsidR="00950439" w:rsidRPr="00FE60CA">
        <w:rPr>
          <w:rtl/>
        </w:rPr>
        <w:t xml:space="preserve"> </w:t>
      </w:r>
      <w:r w:rsidR="00950439" w:rsidRPr="00FE60CA">
        <w:rPr>
          <w:rStyle w:val="05-0"/>
          <w:szCs w:val="24"/>
          <w:rtl/>
        </w:rPr>
        <w:t>[البقرة: 75]</w:t>
      </w:r>
      <w:r w:rsidR="00950439" w:rsidRPr="00FE60CA">
        <w:rPr>
          <w:rtl/>
        </w:rPr>
        <w:t xml:space="preserve"> ويسمى متجانسين مطلقاً؛ لأنه ليس من نوع الكبير ولا الصغير في الأنواع الثلاثة، ولا يترتب عليه حكم عملي.</w:t>
      </w:r>
    </w:p>
    <w:p w:rsidR="00950439" w:rsidRPr="00FE60CA" w:rsidRDefault="00950439">
      <w:pPr>
        <w:pStyle w:val="18-"/>
        <w:rPr>
          <w:rtl/>
        </w:rPr>
      </w:pPr>
      <w:r w:rsidRPr="00FE60CA">
        <w:rPr>
          <w:rtl/>
        </w:rPr>
        <w:t xml:space="preserve">ويلتحق بموانع الإدغام إذا التقى الحرفان في اللفظ لا في رسم المصحف، نحو: </w:t>
      </w:r>
      <w:r w:rsidRPr="00FE60CA">
        <w:rPr>
          <w:rStyle w:val="01-0"/>
          <w:rFonts w:cs="Lotus Linotype"/>
          <w:rtl/>
        </w:rPr>
        <w:t>﴿</w:t>
      </w:r>
      <w:r w:rsidRPr="00FE60CA">
        <w:rPr>
          <w:rStyle w:val="02-0"/>
          <w:rFonts w:ascii="KFGQPC Uthman Taha Naskh" w:cs="KFGQPC HAFS Uthmanic Script"/>
          <w:bCs/>
          <w:szCs w:val="28"/>
          <w:rtl/>
          <w:lang w:bidi="ar-YE"/>
        </w:rPr>
        <w:t>أَنَا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نَذِير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[العنكبوت: 50]</w:t>
      </w:r>
      <w:r w:rsidRPr="00FE60CA">
        <w:rPr>
          <w:rtl/>
        </w:rPr>
        <w:t>، وهذا عند من مذهبه الإدغام الكبير من القراء؛ لأن شرط الإدغام الكبير أن يلتقي المدغم بالمدغم فيه خطاً.</w:t>
      </w:r>
    </w:p>
    <w:p w:rsidR="00950439" w:rsidRPr="00FE60CA" w:rsidRDefault="00950439">
      <w:pPr>
        <w:pStyle w:val="18-"/>
        <w:rPr>
          <w:rtl/>
        </w:rPr>
      </w:pPr>
      <w:r w:rsidRPr="00FE60CA">
        <w:rPr>
          <w:rtl/>
        </w:rPr>
        <w:t>وقد سبق الحديث عن حكم إدغام النون والميم الساكنتين في بابيهما، كما تقدم الكلام على حكم إدغام لام التعريف، ولام الفعل، ولام الحرف في باب اللامات السواكن.</w:t>
      </w:r>
    </w:p>
    <w:p w:rsidR="00685144" w:rsidRDefault="00685144">
      <w:pPr>
        <w:pStyle w:val="16-17"/>
        <w:rPr>
          <w:rtl/>
        </w:rPr>
      </w:pPr>
    </w:p>
    <w:p w:rsidR="00950439" w:rsidRPr="00FE60CA" w:rsidRDefault="00950439">
      <w:pPr>
        <w:pStyle w:val="16-17"/>
        <w:rPr>
          <w:rtl/>
        </w:rPr>
      </w:pPr>
      <w:r w:rsidRPr="00FE60CA">
        <w:rPr>
          <w:rtl/>
        </w:rPr>
        <w:lastRenderedPageBreak/>
        <w:t>الإدغام الكامل والناقص:</w:t>
      </w:r>
    </w:p>
    <w:p w:rsidR="00950439" w:rsidRPr="00FE60CA" w:rsidRDefault="00950439">
      <w:pPr>
        <w:pStyle w:val="18-"/>
        <w:rPr>
          <w:rtl/>
        </w:rPr>
      </w:pPr>
      <w:r w:rsidRPr="00FE60CA">
        <w:rPr>
          <w:rtl/>
        </w:rPr>
        <w:t>ينقسم الإدغام من حيث الكمال والنقصان إلى كامل وناقص، وفيما يلي توضيح لكلا القسمين:</w:t>
      </w:r>
    </w:p>
    <w:p w:rsidR="00950439" w:rsidRPr="00FE60CA" w:rsidRDefault="00950439">
      <w:pPr>
        <w:pStyle w:val="17-16"/>
        <w:rPr>
          <w:rtl/>
        </w:rPr>
      </w:pPr>
      <w:r w:rsidRPr="00FE60CA">
        <w:rPr>
          <w:rtl/>
        </w:rPr>
        <w:t>الإدغام الكامل:</w:t>
      </w:r>
    </w:p>
    <w:p w:rsidR="00950439" w:rsidRPr="00FE60CA" w:rsidRDefault="00950439">
      <w:pPr>
        <w:pStyle w:val="18-"/>
        <w:rPr>
          <w:rtl/>
        </w:rPr>
      </w:pPr>
      <w:r w:rsidRPr="00FE60CA">
        <w:rPr>
          <w:rtl/>
        </w:rPr>
        <w:t xml:space="preserve">هو ما ذهب معه لفظ المدغم ذاتاً وصفة بإدغامه في تاليه؛ بحيث يصيران حرفاً واحداً مشدَّداً تشديداً كاملاً، لا يبقى للحرف المدغم أثر ظاهر في النطق، نحو قوله تعالى: </w:t>
      </w:r>
      <w:r w:rsidRPr="00FE60CA">
        <w:rPr>
          <w:rStyle w:val="01-0"/>
          <w:rFonts w:cs="Lotus Linotype"/>
          <w:rtl/>
        </w:rPr>
        <w:t>﴿</w:t>
      </w:r>
      <w:r w:rsidRPr="00FE60CA">
        <w:rPr>
          <w:rStyle w:val="02-0"/>
          <w:rFonts w:ascii="KFGQPC Uthman Taha Naskh" w:cs="KFGQPC HAFS Uthmanic Script"/>
          <w:bCs/>
          <w:szCs w:val="28"/>
          <w:rtl/>
          <w:lang w:bidi="ar-YE"/>
        </w:rPr>
        <w:t>أَرَدتُّم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233]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َامَنَت طَّا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ئِفَة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[الصف: 14]</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كِعُونَ</w:t>
      </w:r>
      <w:r w:rsidRPr="00FE60CA">
        <w:rPr>
          <w:rStyle w:val="01-0"/>
          <w:rFonts w:cs="Lotus Linotype"/>
          <w:rtl/>
        </w:rPr>
        <w:t>﴾</w:t>
      </w:r>
      <w:r w:rsidRPr="00FE60CA">
        <w:rPr>
          <w:rtl/>
        </w:rPr>
        <w:t xml:space="preserve"> </w:t>
      </w:r>
      <w:r w:rsidRPr="00FE60CA">
        <w:rPr>
          <w:rStyle w:val="05-0"/>
          <w:szCs w:val="24"/>
          <w:rtl/>
        </w:rPr>
        <w:t>[التوبة: 112]</w:t>
      </w:r>
      <w:r w:rsidRPr="00FE60CA">
        <w:rPr>
          <w:rtl/>
        </w:rPr>
        <w:t>.</w:t>
      </w:r>
    </w:p>
    <w:p w:rsidR="00950439" w:rsidRPr="00FE60CA" w:rsidRDefault="00950439">
      <w:pPr>
        <w:pStyle w:val="18-"/>
        <w:rPr>
          <w:rtl/>
        </w:rPr>
      </w:pPr>
      <w:r w:rsidRPr="00FE60CA">
        <w:rPr>
          <w:rtl/>
        </w:rPr>
        <w:t>وسمي كاملاً لاستكمال التشديد فيه، ولعدم وجود أثر للحرف المدغم، ويسمّى كذلك إدغاماً محضاً، وتاماً، وخالصاً.</w:t>
      </w:r>
    </w:p>
    <w:p w:rsidR="00950439" w:rsidRPr="00FE60CA" w:rsidRDefault="00950439">
      <w:pPr>
        <w:pStyle w:val="17-16"/>
        <w:rPr>
          <w:rtl/>
        </w:rPr>
      </w:pPr>
      <w:r w:rsidRPr="00FE60CA">
        <w:rPr>
          <w:rtl/>
        </w:rPr>
        <w:t>الإدغام الناقص:</w:t>
      </w:r>
    </w:p>
    <w:p w:rsidR="00950439" w:rsidRPr="00FE60CA" w:rsidRDefault="00950439">
      <w:pPr>
        <w:pStyle w:val="18-"/>
        <w:rPr>
          <w:rtl/>
        </w:rPr>
      </w:pPr>
      <w:r w:rsidRPr="00FE60CA">
        <w:rPr>
          <w:rtl/>
        </w:rPr>
        <w:t xml:space="preserve">هو ما ذهب معه لفظ المدغم ذاتاً لا صفة بإدغامه في تاليه، بحيث يصيران حرفاً واحداً مشدداً تشديداً ناقصاً؛ من أجل بقاء صفة المدغم، نحو قوله تعالى: </w:t>
      </w:r>
      <w:r w:rsidRPr="00FE60CA">
        <w:rPr>
          <w:rStyle w:val="01-0"/>
          <w:rFonts w:cs="Lotus Linotype"/>
          <w:rtl/>
        </w:rPr>
        <w:t>﴿</w:t>
      </w:r>
      <w:r w:rsidRPr="00FE60CA">
        <w:rPr>
          <w:rStyle w:val="02-0"/>
          <w:rFonts w:ascii="KFGQPC Uthman Taha Naskh" w:cs="KFGQPC HAFS Uthmanic Script"/>
          <w:bCs/>
          <w:szCs w:val="28"/>
          <w:rtl/>
          <w:lang w:bidi="ar-YE"/>
        </w:rPr>
        <w:t>أَحَطتُ</w:t>
      </w:r>
      <w:r w:rsidRPr="00FE60CA">
        <w:rPr>
          <w:rStyle w:val="01-0"/>
          <w:rFonts w:cs="Lotus Linotype"/>
          <w:rtl/>
        </w:rPr>
        <w:t>﴾</w:t>
      </w:r>
      <w:r w:rsidRPr="00FE60CA">
        <w:rPr>
          <w:rtl/>
        </w:rPr>
        <w:t xml:space="preserve"> </w:t>
      </w:r>
      <w:r w:rsidRPr="00FE60CA">
        <w:rPr>
          <w:rStyle w:val="05-0"/>
          <w:szCs w:val="24"/>
          <w:rtl/>
        </w:rPr>
        <w:t>[النمل: 22]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بَسَطتَ</w:t>
      </w:r>
      <w:r w:rsidRPr="00FE60CA">
        <w:rPr>
          <w:rStyle w:val="01-0"/>
          <w:rFonts w:cs="Lotus Linotype"/>
          <w:rtl/>
        </w:rPr>
        <w:t>﴾</w:t>
      </w:r>
      <w:r w:rsidRPr="00FE60CA">
        <w:rPr>
          <w:rtl/>
        </w:rPr>
        <w:t xml:space="preserve"> </w:t>
      </w:r>
      <w:r w:rsidRPr="00FE60CA">
        <w:rPr>
          <w:rStyle w:val="05-0"/>
          <w:szCs w:val="24"/>
          <w:rtl/>
        </w:rPr>
        <w:t>[المائدة: 28]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لُقكُّم</w:t>
      </w:r>
      <w:r w:rsidRPr="00FE60CA">
        <w:rPr>
          <w:rStyle w:val="01-0"/>
          <w:rFonts w:cs="Lotus Linotype"/>
          <w:rtl/>
        </w:rPr>
        <w:t>﴾</w:t>
      </w:r>
      <w:r w:rsidRPr="00FE60CA">
        <w:rPr>
          <w:rtl/>
        </w:rPr>
        <w:t xml:space="preserve"> </w:t>
      </w:r>
      <w:r w:rsidRPr="00FE60CA">
        <w:rPr>
          <w:rStyle w:val="05-0"/>
          <w:szCs w:val="24"/>
          <w:rtl/>
        </w:rPr>
        <w:t>[المرسلات: 20]</w:t>
      </w:r>
      <w:r w:rsidRPr="00FE60CA">
        <w:rPr>
          <w:rtl/>
        </w:rPr>
        <w:t>.</w:t>
      </w:r>
    </w:p>
    <w:p w:rsidR="00950439" w:rsidRPr="00FE60CA" w:rsidRDefault="00950439">
      <w:pPr>
        <w:pStyle w:val="18-"/>
        <w:rPr>
          <w:rtl/>
        </w:rPr>
      </w:pPr>
      <w:r w:rsidRPr="00FE60CA">
        <w:rPr>
          <w:rtl/>
        </w:rPr>
        <w:t xml:space="preserve">وسمي ناقصاً لأنه غير مستكمل التشديد؛ لبقاء صفة الحرف المدغم، وهي الإطباق في </w:t>
      </w:r>
      <w:r w:rsidRPr="00FE60CA">
        <w:rPr>
          <w:rStyle w:val="01-0"/>
          <w:rFonts w:cs="Lotus Linotype"/>
          <w:rtl/>
        </w:rPr>
        <w:t>﴿</w:t>
      </w:r>
      <w:r w:rsidRPr="00FE60CA">
        <w:rPr>
          <w:rStyle w:val="02-0"/>
          <w:rFonts w:ascii="KFGQPC Uthman Taha Naskh" w:cs="KFGQPC HAFS Uthmanic Script"/>
          <w:bCs/>
          <w:szCs w:val="28"/>
          <w:rtl/>
          <w:lang w:bidi="ar-YE"/>
        </w:rPr>
        <w:t>أَحَطتُ</w:t>
      </w:r>
      <w:r w:rsidRPr="00FE60CA">
        <w:rPr>
          <w:rStyle w:val="01-0"/>
          <w:rFonts w:cs="Lotus Linotype"/>
          <w:rtl/>
        </w:rPr>
        <w:t>﴾</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بَسَطتَ</w:t>
      </w:r>
      <w:r w:rsidRPr="00FE60CA">
        <w:rPr>
          <w:rStyle w:val="01-0"/>
          <w:rFonts w:cs="Lotus Linotype"/>
          <w:rtl/>
        </w:rPr>
        <w:t>﴾</w:t>
      </w:r>
      <w:r w:rsidRPr="00FE60CA">
        <w:rPr>
          <w:rtl/>
        </w:rPr>
        <w:t xml:space="preserve">، والاستعلاء في </w:t>
      </w:r>
      <w:r w:rsidRPr="00FE60CA">
        <w:rPr>
          <w:rStyle w:val="01-0"/>
          <w:rFonts w:cs="Lotus Linotype"/>
          <w:rtl/>
        </w:rPr>
        <w:t>﴿</w:t>
      </w:r>
      <w:r w:rsidRPr="00FE60CA">
        <w:rPr>
          <w:rStyle w:val="02-0"/>
          <w:rFonts w:ascii="KFGQPC Uthman Taha Naskh" w:cs="KFGQPC HAFS Uthmanic Script"/>
          <w:bCs/>
          <w:szCs w:val="28"/>
          <w:rtl/>
          <w:lang w:bidi="ar-YE"/>
        </w:rPr>
        <w:t>نَخ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لُقكُّم</w:t>
      </w:r>
      <w:r w:rsidRPr="00FE60CA">
        <w:rPr>
          <w:rStyle w:val="01-0"/>
          <w:rFonts w:cs="Lotus Linotype"/>
          <w:rtl/>
        </w:rPr>
        <w:t>﴾</w:t>
      </w:r>
      <w:r w:rsidRPr="00FE60CA">
        <w:rPr>
          <w:rtl/>
        </w:rPr>
        <w:t xml:space="preserve"> على أحد الوجهين في الأخير. قال الشيخ السمنودي في «لآلئ البيان»:</w:t>
      </w:r>
    </w:p>
    <w:p w:rsidR="00950439" w:rsidRPr="00FE60CA" w:rsidRDefault="00950439">
      <w:pPr>
        <w:pStyle w:val="26-"/>
        <w:rPr>
          <w:rtl/>
        </w:rPr>
      </w:pPr>
      <w:r w:rsidRPr="00FE60CA">
        <w:rPr>
          <w:rtl/>
        </w:rPr>
        <w:lastRenderedPageBreak/>
        <w:t>ذا ناقص إن يَبْق وصفُ المدغَمِ</w:t>
      </w:r>
    </w:p>
    <w:p w:rsidR="00950439" w:rsidRPr="00FE60CA" w:rsidRDefault="00950439">
      <w:pPr>
        <w:pStyle w:val="27-"/>
        <w:rPr>
          <w:rtl/>
        </w:rPr>
      </w:pPr>
      <w:r w:rsidRPr="00FE60CA">
        <w:rPr>
          <w:rtl/>
        </w:rPr>
        <w:t>وكاملٌ إن يُمح ذا فليُعْلَمِ</w:t>
      </w:r>
    </w:p>
    <w:p w:rsidR="00950439" w:rsidRPr="00FE60CA" w:rsidRDefault="00950439">
      <w:pPr>
        <w:pStyle w:val="18-"/>
        <w:rPr>
          <w:rtl/>
        </w:rPr>
      </w:pPr>
      <w:r w:rsidRPr="00FE60CA">
        <w:rPr>
          <w:rtl/>
        </w:rPr>
        <w:t xml:space="preserve">والإدغام الكامل في </w:t>
      </w:r>
      <w:r w:rsidRPr="00FE60CA">
        <w:rPr>
          <w:rStyle w:val="01-0"/>
          <w:rFonts w:cs="Lotus Linotype"/>
          <w:rtl/>
        </w:rPr>
        <w:t>﴿</w:t>
      </w:r>
      <w:r w:rsidRPr="00FE60CA">
        <w:rPr>
          <w:rStyle w:val="02-0"/>
          <w:rFonts w:ascii="KFGQPC Uthman Taha Naskh" w:cs="KFGQPC HAFS Uthmanic Script"/>
          <w:bCs/>
          <w:szCs w:val="28"/>
          <w:rtl/>
          <w:lang w:bidi="ar-YE"/>
        </w:rPr>
        <w:t>نَخ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لُقكُّم</w:t>
      </w:r>
      <w:r w:rsidRPr="00FE60CA">
        <w:rPr>
          <w:rStyle w:val="01-0"/>
          <w:rFonts w:cs="Lotus Linotype"/>
          <w:rtl/>
        </w:rPr>
        <w:t>﴾</w:t>
      </w:r>
      <w:r w:rsidRPr="00FE60CA">
        <w:rPr>
          <w:rtl/>
        </w:rPr>
        <w:t xml:space="preserve"> هو المختار عند جمهور القراء، قال ابن الجزري </w:t>
      </w:r>
      <w:r w:rsidRPr="00FE60CA">
        <w:rPr>
          <w:rStyle w:val="08-"/>
          <w:rFonts w:cs="KFGQPC Arabic Symbols 01"/>
          <w:szCs w:val="26"/>
        </w:rPr>
        <w:t></w:t>
      </w:r>
      <w:r w:rsidRPr="00FE60CA">
        <w:rPr>
          <w:rtl/>
        </w:rPr>
        <w:t xml:space="preserve"> في «المقدمة»:</w:t>
      </w:r>
    </w:p>
    <w:p w:rsidR="00950439" w:rsidRPr="00FE60CA" w:rsidRDefault="00950439">
      <w:pPr>
        <w:pStyle w:val="26-"/>
        <w:rPr>
          <w:rtl/>
        </w:rPr>
      </w:pPr>
      <w:r w:rsidRPr="00FE60CA">
        <w:rPr>
          <w:rtl/>
        </w:rPr>
        <w:t>وبيِّن الإِطباقَ مِن أَحَطْتُ مَعْ</w:t>
      </w:r>
    </w:p>
    <w:p w:rsidR="00950439" w:rsidRPr="00FE60CA" w:rsidRDefault="00950439">
      <w:pPr>
        <w:pStyle w:val="27-"/>
        <w:rPr>
          <w:rtl/>
        </w:rPr>
      </w:pPr>
      <w:r w:rsidRPr="00FE60CA">
        <w:rPr>
          <w:rtl/>
        </w:rPr>
        <w:t>بَسَطْتَ والْخُلْفُ بنَخْلُقكُّمْ وَقَعْ</w:t>
      </w:r>
    </w:p>
    <w:p w:rsidR="00950439" w:rsidRPr="00FE60CA" w:rsidRDefault="00950439">
      <w:pPr>
        <w:pStyle w:val="18-"/>
        <w:rPr>
          <w:rtl/>
        </w:rPr>
      </w:pPr>
      <w:r w:rsidRPr="00FE60CA">
        <w:rPr>
          <w:rtl/>
        </w:rPr>
        <w:t>وقال الشيخ السمنودي في «لآلئ البيان» أيضاً:</w:t>
      </w:r>
    </w:p>
    <w:p w:rsidR="00950439" w:rsidRPr="00FE60CA" w:rsidRDefault="00950439">
      <w:pPr>
        <w:pStyle w:val="26-"/>
        <w:rPr>
          <w:rtl/>
        </w:rPr>
      </w:pPr>
      <w:r w:rsidRPr="00FE60CA">
        <w:rPr>
          <w:rtl/>
        </w:rPr>
        <w:t>وقافُ نخلقكُّم بكافه ادُّغِمْ</w:t>
      </w:r>
    </w:p>
    <w:p w:rsidR="00950439" w:rsidRPr="00FE60CA" w:rsidRDefault="00950439">
      <w:pPr>
        <w:pStyle w:val="27-"/>
        <w:rPr>
          <w:rtl/>
        </w:rPr>
      </w:pPr>
      <w:r w:rsidRPr="00FE60CA">
        <w:rPr>
          <w:rtl/>
        </w:rPr>
        <w:t>مع وَصْفِ عُلْوٍ والأصح أن يَتِم</w:t>
      </w:r>
    </w:p>
    <w:p w:rsidR="00950439" w:rsidRPr="00FE60CA" w:rsidRDefault="00950439">
      <w:pPr>
        <w:pStyle w:val="18-"/>
        <w:rPr>
          <w:rtl/>
        </w:rPr>
      </w:pPr>
      <w:r w:rsidRPr="00FE60CA">
        <w:rPr>
          <w:rStyle w:val="10-"/>
          <w:bCs/>
          <w:rtl/>
        </w:rPr>
        <w:t xml:space="preserve">تنبيه: </w:t>
      </w:r>
      <w:r w:rsidRPr="00FE60CA">
        <w:rPr>
          <w:rtl/>
        </w:rPr>
        <w:t xml:space="preserve">سبق ذكر كلمة </w:t>
      </w:r>
      <w:r w:rsidRPr="00FE60CA">
        <w:rPr>
          <w:rStyle w:val="01-0"/>
          <w:rFonts w:cs="Lotus Linotype"/>
          <w:rtl/>
        </w:rPr>
        <w:t>﴿</w:t>
      </w:r>
      <w:r w:rsidRPr="00FE60CA">
        <w:rPr>
          <w:rStyle w:val="02-0"/>
          <w:rFonts w:ascii="KFGQPC Uthman Taha Naskh" w:cs="KFGQPC HAFS Uthmanic Script"/>
          <w:bCs/>
          <w:szCs w:val="28"/>
          <w:rtl/>
          <w:lang w:bidi="ar-YE"/>
        </w:rPr>
        <w:t>تَأ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w:t>
      </w:r>
      <w:r w:rsidRPr="00FE60CA">
        <w:rPr>
          <w:rStyle w:val="01-0"/>
          <w:rFonts w:cs="Lotus Linotype"/>
          <w:rtl/>
        </w:rPr>
        <w:t>﴾</w:t>
      </w:r>
      <w:r w:rsidRPr="00FE60CA">
        <w:rPr>
          <w:rtl/>
        </w:rPr>
        <w:t xml:space="preserve"> بيوسف </w:t>
      </w:r>
      <w:r w:rsidRPr="00FE60CA">
        <w:rPr>
          <w:rStyle w:val="05-0"/>
          <w:szCs w:val="24"/>
          <w:rtl/>
        </w:rPr>
        <w:t>[11]</w:t>
      </w:r>
      <w:r w:rsidRPr="00FE60CA">
        <w:rPr>
          <w:rtl/>
        </w:rPr>
        <w:t xml:space="preserve"> في نوع الإدغام الكبير، وهي فعل مضارع مرفوع، أصله بنونين أولاهما مضمومة، والثانية مفتوحة، وهي مرسومة في المصاحف بنون واحدة.</w:t>
      </w:r>
    </w:p>
    <w:p w:rsidR="00950439" w:rsidRPr="00FE60CA" w:rsidRDefault="00950439">
      <w:pPr>
        <w:pStyle w:val="18-"/>
        <w:rPr>
          <w:rtl/>
        </w:rPr>
      </w:pPr>
      <w:r w:rsidRPr="00FE60CA">
        <w:rPr>
          <w:rtl/>
        </w:rPr>
        <w:t>وفيها لجمهور القراء وجهان:</w:t>
      </w:r>
    </w:p>
    <w:p w:rsidR="00950439" w:rsidRPr="00FE60CA" w:rsidRDefault="00950439">
      <w:pPr>
        <w:pStyle w:val="18-"/>
        <w:rPr>
          <w:rtl/>
        </w:rPr>
      </w:pPr>
      <w:r w:rsidRPr="00FE60CA">
        <w:rPr>
          <w:rStyle w:val="09-"/>
          <w:bCs/>
          <w:rtl/>
        </w:rPr>
        <w:t>الأول:</w:t>
      </w:r>
      <w:r w:rsidRPr="00FE60CA">
        <w:rPr>
          <w:rtl/>
        </w:rPr>
        <w:t xml:space="preserve"> إدغام النون الأولى في الثانية مع الإشمام: وهو ضم الشفتين كمن يريد النطق بالضمة إشارة إلى أن الحركة المحذوفة ضمة، وهو مقارن لسكون الحرف المدغم.</w:t>
      </w:r>
    </w:p>
    <w:p w:rsidR="00950439" w:rsidRPr="00FE60CA" w:rsidRDefault="00950439">
      <w:pPr>
        <w:pStyle w:val="18-"/>
        <w:rPr>
          <w:rtl/>
        </w:rPr>
      </w:pPr>
      <w:r w:rsidRPr="00FE60CA">
        <w:rPr>
          <w:rStyle w:val="09-"/>
          <w:bCs/>
          <w:rtl/>
        </w:rPr>
        <w:t>الثاني:</w:t>
      </w:r>
      <w:r w:rsidRPr="00FE60CA">
        <w:rPr>
          <w:rtl/>
        </w:rPr>
        <w:t xml:space="preserve"> الإخفاء، أو الاختلاس، ويلزم منه فكّ إدغام النونين، والمراد به: النطق بثلثي الحركة المضمومة -وهي النون الأولى- فالباقي من الضمة أكثر من </w:t>
      </w:r>
      <w:r w:rsidRPr="00FE60CA">
        <w:rPr>
          <w:rtl/>
        </w:rPr>
        <w:lastRenderedPageBreak/>
        <w:t>الذاهب، وهذا الوجه هو المقدم في الأداء.</w:t>
      </w:r>
    </w:p>
    <w:p w:rsidR="00950439" w:rsidRPr="00FE60CA" w:rsidRDefault="00950439">
      <w:pPr>
        <w:pStyle w:val="18-"/>
        <w:rPr>
          <w:rtl/>
        </w:rPr>
      </w:pPr>
      <w:r w:rsidRPr="00FE60CA">
        <w:rPr>
          <w:rtl/>
        </w:rPr>
        <w:t>وهذان الوجهان لا يُحكمان إلا بالمشافهة والتلقِّي عن الأشياخ الأثبات.</w:t>
      </w:r>
    </w:p>
    <w:p w:rsidR="00950439" w:rsidRPr="00FE60CA" w:rsidRDefault="00950439">
      <w:pPr>
        <w:pStyle w:val="18-"/>
        <w:rPr>
          <w:rtl/>
        </w:rPr>
      </w:pPr>
      <w:r w:rsidRPr="00FE60CA">
        <w:rPr>
          <w:rtl/>
        </w:rPr>
        <w:t>وقد ضبطت الكلمة في المصحف ضبطاً صالحاً لكلا الوجهين المذكورين.</w:t>
      </w:r>
    </w:p>
    <w:p w:rsidR="00685144" w:rsidRDefault="00685144">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المد والقصر</w:t>
      </w:r>
    </w:p>
    <w:p w:rsidR="00950439" w:rsidRPr="00FE60CA" w:rsidRDefault="00950439">
      <w:pPr>
        <w:pStyle w:val="15-18"/>
        <w:rPr>
          <w:rtl/>
        </w:rPr>
      </w:pPr>
      <w:r w:rsidRPr="00FE60CA">
        <w:rPr>
          <w:rtl/>
        </w:rPr>
        <w:t>تعريف المد والقصر:</w:t>
      </w:r>
    </w:p>
    <w:p w:rsidR="00950439" w:rsidRPr="00FE60CA" w:rsidRDefault="00950439">
      <w:pPr>
        <w:pStyle w:val="18-"/>
        <w:rPr>
          <w:rtl/>
        </w:rPr>
      </w:pPr>
      <w:r w:rsidRPr="00FE60CA">
        <w:rPr>
          <w:rtl/>
        </w:rPr>
        <w:t>المد لغة: الزيادة والمط.</w:t>
      </w:r>
    </w:p>
    <w:p w:rsidR="00950439" w:rsidRPr="00FE60CA" w:rsidRDefault="00950439">
      <w:pPr>
        <w:pStyle w:val="18-"/>
        <w:rPr>
          <w:rtl/>
        </w:rPr>
      </w:pPr>
      <w:r w:rsidRPr="00FE60CA">
        <w:rPr>
          <w:rtl/>
        </w:rPr>
        <w:t>واصطلاحاً: إطالة الصوت بحرف المد أو اللين عند وجود همز، أو سكون بمقدار معلوم.</w:t>
      </w:r>
    </w:p>
    <w:p w:rsidR="00950439" w:rsidRPr="00FE60CA" w:rsidRDefault="00950439">
      <w:pPr>
        <w:pStyle w:val="18-"/>
        <w:rPr>
          <w:rtl/>
        </w:rPr>
      </w:pPr>
      <w:r w:rsidRPr="00FE60CA">
        <w:rPr>
          <w:rtl/>
        </w:rPr>
        <w:t>والقصر لغة: الحَبْس.</w:t>
      </w:r>
    </w:p>
    <w:p w:rsidR="00950439" w:rsidRPr="00FE60CA" w:rsidRDefault="00950439">
      <w:pPr>
        <w:pStyle w:val="18-"/>
        <w:rPr>
          <w:rtl/>
        </w:rPr>
      </w:pPr>
      <w:r w:rsidRPr="00FE60CA">
        <w:rPr>
          <w:rtl/>
        </w:rPr>
        <w:t>واصطلاحاً: إثبات حرف المد من غير زيادة عليه، وهو ما يعبَّر عنه بالمد الطبيعي.</w:t>
      </w:r>
    </w:p>
    <w:p w:rsidR="00950439" w:rsidRPr="00FE60CA" w:rsidRDefault="00950439">
      <w:pPr>
        <w:pStyle w:val="15-18"/>
        <w:rPr>
          <w:rtl/>
        </w:rPr>
      </w:pPr>
      <w:r w:rsidRPr="00FE60CA">
        <w:rPr>
          <w:rtl/>
        </w:rPr>
        <w:t>حروف المدِّ:</w:t>
      </w:r>
    </w:p>
    <w:p w:rsidR="00950439" w:rsidRPr="00FE60CA" w:rsidRDefault="00950439">
      <w:pPr>
        <w:pStyle w:val="18-"/>
        <w:rPr>
          <w:rtl/>
        </w:rPr>
      </w:pPr>
      <w:r w:rsidRPr="00FE60CA">
        <w:rPr>
          <w:rtl/>
        </w:rPr>
        <w:t>للمد ثلاثة أحرف، هي:</w:t>
      </w:r>
    </w:p>
    <w:p w:rsidR="00950439" w:rsidRPr="00FE60CA" w:rsidRDefault="00685144">
      <w:pPr>
        <w:pStyle w:val="23-"/>
        <w:rPr>
          <w:rtl/>
        </w:rPr>
      </w:pPr>
      <w:r>
        <w:rPr>
          <w:rFonts w:hint="cs"/>
          <w:rtl/>
        </w:rPr>
        <w:t>1.</w:t>
      </w:r>
      <w:r>
        <w:rPr>
          <w:rtl/>
        </w:rPr>
        <w:tab/>
      </w:r>
      <w:r w:rsidR="00950439" w:rsidRPr="00FE60CA">
        <w:rPr>
          <w:rtl/>
        </w:rPr>
        <w:t xml:space="preserve">الألف، ولا تكون إلا ساكنة، ولا يكون ما قبلها إلا مفتوحاً، مثل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قَالَ</w:t>
      </w:r>
      <w:r w:rsidR="00950439" w:rsidRPr="00FE60CA">
        <w:rPr>
          <w:rStyle w:val="01-0"/>
          <w:rFonts w:cs="Lotus Linotype"/>
          <w:rtl/>
        </w:rPr>
        <w:t>﴾</w:t>
      </w:r>
      <w:r w:rsidR="00950439" w:rsidRPr="00FE60CA">
        <w:rPr>
          <w:rtl/>
        </w:rPr>
        <w:t xml:space="preserve"> </w:t>
      </w:r>
      <w:r w:rsidR="00950439" w:rsidRPr="00FE60CA">
        <w:rPr>
          <w:rStyle w:val="05-0"/>
          <w:szCs w:val="24"/>
          <w:rtl/>
        </w:rPr>
        <w:t>[البقرة: 30]</w:t>
      </w:r>
      <w:r w:rsidR="00950439" w:rsidRPr="00FE60CA">
        <w:rPr>
          <w:rtl/>
        </w:rPr>
        <w:t>.</w:t>
      </w:r>
    </w:p>
    <w:p w:rsidR="00950439" w:rsidRPr="00FE60CA" w:rsidRDefault="00685144">
      <w:pPr>
        <w:pStyle w:val="23-"/>
        <w:rPr>
          <w:rtl/>
        </w:rPr>
      </w:pPr>
      <w:r>
        <w:rPr>
          <w:rFonts w:hint="cs"/>
          <w:rtl/>
        </w:rPr>
        <w:t>2.</w:t>
      </w:r>
      <w:r>
        <w:rPr>
          <w:rtl/>
        </w:rPr>
        <w:tab/>
      </w:r>
      <w:r w:rsidR="00950439" w:rsidRPr="00FE60CA">
        <w:rPr>
          <w:rtl/>
        </w:rPr>
        <w:t xml:space="preserve">الواو الساكنة المضموم ما قبلها،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يَقُولُ</w:t>
      </w:r>
      <w:r w:rsidR="00950439" w:rsidRPr="00FE60CA">
        <w:rPr>
          <w:rStyle w:val="01-0"/>
          <w:rFonts w:cs="Lotus Linotype"/>
          <w:rtl/>
        </w:rPr>
        <w:t>﴾</w:t>
      </w:r>
      <w:r w:rsidR="00950439" w:rsidRPr="00FE60CA">
        <w:rPr>
          <w:rtl/>
        </w:rPr>
        <w:t xml:space="preserve"> </w:t>
      </w:r>
      <w:r w:rsidR="00950439" w:rsidRPr="00FE60CA">
        <w:rPr>
          <w:rStyle w:val="05-0"/>
          <w:szCs w:val="24"/>
          <w:rtl/>
        </w:rPr>
        <w:t>[البقرة: 8]</w:t>
      </w:r>
      <w:r w:rsidR="00950439" w:rsidRPr="00FE60CA">
        <w:rPr>
          <w:rtl/>
        </w:rPr>
        <w:t>.</w:t>
      </w:r>
    </w:p>
    <w:p w:rsidR="00950439" w:rsidRPr="00FE60CA" w:rsidRDefault="00685144">
      <w:pPr>
        <w:pStyle w:val="23-"/>
        <w:rPr>
          <w:rtl/>
        </w:rPr>
      </w:pPr>
      <w:r>
        <w:rPr>
          <w:rFonts w:hint="cs"/>
          <w:rtl/>
        </w:rPr>
        <w:t>3.</w:t>
      </w:r>
      <w:r>
        <w:rPr>
          <w:rtl/>
        </w:rPr>
        <w:tab/>
      </w:r>
      <w:r w:rsidR="00950439" w:rsidRPr="00FE60CA">
        <w:rPr>
          <w:rtl/>
        </w:rPr>
        <w:t xml:space="preserve">الياء الساكنة المكسور ما قبلها،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قِيلَ</w:t>
      </w:r>
      <w:r w:rsidR="00950439" w:rsidRPr="00FE60CA">
        <w:rPr>
          <w:rStyle w:val="01-0"/>
          <w:rFonts w:cs="Lotus Linotype"/>
          <w:rtl/>
        </w:rPr>
        <w:t>﴾</w:t>
      </w:r>
      <w:r w:rsidR="00950439" w:rsidRPr="00FE60CA">
        <w:rPr>
          <w:rtl/>
        </w:rPr>
        <w:t xml:space="preserve"> </w:t>
      </w:r>
      <w:r w:rsidR="00950439" w:rsidRPr="00FE60CA">
        <w:rPr>
          <w:rStyle w:val="05-0"/>
          <w:szCs w:val="24"/>
          <w:rtl/>
        </w:rPr>
        <w:t>[البقرة: 11]</w:t>
      </w:r>
      <w:r w:rsidR="00950439" w:rsidRPr="00FE60CA">
        <w:rPr>
          <w:rtl/>
        </w:rPr>
        <w:t>.</w:t>
      </w:r>
    </w:p>
    <w:p w:rsidR="00950439" w:rsidRPr="00FE60CA" w:rsidRDefault="00950439">
      <w:pPr>
        <w:pStyle w:val="18-"/>
        <w:rPr>
          <w:rtl/>
        </w:rPr>
      </w:pPr>
      <w:r w:rsidRPr="00FE60CA">
        <w:rPr>
          <w:rtl/>
        </w:rPr>
        <w:t>وتجمع هذه الأحرف في كلمة «نُوحِيهَا»، وتسمَّى حروفَ مدٍّ ولين.</w:t>
      </w:r>
    </w:p>
    <w:p w:rsidR="00950439" w:rsidRPr="00FE60CA" w:rsidRDefault="00950439">
      <w:pPr>
        <w:pStyle w:val="18-"/>
        <w:rPr>
          <w:rtl/>
        </w:rPr>
      </w:pPr>
      <w:r w:rsidRPr="00FE60CA">
        <w:rPr>
          <w:rtl/>
        </w:rPr>
        <w:t xml:space="preserve">أما إذا كانت الواو والياء ساكنتين مفتوحاً ما قبلهما، نحو: </w:t>
      </w:r>
      <w:r w:rsidRPr="00FE60CA">
        <w:rPr>
          <w:rStyle w:val="01-0"/>
          <w:rFonts w:cs="Lotus Linotype"/>
          <w:rtl/>
        </w:rPr>
        <w:t>﴿</w:t>
      </w:r>
      <w:r w:rsidRPr="00FE60CA">
        <w:rPr>
          <w:rStyle w:val="02-0"/>
          <w:rFonts w:ascii="KFGQPC Uthman Taha Naskh" w:cs="KFGQPC HAFS Uthmanic Script"/>
          <w:bCs/>
          <w:szCs w:val="28"/>
          <w:rtl/>
          <w:lang w:bidi="ar-YE"/>
        </w:rPr>
        <w:t>خَو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w:t>
      </w:r>
      <w:r w:rsidRPr="00FE60CA">
        <w:rPr>
          <w:rStyle w:val="01-0"/>
          <w:rFonts w:cs="Lotus Linotype"/>
          <w:rtl/>
        </w:rPr>
        <w:t>﴾</w:t>
      </w:r>
      <w:r w:rsidRPr="00FE60CA">
        <w:rPr>
          <w:rtl/>
        </w:rPr>
        <w:t xml:space="preserve"> </w:t>
      </w:r>
      <w:r w:rsidRPr="00FE60CA">
        <w:rPr>
          <w:rStyle w:val="05-0"/>
          <w:szCs w:val="24"/>
          <w:rtl/>
        </w:rPr>
        <w:t xml:space="preserve">[البقرة: </w:t>
      </w:r>
      <w:r w:rsidRPr="00FE60CA">
        <w:rPr>
          <w:rStyle w:val="05-0"/>
          <w:szCs w:val="24"/>
          <w:rtl/>
        </w:rPr>
        <w:lastRenderedPageBreak/>
        <w:t>38]</w:t>
      </w:r>
      <w:r w:rsidRPr="00FE60CA">
        <w:rPr>
          <w:rtl/>
        </w:rPr>
        <w:t xml:space="preserve">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[البقرة: 125]</w:t>
      </w:r>
      <w:r w:rsidRPr="00FE60CA">
        <w:rPr>
          <w:rtl/>
        </w:rPr>
        <w:t>، فيسميان حرفي لين.</w:t>
      </w:r>
    </w:p>
    <w:p w:rsidR="00950439" w:rsidRPr="00FE60CA" w:rsidRDefault="00950439">
      <w:pPr>
        <w:pStyle w:val="18-"/>
        <w:rPr>
          <w:rtl/>
        </w:rPr>
      </w:pPr>
      <w:r w:rsidRPr="00FE60CA">
        <w:rPr>
          <w:rtl/>
        </w:rPr>
        <w:t>وقد أشار الشيخ الجمزوري في «التحفة» إلى حروف المد واللين، وشروط كلٍّ بقوله:</w:t>
      </w:r>
    </w:p>
    <w:p w:rsidR="00950439" w:rsidRPr="00FE60CA" w:rsidRDefault="00950439">
      <w:pPr>
        <w:pStyle w:val="26-"/>
        <w:rPr>
          <w:rtl/>
        </w:rPr>
      </w:pPr>
      <w:r w:rsidRPr="00FE60CA">
        <w:rPr>
          <w:rtl/>
        </w:rPr>
        <w:t>حروفُـــهُ ثلاثـــةٌ فَعِيهَـا</w:t>
      </w:r>
    </w:p>
    <w:p w:rsidR="00950439" w:rsidRPr="00FE60CA" w:rsidRDefault="00950439">
      <w:pPr>
        <w:pStyle w:val="27-"/>
        <w:rPr>
          <w:rtl/>
        </w:rPr>
      </w:pPr>
      <w:r w:rsidRPr="00FE60CA">
        <w:rPr>
          <w:rtl/>
        </w:rPr>
        <w:t>مِنْ لَفْظِ وَايٍ وَهْيَ في نُوحِيهَا</w:t>
      </w:r>
    </w:p>
    <w:p w:rsidR="00950439" w:rsidRPr="00FE60CA" w:rsidRDefault="00950439">
      <w:pPr>
        <w:pStyle w:val="26-"/>
        <w:rPr>
          <w:rtl/>
        </w:rPr>
      </w:pPr>
      <w:r w:rsidRPr="00FE60CA">
        <w:rPr>
          <w:rtl/>
        </w:rPr>
        <w:t>والكسرُ قَبْلَ اليا وقَبْلَ الواو ضَمْ</w:t>
      </w:r>
    </w:p>
    <w:p w:rsidR="00950439" w:rsidRPr="00FE60CA" w:rsidRDefault="00950439">
      <w:pPr>
        <w:pStyle w:val="27-"/>
        <w:rPr>
          <w:rtl/>
        </w:rPr>
      </w:pPr>
      <w:r w:rsidRPr="00FE60CA">
        <w:rPr>
          <w:rtl/>
        </w:rPr>
        <w:t>شَرْطٌ وفَتْحٌ قَبْلَ أَلْفٍ يُلتَزَمْ</w:t>
      </w:r>
    </w:p>
    <w:p w:rsidR="00950439" w:rsidRPr="00FE60CA" w:rsidRDefault="00950439">
      <w:pPr>
        <w:pStyle w:val="26-"/>
        <w:rPr>
          <w:rtl/>
        </w:rPr>
      </w:pPr>
      <w:r w:rsidRPr="00FE60CA">
        <w:rPr>
          <w:rtl/>
        </w:rPr>
        <w:t>واللينُ منها اليا وواوٌ سُكِّنَا</w:t>
      </w:r>
    </w:p>
    <w:p w:rsidR="00950439" w:rsidRPr="00FE60CA" w:rsidRDefault="00950439">
      <w:pPr>
        <w:pStyle w:val="27-"/>
        <w:rPr>
          <w:rtl/>
        </w:rPr>
      </w:pPr>
      <w:r w:rsidRPr="00FE60CA">
        <w:rPr>
          <w:rtl/>
        </w:rPr>
        <w:t>إن انفِتَاحٌ قَبْلَ كُلٍّ أُعلِنَا</w:t>
      </w:r>
    </w:p>
    <w:p w:rsidR="00950439" w:rsidRPr="00FE60CA" w:rsidRDefault="00950439">
      <w:pPr>
        <w:pStyle w:val="15-18"/>
        <w:rPr>
          <w:rtl/>
        </w:rPr>
      </w:pPr>
      <w:r w:rsidRPr="00FE60CA">
        <w:rPr>
          <w:rtl/>
        </w:rPr>
        <w:t>أقسام المد:</w:t>
      </w:r>
    </w:p>
    <w:p w:rsidR="00950439" w:rsidRPr="00FE60CA" w:rsidRDefault="00950439">
      <w:pPr>
        <w:pStyle w:val="18-"/>
        <w:rPr>
          <w:rtl/>
        </w:rPr>
      </w:pPr>
      <w:r w:rsidRPr="00FE60CA">
        <w:rPr>
          <w:rtl/>
        </w:rPr>
        <w:t>ينقسم المد إلى قسمين: مد أصلي، ومد فرعي.</w:t>
      </w:r>
    </w:p>
    <w:p w:rsidR="00950439" w:rsidRPr="00FE60CA" w:rsidRDefault="00950439">
      <w:pPr>
        <w:pStyle w:val="16-17"/>
        <w:rPr>
          <w:rtl/>
        </w:rPr>
      </w:pPr>
      <w:r w:rsidRPr="00FE60CA">
        <w:rPr>
          <w:rtl/>
        </w:rPr>
        <w:t>القسم الأول: المد الأصلي:</w:t>
      </w:r>
    </w:p>
    <w:p w:rsidR="00950439" w:rsidRPr="00FE60CA" w:rsidRDefault="00950439">
      <w:pPr>
        <w:pStyle w:val="18-"/>
        <w:rPr>
          <w:rtl/>
        </w:rPr>
      </w:pPr>
      <w:r w:rsidRPr="00FE60CA">
        <w:rPr>
          <w:rtl/>
        </w:rPr>
        <w:t>وهو الذي لا تقوم ذات حرف المد إلا به، ولا يتوقف مده على سبب من همز أو سكون.</w:t>
      </w:r>
    </w:p>
    <w:p w:rsidR="00950439" w:rsidRPr="00FE60CA" w:rsidRDefault="00950439">
      <w:pPr>
        <w:pStyle w:val="18-"/>
        <w:rPr>
          <w:rtl/>
        </w:rPr>
      </w:pPr>
      <w:r w:rsidRPr="00FE60CA">
        <w:rPr>
          <w:rtl/>
        </w:rPr>
        <w:t>ويسمَّى أصلياً؛ لأصالته وثبوته على حالة واحدة، ولأنه ليس فرعاً عن غيره، ويسمَّى طبيعياً؛ لأن صاحب الطبيعة السليمة لا يزيد بفطرته في مده، ولا ينقصه عن قَدْره.</w:t>
      </w:r>
    </w:p>
    <w:p w:rsidR="00950439" w:rsidRPr="00FE60CA" w:rsidRDefault="00950439">
      <w:pPr>
        <w:pStyle w:val="18-"/>
        <w:rPr>
          <w:rtl/>
        </w:rPr>
      </w:pPr>
      <w:r w:rsidRPr="00FE60CA">
        <w:rPr>
          <w:rtl/>
        </w:rPr>
        <w:lastRenderedPageBreak/>
        <w:t xml:space="preserve">ومقدار مده حركتان وصلاً ووقفاً، وتقدر الحركة بمقدار قبض الإصبع أو بسطه، نحو: </w:t>
      </w:r>
      <w:r w:rsidRPr="00FE60CA">
        <w:rPr>
          <w:rStyle w:val="01-0"/>
          <w:rFonts w:cs="Lotus Linotype"/>
          <w:rtl/>
        </w:rPr>
        <w:t>﴿</w:t>
      </w:r>
      <w:r w:rsidRPr="00FE60CA">
        <w:rPr>
          <w:rStyle w:val="02-0"/>
          <w:rFonts w:ascii="KFGQPC Uthman Taha Naskh" w:cs="KFGQPC HAFS Uthmanic Script"/>
          <w:bCs/>
          <w:szCs w:val="28"/>
          <w:rtl/>
          <w:lang w:bidi="ar-YE"/>
        </w:rPr>
        <w:t>قَالُو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[البقرة: 11]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ءَامَنُواْ</w:t>
      </w:r>
      <w:r w:rsidRPr="00FE60CA">
        <w:rPr>
          <w:rStyle w:val="01-0"/>
          <w:rFonts w:cs="Lotus Linotype"/>
          <w:rtl/>
        </w:rPr>
        <w:t>﴾</w:t>
      </w:r>
      <w:r w:rsidRPr="00FE60CA">
        <w:rPr>
          <w:rtl/>
        </w:rPr>
        <w:t xml:space="preserve"> </w:t>
      </w:r>
      <w:r w:rsidRPr="00FE60CA">
        <w:rPr>
          <w:rStyle w:val="05-0"/>
          <w:szCs w:val="24"/>
          <w:rtl/>
        </w:rPr>
        <w:t>[البقرة: 9]</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w:t>
      </w:r>
      <w:r w:rsidRPr="00FE60CA">
        <w:rPr>
          <w:rStyle w:val="01-0"/>
          <w:rFonts w:cs="Lotus Linotype"/>
          <w:rtl/>
        </w:rPr>
        <w:t>﴾</w:t>
      </w:r>
      <w:r w:rsidRPr="00FE60CA">
        <w:rPr>
          <w:rtl/>
        </w:rPr>
        <w:t xml:space="preserve"> </w:t>
      </w:r>
      <w:r w:rsidRPr="00FE60CA">
        <w:rPr>
          <w:rStyle w:val="05-0"/>
          <w:szCs w:val="24"/>
          <w:rtl/>
        </w:rPr>
        <w:t>[البقرة: 17]</w:t>
      </w:r>
      <w:r w:rsidRPr="00FE60CA">
        <w:rPr>
          <w:rtl/>
        </w:rPr>
        <w:t>.</w:t>
      </w:r>
    </w:p>
    <w:p w:rsidR="00950439" w:rsidRPr="00FE60CA" w:rsidRDefault="00950439">
      <w:pPr>
        <w:pStyle w:val="18-"/>
        <w:rPr>
          <w:rtl/>
        </w:rPr>
      </w:pPr>
      <w:r w:rsidRPr="00FE60CA">
        <w:rPr>
          <w:rtl/>
        </w:rPr>
        <w:t>وقد أشار الشيخ الجمزوري إلى هذا القسم بقوله في «التحفة»:</w:t>
      </w:r>
    </w:p>
    <w:p w:rsidR="00950439" w:rsidRPr="00FE60CA" w:rsidRDefault="00950439">
      <w:pPr>
        <w:pStyle w:val="26-"/>
        <w:rPr>
          <w:rtl/>
        </w:rPr>
      </w:pPr>
      <w:r w:rsidRPr="00FE60CA">
        <w:rPr>
          <w:rtl/>
        </w:rPr>
        <w:t>والمدُّ أصليٌّ وفرعيٌّ له</w:t>
      </w:r>
    </w:p>
    <w:p w:rsidR="00950439" w:rsidRPr="00FE60CA" w:rsidRDefault="00950439">
      <w:pPr>
        <w:pStyle w:val="27-"/>
        <w:rPr>
          <w:rtl/>
        </w:rPr>
      </w:pPr>
      <w:r w:rsidRPr="00FE60CA">
        <w:rPr>
          <w:rtl/>
        </w:rPr>
        <w:t>وسمِّ أولاً طبيعيِّاً وهُو</w:t>
      </w:r>
    </w:p>
    <w:p w:rsidR="00950439" w:rsidRPr="00FE60CA" w:rsidRDefault="00950439">
      <w:pPr>
        <w:pStyle w:val="26-"/>
        <w:rPr>
          <w:rtl/>
        </w:rPr>
      </w:pPr>
      <w:r w:rsidRPr="00FE60CA">
        <w:rPr>
          <w:rtl/>
        </w:rPr>
        <w:t>ما لا توقفٌ له على سبَبْ</w:t>
      </w:r>
    </w:p>
    <w:p w:rsidR="00950439" w:rsidRPr="00FE60CA" w:rsidRDefault="00950439">
      <w:pPr>
        <w:pStyle w:val="27-"/>
        <w:rPr>
          <w:rtl/>
        </w:rPr>
      </w:pPr>
      <w:r w:rsidRPr="00FE60CA">
        <w:rPr>
          <w:rtl/>
        </w:rPr>
        <w:t>ولا بِدُونِه الحروفُ تُجتلَبْ</w:t>
      </w:r>
    </w:p>
    <w:p w:rsidR="00950439" w:rsidRPr="00FE60CA" w:rsidRDefault="00950439">
      <w:pPr>
        <w:pStyle w:val="26-"/>
        <w:rPr>
          <w:rtl/>
        </w:rPr>
      </w:pPr>
      <w:r w:rsidRPr="00FE60CA">
        <w:rPr>
          <w:rtl/>
        </w:rPr>
        <w:t>بَلْ أَيُّ حرفٍ غيرُ همزٍ أو سكونْ</w:t>
      </w:r>
    </w:p>
    <w:p w:rsidR="00950439" w:rsidRPr="00FE60CA" w:rsidRDefault="00950439">
      <w:pPr>
        <w:pStyle w:val="27-"/>
        <w:rPr>
          <w:rtl/>
        </w:rPr>
      </w:pPr>
      <w:r w:rsidRPr="00FE60CA">
        <w:rPr>
          <w:rtl/>
        </w:rPr>
        <w:t>جا بعْدَ مدٍّ فالطبيعيُّ يكُونْ</w:t>
      </w:r>
    </w:p>
    <w:p w:rsidR="00950439" w:rsidRPr="00FE60CA" w:rsidRDefault="00950439">
      <w:pPr>
        <w:pStyle w:val="16-17"/>
        <w:rPr>
          <w:rtl/>
        </w:rPr>
      </w:pPr>
      <w:r w:rsidRPr="00FE60CA">
        <w:rPr>
          <w:rtl/>
        </w:rPr>
        <w:t>القسم الثاني: المد الفرعي:</w:t>
      </w:r>
    </w:p>
    <w:p w:rsidR="00950439" w:rsidRPr="00FE60CA" w:rsidRDefault="00950439">
      <w:pPr>
        <w:pStyle w:val="18-"/>
        <w:rPr>
          <w:rtl/>
        </w:rPr>
      </w:pPr>
      <w:r w:rsidRPr="00FE60CA">
        <w:rPr>
          <w:rtl/>
        </w:rPr>
        <w:t>وهو إطالة الصوت بحرف من حروف المد؛ بسبب وقوع همز أو سكون بعده.</w:t>
      </w:r>
    </w:p>
    <w:p w:rsidR="00950439" w:rsidRPr="00FE60CA" w:rsidRDefault="00950439">
      <w:pPr>
        <w:pStyle w:val="18-"/>
        <w:rPr>
          <w:rtl/>
        </w:rPr>
      </w:pPr>
      <w:r w:rsidRPr="00FE60CA">
        <w:rPr>
          <w:rtl/>
        </w:rPr>
        <w:t>وسمي فرعياً؛ لتفرعه عن المد الأصلي، ولتوقفه على سبب.</w:t>
      </w:r>
    </w:p>
    <w:p w:rsidR="00950439" w:rsidRPr="00FE60CA" w:rsidRDefault="00950439">
      <w:pPr>
        <w:pStyle w:val="18-"/>
        <w:rPr>
          <w:rtl/>
        </w:rPr>
      </w:pPr>
      <w:r w:rsidRPr="00FE60CA">
        <w:rPr>
          <w:rtl/>
        </w:rPr>
        <w:t>وللمد الفرعي سببان في زيادته عن مقدار المد الأصلي، هما: الهمز، والسكون.</w:t>
      </w:r>
    </w:p>
    <w:p w:rsidR="00950439" w:rsidRPr="00FE60CA" w:rsidRDefault="00950439">
      <w:pPr>
        <w:pStyle w:val="17-16"/>
        <w:rPr>
          <w:rtl/>
        </w:rPr>
      </w:pPr>
      <w:r w:rsidRPr="00FE60CA">
        <w:rPr>
          <w:rtl/>
        </w:rPr>
        <w:t>أنواع المد الفرعي:</w:t>
      </w:r>
    </w:p>
    <w:p w:rsidR="00950439" w:rsidRPr="00FE60CA" w:rsidRDefault="00950439">
      <w:pPr>
        <w:pStyle w:val="18-"/>
        <w:rPr>
          <w:rtl/>
        </w:rPr>
      </w:pPr>
      <w:r w:rsidRPr="00FE60CA">
        <w:rPr>
          <w:rtl/>
        </w:rPr>
        <w:t xml:space="preserve">ينقسم المد الفرعي إلى خمسة أقسام، ثلاثة منها تكون زيادة المد فيها </w:t>
      </w:r>
      <w:r w:rsidRPr="00FE60CA">
        <w:rPr>
          <w:rtl/>
        </w:rPr>
        <w:lastRenderedPageBreak/>
        <w:t>بسبب الهمز، وهي: المد المتصل، والمد المنفصل، ومد البدل.</w:t>
      </w:r>
    </w:p>
    <w:p w:rsidR="00950439" w:rsidRPr="00FE60CA" w:rsidRDefault="00950439">
      <w:pPr>
        <w:pStyle w:val="18-"/>
        <w:rPr>
          <w:rtl/>
        </w:rPr>
      </w:pPr>
      <w:r w:rsidRPr="00FE60CA">
        <w:rPr>
          <w:rtl/>
        </w:rPr>
        <w:t>واثنان تكون زيادة المد فيهما بسبب السكون، وهما: المد اللازم، والمد العارض للسكون.</w:t>
      </w:r>
    </w:p>
    <w:p w:rsidR="00950439" w:rsidRPr="00FE60CA" w:rsidRDefault="00950439">
      <w:pPr>
        <w:pStyle w:val="18-"/>
        <w:rPr>
          <w:rtl/>
        </w:rPr>
      </w:pPr>
      <w:r w:rsidRPr="00FE60CA">
        <w:rPr>
          <w:rtl/>
        </w:rPr>
        <w:t>وفيما يلي توضيح لكل نوع من الأنواع الخمسة.</w:t>
      </w:r>
    </w:p>
    <w:p w:rsidR="00950439" w:rsidRPr="00FE60CA" w:rsidRDefault="00950439">
      <w:pPr>
        <w:pStyle w:val="17-16"/>
        <w:rPr>
          <w:rStyle w:val="10-"/>
          <w:b/>
          <w:rtl/>
        </w:rPr>
      </w:pPr>
      <w:r w:rsidRPr="00FE60CA">
        <w:rPr>
          <w:rStyle w:val="10-"/>
          <w:b/>
          <w:rtl/>
        </w:rPr>
        <w:t>المد المتصل:</w:t>
      </w:r>
    </w:p>
    <w:p w:rsidR="00950439" w:rsidRPr="00FE60CA" w:rsidRDefault="00950439">
      <w:pPr>
        <w:pStyle w:val="18-"/>
        <w:rPr>
          <w:rtl/>
        </w:rPr>
      </w:pPr>
      <w:r w:rsidRPr="00FE60CA">
        <w:rPr>
          <w:rtl/>
        </w:rPr>
        <w:t xml:space="preserve">وهو أن يقع الهمز بعد حرف المد واللين في كلمة واحدة، نحو: </w:t>
      </w:r>
      <w:r w:rsidRPr="00FE60CA">
        <w:rPr>
          <w:rStyle w:val="01-0"/>
          <w:rFonts w:cs="Lotus Linotype"/>
          <w:rtl/>
        </w:rPr>
        <w:t>﴿</w:t>
      </w:r>
      <w:r w:rsidRPr="00FE60CA">
        <w:rPr>
          <w:rStyle w:val="02-0"/>
          <w:rFonts w:ascii="KFGQPC Uthman Taha Naskh" w:cs="KFGQPC HAFS Uthmanic Script"/>
          <w:bCs/>
          <w:szCs w:val="28"/>
          <w:rtl/>
          <w:lang w:bidi="ar-YE"/>
        </w:rPr>
        <w:t>أُوْلَ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ئِكَ</w:t>
      </w:r>
      <w:r w:rsidRPr="00FE60CA">
        <w:rPr>
          <w:rStyle w:val="01-0"/>
          <w:rFonts w:cs="Lotus Linotype"/>
          <w:rtl/>
        </w:rPr>
        <w:t>﴾</w:t>
      </w:r>
      <w:r w:rsidRPr="00FE60CA">
        <w:rPr>
          <w:rtl/>
        </w:rPr>
        <w:t xml:space="preserve"> </w:t>
      </w:r>
      <w:r w:rsidRPr="00FE60CA">
        <w:rPr>
          <w:rStyle w:val="05-0"/>
          <w:szCs w:val="24"/>
          <w:rtl/>
        </w:rPr>
        <w:t>[البقرة: 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هَنِي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[النساء: 4]</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[الروم: 10]</w:t>
      </w:r>
      <w:r w:rsidRPr="00FE60CA">
        <w:rPr>
          <w:rtl/>
        </w:rPr>
        <w:t>.</w:t>
      </w:r>
    </w:p>
    <w:p w:rsidR="00950439" w:rsidRPr="00FE60CA" w:rsidRDefault="00950439">
      <w:pPr>
        <w:pStyle w:val="18-"/>
        <w:rPr>
          <w:rtl/>
        </w:rPr>
      </w:pPr>
      <w:r w:rsidRPr="00FE60CA">
        <w:rPr>
          <w:rtl/>
        </w:rPr>
        <w:t>ومقدار مده أربع حركات أو خمس وجوباً، ولا يجوز قصره بحال من الأحوال.</w:t>
      </w:r>
    </w:p>
    <w:p w:rsidR="00950439" w:rsidRPr="00FE60CA" w:rsidRDefault="00950439">
      <w:pPr>
        <w:pStyle w:val="18-"/>
        <w:rPr>
          <w:rtl/>
        </w:rPr>
      </w:pPr>
      <w:r w:rsidRPr="00FE60CA">
        <w:rPr>
          <w:rtl/>
        </w:rPr>
        <w:t>قال ابن الجزري في «المقدمة»:</w:t>
      </w:r>
    </w:p>
    <w:p w:rsidR="00950439" w:rsidRPr="00FE60CA" w:rsidRDefault="00950439">
      <w:pPr>
        <w:pStyle w:val="26-"/>
        <w:rPr>
          <w:rtl/>
        </w:rPr>
      </w:pPr>
      <w:r w:rsidRPr="00FE60CA">
        <w:rPr>
          <w:rtl/>
        </w:rPr>
        <w:t>وواجبٌ إن جاء قبلَ همزةِ</w:t>
      </w:r>
    </w:p>
    <w:p w:rsidR="00950439" w:rsidRPr="00FE60CA" w:rsidRDefault="00950439">
      <w:pPr>
        <w:pStyle w:val="27-"/>
        <w:rPr>
          <w:rtl/>
        </w:rPr>
      </w:pPr>
      <w:r w:rsidRPr="00FE60CA">
        <w:rPr>
          <w:rtl/>
        </w:rPr>
        <w:t>متصلاً إن جُمِعا بكِلْمَةِ</w:t>
      </w:r>
    </w:p>
    <w:p w:rsidR="00950439" w:rsidRPr="00FE60CA" w:rsidRDefault="00950439">
      <w:pPr>
        <w:pStyle w:val="18-"/>
        <w:rPr>
          <w:rtl/>
        </w:rPr>
      </w:pPr>
      <w:r w:rsidRPr="00FE60CA">
        <w:rPr>
          <w:rtl/>
        </w:rPr>
        <w:t>وقال: «وقد تتبعته (أي: قصر المتصل) فلم أجده في قراءة صحيحة ولا شاذة، بل رأيت النصَّ بمدِّه»</w:t>
      </w:r>
      <w:r w:rsidRPr="00FE60CA">
        <w:rPr>
          <w:rStyle w:val="13-"/>
          <w:rtl/>
        </w:rPr>
        <w:footnoteReference w:id="56"/>
      </w:r>
      <w:r w:rsidRPr="00FE60CA">
        <w:rPr>
          <w:rtl/>
        </w:rPr>
        <w:t>.</w:t>
      </w:r>
    </w:p>
    <w:p w:rsidR="00950439" w:rsidRPr="00FE60CA" w:rsidRDefault="00950439">
      <w:pPr>
        <w:pStyle w:val="17-16"/>
        <w:rPr>
          <w:rStyle w:val="10-"/>
          <w:b/>
          <w:rtl/>
        </w:rPr>
      </w:pPr>
      <w:r w:rsidRPr="00FE60CA">
        <w:rPr>
          <w:rStyle w:val="10-"/>
          <w:b/>
          <w:rtl/>
        </w:rPr>
        <w:t>المد المنفصل:</w:t>
      </w:r>
    </w:p>
    <w:p w:rsidR="00950439" w:rsidRPr="00FE60CA" w:rsidRDefault="00950439">
      <w:pPr>
        <w:pStyle w:val="18-"/>
        <w:rPr>
          <w:rtl/>
        </w:rPr>
      </w:pPr>
      <w:r w:rsidRPr="00FE60CA">
        <w:rPr>
          <w:rtl/>
        </w:rPr>
        <w:t xml:space="preserve">وهو أن يقع الهمز بعد حرف المد واللين في كلمة منفصلة عنه؛ وذلك بأن </w:t>
      </w:r>
      <w:r w:rsidRPr="00FE60CA">
        <w:rPr>
          <w:rtl/>
        </w:rPr>
        <w:lastRenderedPageBreak/>
        <w:t xml:space="preserve">يكون حرف المد واللين في آخر كلمة، والهمزة أول الكلمة الثانية، سواء كان الانفصال حقيقياً، نحو: </w:t>
      </w:r>
      <w:r w:rsidRPr="00FE60CA">
        <w:rPr>
          <w:rStyle w:val="01-0"/>
          <w:rFonts w:cs="Lotus Linotype"/>
          <w:rtl/>
        </w:rPr>
        <w:t>﴿</w:t>
      </w:r>
      <w:r w:rsidRPr="00FE60CA">
        <w:rPr>
          <w:rStyle w:val="02-0"/>
          <w:rFonts w:ascii="KFGQPC Uthman Taha Naskh" w:cs="KFGQPC HAFS Uthmanic Script"/>
          <w:bCs/>
          <w:szCs w:val="28"/>
          <w:rtl/>
          <w:lang w:bidi="ar-YE"/>
        </w:rPr>
        <w:t>بِمَا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أُنزِلَ</w:t>
      </w:r>
      <w:r w:rsidRPr="00FE60CA">
        <w:rPr>
          <w:rStyle w:val="01-0"/>
          <w:rFonts w:cs="Lotus Linotype"/>
          <w:rtl/>
        </w:rPr>
        <w:t>﴾</w:t>
      </w:r>
      <w:r w:rsidRPr="00FE60CA">
        <w:rPr>
          <w:rtl/>
        </w:rPr>
        <w:t xml:space="preserve"> </w:t>
      </w:r>
      <w:r w:rsidRPr="00FE60CA">
        <w:rPr>
          <w:rStyle w:val="05-0"/>
          <w:szCs w:val="24"/>
          <w:rtl/>
        </w:rPr>
        <w:t>[البقرة: 4]</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أَنفُسَكُم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[التحريم: 6]</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أَم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[غافر: 44]</w:t>
      </w:r>
      <w:r w:rsidRPr="00FE60CA">
        <w:rPr>
          <w:rtl/>
        </w:rPr>
        <w:t>.</w:t>
      </w:r>
    </w:p>
    <w:p w:rsidR="00950439" w:rsidRPr="00FE60CA" w:rsidRDefault="00950439">
      <w:pPr>
        <w:pStyle w:val="18-"/>
        <w:rPr>
          <w:rtl/>
        </w:rPr>
      </w:pPr>
      <w:r w:rsidRPr="00FE60CA">
        <w:rPr>
          <w:rtl/>
        </w:rPr>
        <w:t xml:space="preserve">أم كان الانفصال حكمياً -وهو ما كان حرف المد واللين فيه محذوفاً في الرسم ثابتاً في اللفظ-، نحو: </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w:t>
      </w:r>
      <w:r w:rsidRPr="00FE60CA">
        <w:rPr>
          <w:rStyle w:val="01-0"/>
          <w:rFonts w:cs="Lotus Linotype"/>
          <w:rtl/>
        </w:rPr>
        <w:t>﴾</w:t>
      </w:r>
      <w:r w:rsidRPr="00FE60CA">
        <w:rPr>
          <w:rtl/>
        </w:rPr>
        <w:t xml:space="preserve"> </w:t>
      </w:r>
      <w:r w:rsidRPr="00FE60CA">
        <w:rPr>
          <w:rStyle w:val="05-0"/>
          <w:szCs w:val="24"/>
          <w:rtl/>
        </w:rPr>
        <w:t>[البقرة: 21]</w:t>
      </w:r>
      <w:r w:rsidRPr="00FE60CA">
        <w:rPr>
          <w:rtl/>
        </w:rPr>
        <w:t xml:space="preserve">، و </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أَنتُم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66]</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يَرَهُ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أَحَدٌ</w:t>
      </w:r>
      <w:r w:rsidRPr="00FE60CA">
        <w:rPr>
          <w:rStyle w:val="01-0"/>
          <w:rFonts w:cs="Lotus Linotype"/>
          <w:rtl/>
        </w:rPr>
        <w:t>﴾</w:t>
      </w:r>
      <w:r w:rsidRPr="00FE60CA">
        <w:rPr>
          <w:rtl/>
        </w:rPr>
        <w:t xml:space="preserve"> </w:t>
      </w:r>
      <w:r w:rsidRPr="00FE60CA">
        <w:rPr>
          <w:rStyle w:val="05-0"/>
          <w:szCs w:val="24"/>
          <w:rtl/>
        </w:rPr>
        <w:t>[البلد: 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فِي حُك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أَحَد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[الكهف: 26]</w:t>
      </w:r>
      <w:r w:rsidRPr="00FE60CA">
        <w:rPr>
          <w:rtl/>
        </w:rPr>
        <w:t>.</w:t>
      </w:r>
    </w:p>
    <w:p w:rsidR="00950439" w:rsidRPr="00FE60CA" w:rsidRDefault="00950439">
      <w:pPr>
        <w:pStyle w:val="18-"/>
        <w:rPr>
          <w:rtl/>
        </w:rPr>
      </w:pPr>
      <w:r w:rsidRPr="00FE60CA">
        <w:rPr>
          <w:rtl/>
        </w:rPr>
        <w:t>ومقدار مده أربع حركات أو خمس حركات جوازاً.</w:t>
      </w:r>
    </w:p>
    <w:p w:rsidR="00950439" w:rsidRPr="00FE60CA" w:rsidRDefault="00950439">
      <w:pPr>
        <w:pStyle w:val="18-"/>
        <w:rPr>
          <w:rtl/>
        </w:rPr>
      </w:pPr>
      <w:r w:rsidRPr="00FE60CA">
        <w:rPr>
          <w:rtl/>
        </w:rPr>
        <w:t>قال الشيخ الجمزوري في «تحفته»:</w:t>
      </w:r>
    </w:p>
    <w:p w:rsidR="00950439" w:rsidRPr="00FE60CA" w:rsidRDefault="00950439">
      <w:pPr>
        <w:pStyle w:val="26-"/>
        <w:rPr>
          <w:rtl/>
        </w:rPr>
      </w:pPr>
      <w:r w:rsidRPr="00FE60CA">
        <w:rPr>
          <w:rtl/>
        </w:rPr>
        <w:t>وجَائزٌ مَدٌّ وقَصْرٌ إن فُصِلْ</w:t>
      </w:r>
    </w:p>
    <w:p w:rsidR="00950439" w:rsidRPr="00FE60CA" w:rsidRDefault="00950439">
      <w:pPr>
        <w:pStyle w:val="27-"/>
        <w:rPr>
          <w:rtl/>
        </w:rPr>
      </w:pPr>
      <w:r w:rsidRPr="00FE60CA">
        <w:rPr>
          <w:rtl/>
        </w:rPr>
        <w:t>كُلٌّ بِكِلْمَةٍ وهذا الْمنفَصِلْ</w:t>
      </w:r>
    </w:p>
    <w:p w:rsidR="00950439" w:rsidRPr="00FE60CA" w:rsidRDefault="00950439">
      <w:pPr>
        <w:pStyle w:val="17-16"/>
        <w:rPr>
          <w:rStyle w:val="10-"/>
          <w:b/>
          <w:rtl/>
        </w:rPr>
      </w:pPr>
      <w:r w:rsidRPr="00FE60CA">
        <w:rPr>
          <w:rStyle w:val="10-"/>
          <w:b/>
          <w:rtl/>
        </w:rPr>
        <w:t>مد البدل:</w:t>
      </w:r>
    </w:p>
    <w:p w:rsidR="00950439" w:rsidRPr="00FE60CA" w:rsidRDefault="00950439">
      <w:pPr>
        <w:pStyle w:val="18-"/>
        <w:rPr>
          <w:rtl/>
        </w:rPr>
      </w:pPr>
      <w:r w:rsidRPr="00FE60CA">
        <w:rPr>
          <w:rtl/>
        </w:rPr>
        <w:t xml:space="preserve">وهو أن يتقدم الهمز على حرف المد، نحو </w:t>
      </w:r>
      <w:r w:rsidRPr="00FE60CA">
        <w:rPr>
          <w:rStyle w:val="01-0"/>
          <w:rFonts w:cs="Lotus Linotype"/>
          <w:rtl/>
        </w:rPr>
        <w:t>﴿</w:t>
      </w:r>
      <w:r w:rsidRPr="00FE60CA">
        <w:rPr>
          <w:rStyle w:val="02-0"/>
          <w:rFonts w:ascii="KFGQPC Uthman Taha Naskh" w:cs="KFGQPC HAFS Uthmanic Script"/>
          <w:bCs/>
          <w:szCs w:val="28"/>
          <w:rtl/>
          <w:lang w:bidi="ar-YE"/>
        </w:rPr>
        <w:t>ءَادَمَ</w:t>
      </w:r>
      <w:r w:rsidRPr="00FE60CA">
        <w:rPr>
          <w:rStyle w:val="01-0"/>
          <w:rFonts w:cs="Lotus Linotype"/>
          <w:rtl/>
        </w:rPr>
        <w:t>﴾</w:t>
      </w:r>
      <w:r w:rsidRPr="00FE60CA">
        <w:rPr>
          <w:rtl/>
        </w:rPr>
        <w:t xml:space="preserve"> </w:t>
      </w:r>
      <w:r w:rsidRPr="00FE60CA">
        <w:rPr>
          <w:rStyle w:val="05-0"/>
          <w:szCs w:val="24"/>
          <w:rtl/>
        </w:rPr>
        <w:t>[البقرة: 31]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إِيمَ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[آل عمران: 173]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أُوتُواْ</w:t>
      </w:r>
      <w:r w:rsidRPr="00FE60CA">
        <w:rPr>
          <w:rStyle w:val="01-0"/>
          <w:rFonts w:cs="Lotus Linotype"/>
          <w:rtl/>
        </w:rPr>
        <w:t>﴾</w:t>
      </w:r>
      <w:r w:rsidRPr="00FE60CA">
        <w:rPr>
          <w:rtl/>
        </w:rPr>
        <w:t xml:space="preserve"> </w:t>
      </w:r>
      <w:r w:rsidRPr="00FE60CA">
        <w:rPr>
          <w:rStyle w:val="05-0"/>
          <w:szCs w:val="24"/>
          <w:rtl/>
        </w:rPr>
        <w:t>[البقرة: 101]</w:t>
      </w:r>
      <w:r w:rsidRPr="00FE60CA">
        <w:rPr>
          <w:rtl/>
        </w:rPr>
        <w:t>.</w:t>
      </w:r>
    </w:p>
    <w:p w:rsidR="00950439" w:rsidRPr="00FE60CA" w:rsidRDefault="00950439">
      <w:pPr>
        <w:pStyle w:val="18-"/>
        <w:rPr>
          <w:rtl/>
        </w:rPr>
      </w:pPr>
      <w:r w:rsidRPr="00FE60CA">
        <w:rPr>
          <w:rtl/>
        </w:rPr>
        <w:t xml:space="preserve">وسمى بدلاً لإبدال حرف المد من الهمز؛ إذ أصل هذه الكلمات «أَأْدم»، «إِئْماناً»، «أُؤْتوا»، بهمزتين الأولى متحركة، والثانية ساكنة، فأبدلت الساكنة حرف مدٍّ من جنس حركة ما قبلها، ومقدار مده حركتان وقفاً ووصلاً، بشرط ألَّا يقع بعده همز أو سكون أصلي، نحو قوله تعالى: </w:t>
      </w:r>
      <w:r w:rsidRPr="00FE60CA">
        <w:rPr>
          <w:rStyle w:val="01-0"/>
          <w:rFonts w:cs="Lotus Linotype"/>
          <w:rtl/>
        </w:rPr>
        <w:t>﴿</w:t>
      </w:r>
      <w:r w:rsidRPr="00FE60CA">
        <w:rPr>
          <w:rStyle w:val="02-0"/>
          <w:rFonts w:ascii="KFGQPC Uthman Taha Naskh" w:cs="KFGQPC HAFS Uthmanic Script"/>
          <w:bCs/>
          <w:szCs w:val="28"/>
          <w:rtl/>
          <w:lang w:bidi="ar-YE"/>
        </w:rPr>
        <w:t>بُرَءَ</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ؤُاْ</w:t>
      </w:r>
      <w:r w:rsidRPr="00FE60CA">
        <w:rPr>
          <w:rStyle w:val="01-0"/>
          <w:rFonts w:cs="Lotus Linotype"/>
          <w:rtl/>
        </w:rPr>
        <w:t>﴾</w:t>
      </w:r>
      <w:r w:rsidRPr="00FE60CA">
        <w:rPr>
          <w:rtl/>
        </w:rPr>
        <w:t xml:space="preserve"> </w:t>
      </w:r>
      <w:r w:rsidRPr="00FE60CA">
        <w:rPr>
          <w:rStyle w:val="05-0"/>
          <w:szCs w:val="24"/>
          <w:rtl/>
        </w:rPr>
        <w:t>[الممتحنة: 4]</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رَءَا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bCs/>
          <w:szCs w:val="28"/>
          <w:rtl/>
          <w:lang w:bidi="ar-YE"/>
        </w:rPr>
        <w:lastRenderedPageBreak/>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70]</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ءَا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مِّينَ</w:t>
      </w:r>
      <w:r w:rsidRPr="00FE60CA">
        <w:rPr>
          <w:rStyle w:val="01-0"/>
          <w:rFonts w:cs="Lotus Linotype"/>
          <w:rtl/>
        </w:rPr>
        <w:t>﴾</w:t>
      </w:r>
      <w:r w:rsidRPr="00FE60CA">
        <w:rPr>
          <w:rtl/>
        </w:rPr>
        <w:t xml:space="preserve"> </w:t>
      </w:r>
      <w:r w:rsidRPr="00FE60CA">
        <w:rPr>
          <w:rStyle w:val="05-0"/>
          <w:szCs w:val="24"/>
          <w:rtl/>
        </w:rPr>
        <w:t>[المائدة: 2]</w:t>
      </w:r>
      <w:r w:rsidRPr="00FE60CA">
        <w:rPr>
          <w:rtl/>
        </w:rPr>
        <w:t>، فإن وقع بعده همز أو سكون أصلي كالأمثلة المذكورة، تعيَّن فيه المدُّ عملاً بأقوى سببي المد.</w:t>
      </w:r>
    </w:p>
    <w:p w:rsidR="00950439" w:rsidRPr="00FE60CA" w:rsidRDefault="00950439">
      <w:pPr>
        <w:pStyle w:val="18-"/>
        <w:rPr>
          <w:rtl/>
        </w:rPr>
      </w:pPr>
      <w:r w:rsidRPr="00FE60CA">
        <w:rPr>
          <w:rtl/>
        </w:rPr>
        <w:t>قال الشيخ الجمزوري في «تحفته»:</w:t>
      </w:r>
    </w:p>
    <w:p w:rsidR="00950439" w:rsidRPr="00FE60CA" w:rsidRDefault="00950439">
      <w:pPr>
        <w:pStyle w:val="26-"/>
        <w:rPr>
          <w:rtl/>
        </w:rPr>
      </w:pPr>
      <w:r w:rsidRPr="00FE60CA">
        <w:rPr>
          <w:rtl/>
        </w:rPr>
        <w:t>أَوْ قُدِّمَ الهمزُ على المدِّ وَذَا</w:t>
      </w:r>
    </w:p>
    <w:p w:rsidR="00950439" w:rsidRPr="00FE60CA" w:rsidRDefault="00950439">
      <w:pPr>
        <w:pStyle w:val="27-"/>
        <w:rPr>
          <w:rtl/>
        </w:rPr>
      </w:pPr>
      <w:r w:rsidRPr="00FE60CA">
        <w:rPr>
          <w:rtl/>
        </w:rPr>
        <w:t>بَدَلْ كآمَنُوا وَإِيماناً خُذَا</w:t>
      </w:r>
    </w:p>
    <w:p w:rsidR="00950439" w:rsidRPr="00FE60CA" w:rsidRDefault="00950439">
      <w:pPr>
        <w:pStyle w:val="17-16"/>
        <w:rPr>
          <w:rStyle w:val="10-"/>
          <w:b/>
          <w:rtl/>
        </w:rPr>
      </w:pPr>
      <w:r w:rsidRPr="00FE60CA">
        <w:rPr>
          <w:rStyle w:val="10-"/>
          <w:b/>
          <w:rtl/>
        </w:rPr>
        <w:t>المد اللازم:</w:t>
      </w:r>
    </w:p>
    <w:p w:rsidR="00950439" w:rsidRPr="00FE60CA" w:rsidRDefault="00950439">
      <w:pPr>
        <w:pStyle w:val="18-"/>
        <w:rPr>
          <w:rtl/>
        </w:rPr>
      </w:pPr>
      <w:r w:rsidRPr="00FE60CA">
        <w:rPr>
          <w:rtl/>
        </w:rPr>
        <w:t xml:space="preserve">وهو أن يقع سكون أصلي وصلاً ووقفاً بعد حرف المد واللين، أو بعد حرف اللين في كلمة، أو في حرف، نحو: </w:t>
      </w:r>
      <w:r w:rsidRPr="00FE60CA">
        <w:rPr>
          <w:rStyle w:val="01-0"/>
          <w:rFonts w:cs="Lotus Linotype"/>
          <w:rtl/>
        </w:rPr>
        <w:t>﴿</w:t>
      </w:r>
      <w:r w:rsidRPr="00FE60CA">
        <w:rPr>
          <w:rStyle w:val="02-0"/>
          <w:rFonts w:ascii="KFGQPC Uthman Taha Naskh" w:cs="KFGQPC HAFS Uthmanic Script"/>
          <w:bCs/>
          <w:szCs w:val="28"/>
          <w:rtl/>
          <w:lang w:bidi="ar-YE"/>
        </w:rPr>
        <w:t xml:space="preserve">وَلَا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لضَّا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لِّينَ</w:t>
      </w:r>
      <w:r w:rsidRPr="00FE60CA">
        <w:rPr>
          <w:rStyle w:val="01-0"/>
          <w:rFonts w:cs="Lotus Linotype"/>
          <w:rtl/>
        </w:rPr>
        <w:t>﴾</w:t>
      </w:r>
      <w:r w:rsidRPr="00FE60CA">
        <w:rPr>
          <w:rtl/>
        </w:rPr>
        <w:t xml:space="preserve"> </w:t>
      </w:r>
      <w:r w:rsidRPr="00FE60CA">
        <w:rPr>
          <w:rStyle w:val="05-0"/>
          <w:szCs w:val="24"/>
          <w:rtl/>
        </w:rPr>
        <w:t>[الفاتحة: 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ءَا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[يونس: 91]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[ق: 1]</w:t>
      </w:r>
      <w:r w:rsidRPr="00FE60CA">
        <w:rPr>
          <w:rtl/>
        </w:rPr>
        <w:t xml:space="preserve">، و(عين) من هجاء </w:t>
      </w:r>
      <w:r w:rsidRPr="00FE60CA">
        <w:rPr>
          <w:rStyle w:val="01-0"/>
          <w:rFonts w:cs="Lotus Linotype"/>
          <w:rtl/>
        </w:rPr>
        <w:t>﴿</w:t>
      </w:r>
      <w:r w:rsidRPr="00FE60CA">
        <w:rPr>
          <w:rStyle w:val="02-0"/>
          <w:rFonts w:ascii="KFGQPC Uthman Taha Naskh" w:cs="KFGQPC HAFS Uthmanic Script"/>
          <w:bCs/>
          <w:szCs w:val="28"/>
          <w:rtl/>
          <w:lang w:bidi="ar-YE"/>
        </w:rPr>
        <w:t>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فاتحة مريم، ومن هجاء </w:t>
      </w:r>
      <w:r w:rsidRPr="00FE60CA">
        <w:rPr>
          <w:rStyle w:val="01-0"/>
          <w:rFonts w:cs="Lotus Linotype"/>
          <w:rtl/>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فاتحة الشورى، على أحد الوجهين.</w:t>
      </w:r>
    </w:p>
    <w:p w:rsidR="00950439" w:rsidRPr="00FE60CA" w:rsidRDefault="00950439">
      <w:pPr>
        <w:pStyle w:val="18-"/>
        <w:rPr>
          <w:rtl/>
        </w:rPr>
      </w:pPr>
      <w:r w:rsidRPr="00FE60CA">
        <w:rPr>
          <w:rtl/>
        </w:rPr>
        <w:t>وسُمِّي لازماً للزوم سببه في حالتي الوصل والوقف، أو للزوم مده عند كل القراء مدّاً متساوياً.</w:t>
      </w:r>
    </w:p>
    <w:p w:rsidR="00950439" w:rsidRPr="00FE60CA" w:rsidRDefault="00950439">
      <w:pPr>
        <w:pStyle w:val="18-"/>
        <w:rPr>
          <w:rtl/>
        </w:rPr>
      </w:pPr>
      <w:r w:rsidRPr="00FE60CA">
        <w:rPr>
          <w:rtl/>
        </w:rPr>
        <w:t>ومقدار مده ستُّ حركات.</w:t>
      </w:r>
    </w:p>
    <w:p w:rsidR="00950439" w:rsidRPr="00FE60CA" w:rsidRDefault="00950439">
      <w:pPr>
        <w:pStyle w:val="18-"/>
        <w:rPr>
          <w:rtl/>
        </w:rPr>
      </w:pPr>
      <w:r w:rsidRPr="00FE60CA">
        <w:rPr>
          <w:rtl/>
        </w:rPr>
        <w:t>قال الحافظ ابن الجزري في «المقدمة»:</w:t>
      </w:r>
    </w:p>
    <w:p w:rsidR="00950439" w:rsidRPr="00FE60CA" w:rsidRDefault="00950439">
      <w:pPr>
        <w:pStyle w:val="26-"/>
        <w:rPr>
          <w:rtl/>
        </w:rPr>
      </w:pPr>
      <w:r w:rsidRPr="00FE60CA">
        <w:rPr>
          <w:rtl/>
        </w:rPr>
        <w:t>فلازمٌ إن جاء بعد حرفِ مَدْ</w:t>
      </w:r>
    </w:p>
    <w:p w:rsidR="00950439" w:rsidRPr="00FE60CA" w:rsidRDefault="00950439">
      <w:pPr>
        <w:pStyle w:val="27-"/>
        <w:rPr>
          <w:rtl/>
        </w:rPr>
      </w:pPr>
      <w:r w:rsidRPr="00FE60CA">
        <w:rPr>
          <w:rtl/>
        </w:rPr>
        <w:t>ساكنُ حالين وبالطُّول يُمدْ</w:t>
      </w:r>
    </w:p>
    <w:p w:rsidR="00685144" w:rsidRDefault="00685144">
      <w:pPr>
        <w:pStyle w:val="18-"/>
        <w:rPr>
          <w:rStyle w:val="10-"/>
          <w:bCs/>
          <w:rtl/>
        </w:rPr>
      </w:pPr>
    </w:p>
    <w:p w:rsidR="00950439" w:rsidRPr="00FE60CA" w:rsidRDefault="00950439">
      <w:pPr>
        <w:pStyle w:val="18-"/>
        <w:rPr>
          <w:rStyle w:val="10-"/>
          <w:bCs/>
          <w:rtl/>
        </w:rPr>
      </w:pPr>
      <w:r w:rsidRPr="00FE60CA">
        <w:rPr>
          <w:rStyle w:val="10-"/>
          <w:bCs/>
          <w:rtl/>
        </w:rPr>
        <w:lastRenderedPageBreak/>
        <w:t>أقسام المد اللازم:</w:t>
      </w:r>
    </w:p>
    <w:p w:rsidR="00950439" w:rsidRPr="00FE60CA" w:rsidRDefault="00950439">
      <w:pPr>
        <w:pStyle w:val="18-"/>
        <w:rPr>
          <w:rtl/>
        </w:rPr>
      </w:pPr>
      <w:r w:rsidRPr="00FE60CA">
        <w:rPr>
          <w:rtl/>
        </w:rPr>
        <w:t>ينقسم المد اللازم إلى قسمين إجماليين:</w:t>
      </w:r>
    </w:p>
    <w:p w:rsidR="00950439" w:rsidRPr="00FE60CA" w:rsidRDefault="00950439">
      <w:pPr>
        <w:pStyle w:val="18-"/>
        <w:rPr>
          <w:rStyle w:val="09-"/>
          <w:bCs/>
          <w:rtl/>
        </w:rPr>
      </w:pPr>
      <w:r w:rsidRPr="00FE60CA">
        <w:rPr>
          <w:rStyle w:val="09-"/>
          <w:bCs/>
          <w:rtl/>
        </w:rPr>
        <w:t>أولاً: المد اللازم الكلمي.</w:t>
      </w:r>
    </w:p>
    <w:p w:rsidR="00950439" w:rsidRPr="00FE60CA" w:rsidRDefault="00950439">
      <w:pPr>
        <w:pStyle w:val="18-"/>
        <w:rPr>
          <w:rStyle w:val="09-"/>
          <w:bCs/>
          <w:rtl/>
        </w:rPr>
      </w:pPr>
      <w:r w:rsidRPr="00FE60CA">
        <w:rPr>
          <w:rStyle w:val="09-"/>
          <w:bCs/>
          <w:rtl/>
        </w:rPr>
        <w:t>ثانياً: المد اللازم الحَرْفي.</w:t>
      </w:r>
    </w:p>
    <w:p w:rsidR="00950439" w:rsidRPr="00FE60CA" w:rsidRDefault="00950439">
      <w:pPr>
        <w:pStyle w:val="18-"/>
        <w:rPr>
          <w:rtl/>
        </w:rPr>
      </w:pPr>
      <w:r w:rsidRPr="00FE60CA">
        <w:rPr>
          <w:rtl/>
        </w:rPr>
        <w:t>وكل منهما ينقسم إلى مخفف ومثقل، فجملة أقسامه أربعة، أشار إليها الشيخ الجمزوري في «التحفة» بقوله:</w:t>
      </w:r>
    </w:p>
    <w:p w:rsidR="00950439" w:rsidRPr="00FE60CA" w:rsidRDefault="00950439">
      <w:pPr>
        <w:pStyle w:val="26-"/>
        <w:rPr>
          <w:rtl/>
        </w:rPr>
      </w:pPr>
      <w:r w:rsidRPr="00FE60CA">
        <w:rPr>
          <w:rtl/>
        </w:rPr>
        <w:t>أقْسَامُ لازمٍ لديهم أربعهْ</w:t>
      </w:r>
    </w:p>
    <w:p w:rsidR="00950439" w:rsidRPr="00FE60CA" w:rsidRDefault="00950439">
      <w:pPr>
        <w:pStyle w:val="27-"/>
        <w:rPr>
          <w:rtl/>
        </w:rPr>
      </w:pPr>
      <w:r w:rsidRPr="00FE60CA">
        <w:rPr>
          <w:rtl/>
        </w:rPr>
        <w:t>وتلك كِلْميٌّ وحَرْفيٌّ معَهْ</w:t>
      </w:r>
    </w:p>
    <w:p w:rsidR="00950439" w:rsidRPr="00FE60CA" w:rsidRDefault="00950439">
      <w:pPr>
        <w:pStyle w:val="26-"/>
        <w:rPr>
          <w:rtl/>
        </w:rPr>
      </w:pPr>
      <w:r w:rsidRPr="00FE60CA">
        <w:rPr>
          <w:rtl/>
        </w:rPr>
        <w:t>كلاهمـــا مخفَّـفٌ مُثَقَّــلُ</w:t>
      </w:r>
    </w:p>
    <w:p w:rsidR="00950439" w:rsidRPr="00FE60CA" w:rsidRDefault="00950439">
      <w:pPr>
        <w:pStyle w:val="27-"/>
        <w:rPr>
          <w:rtl/>
        </w:rPr>
      </w:pPr>
      <w:r w:rsidRPr="00FE60CA">
        <w:rPr>
          <w:rtl/>
        </w:rPr>
        <w:t>فهــذه أربعـــةٌ تُفَصَّـــلُ</w:t>
      </w:r>
    </w:p>
    <w:p w:rsidR="00950439" w:rsidRPr="00FE60CA" w:rsidRDefault="00950439">
      <w:pPr>
        <w:pStyle w:val="18-"/>
        <w:rPr>
          <w:rtl/>
        </w:rPr>
      </w:pPr>
      <w:r w:rsidRPr="00FE60CA">
        <w:rPr>
          <w:rStyle w:val="09-"/>
          <w:bCs/>
          <w:rtl/>
        </w:rPr>
        <w:t>القسم الأول: المد اللازم الكلمي المخفَّف:</w:t>
      </w:r>
    </w:p>
    <w:p w:rsidR="00950439" w:rsidRPr="00FE60CA" w:rsidRDefault="00950439">
      <w:pPr>
        <w:pStyle w:val="18-"/>
        <w:rPr>
          <w:rtl/>
        </w:rPr>
      </w:pPr>
      <w:r w:rsidRPr="00FE60CA">
        <w:rPr>
          <w:rtl/>
        </w:rPr>
        <w:t xml:space="preserve">وضابطه أن يقع بعد حرف المد واللين سكون أصلي مخفف في كلمة، وذلك في قوله تعالى: </w:t>
      </w:r>
      <w:r w:rsidRPr="00FE60CA">
        <w:rPr>
          <w:rStyle w:val="01-0"/>
          <w:rFonts w:cs="Lotus Linotype"/>
          <w:rtl/>
        </w:rPr>
        <w:t>﴿</w:t>
      </w:r>
      <w:r w:rsidRPr="00FE60CA">
        <w:rPr>
          <w:rStyle w:val="02-0"/>
          <w:rFonts w:ascii="KFGQPC Uthman Taha Naskh" w:cs="KFGQPC HAFS Uthmanic Script"/>
          <w:bCs/>
          <w:szCs w:val="28"/>
          <w:rtl/>
          <w:lang w:bidi="ar-YE"/>
        </w:rPr>
        <w:t>ءَا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في موضعي سورة يونس </w:t>
      </w:r>
      <w:r w:rsidRPr="00FE60CA">
        <w:rPr>
          <w:rStyle w:val="05-0"/>
          <w:szCs w:val="24"/>
          <w:rtl/>
        </w:rPr>
        <w:t>[51، 91]</w:t>
      </w:r>
      <w:r w:rsidRPr="00FE60CA">
        <w:rPr>
          <w:rtl/>
        </w:rPr>
        <w:t>، على وجه إبدال همزة الوصل ألفاً.</w:t>
      </w:r>
    </w:p>
    <w:p w:rsidR="00950439" w:rsidRPr="00FE60CA" w:rsidRDefault="00950439">
      <w:pPr>
        <w:pStyle w:val="18-"/>
        <w:rPr>
          <w:rtl/>
        </w:rPr>
      </w:pPr>
      <w:r w:rsidRPr="00FE60CA">
        <w:rPr>
          <w:rStyle w:val="09-"/>
          <w:bCs/>
          <w:rtl/>
        </w:rPr>
        <w:t>القسم الثاني: المد اللازم الكلمي المثقَّل:</w:t>
      </w:r>
    </w:p>
    <w:p w:rsidR="00950439" w:rsidRPr="00FE60CA" w:rsidRDefault="00950439">
      <w:pPr>
        <w:pStyle w:val="18-"/>
        <w:rPr>
          <w:rtl/>
        </w:rPr>
      </w:pPr>
      <w:r w:rsidRPr="00FE60CA">
        <w:rPr>
          <w:rtl/>
        </w:rPr>
        <w:t xml:space="preserve">وضابطه أن يقع بعد حرف المد واللين سكون أصلي مثقل في كلمة، نحو قوله تعالى: </w:t>
      </w:r>
      <w:r w:rsidRPr="00FE60CA">
        <w:rPr>
          <w:rStyle w:val="01-0"/>
          <w:rFonts w:cs="Lotus Linotype"/>
          <w:rtl/>
        </w:rPr>
        <w:t>﴿</w:t>
      </w:r>
      <w:r w:rsidRPr="00FE60CA">
        <w:rPr>
          <w:rStyle w:val="02-0"/>
          <w:rFonts w:ascii="KFGQPC Uthman Taha Naskh" w:cs="KFGQPC HAFS Uthmanic Script"/>
          <w:bCs/>
          <w:szCs w:val="28"/>
          <w:rtl/>
          <w:lang w:bidi="ar-YE"/>
        </w:rPr>
        <w:t>وَحَا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قَالَ أَتُحَ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نِّي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وَقَد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هَدَى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80]</w:t>
      </w:r>
      <w:r w:rsidRPr="00FE60CA">
        <w:rPr>
          <w:rtl/>
        </w:rPr>
        <w:t>.</w:t>
      </w:r>
    </w:p>
    <w:p w:rsidR="00950439" w:rsidRPr="00FE60CA" w:rsidRDefault="00950439">
      <w:pPr>
        <w:pStyle w:val="18-"/>
        <w:rPr>
          <w:rtl/>
        </w:rPr>
      </w:pPr>
      <w:r w:rsidRPr="00FE60CA">
        <w:rPr>
          <w:rStyle w:val="09-"/>
          <w:bCs/>
          <w:rtl/>
        </w:rPr>
        <w:t>القسم الثالث: المد اللازم الحرفي المخفَّف:</w:t>
      </w:r>
    </w:p>
    <w:p w:rsidR="00950439" w:rsidRPr="00FE60CA" w:rsidRDefault="00950439">
      <w:pPr>
        <w:pStyle w:val="18-"/>
        <w:rPr>
          <w:rtl/>
        </w:rPr>
      </w:pPr>
      <w:r w:rsidRPr="00FE60CA">
        <w:rPr>
          <w:rtl/>
        </w:rPr>
        <w:lastRenderedPageBreak/>
        <w:t xml:space="preserve">وضابطه أن يقع بعد حرف المد واللين أو بعد حرف اللين وحده سكون مخفف، ويشترط في هذا الحرف أن يكون هجاؤه على ثلاثة أحرف ثانيها حرف مد ولين، وثالثها ساكن سكوناً أصلياً، نحو: </w:t>
      </w:r>
      <w:r w:rsidRPr="00FE60CA">
        <w:rPr>
          <w:rStyle w:val="01-0"/>
          <w:rFonts w:cs="Lotus Linotype"/>
          <w:rtl/>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1-0"/>
          <w:rFonts w:cs="Lotus Linotype"/>
          <w:rtl/>
        </w:rPr>
        <w:t xml:space="preserve">﴾ </w:t>
      </w:r>
      <w:r w:rsidRPr="00FE60CA">
        <w:rPr>
          <w:rStyle w:val="05-0"/>
          <w:szCs w:val="24"/>
          <w:rtl/>
        </w:rPr>
        <w:t>[ص: 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 xml:space="preserve">﴾ </w:t>
      </w:r>
      <w:r w:rsidRPr="00FE60CA">
        <w:rPr>
          <w:rStyle w:val="05-0"/>
          <w:szCs w:val="24"/>
          <w:rtl/>
        </w:rPr>
        <w:t>[ق: 1]</w:t>
      </w:r>
      <w:r w:rsidRPr="00FE60CA">
        <w:rPr>
          <w:rtl/>
        </w:rPr>
        <w:t>. ومثال السكون الواقع بعد حرف لين وحده، هو «عين» من فاتحة سورتي مريم والشورى، على وجه الإشباع في مد «العين».</w:t>
      </w:r>
    </w:p>
    <w:p w:rsidR="00950439" w:rsidRPr="00FE60CA" w:rsidRDefault="00950439">
      <w:pPr>
        <w:pStyle w:val="18-"/>
        <w:rPr>
          <w:rtl/>
        </w:rPr>
      </w:pPr>
      <w:r w:rsidRPr="00FE60CA">
        <w:rPr>
          <w:rStyle w:val="09-"/>
          <w:bCs/>
          <w:rtl/>
        </w:rPr>
        <w:t>القسم الرابع: المد اللازم الحرفي المثقَّل:</w:t>
      </w:r>
    </w:p>
    <w:p w:rsidR="00950439" w:rsidRPr="00FE60CA" w:rsidRDefault="00950439">
      <w:pPr>
        <w:pStyle w:val="18-"/>
        <w:rPr>
          <w:rtl/>
        </w:rPr>
      </w:pPr>
      <w:r w:rsidRPr="00FE60CA">
        <w:rPr>
          <w:rtl/>
        </w:rPr>
        <w:t xml:space="preserve">وضابطه أن يقع بعد حرف المد واللين سكون أصلي مشدد في حرف، ويشترط في هذا الحرف ما تقدم في الحرفي المخفف، مثاله اللام من: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w:t>
      </w:r>
      <w:r w:rsidRPr="00FE60CA">
        <w:rPr>
          <w:rtl/>
        </w:rPr>
        <w:t>.</w:t>
      </w:r>
    </w:p>
    <w:p w:rsidR="00950439" w:rsidRPr="00FE60CA" w:rsidRDefault="00950439">
      <w:pPr>
        <w:pStyle w:val="18-"/>
        <w:rPr>
          <w:rtl/>
        </w:rPr>
      </w:pPr>
      <w:r w:rsidRPr="00FE60CA">
        <w:rPr>
          <w:rtl/>
        </w:rPr>
        <w:t>وقد أشار الشيخ الجمزوري إلى ضابط كل قسم من هذه الأقسام بقوله في «التحفة»:</w:t>
      </w:r>
    </w:p>
    <w:p w:rsidR="00950439" w:rsidRPr="00FE60CA" w:rsidRDefault="00950439">
      <w:pPr>
        <w:pStyle w:val="26-"/>
        <w:rPr>
          <w:rtl/>
        </w:rPr>
      </w:pPr>
      <w:r w:rsidRPr="00FE60CA">
        <w:rPr>
          <w:rtl/>
        </w:rPr>
        <w:t>فإِنْ بكِلْمَةٍ سُكُونٌ اجْتَمَعْ</w:t>
      </w:r>
    </w:p>
    <w:p w:rsidR="00950439" w:rsidRPr="00FE60CA" w:rsidRDefault="00950439">
      <w:pPr>
        <w:pStyle w:val="27-"/>
        <w:rPr>
          <w:rtl/>
        </w:rPr>
      </w:pPr>
      <w:r w:rsidRPr="00FE60CA">
        <w:rPr>
          <w:rtl/>
        </w:rPr>
        <w:t>مَعْ حَرْفِ مَدٍّ فَهْو كِلْميٌّ وقَعْ</w:t>
      </w:r>
    </w:p>
    <w:p w:rsidR="00950439" w:rsidRPr="00FE60CA" w:rsidRDefault="00950439">
      <w:pPr>
        <w:pStyle w:val="26-"/>
        <w:rPr>
          <w:rtl/>
        </w:rPr>
      </w:pPr>
      <w:r w:rsidRPr="00FE60CA">
        <w:rPr>
          <w:rtl/>
        </w:rPr>
        <w:t>أَوْ في ثُلاثيِّ الحروفِ وُجِدَا</w:t>
      </w:r>
    </w:p>
    <w:p w:rsidR="00950439" w:rsidRPr="00FE60CA" w:rsidRDefault="00950439">
      <w:pPr>
        <w:pStyle w:val="27-"/>
        <w:rPr>
          <w:rtl/>
        </w:rPr>
      </w:pPr>
      <w:r w:rsidRPr="00FE60CA">
        <w:rPr>
          <w:rtl/>
        </w:rPr>
        <w:t>والمدُّ وسْطُهُ فَحَرْفيٌّ بَدَا</w:t>
      </w:r>
    </w:p>
    <w:p w:rsidR="00950439" w:rsidRPr="00FE60CA" w:rsidRDefault="00950439">
      <w:pPr>
        <w:pStyle w:val="26-"/>
        <w:rPr>
          <w:rtl/>
        </w:rPr>
      </w:pPr>
      <w:r w:rsidRPr="00FE60CA">
        <w:rPr>
          <w:rtl/>
        </w:rPr>
        <w:t>كلاهما مُثَقَّلٌ إن أُدغِمَا</w:t>
      </w:r>
    </w:p>
    <w:p w:rsidR="00950439" w:rsidRPr="00FE60CA" w:rsidRDefault="00950439">
      <w:pPr>
        <w:pStyle w:val="27-"/>
        <w:rPr>
          <w:rtl/>
        </w:rPr>
      </w:pPr>
      <w:r w:rsidRPr="00FE60CA">
        <w:rPr>
          <w:rtl/>
        </w:rPr>
        <w:t>مُخَفَّفٌ كلٌّ إِذا لم يُدْغَما</w:t>
      </w:r>
    </w:p>
    <w:p w:rsidR="00685144" w:rsidRDefault="00685144">
      <w:pPr>
        <w:pStyle w:val="17-16"/>
        <w:rPr>
          <w:rStyle w:val="10-"/>
          <w:b/>
          <w:rtl/>
        </w:rPr>
      </w:pPr>
    </w:p>
    <w:p w:rsidR="00950439" w:rsidRPr="00FE60CA" w:rsidRDefault="00950439">
      <w:pPr>
        <w:pStyle w:val="17-16"/>
        <w:rPr>
          <w:rStyle w:val="10-"/>
          <w:b/>
          <w:rtl/>
        </w:rPr>
      </w:pPr>
      <w:r w:rsidRPr="00FE60CA">
        <w:rPr>
          <w:rStyle w:val="10-"/>
          <w:b/>
          <w:rtl/>
        </w:rPr>
        <w:lastRenderedPageBreak/>
        <w:t>المد العارض للسكون:</w:t>
      </w:r>
    </w:p>
    <w:p w:rsidR="00950439" w:rsidRPr="00FE60CA" w:rsidRDefault="00950439">
      <w:pPr>
        <w:pStyle w:val="18-"/>
        <w:rPr>
          <w:rtl/>
        </w:rPr>
      </w:pPr>
      <w:r w:rsidRPr="00FE60CA">
        <w:rPr>
          <w:rtl/>
        </w:rPr>
        <w:t xml:space="preserve">هو المد الذي ينشأ بسبب الوقف بعد أحد حروف المد واللين، أو بعد حرفي اللين،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مِهَادُ</w:t>
      </w:r>
      <w:r w:rsidRPr="00FE60CA">
        <w:rPr>
          <w:rStyle w:val="01-0"/>
          <w:rFonts w:cs="Lotus Linotype"/>
          <w:rtl/>
        </w:rPr>
        <w:t>﴾</w:t>
      </w:r>
      <w:r w:rsidRPr="00FE60CA">
        <w:rPr>
          <w:rtl/>
        </w:rPr>
        <w:t xml:space="preserve"> </w:t>
      </w:r>
      <w:r w:rsidRPr="00FE60CA">
        <w:rPr>
          <w:rStyle w:val="05-0"/>
          <w:szCs w:val="24"/>
          <w:rtl/>
        </w:rPr>
        <w:t>[البقرة: 206]</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مُتَّقِينَ</w:t>
      </w:r>
      <w:r w:rsidRPr="00FE60CA">
        <w:rPr>
          <w:rStyle w:val="01-0"/>
          <w:rFonts w:cs="Lotus Linotype"/>
          <w:rtl/>
        </w:rPr>
        <w:t>﴾</w:t>
      </w:r>
      <w:r w:rsidRPr="00FE60CA">
        <w:rPr>
          <w:rtl/>
        </w:rPr>
        <w:t xml:space="preserve"> </w:t>
      </w:r>
      <w:r w:rsidRPr="00FE60CA">
        <w:rPr>
          <w:rStyle w:val="05-0"/>
          <w:szCs w:val="24"/>
          <w:rtl/>
        </w:rPr>
        <w:t>[البقرة: 180]</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لَمُونَ</w:t>
      </w:r>
      <w:r w:rsidRPr="00FE60CA">
        <w:rPr>
          <w:rStyle w:val="01-0"/>
          <w:rFonts w:cs="Lotus Linotype"/>
          <w:rtl/>
        </w:rPr>
        <w:t>﴾</w:t>
      </w:r>
      <w:r w:rsidRPr="00FE60CA">
        <w:rPr>
          <w:rtl/>
        </w:rPr>
        <w:t xml:space="preserve"> </w:t>
      </w:r>
      <w:r w:rsidRPr="00FE60CA">
        <w:rPr>
          <w:rStyle w:val="05-0"/>
          <w:szCs w:val="24"/>
          <w:rtl/>
        </w:rPr>
        <w:t>[البقرة: 22]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خَو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w:t>
      </w:r>
      <w:r w:rsidRPr="00FE60CA">
        <w:rPr>
          <w:rStyle w:val="01-0"/>
          <w:rFonts w:cs="Lotus Linotype"/>
          <w:rtl/>
        </w:rPr>
        <w:t>﴾</w:t>
      </w:r>
      <w:r w:rsidRPr="00FE60CA">
        <w:rPr>
          <w:rtl/>
        </w:rPr>
        <w:t xml:space="preserve"> </w:t>
      </w:r>
      <w:r w:rsidRPr="00FE60CA">
        <w:rPr>
          <w:rStyle w:val="05-0"/>
          <w:szCs w:val="24"/>
          <w:rtl/>
        </w:rPr>
        <w:t>[البقرة: 38]</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[البقرة: 125]</w:t>
      </w:r>
      <w:r w:rsidRPr="00FE60CA">
        <w:rPr>
          <w:rtl/>
        </w:rPr>
        <w:t>.</w:t>
      </w:r>
    </w:p>
    <w:p w:rsidR="00950439" w:rsidRPr="00FE60CA" w:rsidRDefault="00950439">
      <w:pPr>
        <w:pStyle w:val="18-"/>
        <w:rPr>
          <w:rtl/>
        </w:rPr>
      </w:pPr>
      <w:r w:rsidRPr="00FE60CA">
        <w:rPr>
          <w:rtl/>
        </w:rPr>
        <w:t>وسمي عارضاً للسكون؛ لأن السكون عرض له من أجل الوقف. ومقدار مده حركتان، وأربع، وست.</w:t>
      </w:r>
    </w:p>
    <w:p w:rsidR="00950439" w:rsidRPr="00FE60CA" w:rsidRDefault="00950439">
      <w:pPr>
        <w:pStyle w:val="18-"/>
        <w:rPr>
          <w:rtl/>
        </w:rPr>
      </w:pPr>
      <w:r w:rsidRPr="00FE60CA">
        <w:rPr>
          <w:rtl/>
        </w:rPr>
        <w:t>قال الحافظ ابن الجزري في «مقدمته»:</w:t>
      </w:r>
    </w:p>
    <w:p w:rsidR="00950439" w:rsidRPr="00FE60CA" w:rsidRDefault="00950439">
      <w:pPr>
        <w:pStyle w:val="26-"/>
        <w:rPr>
          <w:rtl/>
        </w:rPr>
      </w:pPr>
      <w:r w:rsidRPr="00FE60CA">
        <w:rPr>
          <w:rtl/>
        </w:rPr>
        <w:t>وجَائِزٌ إذَا أَتَى مُنْفَصِلَا</w:t>
      </w:r>
    </w:p>
    <w:p w:rsidR="00950439" w:rsidRPr="00FE60CA" w:rsidRDefault="00950439">
      <w:pPr>
        <w:pStyle w:val="27-"/>
        <w:rPr>
          <w:rtl/>
        </w:rPr>
      </w:pPr>
      <w:r w:rsidRPr="00FE60CA">
        <w:rPr>
          <w:rtl/>
        </w:rPr>
        <w:t>أَوْ عَرَضَ السُّكُونُ وقْفاً مُسْجَلَا</w:t>
      </w:r>
    </w:p>
    <w:p w:rsidR="00950439" w:rsidRPr="00FE60CA" w:rsidRDefault="00950439">
      <w:pPr>
        <w:pStyle w:val="18-"/>
        <w:rPr>
          <w:rtl/>
        </w:rPr>
      </w:pPr>
      <w:r w:rsidRPr="00FE60CA">
        <w:rPr>
          <w:rtl/>
        </w:rPr>
        <w:t>ويوقف على هذا النوع من المد بالسكون المحض، وبالرَّوم، وبالإشمام فيما يجوزان فيه.</w:t>
      </w:r>
    </w:p>
    <w:p w:rsidR="00950439" w:rsidRPr="00FE60CA" w:rsidRDefault="00950439">
      <w:pPr>
        <w:pStyle w:val="18-"/>
        <w:rPr>
          <w:rtl/>
        </w:rPr>
      </w:pPr>
      <w:r w:rsidRPr="00FE60CA">
        <w:rPr>
          <w:rtl/>
        </w:rPr>
        <w:t>وسيأتي -إن شاء الله- توضيح هذه الأنواع من الوقوف في باب كيفية الوقف على أواخر الكلام.</w:t>
      </w:r>
    </w:p>
    <w:p w:rsidR="00950439" w:rsidRPr="00FE60CA" w:rsidRDefault="00950439">
      <w:pPr>
        <w:pStyle w:val="17-16"/>
        <w:rPr>
          <w:rStyle w:val="10-"/>
          <w:b/>
          <w:rtl/>
        </w:rPr>
      </w:pPr>
      <w:r w:rsidRPr="00FE60CA">
        <w:rPr>
          <w:rStyle w:val="10-"/>
          <w:b/>
          <w:rtl/>
        </w:rPr>
        <w:t>المد في فواتح السور:</w:t>
      </w:r>
    </w:p>
    <w:p w:rsidR="00950439" w:rsidRPr="00FE60CA" w:rsidRDefault="00950439">
      <w:pPr>
        <w:pStyle w:val="18-"/>
        <w:rPr>
          <w:rtl/>
        </w:rPr>
      </w:pPr>
      <w:r w:rsidRPr="00FE60CA">
        <w:rPr>
          <w:rtl/>
        </w:rPr>
        <w:t>افتتحت تسع وعشرون سورة من سور القرآن الكريم بأربعة عشر حرفاً من حروف الهجاء، وتنقسم هذه الحروف من حيث المدُّ وعدمه إلى ثلاثة أقسام:</w:t>
      </w:r>
    </w:p>
    <w:p w:rsidR="00950439" w:rsidRPr="00FE60CA" w:rsidRDefault="00950439">
      <w:pPr>
        <w:pStyle w:val="18-"/>
        <w:rPr>
          <w:rtl/>
        </w:rPr>
      </w:pPr>
      <w:r w:rsidRPr="00FE60CA">
        <w:rPr>
          <w:rStyle w:val="09-"/>
          <w:bCs/>
          <w:rtl/>
        </w:rPr>
        <w:lastRenderedPageBreak/>
        <w:t>القسم الأول: ما ليس فيه مد:</w:t>
      </w:r>
      <w:r w:rsidRPr="00FE60CA">
        <w:rPr>
          <w:rtl/>
        </w:rPr>
        <w:t xml:space="preserve"> وهو حرف الألف، نحو (ألف) من فاتحة سورة البقرة: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ولم يمدَّ؛ لأنه ليس في هجاءِ نطقه حرف مد.</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w:t>
      </w:r>
    </w:p>
    <w:p w:rsidR="00950439" w:rsidRPr="00FE60CA" w:rsidRDefault="00950439">
      <w:pPr>
        <w:pStyle w:val="27-"/>
        <w:rPr>
          <w:rtl/>
        </w:rPr>
      </w:pPr>
      <w:r w:rsidRPr="00FE60CA">
        <w:rPr>
          <w:rtl/>
        </w:rPr>
        <w:t>وما في أَلِفْ من حرفِ مَدٍّ فيُمْطلا</w:t>
      </w:r>
    </w:p>
    <w:p w:rsidR="00950439" w:rsidRPr="00FE60CA" w:rsidRDefault="00950439">
      <w:pPr>
        <w:pStyle w:val="18-"/>
        <w:rPr>
          <w:rtl/>
        </w:rPr>
      </w:pPr>
      <w:r w:rsidRPr="00FE60CA">
        <w:rPr>
          <w:rStyle w:val="09-"/>
          <w:bCs/>
          <w:rtl/>
        </w:rPr>
        <w:t>القسم الثاني: ما يمد مدّاً طبيعياً:</w:t>
      </w:r>
      <w:r w:rsidRPr="00FE60CA">
        <w:rPr>
          <w:rtl/>
        </w:rPr>
        <w:t xml:space="preserve"> وهو خمسة أحرف مجموعة في قول: (حيٌّ طَهُر)، وتمدُّ مداً طبيعياً؛ لأن هجاءها ليس فيه همز ولا سكون، فيُنْطَق بها هكذا: حا، يا، طا، ها، را.</w:t>
      </w:r>
    </w:p>
    <w:p w:rsidR="00950439" w:rsidRPr="00FE60CA" w:rsidRDefault="00950439">
      <w:pPr>
        <w:pStyle w:val="18-"/>
        <w:rPr>
          <w:rtl/>
        </w:rPr>
      </w:pPr>
      <w:r w:rsidRPr="00FE60CA">
        <w:rPr>
          <w:rStyle w:val="09-"/>
          <w:bCs/>
          <w:rtl/>
        </w:rPr>
        <w:t>القسم الثالث: ما يمد مدّاً لازماً:</w:t>
      </w:r>
      <w:r w:rsidRPr="00FE60CA">
        <w:rPr>
          <w:rtl/>
        </w:rPr>
        <w:t xml:space="preserve"> وهو ثمانية أحرف مجموعة في قول الشيخ الجمزوري: (كم عسل نقص)، وهذه الحروف تمد ست حركات، إلا حرف العين في فاتحة سورتي مريم والشورى، فيجوز فيه الإشباع، والتوسط، والإشباع هو المقدم في الأداء.</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ومُدَّ له عند الفواتحِ مشبِعاً</w:t>
      </w:r>
    </w:p>
    <w:p w:rsidR="00950439" w:rsidRPr="00FE60CA" w:rsidRDefault="00950439">
      <w:pPr>
        <w:pStyle w:val="27-"/>
        <w:rPr>
          <w:rtl/>
        </w:rPr>
      </w:pPr>
      <w:r w:rsidRPr="00FE60CA">
        <w:rPr>
          <w:rtl/>
        </w:rPr>
        <w:t>وفي عينٍ الوجهانِ والطُّولُ فُضِّلا</w:t>
      </w:r>
    </w:p>
    <w:p w:rsidR="00950439" w:rsidRPr="00FE60CA" w:rsidRDefault="00950439">
      <w:pPr>
        <w:pStyle w:val="18-"/>
        <w:rPr>
          <w:rtl/>
        </w:rPr>
      </w:pPr>
      <w:r w:rsidRPr="00FE60CA">
        <w:rPr>
          <w:rtl/>
        </w:rPr>
        <w:t>وقد جمع الشيخ الجمزوري هذه الأقسام بقوله في «التحفة»:</w:t>
      </w:r>
    </w:p>
    <w:p w:rsidR="00950439" w:rsidRPr="00FE60CA" w:rsidRDefault="00950439">
      <w:pPr>
        <w:pStyle w:val="26-"/>
        <w:rPr>
          <w:rtl/>
        </w:rPr>
      </w:pPr>
      <w:r w:rsidRPr="00FE60CA">
        <w:rPr>
          <w:rtl/>
        </w:rPr>
        <w:t>واللَّازِمُ الْحَرْفيُّ أَوَّلَ السُّوَرْ</w:t>
      </w:r>
    </w:p>
    <w:p w:rsidR="00950439" w:rsidRPr="00FE60CA" w:rsidRDefault="00950439">
      <w:pPr>
        <w:pStyle w:val="27-"/>
        <w:rPr>
          <w:rtl/>
        </w:rPr>
      </w:pPr>
      <w:r w:rsidRPr="00FE60CA">
        <w:rPr>
          <w:rtl/>
        </w:rPr>
        <w:t>وجُودُهُ وفي ثمانٍ انْحَصَرْ</w:t>
      </w:r>
    </w:p>
    <w:p w:rsidR="00950439" w:rsidRPr="00FE60CA" w:rsidRDefault="00950439">
      <w:pPr>
        <w:pStyle w:val="26-"/>
        <w:rPr>
          <w:rtl/>
        </w:rPr>
      </w:pPr>
      <w:r w:rsidRPr="00FE60CA">
        <w:rPr>
          <w:rtl/>
        </w:rPr>
        <w:lastRenderedPageBreak/>
        <w:t>يَجْمَعُهَا حُرُوفُ (كَمْ عَسَلْ نَقَصْ)</w:t>
      </w:r>
    </w:p>
    <w:p w:rsidR="00950439" w:rsidRPr="00FE60CA" w:rsidRDefault="00950439">
      <w:pPr>
        <w:pStyle w:val="27-"/>
        <w:rPr>
          <w:rtl/>
        </w:rPr>
      </w:pPr>
      <w:r w:rsidRPr="00FE60CA">
        <w:rPr>
          <w:rtl/>
        </w:rPr>
        <w:t>وعينُ ذوُ وَجْهَيْنِ والطُّولُ أَخَصّ</w:t>
      </w:r>
    </w:p>
    <w:p w:rsidR="00950439" w:rsidRPr="00FE60CA" w:rsidRDefault="00950439">
      <w:pPr>
        <w:pStyle w:val="26-"/>
        <w:rPr>
          <w:rtl/>
        </w:rPr>
      </w:pPr>
      <w:r w:rsidRPr="00FE60CA">
        <w:rPr>
          <w:rtl/>
        </w:rPr>
        <w:t>وما سِوَى الحَرْفِ الثُّلَاثِي لَا أَلِفْ</w:t>
      </w:r>
    </w:p>
    <w:p w:rsidR="00950439" w:rsidRPr="00FE60CA" w:rsidRDefault="00950439">
      <w:pPr>
        <w:pStyle w:val="27-"/>
        <w:rPr>
          <w:rtl/>
        </w:rPr>
      </w:pPr>
      <w:r w:rsidRPr="00FE60CA">
        <w:rPr>
          <w:rtl/>
        </w:rPr>
        <w:t>فَمَدُّهُ مَدّاً طَبِيعِيّاً أُلِفْ</w:t>
      </w:r>
    </w:p>
    <w:p w:rsidR="00950439" w:rsidRPr="00FE60CA" w:rsidRDefault="00950439">
      <w:pPr>
        <w:pStyle w:val="26-"/>
        <w:rPr>
          <w:rtl/>
        </w:rPr>
      </w:pPr>
      <w:r w:rsidRPr="00FE60CA">
        <w:rPr>
          <w:rtl/>
        </w:rPr>
        <w:t>وذَاكَ أيضاً في فواتِحِ السُّوَرْ</w:t>
      </w:r>
    </w:p>
    <w:p w:rsidR="00950439" w:rsidRPr="00FE60CA" w:rsidRDefault="00950439">
      <w:pPr>
        <w:pStyle w:val="27-"/>
        <w:rPr>
          <w:rtl/>
        </w:rPr>
      </w:pPr>
      <w:r w:rsidRPr="00FE60CA">
        <w:rPr>
          <w:rtl/>
        </w:rPr>
        <w:t>فِي لَفْظِ (حَيٍّ طَاِهرٍ) قَدِ انْحَصَرْ</w:t>
      </w:r>
    </w:p>
    <w:p w:rsidR="00950439" w:rsidRPr="00FE60CA" w:rsidRDefault="00950439">
      <w:pPr>
        <w:pStyle w:val="26-"/>
        <w:rPr>
          <w:rtl/>
        </w:rPr>
      </w:pPr>
      <w:r w:rsidRPr="00FE60CA">
        <w:rPr>
          <w:rtl/>
        </w:rPr>
        <w:t>ويَجْمَعُ الفَوَاتِحَ الْأَرْبَعْ عَشَرْ</w:t>
      </w:r>
    </w:p>
    <w:p w:rsidR="00950439" w:rsidRPr="00FE60CA" w:rsidRDefault="00950439">
      <w:pPr>
        <w:pStyle w:val="27-"/>
        <w:rPr>
          <w:rtl/>
        </w:rPr>
      </w:pPr>
      <w:r w:rsidRPr="00FE60CA">
        <w:rPr>
          <w:rtl/>
        </w:rPr>
        <w:t>(صِلْهُ سُحَيْراً مَنْ قَطَعْكَ ذَا اشْتَهَرْ)</w:t>
      </w:r>
    </w:p>
    <w:p w:rsidR="00950439" w:rsidRPr="00FE60CA" w:rsidRDefault="00950439">
      <w:pPr>
        <w:pStyle w:val="17-16"/>
        <w:rPr>
          <w:rtl/>
        </w:rPr>
      </w:pPr>
      <w:r w:rsidRPr="00FE60CA">
        <w:rPr>
          <w:rtl/>
        </w:rPr>
        <w:t>مراتب المدود:</w:t>
      </w:r>
    </w:p>
    <w:p w:rsidR="00950439" w:rsidRPr="00FE60CA" w:rsidRDefault="00950439">
      <w:pPr>
        <w:pStyle w:val="18-"/>
        <w:rPr>
          <w:rtl/>
        </w:rPr>
      </w:pPr>
      <w:r w:rsidRPr="00FE60CA">
        <w:rPr>
          <w:rtl/>
        </w:rPr>
        <w:t>تأتي أنواع المد الفرعي على مراتب خمس من حيث القوة والضعف، وهي:</w:t>
      </w:r>
    </w:p>
    <w:p w:rsidR="00950439" w:rsidRPr="00FE60CA" w:rsidRDefault="00950439">
      <w:pPr>
        <w:pStyle w:val="18-"/>
        <w:rPr>
          <w:rtl/>
        </w:rPr>
      </w:pPr>
      <w:r w:rsidRPr="00FE60CA">
        <w:rPr>
          <w:rStyle w:val="10-"/>
          <w:bCs/>
          <w:rtl/>
        </w:rPr>
        <w:t>1.</w:t>
      </w:r>
      <w:r w:rsidRPr="00FE60CA">
        <w:rPr>
          <w:rtl/>
        </w:rPr>
        <w:t xml:space="preserve"> المد اللازم</w:t>
      </w:r>
    </w:p>
    <w:p w:rsidR="00950439" w:rsidRPr="00FE60CA" w:rsidRDefault="00950439">
      <w:pPr>
        <w:pStyle w:val="18-"/>
        <w:rPr>
          <w:rtl/>
        </w:rPr>
      </w:pPr>
      <w:r w:rsidRPr="00FE60CA">
        <w:rPr>
          <w:rStyle w:val="10-"/>
          <w:bCs/>
          <w:rtl/>
        </w:rPr>
        <w:t>2.</w:t>
      </w:r>
      <w:r w:rsidRPr="00FE60CA">
        <w:rPr>
          <w:rtl/>
        </w:rPr>
        <w:t xml:space="preserve"> المد المتصل</w:t>
      </w:r>
    </w:p>
    <w:p w:rsidR="00950439" w:rsidRPr="00FE60CA" w:rsidRDefault="00950439">
      <w:pPr>
        <w:pStyle w:val="18-"/>
        <w:rPr>
          <w:rtl/>
        </w:rPr>
      </w:pPr>
      <w:r w:rsidRPr="00FE60CA">
        <w:rPr>
          <w:rStyle w:val="10-"/>
          <w:bCs/>
          <w:rtl/>
        </w:rPr>
        <w:t>3.</w:t>
      </w:r>
      <w:r w:rsidRPr="00FE60CA">
        <w:rPr>
          <w:rtl/>
        </w:rPr>
        <w:t xml:space="preserve"> المد العارض</w:t>
      </w:r>
    </w:p>
    <w:p w:rsidR="00950439" w:rsidRPr="00FE60CA" w:rsidRDefault="00950439">
      <w:pPr>
        <w:pStyle w:val="18-"/>
        <w:rPr>
          <w:rtl/>
        </w:rPr>
      </w:pPr>
      <w:r w:rsidRPr="00FE60CA">
        <w:rPr>
          <w:rStyle w:val="10-"/>
          <w:bCs/>
          <w:rtl/>
        </w:rPr>
        <w:t>4.</w:t>
      </w:r>
      <w:r w:rsidRPr="00FE60CA">
        <w:rPr>
          <w:rtl/>
        </w:rPr>
        <w:t xml:space="preserve"> المد المنفصل</w:t>
      </w:r>
    </w:p>
    <w:p w:rsidR="00950439" w:rsidRPr="00FE60CA" w:rsidRDefault="00950439">
      <w:pPr>
        <w:pStyle w:val="18-"/>
        <w:rPr>
          <w:rtl/>
        </w:rPr>
      </w:pPr>
      <w:r w:rsidRPr="00FE60CA">
        <w:rPr>
          <w:rStyle w:val="10-"/>
          <w:bCs/>
          <w:rtl/>
        </w:rPr>
        <w:t>5.</w:t>
      </w:r>
      <w:r w:rsidRPr="00FE60CA">
        <w:rPr>
          <w:rtl/>
        </w:rPr>
        <w:t xml:space="preserve"> مدّ البدل</w:t>
      </w:r>
    </w:p>
    <w:p w:rsidR="00950439" w:rsidRPr="00FE60CA" w:rsidRDefault="00950439">
      <w:pPr>
        <w:pStyle w:val="18-"/>
        <w:rPr>
          <w:rtl/>
        </w:rPr>
      </w:pPr>
      <w:r w:rsidRPr="00FE60CA">
        <w:rPr>
          <w:rtl/>
        </w:rPr>
        <w:t>وقد جمعها الشيخ السمنودي في «لآلئ البيان» بقوله:</w:t>
      </w:r>
    </w:p>
    <w:p w:rsidR="00950439" w:rsidRPr="00FE60CA" w:rsidRDefault="00950439">
      <w:pPr>
        <w:pStyle w:val="26-"/>
        <w:rPr>
          <w:rtl/>
        </w:rPr>
      </w:pPr>
      <w:r w:rsidRPr="00FE60CA">
        <w:rPr>
          <w:rtl/>
        </w:rPr>
        <w:t>أَقْوَى المدُودِ لازِمٌ فَمَا اتَّصَلْ</w:t>
      </w:r>
    </w:p>
    <w:p w:rsidR="00950439" w:rsidRPr="00FE60CA" w:rsidRDefault="00950439">
      <w:pPr>
        <w:pStyle w:val="27-"/>
        <w:rPr>
          <w:rtl/>
        </w:rPr>
      </w:pPr>
      <w:r w:rsidRPr="00FE60CA">
        <w:rPr>
          <w:rtl/>
        </w:rPr>
        <w:t>فَعَاِرضٌ فَذُو انْفِصَالٍ فَبَدَلْ</w:t>
      </w:r>
    </w:p>
    <w:p w:rsidR="00950439" w:rsidRPr="00FE60CA" w:rsidRDefault="00950439">
      <w:pPr>
        <w:pStyle w:val="18-"/>
        <w:rPr>
          <w:rtl/>
        </w:rPr>
      </w:pPr>
      <w:r w:rsidRPr="00FE60CA">
        <w:rPr>
          <w:rtl/>
        </w:rPr>
        <w:lastRenderedPageBreak/>
        <w:t xml:space="preserve">ويُعْمل بقاعدة اجتماع الأقوى والأضعف من المدود إذا اجتمع سببان للمد في كلمة واحدة، بحيث يتنازع حرفَ المد سببٌ قبله وسبَبٌ بعده، وكان أحد المَدَّين أضعف من الآخر، فيلغى المد الأضعف، ويعمل بالأقوى. مثال ذلك قوله تعالى: </w:t>
      </w:r>
      <w:r w:rsidRPr="00FE60CA">
        <w:rPr>
          <w:rStyle w:val="01-0"/>
          <w:rFonts w:cs="Lotus Linotype"/>
          <w:rtl/>
        </w:rPr>
        <w:t>﴿</w:t>
      </w:r>
      <w:r w:rsidRPr="00FE60CA">
        <w:rPr>
          <w:rStyle w:val="02-0"/>
          <w:rFonts w:ascii="KFGQPC Uthman Taha Naskh" w:cs="KFGQPC HAFS Uthmanic Script"/>
          <w:bCs/>
          <w:szCs w:val="28"/>
          <w:rtl/>
          <w:lang w:bidi="ar-YE"/>
        </w:rPr>
        <w:t>ءَا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مِّينَ</w:t>
      </w:r>
      <w:r w:rsidRPr="00FE60CA">
        <w:rPr>
          <w:rStyle w:val="01-0"/>
          <w:rFonts w:cs="Lotus Linotype"/>
          <w:rtl/>
        </w:rPr>
        <w:t>﴾</w:t>
      </w:r>
      <w:r w:rsidRPr="00FE60CA">
        <w:rPr>
          <w:rtl/>
        </w:rPr>
        <w:t xml:space="preserve"> </w:t>
      </w:r>
      <w:r w:rsidRPr="00FE60CA">
        <w:rPr>
          <w:rStyle w:val="05-0"/>
          <w:szCs w:val="24"/>
          <w:rtl/>
        </w:rPr>
        <w:t>[المائدة: 2]</w:t>
      </w:r>
      <w:r w:rsidRPr="00FE60CA">
        <w:rPr>
          <w:rtl/>
        </w:rPr>
        <w:t>، فقد اجتمع فيه مدان، الأول البدل، والثاني المد اللازم، وهو أقوى من البدل، فيعمل بالمد اللازم، فتمد الكلمة ست حركات، ويلغى مد البدل.</w:t>
      </w:r>
    </w:p>
    <w:p w:rsidR="00950439" w:rsidRPr="00FE60CA" w:rsidRDefault="00950439">
      <w:pPr>
        <w:pStyle w:val="18-"/>
        <w:rPr>
          <w:rtl/>
        </w:rPr>
      </w:pPr>
      <w:r w:rsidRPr="00FE60CA">
        <w:rPr>
          <w:rtl/>
        </w:rPr>
        <w:t>قال الشيخ السمنودي في «لآلئ البيان»:</w:t>
      </w:r>
    </w:p>
    <w:p w:rsidR="00950439" w:rsidRPr="00FE60CA" w:rsidRDefault="00950439">
      <w:pPr>
        <w:pStyle w:val="26-"/>
        <w:rPr>
          <w:rtl/>
        </w:rPr>
      </w:pPr>
      <w:r w:rsidRPr="00FE60CA">
        <w:rPr>
          <w:rtl/>
        </w:rPr>
        <w:t>وسَبَبَا مَدٍّ إِذا مَا وُجِدَا</w:t>
      </w:r>
    </w:p>
    <w:p w:rsidR="00950439" w:rsidRPr="00FE60CA" w:rsidRDefault="00950439">
      <w:pPr>
        <w:pStyle w:val="27-"/>
        <w:rPr>
          <w:rtl/>
        </w:rPr>
      </w:pPr>
      <w:r w:rsidRPr="00FE60CA">
        <w:rPr>
          <w:rtl/>
        </w:rPr>
        <w:t>فَإِنَّ أَقْوَى السَّبَبَيْنِ انفَرَدَا</w:t>
      </w:r>
    </w:p>
    <w:p w:rsidR="00950439" w:rsidRPr="00FE60CA" w:rsidRDefault="00950439">
      <w:pPr>
        <w:pStyle w:val="18-"/>
        <w:rPr>
          <w:rtl/>
        </w:rPr>
      </w:pPr>
      <w:r w:rsidRPr="00FE60CA">
        <w:rPr>
          <w:rStyle w:val="10-"/>
          <w:bCs/>
          <w:rtl/>
        </w:rPr>
        <w:t>تنبيه:</w:t>
      </w:r>
      <w:r w:rsidRPr="00FE60CA">
        <w:rPr>
          <w:rtl/>
        </w:rPr>
        <w:t xml:space="preserve"> إذا تغيَّر سبب المد اللازم جاز المد والقصر، وذلك في قوله تعالى: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7-"/>
          <w:rFonts w:ascii="KFGQPC Uthman Taha Naskh" w:hAnsiTheme="minorHAnsi" w:cs="KFGQPC HAFS Uthmanic Script" w:hint="cs"/>
          <w:b/>
          <w:bCs/>
          <w:szCs w:val="28"/>
          <w:rtl/>
        </w:rPr>
        <w:t>۞</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أول سورة آل عمران </w:t>
      </w:r>
      <w:r w:rsidRPr="00FE60CA">
        <w:rPr>
          <w:rStyle w:val="05-0"/>
          <w:szCs w:val="24"/>
          <w:rtl/>
        </w:rPr>
        <w:t>[1، 2]</w:t>
      </w:r>
      <w:r w:rsidRPr="00FE60CA">
        <w:rPr>
          <w:rtl/>
        </w:rPr>
        <w:t xml:space="preserve"> في حال وصل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بلفظ الجلالة، فإن الميم من لفظ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تُحرك بالفتح؛ لاجتماعها ساكنة مع لام الجلالة، ومن المعلوم أن همزة الوصل لا ينطق بها وصلاً، فمن أشبع نظر إلى الأصل، وهو سكون الميم ولم يعتدَّ بالحركة؛ لأنها عرضت للتخلص من التقاء الساكنين، ومن قصر نظر إلى الحركة العارضة. وكان التخلص من التقاء الساكنين هنا بالفتح دون الكسر؛ لتفخيم لفظ الجلالة، ولأن الفتح أخفُّ الحركات، ولكراهة توالي ثلاثة متجانسات، وهي: كسرة الميم الأولى، والياء التي هي أخت </w:t>
      </w:r>
      <w:r w:rsidRPr="00FE60CA">
        <w:rPr>
          <w:rtl/>
        </w:rPr>
        <w:lastRenderedPageBreak/>
        <w:t>الكسرة، وكسرة الميم الأخيرة</w:t>
      </w:r>
      <w:r w:rsidRPr="00FE60CA">
        <w:rPr>
          <w:rStyle w:val="13-"/>
          <w:rtl/>
        </w:rPr>
        <w:footnoteReference w:id="57"/>
      </w:r>
      <w:r w:rsidRPr="00FE60CA">
        <w:rPr>
          <w:rtl/>
        </w:rPr>
        <w:t>.</w:t>
      </w:r>
    </w:p>
    <w:p w:rsidR="00950439" w:rsidRPr="00FE60CA" w:rsidRDefault="00950439">
      <w:pPr>
        <w:pStyle w:val="18-"/>
        <w:rPr>
          <w:rtl/>
        </w:rPr>
      </w:pPr>
      <w:r w:rsidRPr="00FE60CA">
        <w:rPr>
          <w:rtl/>
        </w:rPr>
        <w:t xml:space="preserve">أما إذا وقف القارئ على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فلا بدَّ من الإشباع كما تقدم.</w:t>
      </w:r>
    </w:p>
    <w:p w:rsidR="00950439" w:rsidRPr="00FE60CA" w:rsidRDefault="00950439">
      <w:pPr>
        <w:pStyle w:val="18-"/>
        <w:rPr>
          <w:rtl/>
        </w:rPr>
      </w:pPr>
      <w:r w:rsidRPr="00FE60CA">
        <w:rPr>
          <w:rtl/>
        </w:rPr>
        <w:t>قال الشيخ الجمزوري في «كنز المعاني»:</w:t>
      </w:r>
    </w:p>
    <w:p w:rsidR="00950439" w:rsidRPr="00FE60CA" w:rsidRDefault="00950439">
      <w:pPr>
        <w:pStyle w:val="26-"/>
        <w:rPr>
          <w:rtl/>
        </w:rPr>
      </w:pPr>
      <w:r w:rsidRPr="00FE60CA">
        <w:rPr>
          <w:rtl/>
        </w:rPr>
        <w:t>ومُدَّ لَهُ عِنْدَ الْفَوَاتِحِ مُشْبِعاً</w:t>
      </w:r>
    </w:p>
    <w:p w:rsidR="00950439" w:rsidRPr="00FE60CA" w:rsidRDefault="00950439">
      <w:pPr>
        <w:pStyle w:val="27-"/>
        <w:rPr>
          <w:rtl/>
        </w:rPr>
      </w:pPr>
      <w:r w:rsidRPr="00FE60CA">
        <w:rPr>
          <w:rtl/>
        </w:rPr>
        <w:t>وَإِنْ طَرَأَ التَّحْرِيكُ فَاقْصُرْ وَطَوِّلَا</w:t>
      </w:r>
    </w:p>
    <w:p w:rsidR="00950439" w:rsidRPr="00FE60CA" w:rsidRDefault="00950439">
      <w:pPr>
        <w:pStyle w:val="26-"/>
        <w:rPr>
          <w:rtl/>
        </w:rPr>
      </w:pPr>
      <w:r w:rsidRPr="00FE60CA">
        <w:rPr>
          <w:rtl/>
        </w:rPr>
        <w:t>لِكُلٍّ وذَا في آلِ عمرانَ قَدْ أَتَى</w:t>
      </w:r>
    </w:p>
    <w:p w:rsidR="00950439" w:rsidRPr="00FE60CA" w:rsidRDefault="00950439">
      <w:pPr>
        <w:pStyle w:val="27-"/>
        <w:rPr>
          <w:rtl/>
        </w:rPr>
      </w:pPr>
      <w:r w:rsidRPr="00FE60CA">
        <w:rPr>
          <w:rtl/>
        </w:rPr>
        <w:t>.....................................</w:t>
      </w:r>
    </w:p>
    <w:p w:rsidR="00685144" w:rsidRDefault="00685144">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هاء الكناية</w:t>
      </w:r>
    </w:p>
    <w:p w:rsidR="00950439" w:rsidRPr="00FE60CA" w:rsidRDefault="00950439">
      <w:pPr>
        <w:pStyle w:val="18-"/>
        <w:rPr>
          <w:rtl/>
        </w:rPr>
      </w:pPr>
      <w:r w:rsidRPr="00FE60CA">
        <w:rPr>
          <w:rtl/>
        </w:rPr>
        <w:t xml:space="preserve">هي الهاء الزائدة الدالَّة على المفرد المذكر الغائب، وتسمَّى هاء الضمير، وتتصل بالاسم نحو </w:t>
      </w:r>
      <w:r w:rsidRPr="00FE60CA">
        <w:rPr>
          <w:rStyle w:val="01-0"/>
          <w:rFonts w:cs="Lotus Linotype"/>
          <w:rtl/>
        </w:rPr>
        <w:t>﴿</w:t>
      </w:r>
      <w:r w:rsidRPr="00FE60CA">
        <w:rPr>
          <w:rStyle w:val="02-0"/>
          <w:rFonts w:ascii="KFGQPC Uthman Taha Naskh" w:cs="KFGQPC HAFS Uthmanic Script"/>
          <w:bCs/>
          <w:szCs w:val="28"/>
          <w:rtl/>
          <w:lang w:bidi="ar-YE"/>
        </w:rPr>
        <w:t>أَه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217]</w:t>
      </w:r>
      <w:r w:rsidRPr="00FE60CA">
        <w:rPr>
          <w:rtl/>
        </w:rPr>
        <w:t xml:space="preserve">، وبالفعل نحو: </w:t>
      </w:r>
      <w:r w:rsidRPr="00FE60CA">
        <w:rPr>
          <w:rStyle w:val="01-0"/>
          <w:rFonts w:cs="Lotus Linotype"/>
          <w:rtl/>
        </w:rPr>
        <w:t>﴿</w:t>
      </w:r>
      <w:r w:rsidRPr="00FE60CA">
        <w:rPr>
          <w:rStyle w:val="02-0"/>
          <w:rFonts w:ascii="KFGQPC Uthman Taha Naskh" w:cs="KFGQPC HAFS Uthmanic Script"/>
          <w:bCs/>
          <w:szCs w:val="28"/>
          <w:rtl/>
          <w:lang w:bidi="ar-YE"/>
        </w:rPr>
        <w:t>نُوَلِّهِ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[النساء: 115]</w:t>
      </w:r>
      <w:r w:rsidRPr="00FE60CA">
        <w:rPr>
          <w:rtl/>
        </w:rPr>
        <w:t xml:space="preserve">، وبالحرف نحو </w:t>
      </w:r>
      <w:r w:rsidRPr="00FE60CA">
        <w:rPr>
          <w:rStyle w:val="01-0"/>
          <w:rFonts w:cs="Lotus Linotype"/>
          <w:rtl/>
        </w:rPr>
        <w:t>﴿</w:t>
      </w:r>
      <w:r w:rsidRPr="00FE60CA">
        <w:rPr>
          <w:rStyle w:val="02-0"/>
          <w:rFonts w:ascii="KFGQPC Uthman Taha Naskh" w:cs="KFGQPC HAFS Uthmanic Script"/>
          <w:bCs/>
          <w:szCs w:val="28"/>
          <w:rtl/>
          <w:lang w:bidi="ar-YE"/>
        </w:rPr>
        <w:t>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22]</w:t>
      </w:r>
      <w:r w:rsidRPr="00FE60CA">
        <w:rPr>
          <w:rtl/>
        </w:rPr>
        <w:t>.</w:t>
      </w:r>
    </w:p>
    <w:p w:rsidR="00950439" w:rsidRPr="00FE60CA" w:rsidRDefault="00950439">
      <w:pPr>
        <w:pStyle w:val="18-"/>
        <w:rPr>
          <w:rtl/>
        </w:rPr>
      </w:pPr>
      <w:r w:rsidRPr="00FE60CA">
        <w:rPr>
          <w:rtl/>
        </w:rPr>
        <w:t xml:space="preserve">وتكون زائدة عن بنية الكلمة، فلا يدخل فيها الهاء الأصلية، نحو: </w:t>
      </w:r>
      <w:r w:rsidRPr="00FE60CA">
        <w:rPr>
          <w:rStyle w:val="01-0"/>
          <w:rFonts w:cs="Lotus Linotype"/>
          <w:rtl/>
        </w:rPr>
        <w:t>﴿</w:t>
      </w:r>
      <w:r w:rsidRPr="00FE60CA">
        <w:rPr>
          <w:rStyle w:val="02-0"/>
          <w:rFonts w:ascii="KFGQPC Uthman Taha Naskh" w:cs="KFGQPC HAFS Uthmanic Script"/>
          <w:bCs/>
          <w:szCs w:val="28"/>
          <w:rtl/>
          <w:lang w:bidi="ar-YE"/>
        </w:rPr>
        <w:t>نَف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قَهُ</w:t>
      </w:r>
      <w:r w:rsidRPr="00FE60CA">
        <w:rPr>
          <w:rStyle w:val="01-0"/>
          <w:rFonts w:cs="Lotus Linotype"/>
          <w:rtl/>
        </w:rPr>
        <w:t>﴾</w:t>
      </w:r>
      <w:r w:rsidRPr="00FE60CA">
        <w:rPr>
          <w:rtl/>
        </w:rPr>
        <w:t xml:space="preserve"> </w:t>
      </w:r>
      <w:r w:rsidRPr="00FE60CA">
        <w:rPr>
          <w:rStyle w:val="05-0"/>
          <w:szCs w:val="24"/>
          <w:rtl/>
        </w:rPr>
        <w:t>[هود: 91]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تَنتَهِ</w:t>
      </w:r>
      <w:r w:rsidRPr="00FE60CA">
        <w:rPr>
          <w:rStyle w:val="01-0"/>
          <w:rFonts w:cs="Lotus Linotype"/>
          <w:rtl/>
        </w:rPr>
        <w:t>﴾</w:t>
      </w:r>
      <w:r w:rsidRPr="00FE60CA">
        <w:rPr>
          <w:rtl/>
        </w:rPr>
        <w:t xml:space="preserve"> </w:t>
      </w:r>
      <w:r w:rsidRPr="00FE60CA">
        <w:rPr>
          <w:rStyle w:val="05-0"/>
          <w:szCs w:val="24"/>
          <w:rtl/>
        </w:rPr>
        <w:t>[مريم: 46]</w:t>
      </w:r>
      <w:r w:rsidRPr="00FE60CA">
        <w:rPr>
          <w:rtl/>
        </w:rPr>
        <w:t>.</w:t>
      </w:r>
    </w:p>
    <w:p w:rsidR="00950439" w:rsidRPr="00FE60CA" w:rsidRDefault="00950439">
      <w:pPr>
        <w:pStyle w:val="18-"/>
        <w:rPr>
          <w:rtl/>
        </w:rPr>
      </w:pPr>
      <w:r w:rsidRPr="00FE60CA">
        <w:rPr>
          <w:rtl/>
        </w:rPr>
        <w:t xml:space="preserve">واختصت هاء الكناية بالمذكر الغائب، فلا يدخل فيها الهاء الدالَّة على مفرد مؤنث، نحو: </w:t>
      </w:r>
      <w:r w:rsidRPr="00FE60CA">
        <w:rPr>
          <w:rStyle w:val="01-0"/>
          <w:rFonts w:cs="Lotus Linotype"/>
          <w:rtl/>
        </w:rPr>
        <w:t>﴿</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هَا</w:t>
      </w:r>
      <w:r w:rsidRPr="00FE60CA">
        <w:rPr>
          <w:rStyle w:val="01-0"/>
          <w:rFonts w:cs="Lotus Linotype"/>
          <w:rtl/>
        </w:rPr>
        <w:t>﴾</w:t>
      </w:r>
      <w:r w:rsidRPr="00FE60CA">
        <w:rPr>
          <w:rtl/>
        </w:rPr>
        <w:t xml:space="preserve"> </w:t>
      </w:r>
      <w:r w:rsidRPr="00FE60CA">
        <w:rPr>
          <w:rStyle w:val="05-0"/>
          <w:szCs w:val="24"/>
          <w:rtl/>
        </w:rPr>
        <w:t>[البقرة: 142]</w:t>
      </w:r>
      <w:r w:rsidRPr="00FE60CA">
        <w:rPr>
          <w:rtl/>
        </w:rPr>
        <w:t xml:space="preserve">، أو مثنى نحو: </w:t>
      </w:r>
      <w:r w:rsidRPr="00FE60CA">
        <w:rPr>
          <w:rStyle w:val="01-0"/>
          <w:rFonts w:cs="Lotus Linotype"/>
          <w:rtl/>
        </w:rPr>
        <w:t>﴿</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هِمَا</w:t>
      </w:r>
      <w:r w:rsidRPr="00FE60CA">
        <w:rPr>
          <w:rStyle w:val="01-0"/>
          <w:rFonts w:cs="Lotus Linotype"/>
          <w:rtl/>
        </w:rPr>
        <w:t>﴾</w:t>
      </w:r>
      <w:r w:rsidRPr="00FE60CA">
        <w:rPr>
          <w:rtl/>
        </w:rPr>
        <w:t xml:space="preserve"> </w:t>
      </w:r>
      <w:r w:rsidRPr="00FE60CA">
        <w:rPr>
          <w:rStyle w:val="05-0"/>
          <w:szCs w:val="24"/>
          <w:rtl/>
        </w:rPr>
        <w:t>[البقرة: 229]</w:t>
      </w:r>
      <w:r w:rsidRPr="00FE60CA">
        <w:rPr>
          <w:rtl/>
        </w:rPr>
        <w:t xml:space="preserve">، أو جمع إناث، نحو: </w:t>
      </w:r>
      <w:r w:rsidRPr="00FE60CA">
        <w:rPr>
          <w:rStyle w:val="01-0"/>
          <w:rFonts w:cs="Lotus Linotype"/>
          <w:rtl/>
        </w:rPr>
        <w:t>﴿</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هِنَّ</w:t>
      </w:r>
      <w:r w:rsidRPr="00FE60CA">
        <w:rPr>
          <w:rStyle w:val="01-0"/>
          <w:rFonts w:cs="Lotus Linotype"/>
          <w:rtl/>
        </w:rPr>
        <w:t>﴾</w:t>
      </w:r>
      <w:r w:rsidRPr="00FE60CA">
        <w:rPr>
          <w:rtl/>
        </w:rPr>
        <w:t xml:space="preserve"> </w:t>
      </w:r>
      <w:r w:rsidRPr="00FE60CA">
        <w:rPr>
          <w:rStyle w:val="05-0"/>
          <w:szCs w:val="24"/>
          <w:rtl/>
        </w:rPr>
        <w:t>[البقرة: 228]</w:t>
      </w:r>
      <w:r w:rsidRPr="00FE60CA">
        <w:rPr>
          <w:rtl/>
        </w:rPr>
        <w:t xml:space="preserve">، أو جمع ذكور، نحو: </w:t>
      </w:r>
      <w:r w:rsidRPr="00FE60CA">
        <w:rPr>
          <w:rStyle w:val="01-0"/>
          <w:rFonts w:cs="Lotus Linotype"/>
          <w:rtl/>
        </w:rPr>
        <w:t>﴿</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[الفاتحة: 7]</w:t>
      </w:r>
      <w:r w:rsidRPr="00FE60CA">
        <w:rPr>
          <w:rtl/>
        </w:rPr>
        <w:t>.</w:t>
      </w:r>
    </w:p>
    <w:p w:rsidR="00950439" w:rsidRPr="00FE60CA" w:rsidRDefault="00950439">
      <w:pPr>
        <w:pStyle w:val="18-"/>
        <w:rPr>
          <w:rtl/>
        </w:rPr>
      </w:pPr>
      <w:r w:rsidRPr="00FE60CA">
        <w:rPr>
          <w:rtl/>
        </w:rPr>
        <w:t xml:space="preserve">والأصل في هاء الكناية البناء على الضم، نحو: </w:t>
      </w:r>
      <w:r w:rsidRPr="00FE60CA">
        <w:rPr>
          <w:rStyle w:val="01-0"/>
          <w:rFonts w:cs="Lotus Linotype"/>
          <w:rtl/>
        </w:rPr>
        <w:t>﴿</w:t>
      </w:r>
      <w:r w:rsidRPr="00FE60CA">
        <w:rPr>
          <w:rStyle w:val="02-0"/>
          <w:rFonts w:ascii="KFGQPC Uthman Taha Naskh" w:cs="KFGQPC HAFS Uthmanic Script"/>
          <w:bCs/>
          <w:szCs w:val="28"/>
          <w:rtl/>
          <w:lang w:bidi="ar-YE"/>
        </w:rPr>
        <w:t>لَهُ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[البقرة: 102]</w:t>
      </w:r>
      <w:r w:rsidRPr="00FE60CA">
        <w:rPr>
          <w:rtl/>
        </w:rPr>
        <w:t xml:space="preserve">، إلا إذا كُسِر ما قبلها، نحو: </w:t>
      </w:r>
      <w:r w:rsidRPr="00FE60CA">
        <w:rPr>
          <w:rStyle w:val="01-0"/>
          <w:rFonts w:cs="Lotus Linotype"/>
          <w:rtl/>
        </w:rPr>
        <w:t>﴿</w:t>
      </w:r>
      <w:r w:rsidRPr="00FE60CA">
        <w:rPr>
          <w:rStyle w:val="02-0"/>
          <w:rFonts w:ascii="KFGQPC Uthman Taha Naskh" w:cs="KFGQPC HAFS Uthmanic Script"/>
          <w:bCs/>
          <w:szCs w:val="28"/>
          <w:rtl/>
          <w:lang w:bidi="ar-YE"/>
        </w:rPr>
        <w:t>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22]</w:t>
      </w:r>
      <w:r w:rsidRPr="00FE60CA">
        <w:rPr>
          <w:rtl/>
        </w:rPr>
        <w:t xml:space="preserve">، أو وقع قبلها ياء ساكنة، نحو: </w:t>
      </w:r>
      <w:r w:rsidRPr="00FE60CA">
        <w:rPr>
          <w:rStyle w:val="01-0"/>
          <w:rFonts w:cs="Lotus Linotype"/>
          <w:rtl/>
        </w:rPr>
        <w:t>﴿</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37]</w:t>
      </w:r>
      <w:r w:rsidRPr="00FE60CA">
        <w:rPr>
          <w:rtl/>
        </w:rPr>
        <w:t>، فإنها تكسر.</w:t>
      </w:r>
    </w:p>
    <w:p w:rsidR="00950439" w:rsidRPr="00FE60CA" w:rsidRDefault="00950439">
      <w:pPr>
        <w:pStyle w:val="18-"/>
        <w:rPr>
          <w:rtl/>
        </w:rPr>
      </w:pPr>
      <w:r w:rsidRPr="00FE60CA">
        <w:rPr>
          <w:rtl/>
        </w:rPr>
        <w:t xml:space="preserve">وخرج عن ذلك كلمتان، هما: </w:t>
      </w:r>
      <w:r w:rsidRPr="00FE60CA">
        <w:rPr>
          <w:rStyle w:val="01-0"/>
          <w:rFonts w:cs="Lotus Linotype"/>
          <w:rtl/>
        </w:rPr>
        <w:t>﴿</w:t>
      </w:r>
      <w:r w:rsidRPr="00FE60CA">
        <w:rPr>
          <w:rStyle w:val="02-0"/>
          <w:rFonts w:ascii="KFGQPC Uthman Taha Naskh" w:cs="KFGQPC HAFS Uthmanic Script"/>
          <w:bCs/>
          <w:szCs w:val="28"/>
          <w:rtl/>
          <w:lang w:bidi="ar-YE"/>
        </w:rPr>
        <w:t>وَمَا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أَنسَى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نِيهُ إِلَّا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في سورة الكهف </w:t>
      </w:r>
      <w:r w:rsidRPr="00FE60CA">
        <w:rPr>
          <w:rStyle w:val="05-0"/>
          <w:szCs w:val="24"/>
          <w:rtl/>
        </w:rPr>
        <w:t>[63]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بِمَا 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هَدَ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في سورة الفتح </w:t>
      </w:r>
      <w:r w:rsidRPr="00FE60CA">
        <w:rPr>
          <w:rStyle w:val="05-0"/>
          <w:szCs w:val="24"/>
          <w:rtl/>
        </w:rPr>
        <w:t>[10]</w:t>
      </w:r>
      <w:r w:rsidRPr="00FE60CA">
        <w:rPr>
          <w:rtl/>
        </w:rPr>
        <w:t>، فإن الرواية فيهما بضم الهاء على الأصل عند حفص مع كونهما سبقتا بياء ساكنة.</w:t>
      </w:r>
    </w:p>
    <w:p w:rsidR="00487E88" w:rsidRDefault="00487E88">
      <w:pPr>
        <w:pStyle w:val="18-"/>
        <w:rPr>
          <w:rStyle w:val="10-"/>
          <w:bCs/>
          <w:rtl/>
        </w:rPr>
      </w:pPr>
    </w:p>
    <w:p w:rsidR="00950439" w:rsidRPr="00FE60CA" w:rsidRDefault="00950439">
      <w:pPr>
        <w:pStyle w:val="18-"/>
        <w:rPr>
          <w:rStyle w:val="10-"/>
          <w:bCs/>
          <w:rtl/>
        </w:rPr>
      </w:pPr>
      <w:r w:rsidRPr="00FE60CA">
        <w:rPr>
          <w:rStyle w:val="10-"/>
          <w:bCs/>
          <w:rtl/>
        </w:rPr>
        <w:lastRenderedPageBreak/>
        <w:t>ولهاء الضمير أربع حالات:</w:t>
      </w:r>
    </w:p>
    <w:p w:rsidR="00950439" w:rsidRPr="00FE60CA" w:rsidRDefault="00950439">
      <w:pPr>
        <w:pStyle w:val="18-"/>
        <w:rPr>
          <w:rtl/>
        </w:rPr>
      </w:pPr>
      <w:r w:rsidRPr="00FE60CA">
        <w:rPr>
          <w:rStyle w:val="09-"/>
          <w:bCs/>
          <w:rtl/>
        </w:rPr>
        <w:t>الأولى:</w:t>
      </w:r>
      <w:r w:rsidRPr="00FE60CA">
        <w:rPr>
          <w:rtl/>
        </w:rPr>
        <w:t xml:space="preserve"> أن تقع بعد متحرك وقبل ساكن، نحو: </w:t>
      </w:r>
      <w:r w:rsidRPr="00FE60CA">
        <w:rPr>
          <w:rStyle w:val="01-0"/>
          <w:rFonts w:cs="Lotus Linotype"/>
          <w:rtl/>
        </w:rPr>
        <w:t>﴿</w:t>
      </w:r>
      <w:r w:rsidRPr="00FE60CA">
        <w:rPr>
          <w:rStyle w:val="02-0"/>
          <w:rFonts w:ascii="KFGQPC Uthman Taha Naskh" w:cs="KFGQPC HAFS Uthmanic Script"/>
          <w:bCs/>
          <w:szCs w:val="28"/>
          <w:rtl/>
          <w:lang w:bidi="ar-YE"/>
        </w:rPr>
        <w:t xml:space="preserve">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w:t>
      </w:r>
      <w:r w:rsidRPr="00FE60CA">
        <w:rPr>
          <w:rStyle w:val="01-0"/>
          <w:rFonts w:cs="Lotus Linotype"/>
          <w:rtl/>
        </w:rPr>
        <w:t>﴾</w:t>
      </w:r>
      <w:r w:rsidRPr="00FE60CA">
        <w:rPr>
          <w:rtl/>
        </w:rPr>
        <w:t xml:space="preserve"> </w:t>
      </w:r>
      <w:r w:rsidRPr="00FE60CA">
        <w:rPr>
          <w:rStyle w:val="05-0"/>
          <w:szCs w:val="24"/>
          <w:rtl/>
        </w:rPr>
        <w:t>[البقرة: 247]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 xml:space="preserve">رَبِّهِ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[الليل: 20]</w:t>
      </w:r>
      <w:r w:rsidRPr="00FE60CA">
        <w:rPr>
          <w:rtl/>
        </w:rPr>
        <w:t>.</w:t>
      </w:r>
    </w:p>
    <w:p w:rsidR="00950439" w:rsidRPr="00FE60CA" w:rsidRDefault="00950439">
      <w:pPr>
        <w:pStyle w:val="18-"/>
        <w:rPr>
          <w:rtl/>
        </w:rPr>
      </w:pPr>
      <w:r w:rsidRPr="00FE60CA">
        <w:rPr>
          <w:rStyle w:val="09-"/>
          <w:bCs/>
          <w:rtl/>
        </w:rPr>
        <w:t>الثانية:</w:t>
      </w:r>
      <w:r w:rsidRPr="00FE60CA">
        <w:rPr>
          <w:rtl/>
        </w:rPr>
        <w:t xml:space="preserve"> أن تقع بعد ساكن وقبل ساكن، أي: أن تقع بين ساكنين، نحو: </w:t>
      </w:r>
      <w:r w:rsidRPr="00FE60CA">
        <w:rPr>
          <w:rStyle w:val="01-0"/>
          <w:rFonts w:cs="Lotus Linotype"/>
          <w:rtl/>
        </w:rPr>
        <w:t>﴿</w:t>
      </w:r>
      <w:r w:rsidRPr="00FE60CA">
        <w:rPr>
          <w:rStyle w:val="02-0"/>
          <w:rFonts w:ascii="KFGQPC Uthman Taha Naskh" w:cs="KFGQPC HAFS Uthmanic Script"/>
          <w:bCs/>
          <w:szCs w:val="28"/>
          <w:rtl/>
          <w:lang w:bidi="ar-YE"/>
        </w:rPr>
        <w:t xml:space="preserve">فِيهِ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w:t>
      </w:r>
      <w:r w:rsidRPr="00FE60CA">
        <w:rPr>
          <w:rStyle w:val="01-0"/>
          <w:rFonts w:cs="Lotus Linotype"/>
          <w:rtl/>
        </w:rPr>
        <w:t>﴾</w:t>
      </w:r>
      <w:r w:rsidRPr="00FE60CA">
        <w:rPr>
          <w:rtl/>
        </w:rPr>
        <w:t xml:space="preserve"> </w:t>
      </w:r>
      <w:r w:rsidRPr="00FE60CA">
        <w:rPr>
          <w:rStyle w:val="05-0"/>
          <w:szCs w:val="24"/>
          <w:rtl/>
        </w:rPr>
        <w:t>[البقرة: 185]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w:t>
      </w:r>
      <w:r w:rsidRPr="00FE60CA">
        <w:rPr>
          <w:rStyle w:val="01-0"/>
          <w:rFonts w:cs="Lotus Linotype"/>
          <w:rtl/>
        </w:rPr>
        <w:t>﴾</w:t>
      </w:r>
      <w:r w:rsidRPr="00FE60CA">
        <w:rPr>
          <w:rtl/>
        </w:rPr>
        <w:t xml:space="preserve"> </w:t>
      </w:r>
      <w:r w:rsidRPr="00FE60CA">
        <w:rPr>
          <w:rStyle w:val="05-0"/>
          <w:szCs w:val="24"/>
          <w:rtl/>
        </w:rPr>
        <w:t>[آل عمران: 45]</w:t>
      </w:r>
      <w:r w:rsidRPr="00FE60CA">
        <w:rPr>
          <w:rtl/>
        </w:rPr>
        <w:t>.</w:t>
      </w:r>
    </w:p>
    <w:p w:rsidR="00950439" w:rsidRPr="00FE60CA" w:rsidRDefault="00950439">
      <w:pPr>
        <w:pStyle w:val="18-"/>
        <w:rPr>
          <w:rtl/>
        </w:rPr>
      </w:pPr>
      <w:r w:rsidRPr="00FE60CA">
        <w:rPr>
          <w:rStyle w:val="09-"/>
          <w:bCs/>
          <w:rtl/>
        </w:rPr>
        <w:t>الثالثة:</w:t>
      </w:r>
      <w:r w:rsidRPr="00FE60CA">
        <w:rPr>
          <w:rtl/>
        </w:rPr>
        <w:t xml:space="preserve"> أن تقع بعد متحرك وقبل متحرك، أي: أن تقع بين متحركين، نحو: </w:t>
      </w:r>
      <w:r w:rsidRPr="00FE60CA">
        <w:rPr>
          <w:rStyle w:val="01-0"/>
          <w:rFonts w:cs="Lotus Linotype"/>
          <w:rtl/>
        </w:rPr>
        <w:t>﴿</w:t>
      </w:r>
      <w:r w:rsidRPr="00FE60CA">
        <w:rPr>
          <w:rStyle w:val="02-0"/>
          <w:rFonts w:ascii="KFGQPC Uthman Taha Naskh" w:cs="KFGQPC HAFS Uthmanic Script"/>
          <w:bCs/>
          <w:szCs w:val="28"/>
          <w:rtl/>
          <w:lang w:bidi="ar-YE"/>
        </w:rPr>
        <w:t>لَّهُ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مَا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[البقرة: 116]</w:t>
      </w:r>
      <w:r w:rsidRPr="00FE60CA">
        <w:rPr>
          <w:rtl/>
        </w:rPr>
        <w:t>.</w:t>
      </w:r>
    </w:p>
    <w:p w:rsidR="00950439" w:rsidRPr="00FE60CA" w:rsidRDefault="00950439">
      <w:pPr>
        <w:pStyle w:val="18-"/>
        <w:rPr>
          <w:rtl/>
        </w:rPr>
      </w:pPr>
      <w:r w:rsidRPr="00FE60CA">
        <w:rPr>
          <w:rStyle w:val="09-"/>
          <w:bCs/>
          <w:rtl/>
        </w:rPr>
        <w:t>الرابعة:</w:t>
      </w:r>
      <w:r w:rsidRPr="00FE60CA">
        <w:rPr>
          <w:rtl/>
        </w:rPr>
        <w:t xml:space="preserve"> أن تقع بعد ساكن وقبل متحرك،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تَبَى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وَهَدَى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إِلَى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[النحـل: 121]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فِيهِ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هُد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ى</w:t>
      </w:r>
      <w:r w:rsidRPr="00FE60CA">
        <w:rPr>
          <w:rStyle w:val="01-0"/>
          <w:rFonts w:cs="Lotus Linotype"/>
          <w:rtl/>
        </w:rPr>
        <w:t>﴾</w:t>
      </w:r>
      <w:r w:rsidRPr="00FE60CA">
        <w:rPr>
          <w:rtl/>
        </w:rPr>
        <w:t xml:space="preserve"> </w:t>
      </w:r>
      <w:r w:rsidRPr="00FE60CA">
        <w:rPr>
          <w:rStyle w:val="05-0"/>
          <w:szCs w:val="24"/>
          <w:rtl/>
        </w:rPr>
        <w:t>[البقرة: 2]</w:t>
      </w:r>
      <w:r w:rsidRPr="00FE60CA">
        <w:rPr>
          <w:rtl/>
        </w:rPr>
        <w:t>.</w:t>
      </w:r>
    </w:p>
    <w:p w:rsidR="00950439" w:rsidRPr="00FE60CA" w:rsidRDefault="00950439">
      <w:pPr>
        <w:pStyle w:val="18-"/>
        <w:rPr>
          <w:rtl/>
        </w:rPr>
      </w:pPr>
      <w:r w:rsidRPr="00FE60CA">
        <w:rPr>
          <w:rtl/>
        </w:rPr>
        <w:t>وشرط صلة الهاء بحرف مدٍّ مجانس لما قبلها أن تقع بين متحركين، وهذا يشمل الحالة الثالثة المذكورة فقط. واستُثني من هذه القاعدة لحفص ثلاثُ كلمات:</w:t>
      </w:r>
    </w:p>
    <w:p w:rsidR="00950439" w:rsidRPr="00FE60CA" w:rsidRDefault="00487E88">
      <w:pPr>
        <w:pStyle w:val="23-"/>
        <w:rPr>
          <w:rtl/>
        </w:rPr>
      </w:pPr>
      <w:r>
        <w:rPr>
          <w:rFonts w:hint="cs"/>
          <w:rtl/>
        </w:rPr>
        <w:t>1.</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وَأَخَاهُ</w:t>
      </w:r>
      <w:r w:rsidR="00950439" w:rsidRPr="00FE60CA">
        <w:rPr>
          <w:rStyle w:val="01-0"/>
          <w:rFonts w:cs="Lotus Linotype"/>
          <w:rtl/>
        </w:rPr>
        <w:t>﴾</w:t>
      </w:r>
      <w:r w:rsidR="00950439" w:rsidRPr="00FE60CA">
        <w:rPr>
          <w:rtl/>
        </w:rPr>
        <w:t xml:space="preserve"> في سورتي الأعراف </w:t>
      </w:r>
      <w:r w:rsidR="00950439" w:rsidRPr="00FE60CA">
        <w:rPr>
          <w:rStyle w:val="05-0"/>
          <w:szCs w:val="24"/>
          <w:rtl/>
        </w:rPr>
        <w:t>[111]</w:t>
      </w:r>
      <w:r w:rsidR="00950439" w:rsidRPr="00FE60CA">
        <w:rPr>
          <w:rtl/>
        </w:rPr>
        <w:t xml:space="preserve"> والشعراء </w:t>
      </w:r>
      <w:r w:rsidR="00950439" w:rsidRPr="00FE60CA">
        <w:rPr>
          <w:rStyle w:val="05-0"/>
          <w:szCs w:val="24"/>
          <w:rtl/>
        </w:rPr>
        <w:t>[36]</w:t>
      </w:r>
      <w:r w:rsidR="00950439" w:rsidRPr="00FE60CA">
        <w:rPr>
          <w:rtl/>
        </w:rPr>
        <w:t>؛ إذ قرأها حفص بسكون الهاء.</w:t>
      </w:r>
    </w:p>
    <w:p w:rsidR="00950439" w:rsidRPr="00FE60CA" w:rsidRDefault="00487E88">
      <w:pPr>
        <w:pStyle w:val="23-"/>
        <w:rPr>
          <w:rtl/>
        </w:rPr>
      </w:pPr>
      <w:r>
        <w:rPr>
          <w:rFonts w:hint="cs"/>
          <w:rtl/>
        </w:rPr>
        <w:t>2.</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فَأَل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النمل</w:t>
      </w:r>
      <w:r w:rsidR="00950439" w:rsidRPr="00FE60CA">
        <w:rPr>
          <w:rStyle w:val="05-0"/>
          <w:szCs w:val="24"/>
          <w:rtl/>
        </w:rPr>
        <w:t>[28]</w:t>
      </w:r>
      <w:r w:rsidR="00950439" w:rsidRPr="00FE60CA">
        <w:rPr>
          <w:rtl/>
        </w:rPr>
        <w:t>، قرأها حفص كذلك بسكون الهاء.</w:t>
      </w:r>
    </w:p>
    <w:p w:rsidR="00950439" w:rsidRPr="00FE60CA" w:rsidRDefault="00487E88">
      <w:pPr>
        <w:pStyle w:val="23-"/>
        <w:rPr>
          <w:rtl/>
        </w:rPr>
      </w:pPr>
      <w:r>
        <w:rPr>
          <w:rFonts w:hint="cs"/>
          <w:rtl/>
        </w:rPr>
        <w:t>3.</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يَر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ضَهُ لَكُم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الزمر </w:t>
      </w:r>
      <w:r w:rsidR="00950439" w:rsidRPr="00FE60CA">
        <w:rPr>
          <w:rStyle w:val="05-0"/>
          <w:szCs w:val="24"/>
          <w:rtl/>
        </w:rPr>
        <w:t>[7]</w:t>
      </w:r>
      <w:r w:rsidR="00950439" w:rsidRPr="00FE60CA">
        <w:rPr>
          <w:rtl/>
        </w:rPr>
        <w:t xml:space="preserve">، قرأها حفص بضم الهاء بدون </w:t>
      </w:r>
      <w:r w:rsidR="00950439" w:rsidRPr="00FE60CA">
        <w:rPr>
          <w:rtl/>
        </w:rPr>
        <w:lastRenderedPageBreak/>
        <w:t>صلة، أي بالقصر من غير مدٍّ مطلقاً.</w:t>
      </w:r>
    </w:p>
    <w:p w:rsidR="00950439" w:rsidRPr="00FE60CA" w:rsidRDefault="00950439">
      <w:pPr>
        <w:pStyle w:val="18-"/>
        <w:rPr>
          <w:rtl/>
        </w:rPr>
      </w:pPr>
      <w:r w:rsidRPr="00FE60CA">
        <w:rPr>
          <w:rtl/>
        </w:rPr>
        <w:t xml:space="preserve">واستُثني من الحالة الرابعة كلمة واحدة، وهي قوله تعالى: </w:t>
      </w:r>
      <w:r w:rsidRPr="00FE60CA">
        <w:rPr>
          <w:rStyle w:val="01-0"/>
          <w:rFonts w:cs="Lotus Linotype"/>
          <w:rtl/>
        </w:rPr>
        <w:t>﴿</w:t>
      </w:r>
      <w:r w:rsidRPr="00FE60CA">
        <w:rPr>
          <w:rStyle w:val="02-0"/>
          <w:rFonts w:ascii="KFGQPC Uthman Taha Naskh" w:cs="KFGQPC HAFS Uthmanic Script"/>
          <w:bCs/>
          <w:szCs w:val="28"/>
          <w:rtl/>
          <w:lang w:bidi="ar-YE"/>
        </w:rPr>
        <w:t>فِيهِ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مُهَانًا</w:t>
      </w:r>
      <w:r w:rsidRPr="00FE60CA">
        <w:rPr>
          <w:rStyle w:val="01-0"/>
          <w:rFonts w:cs="Lotus Linotype"/>
          <w:rtl/>
        </w:rPr>
        <w:t>﴾</w:t>
      </w:r>
      <w:r w:rsidRPr="00FE60CA">
        <w:rPr>
          <w:rtl/>
        </w:rPr>
        <w:t xml:space="preserve"> في الفرقان </w:t>
      </w:r>
      <w:r w:rsidRPr="00FE60CA">
        <w:rPr>
          <w:rStyle w:val="05-0"/>
          <w:szCs w:val="24"/>
          <w:rtl/>
        </w:rPr>
        <w:t>[69]</w:t>
      </w:r>
      <w:r w:rsidRPr="00FE60CA">
        <w:rPr>
          <w:rtl/>
        </w:rPr>
        <w:t>، قرأها حفص بصلة الهاء، أي بإشباع كسرة الهاء ياءً.</w:t>
      </w:r>
    </w:p>
    <w:p w:rsidR="00950439" w:rsidRPr="00FE60CA" w:rsidRDefault="00950439">
      <w:pPr>
        <w:pStyle w:val="18-"/>
        <w:rPr>
          <w:rtl/>
        </w:rPr>
      </w:pPr>
      <w:r w:rsidRPr="00FE60CA">
        <w:rPr>
          <w:rtl/>
        </w:rPr>
        <w:t>ويطلق على هذا النوع من المد (مدُّ الصِّلة)؛ لصلة الهاء بحرف مد، فتارة تكون واواً إن كانت الهاء مضمومة، وتارة تكون ياء إذا كانت الهاء مكسورة.</w:t>
      </w:r>
    </w:p>
    <w:p w:rsidR="00950439" w:rsidRPr="00FE60CA" w:rsidRDefault="00950439">
      <w:pPr>
        <w:pStyle w:val="18-"/>
        <w:rPr>
          <w:rtl/>
        </w:rPr>
      </w:pPr>
      <w:r w:rsidRPr="00FE60CA">
        <w:rPr>
          <w:rtl/>
        </w:rPr>
        <w:t xml:space="preserve">ويدخل في هذا المد الهاء الداخلة على اسم الإشارة، نحو: </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ذِهِ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نَاقَةُ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[الأعراف: 73]</w:t>
      </w:r>
      <w:r w:rsidRPr="00FE60CA">
        <w:rPr>
          <w:rtl/>
        </w:rPr>
        <w:t>.</w:t>
      </w:r>
    </w:p>
    <w:p w:rsidR="00950439" w:rsidRPr="00FE60CA" w:rsidRDefault="00950439">
      <w:pPr>
        <w:pStyle w:val="15-18"/>
        <w:rPr>
          <w:rtl/>
        </w:rPr>
      </w:pPr>
      <w:r w:rsidRPr="00FE60CA">
        <w:rPr>
          <w:rtl/>
        </w:rPr>
        <w:t>أنواع مدِّ الصِّلة:</w:t>
      </w:r>
    </w:p>
    <w:p w:rsidR="00950439" w:rsidRPr="00FE60CA" w:rsidRDefault="00950439">
      <w:pPr>
        <w:pStyle w:val="18-"/>
        <w:rPr>
          <w:rtl/>
        </w:rPr>
      </w:pPr>
      <w:r w:rsidRPr="00FE60CA">
        <w:rPr>
          <w:rtl/>
        </w:rPr>
        <w:t>مد الصِّلة نوعان:</w:t>
      </w:r>
    </w:p>
    <w:p w:rsidR="00950439" w:rsidRPr="00FE60CA" w:rsidRDefault="00950439">
      <w:pPr>
        <w:pStyle w:val="18-"/>
        <w:rPr>
          <w:rtl/>
        </w:rPr>
      </w:pPr>
      <w:r w:rsidRPr="00FE60CA">
        <w:rPr>
          <w:rStyle w:val="09-"/>
          <w:bCs/>
          <w:rtl/>
        </w:rPr>
        <w:t>الأول: الصِّلة الصغرى:</w:t>
      </w:r>
      <w:r w:rsidRPr="00FE60CA">
        <w:rPr>
          <w:rtl/>
        </w:rPr>
        <w:t xml:space="preserve"> وهي التي لم يقع بعد هاء الضمير فيها همزة، نحو: </w:t>
      </w:r>
      <w:r w:rsidRPr="00FE60CA">
        <w:rPr>
          <w:rStyle w:val="01-0"/>
          <w:rFonts w:cs="Lotus Linotype"/>
          <w:rtl/>
        </w:rPr>
        <w:t>﴿</w:t>
      </w:r>
      <w:r w:rsidRPr="00FE60CA">
        <w:rPr>
          <w:rStyle w:val="02-0"/>
          <w:rFonts w:ascii="KFGQPC Uthman Taha Naskh" w:cs="KFGQPC HAFS Uthmanic Script"/>
          <w:bCs/>
          <w:szCs w:val="28"/>
          <w:rtl/>
          <w:lang w:bidi="ar-YE"/>
        </w:rPr>
        <w:t>إِنَّهُ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لَكُم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168]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خَبِير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[الفرقان: 59]</w:t>
      </w:r>
      <w:r w:rsidRPr="00FE60CA">
        <w:rPr>
          <w:rtl/>
        </w:rPr>
        <w:t>، ففي هذا النوع تمد صلة الهاء مدّاً طبيعياً بمقدار حركتين.</w:t>
      </w:r>
    </w:p>
    <w:p w:rsidR="00950439" w:rsidRPr="00FE60CA" w:rsidRDefault="00950439">
      <w:pPr>
        <w:pStyle w:val="18-"/>
        <w:rPr>
          <w:rtl/>
        </w:rPr>
      </w:pPr>
      <w:r w:rsidRPr="00FE60CA">
        <w:rPr>
          <w:rStyle w:val="09-"/>
          <w:bCs/>
          <w:rtl/>
        </w:rPr>
        <w:t>الثاني: الصلة الكبرى:</w:t>
      </w:r>
      <w:r w:rsidRPr="00FE60CA">
        <w:rPr>
          <w:rtl/>
        </w:rPr>
        <w:t xml:space="preserve"> وهي التي يقع بعد هاء الضمير فيها همزة، نحو: </w:t>
      </w:r>
      <w:r w:rsidRPr="00FE60CA">
        <w:rPr>
          <w:rStyle w:val="01-0"/>
          <w:rFonts w:cs="Lotus Linotype"/>
          <w:rtl/>
        </w:rPr>
        <w:t>﴿</w:t>
      </w:r>
      <w:r w:rsidRPr="00FE60CA">
        <w:rPr>
          <w:rStyle w:val="02-0"/>
          <w:rFonts w:ascii="KFGQPC Uthman Taha Naskh" w:cs="KFGQPC HAFS Uthmanic Script"/>
          <w:bCs/>
          <w:szCs w:val="28"/>
          <w:rtl/>
          <w:lang w:bidi="ar-YE"/>
        </w:rPr>
        <w:t>عِندَهُ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أَج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عَظِيم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[الأنفال: 28]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إِلَّا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سِقِينَ</w:t>
      </w:r>
      <w:r w:rsidRPr="00FE60CA">
        <w:rPr>
          <w:rStyle w:val="01-0"/>
          <w:rFonts w:cs="Lotus Linotype"/>
          <w:rtl/>
        </w:rPr>
        <w:t>﴾</w:t>
      </w:r>
      <w:r w:rsidRPr="00FE60CA">
        <w:rPr>
          <w:rtl/>
        </w:rPr>
        <w:t xml:space="preserve"> </w:t>
      </w:r>
      <w:r w:rsidRPr="00FE60CA">
        <w:rPr>
          <w:rStyle w:val="05-0"/>
          <w:szCs w:val="24"/>
          <w:rtl/>
        </w:rPr>
        <w:t>[البقرة: 26]</w:t>
      </w:r>
      <w:r w:rsidRPr="00FE60CA">
        <w:rPr>
          <w:rtl/>
        </w:rPr>
        <w:t>، ففي هذا النوع تمد صلة الهاء كالمد المنفصل أربع أو خمس حركات.</w:t>
      </w:r>
    </w:p>
    <w:p w:rsidR="00487E88" w:rsidRDefault="00487E88">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الوقف والابتداء</w:t>
      </w:r>
    </w:p>
    <w:p w:rsidR="00950439" w:rsidRPr="00FE60CA" w:rsidRDefault="00950439">
      <w:pPr>
        <w:pStyle w:val="18-"/>
        <w:rPr>
          <w:rtl/>
        </w:rPr>
      </w:pPr>
      <w:r w:rsidRPr="00FE60CA">
        <w:rPr>
          <w:rtl/>
        </w:rPr>
        <w:t>هذا الباب من المباحث المهمة في تلاوة الكتاب العزيز، ويشرع ويتعيَّن على قارئ القرآن تحصيل ما يهديه إلى الوقف السليم، ويرشده إلى الابتداء المستقيم.</w:t>
      </w:r>
    </w:p>
    <w:p w:rsidR="00950439" w:rsidRPr="00FE60CA" w:rsidRDefault="00950439">
      <w:pPr>
        <w:pStyle w:val="18-"/>
        <w:rPr>
          <w:rtl/>
        </w:rPr>
      </w:pPr>
      <w:r w:rsidRPr="00FE60CA">
        <w:rPr>
          <w:rtl/>
        </w:rPr>
        <w:t xml:space="preserve">وقد تواتر اعتناء السلف به، قال ابن الجزري </w:t>
      </w:r>
      <w:r w:rsidRPr="00FE60CA">
        <w:rPr>
          <w:rStyle w:val="08-"/>
          <w:rFonts w:cs="KFGQPC Arabic Symbols 01"/>
          <w:szCs w:val="26"/>
        </w:rPr>
        <w:t></w:t>
      </w:r>
      <w:r w:rsidRPr="00FE60CA">
        <w:rPr>
          <w:rtl/>
        </w:rPr>
        <w:t>: «ومن ثُمَّ اشترط كثير من أئمة الخلف على المجيز ألَّا يجيز أحداً إلا بعد معرفته الوقف والابتداء، وكان أئمتنا يوقفوننا عند كل حرف، ويشيرون إلينا فيه بالأصابع، سُنَّة أخذوها كذلك عن شيوخهم الأولين، رحمة الله عليهم أجمعين»</w:t>
      </w:r>
      <w:r w:rsidRPr="00FE60CA">
        <w:rPr>
          <w:rStyle w:val="13-"/>
          <w:rtl/>
        </w:rPr>
        <w:footnoteReference w:id="58"/>
      </w:r>
      <w:r w:rsidRPr="00FE60CA">
        <w:rPr>
          <w:rtl/>
        </w:rPr>
        <w:t>.</w:t>
      </w:r>
    </w:p>
    <w:p w:rsidR="00950439" w:rsidRPr="00FE60CA" w:rsidRDefault="00950439">
      <w:pPr>
        <w:pStyle w:val="18-"/>
        <w:rPr>
          <w:rtl/>
        </w:rPr>
      </w:pPr>
      <w:r w:rsidRPr="00FE60CA">
        <w:rPr>
          <w:rtl/>
        </w:rPr>
        <w:t>وقبل البدء بذكر أقسام الوقف والابتداء، نقدِّم تعريفاً لكلٍّ من الوقف والابتداء والقطع والسكت؛ ليظهر الفرق بين هذه الاصطلاحات.</w:t>
      </w:r>
    </w:p>
    <w:p w:rsidR="00950439" w:rsidRPr="00FE60CA" w:rsidRDefault="00950439">
      <w:pPr>
        <w:pStyle w:val="18-"/>
        <w:rPr>
          <w:rtl/>
        </w:rPr>
      </w:pPr>
      <w:r w:rsidRPr="00FE60CA">
        <w:rPr>
          <w:rStyle w:val="09-"/>
          <w:bCs/>
          <w:rtl/>
        </w:rPr>
        <w:t>الوقف</w:t>
      </w:r>
      <w:r w:rsidRPr="00FE60CA">
        <w:rPr>
          <w:rtl/>
        </w:rPr>
        <w:t xml:space="preserve"> لغة: الكفُّ والحَبْس.</w:t>
      </w:r>
    </w:p>
    <w:p w:rsidR="00950439" w:rsidRPr="00FE60CA" w:rsidRDefault="00950439">
      <w:pPr>
        <w:pStyle w:val="18-"/>
        <w:rPr>
          <w:rtl/>
        </w:rPr>
      </w:pPr>
      <w:r w:rsidRPr="00FE60CA">
        <w:rPr>
          <w:rtl/>
        </w:rPr>
        <w:t>واصطلاحاً: قطع الصوت على آخر الكلمة زمناً يتنفس فيه عادة بِنِيَّةِ استئناف القراءة، لا بِنِيَّةِ الإعراض عنها.</w:t>
      </w:r>
    </w:p>
    <w:p w:rsidR="00950439" w:rsidRPr="00FE60CA" w:rsidRDefault="00950439">
      <w:pPr>
        <w:pStyle w:val="18-"/>
        <w:rPr>
          <w:rtl/>
        </w:rPr>
      </w:pPr>
      <w:r w:rsidRPr="00FE60CA">
        <w:rPr>
          <w:rtl/>
        </w:rPr>
        <w:t xml:space="preserve">ويكون الوقف على رؤوس الآيات وأواسطها، ولا يكون في وسط الكلمة، ولا فيما اتصل رسماً، كالوقف على «أن» من قوله تعالى: </w:t>
      </w:r>
      <w:r w:rsidRPr="00FE60CA">
        <w:rPr>
          <w:rStyle w:val="01-0"/>
          <w:rFonts w:cs="Lotus Linotype"/>
          <w:rtl/>
        </w:rPr>
        <w:t>﴿</w:t>
      </w:r>
      <w:r w:rsidRPr="00FE60CA">
        <w:rPr>
          <w:rStyle w:val="02-0"/>
          <w:rFonts w:ascii="KFGQPC Uthman Taha Naskh" w:cs="KFGQPC HAFS Uthmanic Script"/>
          <w:bCs/>
          <w:szCs w:val="28"/>
          <w:rtl/>
          <w:lang w:bidi="ar-YE"/>
        </w:rPr>
        <w:t>أَلَّن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نَّج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مَعَ</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عِظَامَهُ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[القيامة: 3]</w:t>
      </w:r>
      <w:r w:rsidRPr="00FE60CA">
        <w:rPr>
          <w:rtl/>
        </w:rPr>
        <w:t>.</w:t>
      </w:r>
    </w:p>
    <w:p w:rsidR="00950439" w:rsidRPr="00FE60CA" w:rsidRDefault="00950439">
      <w:pPr>
        <w:pStyle w:val="18-"/>
        <w:rPr>
          <w:rtl/>
        </w:rPr>
      </w:pPr>
      <w:r w:rsidRPr="00FE60CA">
        <w:rPr>
          <w:rStyle w:val="09-"/>
          <w:bCs/>
          <w:rtl/>
        </w:rPr>
        <w:lastRenderedPageBreak/>
        <w:t>والابتداء:</w:t>
      </w:r>
      <w:r w:rsidRPr="00FE60CA">
        <w:rPr>
          <w:rtl/>
        </w:rPr>
        <w:t xml:space="preserve"> هو الشروع في القراءة بعد قَطْع أو وقف.</w:t>
      </w:r>
    </w:p>
    <w:p w:rsidR="00950439" w:rsidRPr="00FE60CA" w:rsidRDefault="00950439">
      <w:pPr>
        <w:pStyle w:val="18-"/>
        <w:rPr>
          <w:rtl/>
        </w:rPr>
      </w:pPr>
      <w:r w:rsidRPr="00FE60CA">
        <w:rPr>
          <w:rStyle w:val="09-"/>
          <w:bCs/>
          <w:rtl/>
        </w:rPr>
        <w:t>والقَطْع</w:t>
      </w:r>
      <w:r w:rsidRPr="00FE60CA">
        <w:rPr>
          <w:rtl/>
        </w:rPr>
        <w:t xml:space="preserve"> لغة: الإبانة والإزالة.</w:t>
      </w:r>
    </w:p>
    <w:p w:rsidR="00950439" w:rsidRPr="00FE60CA" w:rsidRDefault="00950439">
      <w:pPr>
        <w:pStyle w:val="18-"/>
        <w:rPr>
          <w:rtl/>
        </w:rPr>
      </w:pPr>
      <w:r w:rsidRPr="00FE60CA">
        <w:rPr>
          <w:rtl/>
        </w:rPr>
        <w:t>واصطلاحاً: قطع القراءة والانتهاء منها.</w:t>
      </w:r>
    </w:p>
    <w:p w:rsidR="00950439" w:rsidRPr="00FE60CA" w:rsidRDefault="00950439">
      <w:pPr>
        <w:pStyle w:val="18-"/>
        <w:rPr>
          <w:rtl/>
        </w:rPr>
      </w:pPr>
      <w:r w:rsidRPr="00FE60CA">
        <w:rPr>
          <w:rtl/>
        </w:rPr>
        <w:t>مثالُه كمن يقطع القراءة على نهاية الحزب، أو في ركعة ثم يركع؛ مما يُؤْذن بانتهاء القراءة، والانتقال إلى حالة أخرى.</w:t>
      </w:r>
    </w:p>
    <w:p w:rsidR="00950439" w:rsidRPr="00FE60CA" w:rsidRDefault="00950439">
      <w:pPr>
        <w:pStyle w:val="18-"/>
        <w:rPr>
          <w:rtl/>
        </w:rPr>
      </w:pPr>
      <w:r w:rsidRPr="00FE60CA">
        <w:rPr>
          <w:rtl/>
        </w:rPr>
        <w:t>ولا يكون القطع إلا على رؤوس الآي؛ لأن فواصل الآيات مقاطع، بخلاف الوقف؛ إذ قد يكون على رأس الآية أو في وسطها.</w:t>
      </w:r>
    </w:p>
    <w:p w:rsidR="00950439" w:rsidRPr="00FE60CA" w:rsidRDefault="00950439">
      <w:pPr>
        <w:pStyle w:val="18-"/>
        <w:rPr>
          <w:rtl/>
        </w:rPr>
      </w:pPr>
      <w:r w:rsidRPr="00FE60CA">
        <w:rPr>
          <w:rStyle w:val="09-"/>
          <w:bCs/>
          <w:rtl/>
        </w:rPr>
        <w:t>والسكت</w:t>
      </w:r>
      <w:r w:rsidRPr="00FE60CA">
        <w:rPr>
          <w:rtl/>
        </w:rPr>
        <w:t xml:space="preserve"> لغة: المنع.</w:t>
      </w:r>
    </w:p>
    <w:p w:rsidR="00950439" w:rsidRPr="00FE60CA" w:rsidRDefault="00950439">
      <w:pPr>
        <w:pStyle w:val="18-"/>
        <w:rPr>
          <w:rtl/>
        </w:rPr>
      </w:pPr>
      <w:r w:rsidRPr="00FE60CA">
        <w:rPr>
          <w:rtl/>
        </w:rPr>
        <w:t>واصطلاحاً: قطع الصوت زمناً دون زمن الوقف من غير تنفس، بنية العودة إلى القراءة في الحال.</w:t>
      </w:r>
    </w:p>
    <w:p w:rsidR="00950439" w:rsidRPr="00FE60CA" w:rsidRDefault="00950439">
      <w:pPr>
        <w:pStyle w:val="18-"/>
        <w:rPr>
          <w:rtl/>
        </w:rPr>
      </w:pPr>
      <w:r w:rsidRPr="00FE60CA">
        <w:rPr>
          <w:rtl/>
        </w:rPr>
        <w:t>ويكون السكت في وسط الكلمة، وفي آخرها، وعند الوصل بين السورتين.</w:t>
      </w:r>
    </w:p>
    <w:p w:rsidR="00950439" w:rsidRPr="00FE60CA" w:rsidRDefault="00950439">
      <w:pPr>
        <w:pStyle w:val="18-"/>
        <w:rPr>
          <w:rtl/>
        </w:rPr>
      </w:pPr>
      <w:r w:rsidRPr="00FE60CA">
        <w:rPr>
          <w:rtl/>
        </w:rPr>
        <w:t>ويقرأ لحفص بالسكت في أربعة مواضع من القرآن الكريم، وهي:</w:t>
      </w:r>
    </w:p>
    <w:p w:rsidR="00950439" w:rsidRPr="00FE60CA" w:rsidRDefault="00487E88">
      <w:pPr>
        <w:pStyle w:val="23-"/>
        <w:rPr>
          <w:rtl/>
        </w:rPr>
      </w:pPr>
      <w:r>
        <w:rPr>
          <w:rFonts w:hint="cs"/>
          <w:rtl/>
        </w:rPr>
        <w:t>1.</w:t>
      </w:r>
      <w:r>
        <w:rPr>
          <w:rtl/>
        </w:rPr>
        <w:tab/>
      </w:r>
      <w:r w:rsidR="00950439" w:rsidRPr="00FE60CA">
        <w:rPr>
          <w:rtl/>
        </w:rPr>
        <w:t xml:space="preserve">السكت على الألف المبدلة من التنوين في كلمة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عِوَجَا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بالكهف </w:t>
      </w:r>
      <w:r w:rsidR="00950439" w:rsidRPr="00FE60CA">
        <w:rPr>
          <w:rStyle w:val="05-0"/>
          <w:szCs w:val="24"/>
          <w:rtl/>
        </w:rPr>
        <w:t>[1]</w:t>
      </w:r>
      <w:r w:rsidR="00950439" w:rsidRPr="00FE60CA">
        <w:rPr>
          <w:rtl/>
        </w:rPr>
        <w:t xml:space="preserve">، حال وصلها بكلمة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قَيِّم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ولكن لو وقف على رأس الآية فحسن.</w:t>
      </w:r>
    </w:p>
    <w:p w:rsidR="00950439" w:rsidRPr="00FE60CA" w:rsidRDefault="00487E88">
      <w:pPr>
        <w:pStyle w:val="23-"/>
        <w:rPr>
          <w:rtl/>
        </w:rPr>
      </w:pPr>
      <w:r>
        <w:rPr>
          <w:rFonts w:hint="cs"/>
          <w:rtl/>
        </w:rPr>
        <w:t>2.</w:t>
      </w:r>
      <w:r>
        <w:rPr>
          <w:rtl/>
        </w:rPr>
        <w:tab/>
      </w:r>
      <w:r w:rsidR="00950439" w:rsidRPr="00FE60CA">
        <w:rPr>
          <w:rtl/>
        </w:rPr>
        <w:t xml:space="preserve">السكت على ألف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قَدِنَا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يس </w:t>
      </w:r>
      <w:r w:rsidR="00950439" w:rsidRPr="00FE60CA">
        <w:rPr>
          <w:rStyle w:val="05-0"/>
          <w:szCs w:val="24"/>
          <w:rtl/>
        </w:rPr>
        <w:t>[52]</w:t>
      </w:r>
      <w:r w:rsidR="00950439" w:rsidRPr="00FE60CA">
        <w:rPr>
          <w:rtl/>
        </w:rPr>
        <w:t xml:space="preserve"> حال وصلها بما بعدها.</w:t>
      </w:r>
    </w:p>
    <w:p w:rsidR="00950439" w:rsidRPr="00FE60CA" w:rsidRDefault="00487E88">
      <w:pPr>
        <w:pStyle w:val="23-"/>
        <w:rPr>
          <w:rtl/>
        </w:rPr>
      </w:pPr>
      <w:r>
        <w:rPr>
          <w:rFonts w:hint="cs"/>
          <w:rtl/>
        </w:rPr>
        <w:t>3.</w:t>
      </w:r>
      <w:r>
        <w:rPr>
          <w:rtl/>
        </w:rPr>
        <w:tab/>
      </w:r>
      <w:r w:rsidR="00950439" w:rsidRPr="00FE60CA">
        <w:rPr>
          <w:rtl/>
        </w:rPr>
        <w:t xml:space="preserve">السكت على نون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من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رَاق</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القيامة </w:t>
      </w:r>
      <w:r w:rsidR="00950439" w:rsidRPr="00FE60CA">
        <w:rPr>
          <w:rStyle w:val="05-0"/>
          <w:szCs w:val="24"/>
          <w:rtl/>
        </w:rPr>
        <w:t>[27]</w:t>
      </w:r>
      <w:r w:rsidR="00950439" w:rsidRPr="00FE60CA">
        <w:rPr>
          <w:rtl/>
        </w:rPr>
        <w:t>.</w:t>
      </w:r>
    </w:p>
    <w:p w:rsidR="00950439" w:rsidRPr="00FE60CA" w:rsidRDefault="00487E88">
      <w:pPr>
        <w:pStyle w:val="23-"/>
        <w:rPr>
          <w:rtl/>
        </w:rPr>
      </w:pPr>
      <w:r>
        <w:rPr>
          <w:rFonts w:hint="cs"/>
          <w:rtl/>
        </w:rPr>
        <w:t>4.</w:t>
      </w:r>
      <w:r>
        <w:rPr>
          <w:rtl/>
        </w:rPr>
        <w:tab/>
      </w:r>
      <w:r w:rsidR="00950439" w:rsidRPr="00FE60CA">
        <w:rPr>
          <w:rtl/>
        </w:rPr>
        <w:t xml:space="preserve">السكت على لام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بَل</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من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بَل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رَانَ</w:t>
      </w:r>
      <w:r w:rsidR="00950439" w:rsidRPr="00FE60CA">
        <w:rPr>
          <w:rStyle w:val="01-0"/>
          <w:rFonts w:cs="Lotus Linotype"/>
          <w:rtl/>
        </w:rPr>
        <w:t>﴾</w:t>
      </w:r>
      <w:r w:rsidR="00950439" w:rsidRPr="00FE60CA">
        <w:rPr>
          <w:rtl/>
        </w:rPr>
        <w:t xml:space="preserve"> في المطففين </w:t>
      </w:r>
      <w:r w:rsidR="00950439" w:rsidRPr="00FE60CA">
        <w:rPr>
          <w:rStyle w:val="05-0"/>
          <w:szCs w:val="24"/>
          <w:rtl/>
        </w:rPr>
        <w:t>[14]</w:t>
      </w:r>
      <w:r w:rsidR="00950439" w:rsidRPr="00FE60CA">
        <w:rPr>
          <w:rtl/>
        </w:rPr>
        <w:t>.</w:t>
      </w:r>
    </w:p>
    <w:p w:rsidR="00950439" w:rsidRPr="00FE60CA" w:rsidRDefault="00950439">
      <w:pPr>
        <w:pStyle w:val="18-"/>
        <w:rPr>
          <w:rtl/>
        </w:rPr>
      </w:pPr>
      <w:r w:rsidRPr="00FE60CA">
        <w:rPr>
          <w:rtl/>
        </w:rPr>
        <w:lastRenderedPageBreak/>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وسَكْتَةُ حَفْصٍ دُونَ قَطْعٍ لطيفةٌ</w:t>
      </w:r>
    </w:p>
    <w:p w:rsidR="00950439" w:rsidRPr="00FE60CA" w:rsidRDefault="00950439">
      <w:pPr>
        <w:pStyle w:val="27-"/>
        <w:rPr>
          <w:rtl/>
        </w:rPr>
      </w:pPr>
      <w:r w:rsidRPr="00FE60CA">
        <w:rPr>
          <w:rtl/>
        </w:rPr>
        <w:t>على أَلِفِ التَّنْوِينِ في عِوَجاً بَلَا</w:t>
      </w:r>
    </w:p>
    <w:p w:rsidR="00950439" w:rsidRPr="00FE60CA" w:rsidRDefault="00950439">
      <w:pPr>
        <w:pStyle w:val="26-"/>
        <w:rPr>
          <w:rtl/>
        </w:rPr>
      </w:pPr>
      <w:r w:rsidRPr="00FE60CA">
        <w:rPr>
          <w:rtl/>
        </w:rPr>
        <w:t>وفي نُونِ مَن راقٍ ومرقدِنا ولَا</w:t>
      </w:r>
    </w:p>
    <w:p w:rsidR="00950439" w:rsidRPr="00FE60CA" w:rsidRDefault="00950439">
      <w:pPr>
        <w:pStyle w:val="27-"/>
        <w:rPr>
          <w:rtl/>
        </w:rPr>
      </w:pPr>
      <w:r w:rsidRPr="00FE60CA">
        <w:rPr>
          <w:rtl/>
        </w:rPr>
        <w:t>مِِِِ بل رانَ، والباقُونَ لَا سكْتَ مُوصَلَا</w:t>
      </w:r>
    </w:p>
    <w:p w:rsidR="00950439" w:rsidRPr="00FE60CA" w:rsidRDefault="00950439">
      <w:pPr>
        <w:pStyle w:val="18-"/>
        <w:rPr>
          <w:rtl/>
        </w:rPr>
      </w:pPr>
      <w:r w:rsidRPr="00FE60CA">
        <w:rPr>
          <w:rtl/>
        </w:rPr>
        <w:t xml:space="preserve">وسبق الكلام -في باب الإدغام- على السكت على هاء </w:t>
      </w:r>
      <w:r w:rsidRPr="00FE60CA">
        <w:rPr>
          <w:rStyle w:val="01-0"/>
          <w:rFonts w:cs="Lotus Linotype"/>
          <w:rtl/>
        </w:rPr>
        <w:t>﴿</w:t>
      </w:r>
      <w:r w:rsidRPr="00FE60CA">
        <w:rPr>
          <w:rStyle w:val="02-0"/>
          <w:rFonts w:ascii="KFGQPC Uthman Taha Naskh" w:cs="KFGQPC HAFS Uthmanic Script"/>
          <w:bCs/>
          <w:szCs w:val="28"/>
          <w:rtl/>
          <w:lang w:bidi="ar-YE"/>
        </w:rPr>
        <w:t>مَالِيَه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الحاقة </w:t>
      </w:r>
      <w:r w:rsidRPr="00FE60CA">
        <w:rPr>
          <w:rStyle w:val="05-0"/>
          <w:szCs w:val="24"/>
          <w:rtl/>
        </w:rPr>
        <w:t>[28]</w:t>
      </w:r>
      <w:r w:rsidRPr="00FE60CA">
        <w:rPr>
          <w:rtl/>
        </w:rPr>
        <w:t>، وذلك على وجه الإظهار.</w:t>
      </w:r>
    </w:p>
    <w:p w:rsidR="00950439" w:rsidRPr="00FE60CA" w:rsidRDefault="00950439">
      <w:pPr>
        <w:pStyle w:val="15-18"/>
        <w:rPr>
          <w:rtl/>
        </w:rPr>
      </w:pPr>
      <w:r w:rsidRPr="00FE60CA">
        <w:rPr>
          <w:rtl/>
        </w:rPr>
        <w:t>أنواع الوقف:</w:t>
      </w:r>
    </w:p>
    <w:p w:rsidR="00950439" w:rsidRPr="00FE60CA" w:rsidRDefault="00950439">
      <w:pPr>
        <w:pStyle w:val="18-"/>
        <w:rPr>
          <w:rtl/>
        </w:rPr>
      </w:pPr>
      <w:r w:rsidRPr="00FE60CA">
        <w:rPr>
          <w:rtl/>
        </w:rPr>
        <w:t>للعلماء في تعيين أنواع الوقوف مذاهب شتى، لكن أقربها إلى الضبط والحصر تقسيم الوقوف إلى ثلاثة أَقسام، وهي:</w:t>
      </w:r>
    </w:p>
    <w:p w:rsidR="00950439" w:rsidRPr="00FE60CA" w:rsidRDefault="00950439">
      <w:pPr>
        <w:pStyle w:val="18-"/>
        <w:rPr>
          <w:rtl/>
        </w:rPr>
      </w:pPr>
      <w:r w:rsidRPr="00FE60CA">
        <w:rPr>
          <w:rtl/>
        </w:rPr>
        <w:t>الوقف الاختياري -بالياء التحتية-، والوقف الاختباري -بالباء الموحدة-، والوقف الاضطراري.</w:t>
      </w:r>
    </w:p>
    <w:p w:rsidR="00950439" w:rsidRPr="00FE60CA" w:rsidRDefault="00950439">
      <w:pPr>
        <w:pStyle w:val="18-"/>
        <w:rPr>
          <w:rtl/>
        </w:rPr>
      </w:pPr>
      <w:r w:rsidRPr="00FE60CA">
        <w:rPr>
          <w:rtl/>
        </w:rPr>
        <w:t>وفيما يلي توضيح لكل نوع من هذه الأنواع، وما يشتمل عليه.</w:t>
      </w:r>
    </w:p>
    <w:p w:rsidR="00950439" w:rsidRPr="00FE60CA" w:rsidRDefault="00950439">
      <w:pPr>
        <w:pStyle w:val="16-17"/>
        <w:rPr>
          <w:rtl/>
        </w:rPr>
      </w:pPr>
      <w:r w:rsidRPr="00FE60CA">
        <w:rPr>
          <w:rtl/>
        </w:rPr>
        <w:t>النوع الأول: الوقف الاختياري:</w:t>
      </w:r>
    </w:p>
    <w:p w:rsidR="00950439" w:rsidRPr="00FE60CA" w:rsidRDefault="00950439">
      <w:pPr>
        <w:pStyle w:val="18-"/>
        <w:rPr>
          <w:rtl/>
        </w:rPr>
      </w:pPr>
      <w:r w:rsidRPr="00FE60CA">
        <w:rPr>
          <w:rtl/>
        </w:rPr>
        <w:t xml:space="preserve">هو الوقف الذي يقصده القارئ بمحض اختياره، وهذا النوع هو المقصود من إيراد الوقف؛ لأن القارئ لا يمكن أن يقرأ السورة أو القصة في نَفَس واحد؛ لذا ينبغي اختيار وقف مناسب للتنفس والاستراحة، وتحتَّم ألا يكون </w:t>
      </w:r>
      <w:r w:rsidRPr="00FE60CA">
        <w:rPr>
          <w:rtl/>
        </w:rPr>
        <w:lastRenderedPageBreak/>
        <w:t>مما يخلُّ بالمعنى، أو يخلُّ بالفهم.</w:t>
      </w:r>
    </w:p>
    <w:p w:rsidR="00950439" w:rsidRPr="00FE60CA" w:rsidRDefault="00950439">
      <w:pPr>
        <w:pStyle w:val="18-"/>
        <w:rPr>
          <w:rtl/>
        </w:rPr>
      </w:pPr>
      <w:r w:rsidRPr="00FE60CA">
        <w:rPr>
          <w:rtl/>
        </w:rPr>
        <w:t>وينقسم هذا النوع إلى أربعة أقسام على المختار، وهي: الوقف التام، والوقف الكافي، والوقف الحسن، والوقف القبيح. وفيما يلي إيضاح لهذه الأقسام الأربعة:</w:t>
      </w:r>
    </w:p>
    <w:p w:rsidR="00950439" w:rsidRPr="00FE60CA" w:rsidRDefault="00950439">
      <w:pPr>
        <w:pStyle w:val="17-16"/>
        <w:rPr>
          <w:rtl/>
        </w:rPr>
      </w:pPr>
      <w:r w:rsidRPr="00FE60CA">
        <w:rPr>
          <w:rtl/>
        </w:rPr>
        <w:t>الوقف التام:</w:t>
      </w:r>
    </w:p>
    <w:p w:rsidR="00950439" w:rsidRPr="00FE60CA" w:rsidRDefault="00950439">
      <w:pPr>
        <w:pStyle w:val="18-"/>
        <w:rPr>
          <w:rtl/>
        </w:rPr>
      </w:pPr>
      <w:r w:rsidRPr="00FE60CA">
        <w:rPr>
          <w:rtl/>
        </w:rPr>
        <w:t>هو الوقف الذي تمَّ معناه، ولم يتعلق بما بعده لا لفظاً ولا معنى. وسمي تاماً؛ لتمامه المطلق، وانقطاعه عما بعده من حيث اللفظ والمعنى.</w:t>
      </w:r>
    </w:p>
    <w:p w:rsidR="00950439" w:rsidRPr="00FE60CA" w:rsidRDefault="00950439">
      <w:pPr>
        <w:pStyle w:val="18-"/>
        <w:rPr>
          <w:rtl/>
        </w:rPr>
      </w:pPr>
      <w:r w:rsidRPr="00FE60CA">
        <w:rPr>
          <w:rtl/>
        </w:rPr>
        <w:t xml:space="preserve">وأكثر ما يكون في رؤوس الآي، وانقضاء القِصص، نحو الوقف على </w:t>
      </w:r>
      <w:r w:rsidRPr="00FE60CA">
        <w:rPr>
          <w:rStyle w:val="01-0"/>
          <w:rFonts w:cs="Lotus Linotype"/>
          <w:rtl/>
        </w:rPr>
        <w:t>﴿</w:t>
      </w:r>
      <w:r w:rsidRPr="00FE60CA">
        <w:rPr>
          <w:rStyle w:val="02-0"/>
          <w:rFonts w:ascii="KFGQPC Uthman Taha Naskh" w:cs="KFGQPC HAFS Uthmanic Script"/>
          <w:bCs/>
          <w:szCs w:val="28"/>
          <w:rtl/>
          <w:lang w:bidi="ar-YE"/>
        </w:rPr>
        <w:t>وَأُوْلَ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ئِكَ هُمُ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لِحُونَ</w:t>
      </w:r>
      <w:r w:rsidRPr="00FE60CA">
        <w:rPr>
          <w:rStyle w:val="01-0"/>
          <w:rFonts w:cs="Lotus Linotype"/>
          <w:rtl/>
        </w:rPr>
        <w:t>﴾</w:t>
      </w:r>
      <w:r w:rsidRPr="00FE60CA">
        <w:rPr>
          <w:rtl/>
        </w:rPr>
        <w:t xml:space="preserve"> </w:t>
      </w:r>
      <w:r w:rsidRPr="00FE60CA">
        <w:rPr>
          <w:rStyle w:val="05-0"/>
          <w:szCs w:val="24"/>
          <w:rtl/>
        </w:rPr>
        <w:t>[البقرة: 5]</w:t>
      </w:r>
      <w:r w:rsidRPr="00FE60CA">
        <w:rPr>
          <w:rtl/>
        </w:rPr>
        <w:t xml:space="preserve"> والابتداء </w:t>
      </w:r>
      <w:r w:rsidRPr="00FE60CA">
        <w:rPr>
          <w:rStyle w:val="01-0"/>
          <w:rFonts w:cs="Lotus Linotype"/>
          <w:rtl/>
        </w:rPr>
        <w:t>﴿</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كَفَرُواْ</w:t>
      </w:r>
      <w:r w:rsidRPr="00FE60CA">
        <w:rPr>
          <w:rStyle w:val="01-0"/>
          <w:rFonts w:cs="Lotus Linotype"/>
          <w:rtl/>
        </w:rPr>
        <w:t>﴾</w:t>
      </w:r>
      <w:r w:rsidRPr="00FE60CA">
        <w:rPr>
          <w:rtl/>
        </w:rPr>
        <w:t xml:space="preserve"> </w:t>
      </w:r>
      <w:r w:rsidRPr="00FE60CA">
        <w:rPr>
          <w:rStyle w:val="05-0"/>
          <w:szCs w:val="24"/>
          <w:rtl/>
        </w:rPr>
        <w:t>[البقرة: 6]</w:t>
      </w:r>
      <w:r w:rsidRPr="00FE60CA">
        <w:rPr>
          <w:rtl/>
        </w:rPr>
        <w:t xml:space="preserve">، أو الوقف على </w:t>
      </w:r>
      <w:r w:rsidRPr="00FE60CA">
        <w:rPr>
          <w:rStyle w:val="01-0"/>
          <w:rFonts w:cs="Lotus Linotype"/>
          <w:rtl/>
        </w:rPr>
        <w:t>﴿</w:t>
      </w:r>
      <w:r w:rsidRPr="00FE60CA">
        <w:rPr>
          <w:rStyle w:val="02-0"/>
          <w:rFonts w:ascii="KFGQPC Uthman Taha Naskh" w:cs="KFGQPC HAFS Uthmanic Script"/>
          <w:bCs/>
          <w:szCs w:val="28"/>
          <w:rtl/>
          <w:lang w:bidi="ar-YE"/>
        </w:rPr>
        <w:t>لَّقَد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أَضَلَّنِي عَنِ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إِذ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جَا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ءَنِي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[الفرقان: 29]</w:t>
      </w:r>
      <w:r w:rsidRPr="00FE60CA">
        <w:rPr>
          <w:rtl/>
        </w:rPr>
        <w:t xml:space="preserve"> وهو تمام حكاية قول الظالم، ثم الابتداء </w:t>
      </w:r>
      <w:r w:rsidRPr="00FE60CA">
        <w:rPr>
          <w:rStyle w:val="01-0"/>
          <w:rFonts w:cs="Lotus Linotype"/>
          <w:rtl/>
        </w:rPr>
        <w:t>﴿</w:t>
      </w:r>
      <w:r w:rsidRPr="00FE60CA">
        <w:rPr>
          <w:rStyle w:val="02-0"/>
          <w:rFonts w:ascii="KFGQPC Uthman Taha Naskh" w:cs="KFGQPC HAFS Uthmanic Script"/>
          <w:bCs/>
          <w:szCs w:val="28"/>
          <w:rtl/>
          <w:lang w:bidi="ar-YE"/>
        </w:rPr>
        <w:t xml:space="preserve">وَكَانَ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إِنسَ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خَذُول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أو الوقف على </w:t>
      </w:r>
      <w:r w:rsidRPr="00FE60CA">
        <w:rPr>
          <w:rStyle w:val="01-0"/>
          <w:rFonts w:cs="Lotus Linotype"/>
          <w:rtl/>
        </w:rPr>
        <w:t>﴿</w:t>
      </w:r>
      <w:r w:rsidRPr="00FE60CA">
        <w:rPr>
          <w:rStyle w:val="02-0"/>
          <w:rFonts w:ascii="KFGQPC Uthman Taha Naskh" w:cs="KFGQPC HAFS Uthmanic Script"/>
          <w:bCs/>
          <w:szCs w:val="28"/>
          <w:rtl/>
          <w:lang w:bidi="ar-YE"/>
        </w:rPr>
        <w:t>وَبِ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[الصافات: 138]</w:t>
      </w:r>
      <w:r w:rsidRPr="00FE60CA">
        <w:rPr>
          <w:rtl/>
        </w:rPr>
        <w:t xml:space="preserve"> ثم البدء بـ </w:t>
      </w:r>
      <w:r w:rsidRPr="00FE60CA">
        <w:rPr>
          <w:rStyle w:val="01-0"/>
          <w:rFonts w:cs="Lotus Linotype"/>
          <w:rtl/>
        </w:rPr>
        <w:t>﴿</w:t>
      </w:r>
      <w:r w:rsidRPr="00FE60CA">
        <w:rPr>
          <w:rStyle w:val="02-0"/>
          <w:rFonts w:ascii="KFGQPC Uthman Taha Naskh" w:cs="KFGQPC HAFS Uthmanic Script"/>
          <w:bCs/>
          <w:szCs w:val="28"/>
          <w:rtl/>
          <w:lang w:bidi="ar-YE"/>
        </w:rPr>
        <w:t>أَفَلَا 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قِلُونَ</w:t>
      </w:r>
      <w:r w:rsidRPr="00FE60CA">
        <w:rPr>
          <w:rStyle w:val="01-0"/>
          <w:rFonts w:cs="Lotus Linotype"/>
          <w:rtl/>
        </w:rPr>
        <w:t>﴾</w:t>
      </w:r>
      <w:r w:rsidRPr="00FE60CA">
        <w:rPr>
          <w:rtl/>
        </w:rPr>
        <w:t>.</w:t>
      </w:r>
    </w:p>
    <w:p w:rsidR="00950439" w:rsidRPr="00FE60CA" w:rsidRDefault="00950439">
      <w:pPr>
        <w:pStyle w:val="18-"/>
        <w:rPr>
          <w:rtl/>
        </w:rPr>
      </w:pPr>
      <w:r w:rsidRPr="00FE60CA">
        <w:rPr>
          <w:rStyle w:val="09-"/>
          <w:bCs/>
          <w:rtl/>
        </w:rPr>
        <w:t>وحكمه:</w:t>
      </w:r>
      <w:r w:rsidRPr="00FE60CA">
        <w:rPr>
          <w:rtl/>
        </w:rPr>
        <w:t xml:space="preserve"> أنه يحسن الوقف عليه، ويحسن الابتداء بما بعده.</w:t>
      </w:r>
    </w:p>
    <w:p w:rsidR="00950439" w:rsidRPr="00FE60CA" w:rsidRDefault="00950439">
      <w:pPr>
        <w:pStyle w:val="17-16"/>
        <w:rPr>
          <w:rtl/>
        </w:rPr>
      </w:pPr>
      <w:r w:rsidRPr="00FE60CA">
        <w:rPr>
          <w:rtl/>
        </w:rPr>
        <w:t>الوقف الكافي:</w:t>
      </w:r>
    </w:p>
    <w:p w:rsidR="00950439" w:rsidRPr="00FE60CA" w:rsidRDefault="00950439">
      <w:pPr>
        <w:pStyle w:val="18-"/>
        <w:rPr>
          <w:rtl/>
        </w:rPr>
      </w:pPr>
      <w:r w:rsidRPr="00FE60CA">
        <w:rPr>
          <w:rtl/>
        </w:rPr>
        <w:t>هو الوقف على كلام أدَّى معنى صحيحاً، وتعلَّق بما بعده معنى لا لفظاً، وسمي كافياً؛ للاكتفاء به، واستغنائه عما بعده إعراباً، فتعلقه بما بعده معنوي لا لفظي، وهو أكثر الوقوف الجائزة في القرآن وقوعاً.</w:t>
      </w:r>
    </w:p>
    <w:p w:rsidR="00950439" w:rsidRPr="00FE60CA" w:rsidRDefault="00950439">
      <w:pPr>
        <w:pStyle w:val="18-"/>
        <w:rPr>
          <w:rtl/>
        </w:rPr>
      </w:pPr>
      <w:r w:rsidRPr="00FE60CA">
        <w:rPr>
          <w:rtl/>
        </w:rPr>
        <w:lastRenderedPageBreak/>
        <w:t xml:space="preserve">ويكون في رؤوس الآي وفي أثنائها، نحو الوقف على قوله تعالى: </w:t>
      </w:r>
      <w:r w:rsidRPr="00FE60CA">
        <w:rPr>
          <w:rStyle w:val="01-0"/>
          <w:rFonts w:cs="Lotus Linotype"/>
          <w:rtl/>
        </w:rPr>
        <w:t>﴿</w:t>
      </w:r>
      <w:r w:rsidRPr="00FE60CA">
        <w:rPr>
          <w:rStyle w:val="02-0"/>
          <w:rFonts w:ascii="KFGQPC Uthman Taha Naskh" w:cs="KFGQPC HAFS Uthmanic Script"/>
          <w:bCs/>
          <w:szCs w:val="28"/>
          <w:rtl/>
          <w:lang w:bidi="ar-YE"/>
        </w:rPr>
        <w:t>وَمِمَّا رَزَق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يُنفِقُونَ</w:t>
      </w:r>
      <w:r w:rsidRPr="00FE60CA">
        <w:rPr>
          <w:rStyle w:val="01-0"/>
          <w:rFonts w:cs="Lotus Linotype"/>
          <w:rtl/>
        </w:rPr>
        <w:t>﴾</w:t>
      </w:r>
      <w:r w:rsidRPr="00FE60CA">
        <w:rPr>
          <w:rtl/>
        </w:rPr>
        <w:t xml:space="preserve"> </w:t>
      </w:r>
      <w:r w:rsidRPr="00FE60CA">
        <w:rPr>
          <w:rStyle w:val="05-0"/>
          <w:szCs w:val="24"/>
          <w:rtl/>
        </w:rPr>
        <w:t>[البقرة: 3]</w:t>
      </w:r>
      <w:r w:rsidRPr="00FE60CA">
        <w:rPr>
          <w:rtl/>
        </w:rPr>
        <w:t xml:space="preserve">، وعلى قوله: </w:t>
      </w:r>
      <w:r w:rsidRPr="00FE60CA">
        <w:rPr>
          <w:rStyle w:val="01-0"/>
          <w:rFonts w:cs="Lotus Linotype"/>
          <w:rtl/>
        </w:rPr>
        <w:t>﴿</w:t>
      </w:r>
      <w:r w:rsidRPr="00FE60CA">
        <w:rPr>
          <w:rStyle w:val="02-0"/>
          <w:rFonts w:ascii="KFGQPC Uthman Taha Naskh" w:cs="KFGQPC HAFS Uthmanic Script"/>
          <w:bCs/>
          <w:szCs w:val="28"/>
          <w:rtl/>
          <w:lang w:bidi="ar-YE"/>
        </w:rPr>
        <w:t>فَأُوْلَ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ئِكَ عَسَى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أَن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فُوَ عَن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99]</w:t>
      </w:r>
      <w:r w:rsidRPr="00FE60CA">
        <w:rPr>
          <w:rtl/>
        </w:rPr>
        <w:t>.</w:t>
      </w:r>
    </w:p>
    <w:p w:rsidR="00950439" w:rsidRPr="00FE60CA" w:rsidRDefault="00950439">
      <w:pPr>
        <w:pStyle w:val="18-"/>
        <w:rPr>
          <w:rtl/>
        </w:rPr>
      </w:pPr>
      <w:r w:rsidRPr="00FE60CA">
        <w:rPr>
          <w:rStyle w:val="09-"/>
          <w:bCs/>
          <w:rtl/>
        </w:rPr>
        <w:t>وحكمه:</w:t>
      </w:r>
      <w:r w:rsidRPr="00FE60CA">
        <w:rPr>
          <w:rtl/>
        </w:rPr>
        <w:t xml:space="preserve"> أنه يحسن الوقف عليه، والابتداء بما بعده كالوقف التام.</w:t>
      </w:r>
    </w:p>
    <w:p w:rsidR="00950439" w:rsidRPr="00FE60CA" w:rsidRDefault="00950439">
      <w:pPr>
        <w:pStyle w:val="17-16"/>
        <w:rPr>
          <w:rtl/>
        </w:rPr>
      </w:pPr>
      <w:r w:rsidRPr="00FE60CA">
        <w:rPr>
          <w:rtl/>
        </w:rPr>
        <w:t>الوقف الحسن:</w:t>
      </w:r>
    </w:p>
    <w:p w:rsidR="00950439" w:rsidRPr="00FE60CA" w:rsidRDefault="00950439">
      <w:pPr>
        <w:pStyle w:val="18-"/>
        <w:rPr>
          <w:rtl/>
        </w:rPr>
      </w:pPr>
      <w:r w:rsidRPr="00FE60CA">
        <w:rPr>
          <w:rtl/>
        </w:rPr>
        <w:t>هو الوقف الذي تم معناه في ذاته، وتعلَّق بما بعده لفظاً ومعنى. وسمي حسناً؛ لأنه أفهم معنى يحسن السكوت عليه في ذاته.</w:t>
      </w:r>
    </w:p>
    <w:p w:rsidR="00950439" w:rsidRPr="00FE60CA" w:rsidRDefault="00950439">
      <w:pPr>
        <w:pStyle w:val="18-"/>
        <w:rPr>
          <w:rtl/>
        </w:rPr>
      </w:pPr>
      <w:r w:rsidRPr="00FE60CA">
        <w:rPr>
          <w:rtl/>
        </w:rPr>
        <w:t xml:space="preserve">ويكون في رؤوس الآيات، وفي أثنائها، نحو الوقف على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طَ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تَقِيمَ</w:t>
      </w:r>
      <w:r w:rsidRPr="00FE60CA">
        <w:rPr>
          <w:rStyle w:val="01-0"/>
          <w:rFonts w:cs="Lotus Linotype"/>
          <w:rtl/>
        </w:rPr>
        <w:t>﴾</w:t>
      </w:r>
      <w:r w:rsidRPr="00FE60CA">
        <w:rPr>
          <w:rtl/>
        </w:rPr>
        <w:t xml:space="preserve"> </w:t>
      </w:r>
      <w:r w:rsidRPr="00FE60CA">
        <w:rPr>
          <w:rStyle w:val="05-0"/>
          <w:szCs w:val="24"/>
          <w:rtl/>
        </w:rPr>
        <w:t>[الفاتحة: 6]</w:t>
      </w:r>
      <w:r w:rsidRPr="00FE60CA">
        <w:rPr>
          <w:rtl/>
        </w:rPr>
        <w:t xml:space="preserve">، وقوله: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هَدُو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أَنِّي بَرِي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مِّمَّا تُش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رِكُونَ</w:t>
      </w:r>
      <w:r w:rsidRPr="00FE60CA">
        <w:rPr>
          <w:rStyle w:val="01-0"/>
          <w:rFonts w:cs="Lotus Linotype"/>
          <w:rtl/>
        </w:rPr>
        <w:t>﴾</w:t>
      </w:r>
      <w:r w:rsidRPr="00FE60CA">
        <w:rPr>
          <w:rtl/>
        </w:rPr>
        <w:t xml:space="preserve"> </w:t>
      </w:r>
      <w:r w:rsidRPr="00FE60CA">
        <w:rPr>
          <w:rStyle w:val="05-0"/>
          <w:szCs w:val="24"/>
          <w:rtl/>
        </w:rPr>
        <w:t>[هود: 54]</w:t>
      </w:r>
      <w:r w:rsidRPr="00FE60CA">
        <w:rPr>
          <w:rtl/>
        </w:rPr>
        <w:t xml:space="preserve">، وكالوقف على </w:t>
      </w:r>
      <w:r w:rsidRPr="00FE60CA">
        <w:rPr>
          <w:rStyle w:val="01-0"/>
          <w:rFonts w:cs="Lotus Linotype"/>
          <w:rtl/>
        </w:rPr>
        <w:t>﴿</w:t>
      </w:r>
      <w:r w:rsidRPr="00FE60CA">
        <w:rPr>
          <w:rStyle w:val="02-0"/>
          <w:rFonts w:ascii="KFGQPC Uthman Taha Naskh" w:cs="KFGQPC HAFS Uthmanic Script"/>
          <w:bCs/>
          <w:szCs w:val="28"/>
          <w:rtl/>
          <w:lang w:bidi="ar-YE"/>
        </w:rPr>
        <w:t>بِس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[الفاتحة: 1]</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لِلَّهِ</w:t>
      </w:r>
      <w:r w:rsidRPr="00FE60CA">
        <w:rPr>
          <w:rStyle w:val="01-0"/>
          <w:rFonts w:cs="Lotus Linotype"/>
          <w:rtl/>
        </w:rPr>
        <w:t>﴾</w:t>
      </w:r>
      <w:r w:rsidRPr="00FE60CA">
        <w:rPr>
          <w:rtl/>
        </w:rPr>
        <w:t xml:space="preserve"> </w:t>
      </w:r>
      <w:r w:rsidRPr="00FE60CA">
        <w:rPr>
          <w:rStyle w:val="05-0"/>
          <w:szCs w:val="24"/>
          <w:rtl/>
        </w:rPr>
        <w:t>[الفاتحة: 2]</w:t>
      </w:r>
      <w:r w:rsidRPr="00FE60CA">
        <w:rPr>
          <w:rtl/>
        </w:rPr>
        <w:t>.</w:t>
      </w:r>
    </w:p>
    <w:p w:rsidR="00950439" w:rsidRPr="00FE60CA" w:rsidRDefault="00950439">
      <w:pPr>
        <w:pStyle w:val="18-"/>
        <w:rPr>
          <w:rtl/>
        </w:rPr>
      </w:pPr>
      <w:r w:rsidRPr="00FE60CA">
        <w:rPr>
          <w:rStyle w:val="09-"/>
          <w:bCs/>
          <w:rtl/>
        </w:rPr>
        <w:t>وحكمه:</w:t>
      </w:r>
      <w:r w:rsidRPr="00FE60CA">
        <w:rPr>
          <w:rtl/>
        </w:rPr>
        <w:t xml:space="preserve"> أنه يحسن الوقف عليه، ولا يحسن الابتداء بما بعده، إلا إذا كان رأس آية فإنه يحسن الوقف عليه والابتداء بما بعده؛ لأن الوقف على رؤوس الآي سنة مطلقاً، سواء تعلقت بما بعدها أم لا.</w:t>
      </w:r>
    </w:p>
    <w:p w:rsidR="00950439" w:rsidRPr="00FE60CA" w:rsidRDefault="00950439">
      <w:pPr>
        <w:pStyle w:val="18-"/>
        <w:rPr>
          <w:rtl/>
        </w:rPr>
      </w:pPr>
      <w:r w:rsidRPr="00FE60CA">
        <w:rPr>
          <w:rtl/>
        </w:rPr>
        <w:t>وهذا ما رجَّحه جماعة من أهل العلم كالحَلِيمي، والبيهقي، والداني، وابن الجزري.</w:t>
      </w:r>
    </w:p>
    <w:p w:rsidR="00950439" w:rsidRPr="00FE60CA" w:rsidRDefault="00950439">
      <w:pPr>
        <w:pStyle w:val="17-16"/>
        <w:rPr>
          <w:rtl/>
        </w:rPr>
      </w:pPr>
      <w:r w:rsidRPr="00FE60CA">
        <w:rPr>
          <w:rtl/>
        </w:rPr>
        <w:t>الوقف القبيح:</w:t>
      </w:r>
    </w:p>
    <w:p w:rsidR="00950439" w:rsidRPr="00FE60CA" w:rsidRDefault="00950439">
      <w:pPr>
        <w:pStyle w:val="18-"/>
        <w:rPr>
          <w:rtl/>
        </w:rPr>
      </w:pPr>
      <w:r w:rsidRPr="00FE60CA">
        <w:rPr>
          <w:rtl/>
        </w:rPr>
        <w:t xml:space="preserve">هو الوقف على ما لم يتم معناه؛ لتعلقه بما بعده لفظاً ومعنى، مع عدم </w:t>
      </w:r>
      <w:r w:rsidRPr="00FE60CA">
        <w:rPr>
          <w:rtl/>
        </w:rPr>
        <w:lastRenderedPageBreak/>
        <w:t>الفائدة، أو أفاد معنى غير مقصود، أو أوهم فساد المعنى.</w:t>
      </w:r>
    </w:p>
    <w:p w:rsidR="00950439" w:rsidRPr="00FE60CA" w:rsidRDefault="00950439">
      <w:pPr>
        <w:pStyle w:val="18-"/>
        <w:rPr>
          <w:rtl/>
        </w:rPr>
      </w:pPr>
      <w:r w:rsidRPr="00FE60CA">
        <w:rPr>
          <w:rtl/>
        </w:rPr>
        <w:t>وسمي قبيحاً؛ لقبح الوقف عليه؛ إذ لم يؤدِّ معنى في ذاته يصح الوقف عليه.</w:t>
      </w:r>
    </w:p>
    <w:p w:rsidR="00950439" w:rsidRPr="00FE60CA" w:rsidRDefault="00950439">
      <w:pPr>
        <w:pStyle w:val="18-"/>
        <w:rPr>
          <w:rtl/>
        </w:rPr>
      </w:pPr>
      <w:r w:rsidRPr="00FE60CA">
        <w:rPr>
          <w:rtl/>
        </w:rPr>
        <w:t xml:space="preserve">نحو الوقف على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لِلَّهِ</w:t>
      </w:r>
      <w:r w:rsidRPr="00FE60CA">
        <w:rPr>
          <w:rStyle w:val="01-0"/>
          <w:rFonts w:cs="Lotus Linotype"/>
          <w:rtl/>
        </w:rPr>
        <w:t>﴾</w:t>
      </w:r>
      <w:r w:rsidRPr="00FE60CA">
        <w:rPr>
          <w:rtl/>
        </w:rPr>
        <w:t xml:space="preserve"> </w:t>
      </w:r>
      <w:r w:rsidRPr="00FE60CA">
        <w:rPr>
          <w:rStyle w:val="05-0"/>
          <w:szCs w:val="24"/>
          <w:rtl/>
        </w:rPr>
        <w:t>[الفاتحة: 2]</w:t>
      </w:r>
      <w:r w:rsidRPr="00FE60CA">
        <w:rPr>
          <w:rtl/>
        </w:rPr>
        <w:t xml:space="preserve">، ونحو الوقف على </w:t>
      </w:r>
      <w:r w:rsidRPr="00FE60CA">
        <w:rPr>
          <w:rStyle w:val="01-0"/>
          <w:rFonts w:cs="Lotus Linotype"/>
          <w:rtl/>
        </w:rPr>
        <w:t>﴿</w:t>
      </w:r>
      <w:r w:rsidRPr="00FE60CA">
        <w:rPr>
          <w:rStyle w:val="02-0"/>
          <w:rFonts w:ascii="KFGQPC Uthman Taha Naskh" w:cs="KFGQPC HAFS Uthmanic Script"/>
          <w:bCs/>
          <w:szCs w:val="28"/>
          <w:rtl/>
          <w:lang w:bidi="ar-YE"/>
        </w:rPr>
        <w:t>لَا تَق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رَبُواْ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ةَ</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لَا تَق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رَبُواْ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ةَ وَأَنتُم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سُكَ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43]</w:t>
      </w:r>
      <w:r w:rsidRPr="00FE60CA">
        <w:rPr>
          <w:rtl/>
        </w:rPr>
        <w:t xml:space="preserve">، وعلى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لظَّ</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لِمِينَ</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خِلُ مَن يَشَا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فِي 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مَتِهِ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لظَّ</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لِمِينَ</w:t>
      </w:r>
      <w:r w:rsidRPr="00FE60CA">
        <w:rPr>
          <w:rStyle w:val="01-0"/>
          <w:rFonts w:cs="Lotus Linotype"/>
          <w:rtl/>
        </w:rPr>
        <w:t>﴾</w:t>
      </w:r>
      <w:r w:rsidRPr="00FE60CA">
        <w:rPr>
          <w:rtl/>
        </w:rPr>
        <w:t xml:space="preserve"> </w:t>
      </w:r>
      <w:r w:rsidRPr="00FE60CA">
        <w:rPr>
          <w:rStyle w:val="05-0"/>
          <w:szCs w:val="24"/>
          <w:rtl/>
        </w:rPr>
        <w:t>[الإنسان: 31]</w:t>
      </w:r>
      <w:r w:rsidRPr="00FE60CA">
        <w:rPr>
          <w:rtl/>
        </w:rPr>
        <w:t>؛ لفساد المعنى بالوقف عليه.</w:t>
      </w:r>
    </w:p>
    <w:p w:rsidR="00950439" w:rsidRPr="00FE60CA" w:rsidRDefault="00950439">
      <w:pPr>
        <w:pStyle w:val="18-"/>
        <w:rPr>
          <w:rtl/>
        </w:rPr>
      </w:pPr>
      <w:r w:rsidRPr="00FE60CA">
        <w:rPr>
          <w:rStyle w:val="09-"/>
          <w:bCs/>
          <w:rtl/>
        </w:rPr>
        <w:t>وحكمه:</w:t>
      </w:r>
      <w:r w:rsidRPr="00FE60CA">
        <w:rPr>
          <w:rtl/>
        </w:rPr>
        <w:t xml:space="preserve"> أنه لا يجوز تعمُّد الوقف عليه إلا لضرورة من ضيق نَفَس، أو عُطاس ونحوهما، ولا يجوز الابتداء بما بعده؛ لتوقفه على ما قبله.</w:t>
      </w:r>
    </w:p>
    <w:p w:rsidR="00950439" w:rsidRPr="00FE60CA" w:rsidRDefault="00950439">
      <w:pPr>
        <w:pStyle w:val="18-"/>
        <w:rPr>
          <w:rtl/>
        </w:rPr>
      </w:pPr>
      <w:r w:rsidRPr="00FE60CA">
        <w:rPr>
          <w:rtl/>
        </w:rPr>
        <w:t xml:space="preserve">وقد أشار الحافظ ابن الجزري </w:t>
      </w:r>
      <w:r w:rsidRPr="00FE60CA">
        <w:rPr>
          <w:rStyle w:val="08-"/>
          <w:rFonts w:cs="KFGQPC Arabic Symbols 01"/>
          <w:szCs w:val="26"/>
        </w:rPr>
        <w:t></w:t>
      </w:r>
      <w:r w:rsidRPr="00FE60CA">
        <w:rPr>
          <w:rtl/>
        </w:rPr>
        <w:t xml:space="preserve"> إلى أنواع الوقف السالفة بقوله في «المقدمة»:</w:t>
      </w:r>
    </w:p>
    <w:p w:rsidR="00950439" w:rsidRPr="00FE60CA" w:rsidRDefault="00950439">
      <w:pPr>
        <w:pStyle w:val="26-"/>
        <w:rPr>
          <w:rtl/>
        </w:rPr>
      </w:pPr>
      <w:r w:rsidRPr="00FE60CA">
        <w:rPr>
          <w:rtl/>
        </w:rPr>
        <w:t>وبَعْدَ تجويدِكَ للحُرُوفِ</w:t>
      </w:r>
    </w:p>
    <w:p w:rsidR="00950439" w:rsidRPr="00FE60CA" w:rsidRDefault="00950439">
      <w:pPr>
        <w:pStyle w:val="27-"/>
        <w:rPr>
          <w:rtl/>
        </w:rPr>
      </w:pPr>
      <w:r w:rsidRPr="00FE60CA">
        <w:rPr>
          <w:rtl/>
        </w:rPr>
        <w:t>لا بُدَّ مِنْ معرِفَةِ الوُقُوفِ</w:t>
      </w:r>
    </w:p>
    <w:p w:rsidR="00950439" w:rsidRPr="00FE60CA" w:rsidRDefault="00950439">
      <w:pPr>
        <w:pStyle w:val="26-"/>
        <w:rPr>
          <w:rtl/>
        </w:rPr>
      </w:pPr>
      <w:r w:rsidRPr="00FE60CA">
        <w:rPr>
          <w:rtl/>
        </w:rPr>
        <w:t>والابْتِدَاءِ، وهْيَ تُقْسَمُ إِذَنْ</w:t>
      </w:r>
    </w:p>
    <w:p w:rsidR="00950439" w:rsidRPr="00FE60CA" w:rsidRDefault="00950439">
      <w:pPr>
        <w:pStyle w:val="27-"/>
        <w:rPr>
          <w:rtl/>
        </w:rPr>
      </w:pPr>
      <w:r w:rsidRPr="00FE60CA">
        <w:rPr>
          <w:rtl/>
        </w:rPr>
        <w:t>ثلاثةً: تامٌ، وكافٍ، وحَسَنْ</w:t>
      </w:r>
    </w:p>
    <w:p w:rsidR="00950439" w:rsidRPr="00FE60CA" w:rsidRDefault="00950439">
      <w:pPr>
        <w:pStyle w:val="26-"/>
        <w:rPr>
          <w:rtl/>
        </w:rPr>
      </w:pPr>
      <w:r w:rsidRPr="00FE60CA">
        <w:rPr>
          <w:rtl/>
        </w:rPr>
        <w:t>وَهْيَ لِمَا تَمَّ فإن لم يوُجَدِ</w:t>
      </w:r>
    </w:p>
    <w:p w:rsidR="00950439" w:rsidRPr="00FE60CA" w:rsidRDefault="00950439">
      <w:pPr>
        <w:pStyle w:val="27-"/>
        <w:rPr>
          <w:rtl/>
        </w:rPr>
      </w:pPr>
      <w:r w:rsidRPr="00FE60CA">
        <w:rPr>
          <w:rtl/>
        </w:rPr>
        <w:t>تعلُّقٌ أوْ كَانَ مَعْنىً فَابْتَدِي</w:t>
      </w:r>
    </w:p>
    <w:p w:rsidR="00950439" w:rsidRPr="00FE60CA" w:rsidRDefault="00950439">
      <w:pPr>
        <w:pStyle w:val="26-"/>
        <w:rPr>
          <w:rtl/>
        </w:rPr>
      </w:pPr>
      <w:r w:rsidRPr="00FE60CA">
        <w:rPr>
          <w:rtl/>
        </w:rPr>
        <w:t>فالتَّامُ، فالْكَاِفي، ولفظاً فامْنَعَنْ</w:t>
      </w:r>
    </w:p>
    <w:p w:rsidR="00950439" w:rsidRPr="00FE60CA" w:rsidRDefault="00950439">
      <w:pPr>
        <w:pStyle w:val="27-"/>
        <w:rPr>
          <w:rtl/>
        </w:rPr>
      </w:pPr>
      <w:r w:rsidRPr="00FE60CA">
        <w:rPr>
          <w:rtl/>
        </w:rPr>
        <w:t>إلَّا رؤوسَ الآي جوِّز فالحسن</w:t>
      </w:r>
    </w:p>
    <w:p w:rsidR="00950439" w:rsidRPr="00FE60CA" w:rsidRDefault="00950439">
      <w:pPr>
        <w:pStyle w:val="26-"/>
        <w:rPr>
          <w:rtl/>
        </w:rPr>
      </w:pPr>
      <w:r w:rsidRPr="00FE60CA">
        <w:rPr>
          <w:rtl/>
        </w:rPr>
        <w:lastRenderedPageBreak/>
        <w:t>وغيرُ ما تَمَّ قبيحٌ، ولَهُ</w:t>
      </w:r>
    </w:p>
    <w:p w:rsidR="00950439" w:rsidRPr="00FE60CA" w:rsidRDefault="00950439">
      <w:pPr>
        <w:pStyle w:val="27-"/>
        <w:rPr>
          <w:rtl/>
        </w:rPr>
      </w:pPr>
      <w:r w:rsidRPr="00FE60CA">
        <w:rPr>
          <w:rtl/>
        </w:rPr>
        <w:t>الوقْفُ مُضْطَرّاً ويبدا قبله</w:t>
      </w:r>
    </w:p>
    <w:p w:rsidR="00950439" w:rsidRPr="00FE60CA" w:rsidRDefault="00950439">
      <w:pPr>
        <w:pStyle w:val="26-"/>
        <w:rPr>
          <w:rtl/>
        </w:rPr>
      </w:pPr>
      <w:r w:rsidRPr="00FE60CA">
        <w:rPr>
          <w:rtl/>
        </w:rPr>
        <w:t>وليس في القرآنِ من وَقْفٍ يجبْ</w:t>
      </w:r>
    </w:p>
    <w:p w:rsidR="00950439" w:rsidRPr="00FE60CA" w:rsidRDefault="00950439">
      <w:pPr>
        <w:pStyle w:val="27-"/>
        <w:rPr>
          <w:rtl/>
        </w:rPr>
      </w:pPr>
      <w:r w:rsidRPr="00FE60CA">
        <w:rPr>
          <w:rtl/>
        </w:rPr>
        <w:t>ولا حرامٍ غيرَ مَا لَهُ سَبَبْ</w:t>
      </w:r>
    </w:p>
    <w:p w:rsidR="00950439" w:rsidRPr="00FE60CA" w:rsidRDefault="00950439">
      <w:pPr>
        <w:pStyle w:val="16-17"/>
        <w:rPr>
          <w:rtl/>
        </w:rPr>
      </w:pPr>
      <w:r w:rsidRPr="00FE60CA">
        <w:rPr>
          <w:rtl/>
        </w:rPr>
        <w:t>النوع الثاني: الوقف الاختباري:</w:t>
      </w:r>
    </w:p>
    <w:p w:rsidR="00950439" w:rsidRPr="00FE60CA" w:rsidRDefault="00950439">
      <w:pPr>
        <w:pStyle w:val="18-"/>
        <w:rPr>
          <w:rtl/>
        </w:rPr>
      </w:pPr>
      <w:r w:rsidRPr="00FE60CA">
        <w:rPr>
          <w:rtl/>
        </w:rPr>
        <w:t>هو الوقف الذي يكون عند سؤال مختَبِرٍ أو تعليم معلِّم.</w:t>
      </w:r>
    </w:p>
    <w:p w:rsidR="00950439" w:rsidRPr="00FE60CA" w:rsidRDefault="00950439">
      <w:pPr>
        <w:pStyle w:val="18-"/>
        <w:rPr>
          <w:rtl/>
        </w:rPr>
      </w:pPr>
      <w:r w:rsidRPr="00FE60CA">
        <w:rPr>
          <w:rtl/>
        </w:rPr>
        <w:t xml:space="preserve">ومتعلَّق هذا الوقف الرسم العثماني؛ كمعرفة المقطوع من الموصول، والمربوط والمفتوح من التاءات؛ لاختبار الطالب أو تعليمه كيفية الوقف على هذه الكلمات، وموضع الوقف منها، نحو طلب الوقوف على كلمة </w:t>
      </w:r>
      <w:r w:rsidRPr="00FE60CA">
        <w:rPr>
          <w:rStyle w:val="01-0"/>
          <w:rFonts w:cs="Lotus Linotype"/>
          <w:rtl/>
        </w:rPr>
        <w:t>﴿</w:t>
      </w:r>
      <w:r w:rsidRPr="00FE60CA">
        <w:rPr>
          <w:rStyle w:val="02-0"/>
          <w:rFonts w:ascii="KFGQPC Uthman Taha Naskh" w:cs="KFGQPC HAFS Uthmanic Script"/>
          <w:bCs/>
          <w:szCs w:val="28"/>
          <w:rtl/>
          <w:lang w:bidi="ar-YE"/>
        </w:rPr>
        <w:t>وَلَيَكُون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bCs/>
          <w:szCs w:val="28"/>
          <w:rtl/>
          <w:lang w:bidi="ar-YE"/>
        </w:rPr>
        <w:t>وَلَيَكُون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غِرِينَ</w:t>
      </w:r>
      <w:r w:rsidRPr="00FE60CA">
        <w:rPr>
          <w:rStyle w:val="01-0"/>
          <w:rFonts w:cs="Lotus Linotype"/>
          <w:rtl/>
        </w:rPr>
        <w:t>﴾</w:t>
      </w:r>
      <w:r w:rsidRPr="00FE60CA">
        <w:rPr>
          <w:rtl/>
        </w:rPr>
        <w:t xml:space="preserve"> </w:t>
      </w:r>
      <w:r w:rsidRPr="00FE60CA">
        <w:rPr>
          <w:rStyle w:val="05-0"/>
          <w:szCs w:val="24"/>
          <w:rtl/>
        </w:rPr>
        <w:t>[يوسف: 32]</w:t>
      </w:r>
      <w:r w:rsidRPr="00FE60CA">
        <w:rPr>
          <w:rtl/>
        </w:rPr>
        <w:t xml:space="preserve">، أو على </w:t>
      </w:r>
      <w:r w:rsidRPr="00FE60CA">
        <w:rPr>
          <w:rStyle w:val="01-0"/>
          <w:rFonts w:cs="Lotus Linotype"/>
          <w:rtl/>
        </w:rPr>
        <w:t>﴿</w:t>
      </w:r>
      <w:r w:rsidRPr="00FE60CA">
        <w:rPr>
          <w:rStyle w:val="02-0"/>
          <w:rFonts w:ascii="KFGQPC Uthman Taha Naskh" w:cs="KFGQPC HAFS Uthmanic Script"/>
          <w:bCs/>
          <w:szCs w:val="28"/>
          <w:rtl/>
          <w:lang w:bidi="ar-YE"/>
        </w:rPr>
        <w:t>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لَا يَكُونَ دُولَةَ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[الحشر: 7]</w:t>
      </w:r>
      <w:r w:rsidRPr="00FE60CA">
        <w:rPr>
          <w:rtl/>
        </w:rPr>
        <w:t xml:space="preserve">، أو على </w:t>
      </w:r>
      <w:r w:rsidRPr="00FE60CA">
        <w:rPr>
          <w:rStyle w:val="01-0"/>
          <w:rFonts w:cs="Lotus Linotype"/>
          <w:rtl/>
        </w:rPr>
        <w:t>﴿</w:t>
      </w:r>
      <w:r w:rsidRPr="00FE60CA">
        <w:rPr>
          <w:rStyle w:val="02-0"/>
          <w:rFonts w:ascii="KFGQPC Uthman Taha Naskh" w:cs="KFGQPC HAFS Uthmanic Script"/>
          <w:bCs/>
          <w:szCs w:val="28"/>
          <w:rtl/>
          <w:lang w:bidi="ar-YE"/>
        </w:rPr>
        <w:t>إِنَّ 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[الأعراف: 56]</w:t>
      </w:r>
      <w:r w:rsidRPr="00FE60CA">
        <w:rPr>
          <w:rtl/>
        </w:rPr>
        <w:t>.</w:t>
      </w:r>
    </w:p>
    <w:p w:rsidR="00950439" w:rsidRPr="00FE60CA" w:rsidRDefault="00950439">
      <w:pPr>
        <w:pStyle w:val="18-"/>
        <w:rPr>
          <w:rtl/>
        </w:rPr>
      </w:pPr>
      <w:r w:rsidRPr="00FE60CA">
        <w:rPr>
          <w:rStyle w:val="09-"/>
          <w:bCs/>
          <w:rtl/>
        </w:rPr>
        <w:t>وحكمه:</w:t>
      </w:r>
      <w:r w:rsidRPr="00FE60CA">
        <w:rPr>
          <w:rtl/>
        </w:rPr>
        <w:t xml:space="preserve"> جواز الوقف عليه عند السؤال أو التعليم؛ لبيان موافقة الوقف للرسم العثماني.</w:t>
      </w:r>
    </w:p>
    <w:p w:rsidR="00950439" w:rsidRPr="00FE60CA" w:rsidRDefault="00950439">
      <w:pPr>
        <w:pStyle w:val="16-17"/>
        <w:rPr>
          <w:rtl/>
        </w:rPr>
      </w:pPr>
      <w:r w:rsidRPr="00FE60CA">
        <w:rPr>
          <w:rtl/>
        </w:rPr>
        <w:t>النوع الثالث: الوقف الاضطراري:</w:t>
      </w:r>
    </w:p>
    <w:p w:rsidR="00950439" w:rsidRPr="00FE60CA" w:rsidRDefault="00950439">
      <w:pPr>
        <w:pStyle w:val="18-"/>
        <w:rPr>
          <w:rtl/>
        </w:rPr>
      </w:pPr>
      <w:r w:rsidRPr="00FE60CA">
        <w:rPr>
          <w:rtl/>
        </w:rPr>
        <w:t>هو الوقف الذي يعرض للقارئ بسبب ضرورة ألجأته إليه، كضيق نَفَس، أو عُطاس، أو سُعال، أو نسيان.</w:t>
      </w:r>
    </w:p>
    <w:p w:rsidR="00950439" w:rsidRPr="00FE60CA" w:rsidRDefault="00950439">
      <w:pPr>
        <w:pStyle w:val="18-"/>
        <w:rPr>
          <w:rtl/>
        </w:rPr>
      </w:pPr>
      <w:r w:rsidRPr="00FE60CA">
        <w:rPr>
          <w:rStyle w:val="09-"/>
          <w:bCs/>
          <w:rtl/>
        </w:rPr>
        <w:t>وحكمه:</w:t>
      </w:r>
      <w:r w:rsidRPr="00FE60CA">
        <w:rPr>
          <w:rtl/>
        </w:rPr>
        <w:t xml:space="preserve"> جواز الوقف عليه للضرورة، على أي كلمة كانت وإن لم يتمَّ </w:t>
      </w:r>
      <w:r w:rsidRPr="00FE60CA">
        <w:rPr>
          <w:rtl/>
        </w:rPr>
        <w:lastRenderedPageBreak/>
        <w:t>المعنى، وبعد انقضاء الضرورة المُلْجئة يبتدئ بالكلمة التي وقف عليها إن كان يصلح البدء بها، وإلَّا يبدأ بما قبلها حيث يصلح البدء.</w:t>
      </w:r>
    </w:p>
    <w:p w:rsidR="00950439" w:rsidRPr="00FE60CA" w:rsidRDefault="00950439">
      <w:pPr>
        <w:pStyle w:val="15-18"/>
        <w:rPr>
          <w:rtl/>
        </w:rPr>
      </w:pPr>
      <w:r w:rsidRPr="00FE60CA">
        <w:rPr>
          <w:rtl/>
        </w:rPr>
        <w:t>أنواع الابتداء:</w:t>
      </w:r>
    </w:p>
    <w:p w:rsidR="00950439" w:rsidRPr="00FE60CA" w:rsidRDefault="00950439">
      <w:pPr>
        <w:pStyle w:val="18-"/>
        <w:rPr>
          <w:rtl/>
        </w:rPr>
      </w:pPr>
      <w:r w:rsidRPr="00FE60CA">
        <w:rPr>
          <w:rtl/>
        </w:rPr>
        <w:t>لا يكون الابتداء إلا اختيارياً؛ لأنه ليس كالوقف الذي قد تدعو إليه الضرورة، وحينئذ فلا يجوز الابتداء إلا بكلام مستقل في المعنى مُوف بالمقصود، فلا يبتدأ بالمعمول دون عامله، نحو الفاعل دون فعله، ولا بالخبر دون المبتدأ.</w:t>
      </w:r>
    </w:p>
    <w:p w:rsidR="00950439" w:rsidRPr="00FE60CA" w:rsidRDefault="00950439">
      <w:pPr>
        <w:pStyle w:val="18-"/>
        <w:rPr>
          <w:rtl/>
        </w:rPr>
      </w:pPr>
      <w:r w:rsidRPr="00FE60CA">
        <w:rPr>
          <w:rtl/>
        </w:rPr>
        <w:t>وأقسام الابتداء كأقسام الوقف الأربعة السابقة، وفيما يلي توضيح لها:</w:t>
      </w:r>
    </w:p>
    <w:p w:rsidR="00950439" w:rsidRPr="00FE60CA" w:rsidRDefault="00487E88">
      <w:pPr>
        <w:pStyle w:val="23-"/>
        <w:rPr>
          <w:rtl/>
        </w:rPr>
      </w:pPr>
      <w:r>
        <w:rPr>
          <w:rStyle w:val="10-"/>
          <w:rFonts w:hint="cs"/>
          <w:bCs/>
          <w:rtl/>
        </w:rPr>
        <w:t>1.</w:t>
      </w:r>
      <w:r>
        <w:rPr>
          <w:rStyle w:val="10-"/>
          <w:bCs/>
          <w:rtl/>
        </w:rPr>
        <w:tab/>
      </w:r>
      <w:r w:rsidR="00950439" w:rsidRPr="00FE60CA">
        <w:rPr>
          <w:rStyle w:val="10-"/>
          <w:bCs/>
          <w:rtl/>
        </w:rPr>
        <w:t>الابتداء التام:</w:t>
      </w:r>
      <w:r w:rsidR="00950439" w:rsidRPr="00FE60CA">
        <w:rPr>
          <w:rtl/>
        </w:rPr>
        <w:t xml:space="preserve"> هو الابتداء بما ليس له علاقة بما قبله لفظاً أو معنى، كالابتداء بأول السورة وأول القصة، وكالبدء بعد الوقف اللازم، أو الوقف التام،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عَثُهُمُ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1-0"/>
          <w:rFonts w:cs="Lotus Linotype"/>
          <w:rtl/>
        </w:rPr>
        <w:t>﴾</w:t>
      </w:r>
      <w:r w:rsidR="00950439" w:rsidRPr="00FE60CA">
        <w:rPr>
          <w:rtl/>
        </w:rPr>
        <w:t xml:space="preserve"> </w:t>
      </w:r>
      <w:r w:rsidR="00950439" w:rsidRPr="00FE60CA">
        <w:rPr>
          <w:rStyle w:val="05-0"/>
          <w:szCs w:val="24"/>
          <w:rtl/>
        </w:rPr>
        <w:t>[الأنعام: 36]</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مَا بِصَاحِبِهِم مِّن جِنَّةٍ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[الأعراف: 184]</w:t>
      </w:r>
      <w:r w:rsidR="00950439" w:rsidRPr="00FE60CA">
        <w:rPr>
          <w:rtl/>
        </w:rPr>
        <w:t>.</w:t>
      </w:r>
    </w:p>
    <w:p w:rsidR="00950439" w:rsidRPr="00FE60CA" w:rsidRDefault="00487E88">
      <w:pPr>
        <w:pStyle w:val="23-"/>
        <w:rPr>
          <w:rtl/>
        </w:rPr>
      </w:pPr>
      <w:r>
        <w:rPr>
          <w:rStyle w:val="10-"/>
          <w:rFonts w:hint="cs"/>
          <w:bCs/>
          <w:rtl/>
        </w:rPr>
        <w:t>2.</w:t>
      </w:r>
      <w:r>
        <w:rPr>
          <w:rStyle w:val="10-"/>
          <w:bCs/>
          <w:rtl/>
        </w:rPr>
        <w:tab/>
      </w:r>
      <w:r w:rsidR="00950439" w:rsidRPr="00FE60CA">
        <w:rPr>
          <w:rStyle w:val="10-"/>
          <w:bCs/>
          <w:rtl/>
        </w:rPr>
        <w:t>الابتداء الكافي:</w:t>
      </w:r>
      <w:r w:rsidR="00950439" w:rsidRPr="00FE60CA">
        <w:rPr>
          <w:rtl/>
        </w:rPr>
        <w:t xml:space="preserve"> هو البدء بما تعلَّق بما قبله معنى لا لفظاً، كالبدء بقوله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كُلَّمَا رُزِقُواْ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هَا مِن ثَمَرَة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25]</w:t>
      </w:r>
      <w:r w:rsidR="00950439" w:rsidRPr="00FE60CA">
        <w:rPr>
          <w:rtl/>
        </w:rPr>
        <w:t xml:space="preserve">، وقوله: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سَمَا يَأ</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مُرُكُم بِهِ</w:t>
      </w:r>
      <w:r w:rsidR="00950439" w:rsidRPr="00FE60CA">
        <w:rPr>
          <w:rStyle w:val="02-0"/>
          <w:rFonts w:ascii="KFGQPC Uthman Taha Naskh" w:cs="KFGQPC HAFS Uthmanic Script" w:hint="cs"/>
          <w:bCs/>
          <w:szCs w:val="28"/>
          <w:rtl/>
          <w:lang w:bidi="ar-YE"/>
        </w:rPr>
        <w:t>ۦٓ</w:t>
      </w:r>
      <w:r w:rsidR="00950439" w:rsidRPr="00FE60CA">
        <w:rPr>
          <w:rStyle w:val="02-0"/>
          <w:rFonts w:ascii="KFGQPC Uthman Taha Naskh" w:cs="KFGQPC HAFS Uthmanic Script"/>
          <w:bCs/>
          <w:szCs w:val="28"/>
          <w:rtl/>
          <w:lang w:bidi="ar-YE"/>
        </w:rPr>
        <w:t xml:space="preserve"> إِيمَ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93]</w:t>
      </w:r>
      <w:r w:rsidR="00950439" w:rsidRPr="00FE60CA">
        <w:rPr>
          <w:rtl/>
        </w:rPr>
        <w:t>.</w:t>
      </w:r>
    </w:p>
    <w:p w:rsidR="00950439" w:rsidRPr="00FE60CA" w:rsidRDefault="00487E88">
      <w:pPr>
        <w:pStyle w:val="23-"/>
        <w:rPr>
          <w:rtl/>
        </w:rPr>
      </w:pPr>
      <w:r>
        <w:rPr>
          <w:rStyle w:val="10-"/>
          <w:rFonts w:hint="cs"/>
          <w:bCs/>
          <w:rtl/>
        </w:rPr>
        <w:t>3.</w:t>
      </w:r>
      <w:r>
        <w:rPr>
          <w:rStyle w:val="10-"/>
          <w:bCs/>
          <w:rtl/>
        </w:rPr>
        <w:tab/>
      </w:r>
      <w:r w:rsidR="00950439" w:rsidRPr="00FE60CA">
        <w:rPr>
          <w:rStyle w:val="10-"/>
          <w:bCs/>
          <w:rtl/>
        </w:rPr>
        <w:t>الابتداء الحسن:</w:t>
      </w:r>
      <w:r w:rsidR="00950439" w:rsidRPr="00FE60CA">
        <w:rPr>
          <w:rtl/>
        </w:rPr>
        <w:t xml:space="preserve"> هو الابتداء بمعنى حَسَنٍ له علاقة بما قبله، كالبدء بقوله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هُد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ى لِّل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مُتَّقِينَ</w:t>
      </w:r>
      <w:r w:rsidR="00950439" w:rsidRPr="00FE60CA">
        <w:rPr>
          <w:rStyle w:val="01-0"/>
          <w:rFonts w:cs="Lotus Linotype"/>
          <w:rtl/>
        </w:rPr>
        <w:t>﴾</w:t>
      </w:r>
      <w:r w:rsidR="00950439" w:rsidRPr="00FE60CA">
        <w:rPr>
          <w:rtl/>
        </w:rPr>
        <w:t xml:space="preserve"> </w:t>
      </w:r>
      <w:r w:rsidR="00950439" w:rsidRPr="00FE60CA">
        <w:rPr>
          <w:rStyle w:val="05-0"/>
          <w:szCs w:val="24"/>
          <w:rtl/>
        </w:rPr>
        <w:t>[البقرة: 2]</w:t>
      </w:r>
      <w:r w:rsidR="00950439" w:rsidRPr="00FE60CA">
        <w:rPr>
          <w:rtl/>
        </w:rPr>
        <w:t>.</w:t>
      </w:r>
    </w:p>
    <w:p w:rsidR="00950439" w:rsidRPr="00FE60CA" w:rsidRDefault="00487E88">
      <w:pPr>
        <w:pStyle w:val="23-"/>
        <w:rPr>
          <w:rtl/>
        </w:rPr>
      </w:pPr>
      <w:r>
        <w:rPr>
          <w:rStyle w:val="10-"/>
          <w:rFonts w:hint="cs"/>
          <w:bCs/>
          <w:rtl/>
        </w:rPr>
        <w:t>4.</w:t>
      </w:r>
      <w:r>
        <w:rPr>
          <w:rStyle w:val="10-"/>
          <w:bCs/>
          <w:rtl/>
        </w:rPr>
        <w:tab/>
      </w:r>
      <w:r w:rsidR="00950439" w:rsidRPr="00FE60CA">
        <w:rPr>
          <w:rStyle w:val="10-"/>
          <w:bCs/>
          <w:rtl/>
        </w:rPr>
        <w:t>الابتداء القبيح:</w:t>
      </w:r>
      <w:r w:rsidR="00950439" w:rsidRPr="00FE60CA">
        <w:rPr>
          <w:rtl/>
        </w:rPr>
        <w:t xml:space="preserve"> هو الابتداء بما يفسد المعنى؛ لشدة تعلقه بما قبله لفظاً </w:t>
      </w:r>
      <w:r w:rsidR="00950439" w:rsidRPr="00FE60CA">
        <w:rPr>
          <w:rtl/>
        </w:rPr>
        <w:lastRenderedPageBreak/>
        <w:t xml:space="preserve">ومعنى، فكلُّ بَدْء يُغيِّر المعنى، أو يفسده، أو لا يعطي فائدة في المعنى فهو قبيح، نحو البدء بقوله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إِنَّ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فَقِير</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[آل عمران: 181]</w:t>
      </w:r>
      <w:r w:rsidR="00950439" w:rsidRPr="00FE60CA">
        <w:rPr>
          <w:rtl/>
        </w:rPr>
        <w:t xml:space="preserve">، وقولِه: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مَسِيحُ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[التوبة: 30]</w:t>
      </w:r>
      <w:r w:rsidR="00950439" w:rsidRPr="00FE60CA">
        <w:rPr>
          <w:rtl/>
        </w:rPr>
        <w:t xml:space="preserve">، وقولِه: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مَا سَأَل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تُمُوهُ</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[إبراهيم: 34]</w:t>
      </w:r>
      <w:r w:rsidR="00950439" w:rsidRPr="00FE60CA">
        <w:rPr>
          <w:rtl/>
        </w:rPr>
        <w:t>.</w:t>
      </w:r>
    </w:p>
    <w:p w:rsidR="00487E88" w:rsidRDefault="00487E88">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باب الوقف على أواخر الكلم</w:t>
      </w:r>
    </w:p>
    <w:p w:rsidR="00950439" w:rsidRPr="00FE60CA" w:rsidRDefault="00950439">
      <w:pPr>
        <w:pStyle w:val="18-"/>
        <w:rPr>
          <w:rtl/>
        </w:rPr>
      </w:pPr>
      <w:r w:rsidRPr="00FE60CA">
        <w:rPr>
          <w:rtl/>
        </w:rPr>
        <w:t>تقدَّم الكلام في الباب السابق على ما يوقف عليه، ونورد في هذا الباب ما يوقف به؛ إذ للعرب فيما يوقف به على آخر الكلمة أوجه متعددة، والمراد هنا الكلام على أشهر أنواع الوقف، وهي ثلاثة: السكون، والرَّوْم، والإشمام.</w:t>
      </w:r>
    </w:p>
    <w:p w:rsidR="00950439" w:rsidRPr="00FE60CA" w:rsidRDefault="00950439">
      <w:pPr>
        <w:pStyle w:val="15-18"/>
        <w:rPr>
          <w:rtl/>
        </w:rPr>
      </w:pPr>
      <w:r w:rsidRPr="00FE60CA">
        <w:rPr>
          <w:rtl/>
        </w:rPr>
        <w:t>النوع الأول: السكون:</w:t>
      </w:r>
    </w:p>
    <w:p w:rsidR="00950439" w:rsidRPr="00FE60CA" w:rsidRDefault="00950439">
      <w:pPr>
        <w:pStyle w:val="18-"/>
        <w:rPr>
          <w:rtl/>
        </w:rPr>
      </w:pPr>
      <w:r w:rsidRPr="00FE60CA">
        <w:rPr>
          <w:rtl/>
        </w:rPr>
        <w:t>يعدُّ السكون هو الأصل في الوقف على آخر الكلم المتحركة وصلاً؛ لأن معنى الوقف الترك والقَطْع، فهو عبارة عن تَعْرِية الحرف الموقوف عليه من الحركات، ولأن الوقف -أيضاً- ضد الابتداء، وكان الغرض منه الاستراحة، والسكون أخفُّ الحركات كلِّها، وأبلغ في تحصيل الاستراحة، لذا صار أصلاً بهذا الاعتبار.</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والاسْكَانُ أصْلُ الوقْفِ وهْوَ اشْتِقَاقُهُ</w:t>
      </w:r>
    </w:p>
    <w:p w:rsidR="00950439" w:rsidRPr="00FE60CA" w:rsidRDefault="00950439">
      <w:pPr>
        <w:pStyle w:val="27-"/>
        <w:rPr>
          <w:rtl/>
        </w:rPr>
      </w:pPr>
      <w:r w:rsidRPr="00FE60CA">
        <w:rPr>
          <w:rtl/>
        </w:rPr>
        <w:t>مِنَ الوقْفِ عَنْ تَحْريكِ حرفٍ تعزَّلا</w:t>
      </w:r>
    </w:p>
    <w:p w:rsidR="00950439" w:rsidRPr="00FE60CA" w:rsidRDefault="00950439">
      <w:pPr>
        <w:pStyle w:val="15-18"/>
        <w:rPr>
          <w:rtl/>
        </w:rPr>
      </w:pPr>
      <w:r w:rsidRPr="00FE60CA">
        <w:rPr>
          <w:rtl/>
        </w:rPr>
        <w:t>النوع الثاني: الرَّوْم:</w:t>
      </w:r>
    </w:p>
    <w:p w:rsidR="00950439" w:rsidRPr="00FE60CA" w:rsidRDefault="00950439">
      <w:pPr>
        <w:pStyle w:val="18-"/>
        <w:rPr>
          <w:rtl/>
        </w:rPr>
      </w:pPr>
      <w:r w:rsidRPr="00FE60CA">
        <w:rPr>
          <w:rtl/>
        </w:rPr>
        <w:t>وهو عند القراء النطق ببعض الحركة، أو إضعاف الصوت بها حتى يذهب معظمُ صوتِها، فيسمع لها صوت خَفِيٌّ يسمعه القريب المُصغي دون البعيد؛ لأنها غير تامة. وقُدِّرَ المنطوقُ به من الحركةِ بثُلُثِهَا.</w:t>
      </w:r>
    </w:p>
    <w:p w:rsidR="00950439" w:rsidRPr="00FE60CA" w:rsidRDefault="00950439">
      <w:pPr>
        <w:pStyle w:val="18-"/>
        <w:rPr>
          <w:rtl/>
        </w:rPr>
      </w:pPr>
      <w:r w:rsidRPr="00FE60CA">
        <w:rPr>
          <w:rtl/>
        </w:rPr>
        <w:lastRenderedPageBreak/>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وروْمُكَ إسماعُ المحرَّكِ واقِفاً</w:t>
      </w:r>
    </w:p>
    <w:p w:rsidR="00950439" w:rsidRPr="00FE60CA" w:rsidRDefault="00950439">
      <w:pPr>
        <w:pStyle w:val="27-"/>
        <w:rPr>
          <w:rtl/>
        </w:rPr>
      </w:pPr>
      <w:r w:rsidRPr="00FE60CA">
        <w:rPr>
          <w:rtl/>
        </w:rPr>
        <w:t>بصَوْتٍ خَفِيٍّ كُلَّ دانٍ تَنَوَّلَا</w:t>
      </w:r>
    </w:p>
    <w:p w:rsidR="00950439" w:rsidRPr="00FE60CA" w:rsidRDefault="00950439">
      <w:pPr>
        <w:pStyle w:val="18-"/>
        <w:rPr>
          <w:rtl/>
        </w:rPr>
      </w:pPr>
      <w:r w:rsidRPr="00FE60CA">
        <w:rPr>
          <w:rtl/>
        </w:rPr>
        <w:t xml:space="preserve">وقال ابن الجزري </w:t>
      </w:r>
      <w:r w:rsidRPr="00FE60CA">
        <w:rPr>
          <w:rStyle w:val="08-"/>
          <w:rFonts w:cs="KFGQPC Arabic Symbols 01"/>
          <w:szCs w:val="26"/>
        </w:rPr>
        <w:t></w:t>
      </w:r>
      <w:r w:rsidRPr="00FE60CA">
        <w:rPr>
          <w:rtl/>
        </w:rPr>
        <w:t xml:space="preserve"> في «المقدمة»:</w:t>
      </w:r>
    </w:p>
    <w:p w:rsidR="00950439" w:rsidRPr="00FE60CA" w:rsidRDefault="00950439">
      <w:pPr>
        <w:pStyle w:val="26-"/>
        <w:rPr>
          <w:rtl/>
        </w:rPr>
      </w:pPr>
      <w:r w:rsidRPr="00FE60CA">
        <w:rPr>
          <w:rtl/>
        </w:rPr>
        <w:t>وحاذِرِ الْوَقْفَ بكُلِّ الحركَهْ</w:t>
      </w:r>
    </w:p>
    <w:p w:rsidR="00950439" w:rsidRPr="00FE60CA" w:rsidRDefault="00950439">
      <w:pPr>
        <w:pStyle w:val="27-"/>
        <w:rPr>
          <w:rtl/>
        </w:rPr>
      </w:pPr>
      <w:r w:rsidRPr="00FE60CA">
        <w:rPr>
          <w:rtl/>
        </w:rPr>
        <w:t>إِلَّا إِذَا رُمْتَ فبَعْضُ الحركهْ</w:t>
      </w:r>
    </w:p>
    <w:p w:rsidR="00950439" w:rsidRPr="00FE60CA" w:rsidRDefault="00950439">
      <w:pPr>
        <w:pStyle w:val="18-"/>
        <w:rPr>
          <w:rtl/>
        </w:rPr>
      </w:pPr>
      <w:r w:rsidRPr="00FE60CA">
        <w:rPr>
          <w:rtl/>
        </w:rPr>
        <w:t>والرَّوْم والاختلاس يشتركان في تبعيض الحركة، إلا أن الرَّوم أخص؛ من حيث إنه لا يكون في المفتوح والمنصوب، ويكون في الوقف فقط، والثابت من الحركة فيه أقلُّ من المحذوف. والاختلاس أعمُّ؛ لأنه يتناول الحركات الثلاث، ولا يختص بالآخِر، والثابت فيه من الحركة أكثر من المحذوف.</w:t>
      </w:r>
    </w:p>
    <w:p w:rsidR="00950439" w:rsidRPr="00FE60CA" w:rsidRDefault="00950439">
      <w:pPr>
        <w:pStyle w:val="18-"/>
        <w:rPr>
          <w:rtl/>
        </w:rPr>
      </w:pPr>
      <w:r w:rsidRPr="00FE60CA">
        <w:rPr>
          <w:rtl/>
        </w:rPr>
        <w:t>ويشمل الوقف بالرَّوْم ما كان متحركاً بالكسر والجر، والضم والرفع.</w:t>
      </w:r>
    </w:p>
    <w:p w:rsidR="00950439" w:rsidRPr="00FE60CA" w:rsidRDefault="00950439">
      <w:pPr>
        <w:pStyle w:val="15-18"/>
        <w:rPr>
          <w:rtl/>
        </w:rPr>
      </w:pPr>
      <w:r w:rsidRPr="00FE60CA">
        <w:rPr>
          <w:rtl/>
        </w:rPr>
        <w:t>النوع الثالث: الإشمام:</w:t>
      </w:r>
    </w:p>
    <w:p w:rsidR="00950439" w:rsidRPr="00FE60CA" w:rsidRDefault="00950439">
      <w:pPr>
        <w:pStyle w:val="18-"/>
        <w:rPr>
          <w:rtl/>
        </w:rPr>
      </w:pPr>
      <w:r w:rsidRPr="00FE60CA">
        <w:rPr>
          <w:rtl/>
        </w:rPr>
        <w:t xml:space="preserve">وهو ضمُّ الشفتين بُعَيْد الإسكان إشارة إلى الضم، ولابدَّ من اتصال ضمِّ الشفتين بالإسكان، فلو تراخى فإسكان مجرَّد، وهذا معنى قول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والاشمامُ إطْبَاقُ الشِّفاهِ بُعَيْدَ مَا</w:t>
      </w:r>
    </w:p>
    <w:p w:rsidR="00950439" w:rsidRPr="00FE60CA" w:rsidRDefault="00950439">
      <w:pPr>
        <w:pStyle w:val="27-"/>
        <w:rPr>
          <w:rtl/>
        </w:rPr>
      </w:pPr>
      <w:r w:rsidRPr="00FE60CA">
        <w:rPr>
          <w:rtl/>
        </w:rPr>
        <w:t>يُسَكَّنُ لا صَوْتٌ هناك فيَصْحَلَا</w:t>
      </w:r>
    </w:p>
    <w:p w:rsidR="00950439" w:rsidRPr="00FE60CA" w:rsidRDefault="00950439">
      <w:pPr>
        <w:pStyle w:val="18-"/>
        <w:rPr>
          <w:rtl/>
        </w:rPr>
      </w:pPr>
      <w:r w:rsidRPr="00FE60CA">
        <w:rPr>
          <w:rtl/>
        </w:rPr>
        <w:t>ويدركه البصير دون الأعمى.</w:t>
      </w:r>
    </w:p>
    <w:p w:rsidR="00950439" w:rsidRPr="00FE60CA" w:rsidRDefault="00950439">
      <w:pPr>
        <w:pStyle w:val="18-"/>
        <w:rPr>
          <w:rtl/>
        </w:rPr>
      </w:pPr>
      <w:r w:rsidRPr="00FE60CA">
        <w:rPr>
          <w:rtl/>
        </w:rPr>
        <w:lastRenderedPageBreak/>
        <w:t>ويشمل الوقف بالإشمام ما كان متحركاً بالضم والرفع.</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وفِعْلُهُمَا في الضَّمِّ والرفْعِ وارِدٌ</w:t>
      </w:r>
    </w:p>
    <w:p w:rsidR="00950439" w:rsidRPr="00FE60CA" w:rsidRDefault="00950439">
      <w:pPr>
        <w:pStyle w:val="27-"/>
        <w:rPr>
          <w:rtl/>
        </w:rPr>
      </w:pPr>
      <w:r w:rsidRPr="00FE60CA">
        <w:rPr>
          <w:rtl/>
        </w:rPr>
        <w:t>وَرَوْمُكَ عند الكَسْرِ والْجرِّ وُصِّلَا</w:t>
      </w:r>
    </w:p>
    <w:p w:rsidR="00950439" w:rsidRPr="00FE60CA" w:rsidRDefault="00950439">
      <w:pPr>
        <w:pStyle w:val="26-"/>
        <w:rPr>
          <w:rtl/>
        </w:rPr>
      </w:pPr>
      <w:r w:rsidRPr="00FE60CA">
        <w:rPr>
          <w:rtl/>
        </w:rPr>
        <w:t>ولم يَرَهُ في الفَتْحِ والنصْبِ قارئٌ</w:t>
      </w:r>
    </w:p>
    <w:p w:rsidR="00950439" w:rsidRPr="00FE60CA" w:rsidRDefault="00950439">
      <w:pPr>
        <w:pStyle w:val="27-"/>
        <w:rPr>
          <w:rtl/>
        </w:rPr>
      </w:pPr>
      <w:r w:rsidRPr="00FE60CA">
        <w:rPr>
          <w:rtl/>
        </w:rPr>
        <w:t>وعندَ إمَامِ النَّحْوِ في الْكُلِّ أُعْمِلَا</w:t>
      </w:r>
    </w:p>
    <w:p w:rsidR="00950439" w:rsidRPr="00FE60CA" w:rsidRDefault="00950439">
      <w:pPr>
        <w:pStyle w:val="18-"/>
        <w:rPr>
          <w:rStyle w:val="10-"/>
          <w:bCs/>
          <w:rtl/>
        </w:rPr>
      </w:pPr>
      <w:r w:rsidRPr="00FE60CA">
        <w:rPr>
          <w:rStyle w:val="10-"/>
          <w:bCs/>
          <w:rtl/>
        </w:rPr>
        <w:t>وباعتبار ما تقدَّم انقسم الوقف على أواخر الكلم ثلاثة أقسام:</w:t>
      </w:r>
    </w:p>
    <w:p w:rsidR="00950439" w:rsidRPr="00FE60CA" w:rsidRDefault="00950439">
      <w:pPr>
        <w:pStyle w:val="18-"/>
        <w:rPr>
          <w:rtl/>
        </w:rPr>
      </w:pPr>
      <w:r w:rsidRPr="00FE60CA">
        <w:rPr>
          <w:rStyle w:val="10-"/>
          <w:bCs/>
          <w:rtl/>
        </w:rPr>
        <w:t>القسم الأول:</w:t>
      </w:r>
      <w:r w:rsidRPr="00FE60CA">
        <w:rPr>
          <w:rtl/>
        </w:rPr>
        <w:t xml:space="preserve"> ما يوقف عليه بالأنواع الثلاثة: السكون، والرَّوْم، والإشمام. ويشمل ما كان متحركاً بالرفع والضم، نحو: </w:t>
      </w:r>
      <w:r w:rsidRPr="00FE60CA">
        <w:rPr>
          <w:rStyle w:val="01-0"/>
          <w:rFonts w:cs="Lotus Linotype"/>
          <w:rtl/>
        </w:rPr>
        <w:t>﴿</w:t>
      </w:r>
      <w:r w:rsidRPr="00FE60CA">
        <w:rPr>
          <w:rStyle w:val="02-0"/>
          <w:rFonts w:ascii="KFGQPC Uthman Taha Naskh" w:cs="KFGQPC HAFS Uthmanic Script"/>
          <w:bCs/>
          <w:szCs w:val="28"/>
          <w:rtl/>
          <w:lang w:bidi="ar-YE"/>
        </w:rPr>
        <w:t>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تَعِينُ</w:t>
      </w:r>
      <w:r w:rsidRPr="00FE60CA">
        <w:rPr>
          <w:rStyle w:val="01-0"/>
          <w:rFonts w:cs="Lotus Linotype"/>
          <w:rtl/>
        </w:rPr>
        <w:t>﴾</w:t>
      </w:r>
      <w:r w:rsidRPr="00FE60CA">
        <w:rPr>
          <w:rtl/>
        </w:rPr>
        <w:t xml:space="preserve"> </w:t>
      </w:r>
      <w:r w:rsidRPr="00FE60CA">
        <w:rPr>
          <w:rStyle w:val="05-0"/>
          <w:szCs w:val="24"/>
          <w:rtl/>
        </w:rPr>
        <w:t>[الفاتحة: 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عَظِيم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مِن قَب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لِحُ</w:t>
      </w:r>
      <w:r w:rsidRPr="00FE60CA">
        <w:rPr>
          <w:rStyle w:val="01-0"/>
          <w:rFonts w:cs="Lotus Linotype"/>
          <w:rtl/>
        </w:rPr>
        <w:t>﴾</w:t>
      </w:r>
      <w:r w:rsidRPr="00FE60CA">
        <w:rPr>
          <w:rtl/>
        </w:rPr>
        <w:t xml:space="preserve"> </w:t>
      </w:r>
      <w:r w:rsidRPr="00FE60CA">
        <w:rPr>
          <w:rStyle w:val="05-0"/>
          <w:szCs w:val="24"/>
          <w:rtl/>
        </w:rPr>
        <w:t>[الأعراف: 77]</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ما يوقف عليه بالسكون، والرَّوْم، ولا يجوز فيه الإشمام، ويشمل ما كان متحركاً بالخفض والكسر،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لرَّحِيمِ</w:t>
      </w:r>
      <w:r w:rsidRPr="00FE60CA">
        <w:rPr>
          <w:rStyle w:val="01-0"/>
          <w:rFonts w:cs="Lotus Linotype"/>
          <w:rtl/>
        </w:rPr>
        <w:t>﴾</w:t>
      </w:r>
      <w:r w:rsidRPr="00FE60CA">
        <w:rPr>
          <w:rtl/>
        </w:rPr>
        <w:t xml:space="preserve"> </w:t>
      </w:r>
      <w:r w:rsidRPr="00FE60CA">
        <w:rPr>
          <w:rStyle w:val="05-0"/>
          <w:szCs w:val="24"/>
          <w:rtl/>
        </w:rPr>
        <w:t>[الفاتحة: 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 xml:space="preserve">وَمِنَ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w:t>
      </w:r>
      <w:r w:rsidRPr="00FE60CA">
        <w:rPr>
          <w:rStyle w:val="01-0"/>
          <w:rFonts w:cs="Lotus Linotype"/>
          <w:rtl/>
        </w:rPr>
        <w:t>﴾</w:t>
      </w:r>
      <w:r w:rsidRPr="00FE60CA">
        <w:rPr>
          <w:rtl/>
        </w:rPr>
        <w:t xml:space="preserve"> </w:t>
      </w:r>
      <w:r w:rsidRPr="00FE60CA">
        <w:rPr>
          <w:rStyle w:val="05-0"/>
          <w:szCs w:val="24"/>
          <w:rtl/>
        </w:rPr>
        <w:t>[البقرة: 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أُفّ</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23]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ؤُلَا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1-0"/>
          <w:rFonts w:cs="Lotus Linotype"/>
          <w:rtl/>
        </w:rPr>
        <w:t>﴾</w:t>
      </w:r>
      <w:r w:rsidRPr="00FE60CA">
        <w:rPr>
          <w:rtl/>
        </w:rPr>
        <w:t xml:space="preserve"> </w:t>
      </w:r>
      <w:r w:rsidRPr="00FE60CA">
        <w:rPr>
          <w:rStyle w:val="05-0"/>
          <w:szCs w:val="24"/>
          <w:rtl/>
        </w:rPr>
        <w:t>[البقرة: 31]</w:t>
      </w:r>
      <w:r w:rsidRPr="00FE60CA">
        <w:rPr>
          <w:rtl/>
        </w:rPr>
        <w:t>.</w:t>
      </w:r>
    </w:p>
    <w:p w:rsidR="00950439" w:rsidRPr="00FE60CA" w:rsidRDefault="00950439">
      <w:pPr>
        <w:pStyle w:val="18-"/>
        <w:rPr>
          <w:rtl/>
        </w:rPr>
      </w:pPr>
      <w:r w:rsidRPr="00FE60CA">
        <w:rPr>
          <w:rtl/>
        </w:rPr>
        <w:t>وليعلم أنه لا بدَّ من حذف التنوين حال الوقف بالرَّوْم.</w:t>
      </w:r>
    </w:p>
    <w:p w:rsidR="00950439" w:rsidRPr="00FE60CA" w:rsidRDefault="00950439">
      <w:pPr>
        <w:pStyle w:val="18-"/>
        <w:rPr>
          <w:rtl/>
        </w:rPr>
      </w:pPr>
      <w:r w:rsidRPr="00FE60CA">
        <w:rPr>
          <w:rStyle w:val="10-"/>
          <w:bCs/>
          <w:rtl/>
        </w:rPr>
        <w:t>القسم الثالث:</w:t>
      </w:r>
      <w:r w:rsidRPr="00FE60CA">
        <w:rPr>
          <w:rtl/>
        </w:rPr>
        <w:t xml:space="preserve"> ما يوقف عليه بالسكون، ولا يجوز فيه الرَّوم، ولا الإشمام. ويستوعب هذا القسم خمسة أصناف، هي:</w:t>
      </w:r>
    </w:p>
    <w:p w:rsidR="00950439" w:rsidRPr="00FE60CA" w:rsidRDefault="002A6859">
      <w:pPr>
        <w:pStyle w:val="23-"/>
        <w:rPr>
          <w:rtl/>
        </w:rPr>
      </w:pPr>
      <w:r>
        <w:rPr>
          <w:rFonts w:hint="cs"/>
          <w:rtl/>
        </w:rPr>
        <w:t>1.</w:t>
      </w:r>
      <w:r>
        <w:rPr>
          <w:rtl/>
        </w:rPr>
        <w:tab/>
      </w:r>
      <w:r w:rsidR="00950439" w:rsidRPr="00FE60CA">
        <w:rPr>
          <w:rtl/>
        </w:rPr>
        <w:t xml:space="preserve">ما كان ساكناً في الوصل،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وَلَا تَم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نُن</w:t>
      </w:r>
      <w:r w:rsidR="00950439" w:rsidRPr="00FE60CA">
        <w:rPr>
          <w:rStyle w:val="01-0"/>
          <w:rFonts w:cs="Lotus Linotype"/>
          <w:rtl/>
        </w:rPr>
        <w:t>﴾</w:t>
      </w:r>
      <w:r w:rsidR="00950439" w:rsidRPr="00FE60CA">
        <w:rPr>
          <w:rtl/>
        </w:rPr>
        <w:t xml:space="preserve"> </w:t>
      </w:r>
      <w:r w:rsidR="00950439" w:rsidRPr="00FE60CA">
        <w:rPr>
          <w:rStyle w:val="05-0"/>
          <w:szCs w:val="24"/>
          <w:rtl/>
        </w:rPr>
        <w:t>[المدثر: 6]</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وَمَن يُهَاجِر</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[النساء: 100]</w:t>
      </w:r>
      <w:r w:rsidR="00950439" w:rsidRPr="00FE60CA">
        <w:rPr>
          <w:rtl/>
        </w:rPr>
        <w:t>.</w:t>
      </w:r>
    </w:p>
    <w:p w:rsidR="00950439" w:rsidRPr="00FE60CA" w:rsidRDefault="002A6859">
      <w:pPr>
        <w:pStyle w:val="23-"/>
        <w:rPr>
          <w:rtl/>
        </w:rPr>
      </w:pPr>
      <w:r>
        <w:rPr>
          <w:rFonts w:hint="cs"/>
          <w:rtl/>
        </w:rPr>
        <w:lastRenderedPageBreak/>
        <w:t>2.</w:t>
      </w:r>
      <w:r>
        <w:rPr>
          <w:rtl/>
        </w:rPr>
        <w:tab/>
      </w:r>
      <w:r w:rsidR="00950439" w:rsidRPr="00FE60CA">
        <w:rPr>
          <w:rtl/>
        </w:rPr>
        <w:t xml:space="preserve">ما كان في الوصل متحركاً بالفتح غير منوَّن، وحركته ليست منقولة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لَا رَي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2]</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ءَامَنَ</w:t>
      </w:r>
      <w:r w:rsidR="00950439" w:rsidRPr="00FE60CA">
        <w:rPr>
          <w:rStyle w:val="01-0"/>
          <w:rFonts w:cs="Lotus Linotype"/>
          <w:rtl/>
        </w:rPr>
        <w:t>﴾</w:t>
      </w:r>
      <w:r w:rsidR="00950439" w:rsidRPr="00FE60CA">
        <w:rPr>
          <w:rtl/>
        </w:rPr>
        <w:t xml:space="preserve"> </w:t>
      </w:r>
      <w:r w:rsidR="00950439" w:rsidRPr="00FE60CA">
        <w:rPr>
          <w:rStyle w:val="05-0"/>
          <w:szCs w:val="24"/>
          <w:rtl/>
        </w:rPr>
        <w:t>[البقرة: 13]</w:t>
      </w:r>
      <w:r w:rsidR="00950439" w:rsidRPr="00FE60CA">
        <w:rPr>
          <w:rtl/>
        </w:rPr>
        <w:t>.</w:t>
      </w:r>
    </w:p>
    <w:p w:rsidR="00950439" w:rsidRPr="00FE60CA" w:rsidRDefault="002A6859">
      <w:pPr>
        <w:pStyle w:val="23-"/>
        <w:rPr>
          <w:rtl/>
        </w:rPr>
      </w:pPr>
      <w:r>
        <w:rPr>
          <w:rFonts w:hint="cs"/>
          <w:rtl/>
        </w:rPr>
        <w:t>3.</w:t>
      </w:r>
      <w:r>
        <w:rPr>
          <w:rtl/>
        </w:rPr>
        <w:tab/>
      </w:r>
      <w:r w:rsidR="00950439" w:rsidRPr="00FE60CA">
        <w:rPr>
          <w:rtl/>
        </w:rPr>
        <w:t xml:space="preserve">الهاء التي تلحق الأسماء في الوقف بدلاً من تاء التأنيث، نحو: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جَنَّةَ</w:t>
      </w:r>
      <w:r w:rsidR="00950439" w:rsidRPr="00FE60CA">
        <w:rPr>
          <w:rStyle w:val="01-0"/>
          <w:rFonts w:cs="Lotus Linotype"/>
          <w:rtl/>
        </w:rPr>
        <w:t>﴾</w:t>
      </w:r>
      <w:r w:rsidR="00950439" w:rsidRPr="00FE60CA">
        <w:rPr>
          <w:rtl/>
        </w:rPr>
        <w:t xml:space="preserve"> </w:t>
      </w:r>
      <w:r w:rsidR="00950439" w:rsidRPr="00FE60CA">
        <w:rPr>
          <w:rStyle w:val="05-0"/>
          <w:szCs w:val="24"/>
          <w:rtl/>
        </w:rPr>
        <w:t>[البقرة: 35]</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لَةَ</w:t>
      </w:r>
      <w:r w:rsidR="00950439" w:rsidRPr="00FE60CA">
        <w:rPr>
          <w:rStyle w:val="01-0"/>
          <w:rFonts w:cs="Lotus Linotype"/>
          <w:rtl/>
        </w:rPr>
        <w:t>﴾</w:t>
      </w:r>
      <w:r w:rsidR="00950439" w:rsidRPr="00FE60CA">
        <w:rPr>
          <w:rtl/>
        </w:rPr>
        <w:t xml:space="preserve"> </w:t>
      </w:r>
      <w:r w:rsidR="00950439" w:rsidRPr="00FE60CA">
        <w:rPr>
          <w:rStyle w:val="05-0"/>
          <w:szCs w:val="24"/>
          <w:rtl/>
        </w:rPr>
        <w:t>[البقرة: 143]</w:t>
      </w:r>
      <w:r w:rsidR="00950439" w:rsidRPr="00FE60CA">
        <w:rPr>
          <w:rtl/>
        </w:rPr>
        <w:t>.</w:t>
      </w:r>
    </w:p>
    <w:p w:rsidR="00950439" w:rsidRPr="00FE60CA" w:rsidRDefault="002A6859">
      <w:pPr>
        <w:pStyle w:val="23-"/>
        <w:rPr>
          <w:rtl/>
        </w:rPr>
      </w:pPr>
      <w:r>
        <w:rPr>
          <w:rFonts w:hint="cs"/>
          <w:rtl/>
        </w:rPr>
        <w:t>4.</w:t>
      </w:r>
      <w:r>
        <w:rPr>
          <w:rtl/>
        </w:rPr>
        <w:tab/>
      </w:r>
      <w:r w:rsidR="00950439" w:rsidRPr="00FE60CA">
        <w:rPr>
          <w:rtl/>
        </w:rPr>
        <w:t xml:space="preserve">ميم الجمع، سواء في قراءة من لم يحركها في الوصل ولم يصلها، أم في قراءة من حرَّكها في الوصل ووصلها،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ءَأَنذَر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6]</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129]</w:t>
      </w:r>
      <w:r w:rsidR="00950439" w:rsidRPr="00FE60CA">
        <w:rPr>
          <w:rtl/>
        </w:rPr>
        <w:t>.</w:t>
      </w:r>
    </w:p>
    <w:p w:rsidR="00950439" w:rsidRPr="00FE60CA" w:rsidRDefault="002A6859">
      <w:pPr>
        <w:pStyle w:val="23-"/>
        <w:rPr>
          <w:rtl/>
        </w:rPr>
      </w:pPr>
      <w:r>
        <w:rPr>
          <w:rFonts w:hint="cs"/>
          <w:rtl/>
        </w:rPr>
        <w:t>5.</w:t>
      </w:r>
      <w:r>
        <w:rPr>
          <w:rtl/>
        </w:rPr>
        <w:tab/>
      </w:r>
      <w:r w:rsidR="00950439" w:rsidRPr="00FE60CA">
        <w:rPr>
          <w:rtl/>
        </w:rPr>
        <w:t xml:space="preserve">ما كان متحركاً في الوصل بحركة عارضة؛ لالتقاء الساكنين،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قُمِ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1-0"/>
          <w:rFonts w:cs="Lotus Linotype"/>
          <w:rtl/>
        </w:rPr>
        <w:t>﴾</w:t>
      </w:r>
      <w:r w:rsidR="00950439" w:rsidRPr="00FE60CA">
        <w:rPr>
          <w:rtl/>
        </w:rPr>
        <w:t xml:space="preserve"> </w:t>
      </w:r>
      <w:r w:rsidR="00950439" w:rsidRPr="00FE60CA">
        <w:rPr>
          <w:rStyle w:val="05-0"/>
          <w:szCs w:val="24"/>
          <w:rtl/>
        </w:rPr>
        <w:t>[المزمل: 2]</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أَنذِرِ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لنَّاسَ</w:t>
      </w:r>
      <w:r w:rsidR="00950439" w:rsidRPr="00FE60CA">
        <w:rPr>
          <w:rStyle w:val="01-0"/>
          <w:rFonts w:cs="Lotus Linotype"/>
          <w:rtl/>
        </w:rPr>
        <w:t>﴾</w:t>
      </w:r>
      <w:r w:rsidR="00950439" w:rsidRPr="00FE60CA">
        <w:rPr>
          <w:rtl/>
        </w:rPr>
        <w:t xml:space="preserve"> </w:t>
      </w:r>
      <w:r w:rsidR="00950439" w:rsidRPr="00FE60CA">
        <w:rPr>
          <w:rStyle w:val="05-0"/>
          <w:szCs w:val="24"/>
          <w:rtl/>
        </w:rPr>
        <w:t>[يونس: 2]</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وَأَنتُمُ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أَع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[آل عمران: 139]</w:t>
      </w:r>
      <w:r w:rsidR="00950439" w:rsidRPr="00FE60CA">
        <w:rPr>
          <w:rtl/>
        </w:rPr>
        <w:t>.</w:t>
      </w:r>
    </w:p>
    <w:p w:rsidR="00950439" w:rsidRPr="00FE60CA" w:rsidRDefault="00950439">
      <w:pPr>
        <w:pStyle w:val="18-"/>
        <w:rPr>
          <w:rtl/>
        </w:rPr>
      </w:pPr>
      <w:r w:rsidRPr="00FE60CA">
        <w:rPr>
          <w:rtl/>
        </w:rPr>
        <w:t xml:space="preserve">ويدخل في هذا الصنف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مَئِذٍ</w:t>
      </w:r>
      <w:r w:rsidRPr="00FE60CA">
        <w:rPr>
          <w:rStyle w:val="01-0"/>
          <w:rFonts w:cs="Lotus Linotype"/>
          <w:rtl/>
        </w:rPr>
        <w:t>﴾</w:t>
      </w:r>
      <w:r w:rsidRPr="00FE60CA">
        <w:rPr>
          <w:rtl/>
        </w:rPr>
        <w:t xml:space="preserve"> </w:t>
      </w:r>
      <w:r w:rsidRPr="00FE60CA">
        <w:rPr>
          <w:rStyle w:val="05-0"/>
          <w:szCs w:val="24"/>
          <w:rtl/>
        </w:rPr>
        <w:t>[آل عمران: 167]</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حِينَئِذ</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[الواقعة: 84]</w:t>
      </w:r>
      <w:r w:rsidRPr="00FE60CA">
        <w:rPr>
          <w:rtl/>
        </w:rPr>
        <w:t xml:space="preserve">؛ لأن كسرة الذال إنما عرضت عند إلحاق التنوين، فإذا زال التنوين وقفاً، رجعت الذال إلى أصلها وهو السكون، بخلاف تنوين </w:t>
      </w:r>
      <w:r w:rsidRPr="00FE60CA">
        <w:rPr>
          <w:rStyle w:val="01-0"/>
          <w:rFonts w:cs="Lotus Linotype"/>
          <w:rtl/>
        </w:rPr>
        <w:t>﴿</w:t>
      </w:r>
      <w:r w:rsidRPr="00FE60CA">
        <w:rPr>
          <w:rStyle w:val="02-0"/>
          <w:rFonts w:ascii="KFGQPC Uthman Taha Naskh" w:cs="KFGQPC HAFS Uthmanic Script"/>
          <w:bCs/>
          <w:szCs w:val="28"/>
          <w:rtl/>
          <w:lang w:bidi="ar-YE"/>
        </w:rPr>
        <w:t>غَوَاش</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41]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وَكُلّ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[الأنفال: 54]</w:t>
      </w:r>
      <w:r w:rsidRPr="00FE60CA">
        <w:rPr>
          <w:rtl/>
        </w:rPr>
        <w:t>؛ لأن التنوين فيهما دخل على متحرك، فالحركة أصلية.</w:t>
      </w:r>
    </w:p>
    <w:p w:rsidR="00950439" w:rsidRPr="00FE60CA" w:rsidRDefault="00950439">
      <w:pPr>
        <w:pStyle w:val="18-"/>
        <w:rPr>
          <w:rtl/>
        </w:rPr>
      </w:pPr>
      <w:r w:rsidRPr="00FE60CA">
        <w:rPr>
          <w:rtl/>
        </w:rPr>
        <w:t xml:space="preserve">قال الشاطبي </w:t>
      </w:r>
      <w:r w:rsidRPr="00FE60CA">
        <w:rPr>
          <w:rStyle w:val="08-"/>
          <w:rFonts w:cs="KFGQPC Arabic Symbols 01"/>
          <w:szCs w:val="26"/>
        </w:rPr>
        <w:t></w:t>
      </w:r>
      <w:r w:rsidRPr="00FE60CA">
        <w:rPr>
          <w:rtl/>
        </w:rPr>
        <w:t xml:space="preserve"> في «الشاطبية»:</w:t>
      </w:r>
    </w:p>
    <w:p w:rsidR="00950439" w:rsidRPr="00FE60CA" w:rsidRDefault="00950439">
      <w:pPr>
        <w:pStyle w:val="26-"/>
        <w:rPr>
          <w:rtl/>
        </w:rPr>
      </w:pPr>
      <w:r w:rsidRPr="00FE60CA">
        <w:rPr>
          <w:rtl/>
        </w:rPr>
        <w:t>وفي هاءِ تأنيثٍ وميمِ الجميعِ قُلْ</w:t>
      </w:r>
    </w:p>
    <w:p w:rsidR="00950439" w:rsidRPr="00FE60CA" w:rsidRDefault="00950439">
      <w:pPr>
        <w:pStyle w:val="27-"/>
        <w:rPr>
          <w:rtl/>
        </w:rPr>
      </w:pPr>
      <w:r w:rsidRPr="00FE60CA">
        <w:rPr>
          <w:rtl/>
        </w:rPr>
        <w:t>وعارضِ شَكْلٍ لم يكونا ليَدْخُلا</w:t>
      </w:r>
    </w:p>
    <w:p w:rsidR="00950439" w:rsidRPr="00FE60CA" w:rsidRDefault="00950439">
      <w:pPr>
        <w:pStyle w:val="15-18"/>
        <w:rPr>
          <w:rtl/>
        </w:rPr>
      </w:pPr>
      <w:r w:rsidRPr="00FE60CA">
        <w:rPr>
          <w:rtl/>
        </w:rPr>
        <w:lastRenderedPageBreak/>
        <w:t>كيفية الوقف على هاء الضمير:</w:t>
      </w:r>
    </w:p>
    <w:p w:rsidR="00950439" w:rsidRPr="00FE60CA" w:rsidRDefault="00950439">
      <w:pPr>
        <w:pStyle w:val="18-"/>
        <w:rPr>
          <w:rtl/>
        </w:rPr>
      </w:pPr>
      <w:r w:rsidRPr="00FE60CA">
        <w:rPr>
          <w:rtl/>
        </w:rPr>
        <w:t>لأهل العلم ثلاثة مذاهب في الوقف على هاء الضمير بالروم والإشمام، فمنهم من أجاز الرَّوم والإشمام فيها مطلقاً، ومنهم من ذهب إلى المنع مطلقاً.</w:t>
      </w:r>
    </w:p>
    <w:p w:rsidR="00950439" w:rsidRPr="00FE60CA" w:rsidRDefault="00950439">
      <w:pPr>
        <w:pStyle w:val="18-"/>
        <w:rPr>
          <w:rtl/>
        </w:rPr>
      </w:pPr>
      <w:r w:rsidRPr="00FE60CA">
        <w:rPr>
          <w:rtl/>
        </w:rPr>
        <w:t xml:space="preserve">وذهب جماعة من المحققين إلى التفصيل، فمنعوا الروم والإشمام فيها إذا كان قبلها ضم، أو واو ساكنة، أو كسر، أو ياء ساكنة، نحو: </w:t>
      </w:r>
      <w:r w:rsidRPr="00FE60CA">
        <w:rPr>
          <w:rStyle w:val="01-0"/>
          <w:rFonts w:cs="Lotus Linotype"/>
          <w:rtl/>
        </w:rPr>
        <w:t>﴿</w:t>
      </w:r>
      <w:r w:rsidRPr="00FE60CA">
        <w:rPr>
          <w:rStyle w:val="02-0"/>
          <w:rFonts w:ascii="KFGQPC Uthman Taha Naskh" w:cs="KFGQPC HAFS Uthmanic Script"/>
          <w:bCs/>
          <w:szCs w:val="28"/>
          <w:rtl/>
          <w:lang w:bidi="ar-YE"/>
        </w:rPr>
        <w:t>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فَعُهُ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[فاطر: 10]</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عَقَلُوهُ</w:t>
      </w:r>
      <w:r w:rsidRPr="00FE60CA">
        <w:rPr>
          <w:rStyle w:val="01-0"/>
          <w:rFonts w:cs="Lotus Linotype"/>
          <w:rtl/>
        </w:rPr>
        <w:t>﴾</w:t>
      </w:r>
      <w:r w:rsidRPr="00FE60CA">
        <w:rPr>
          <w:rtl/>
        </w:rPr>
        <w:t xml:space="preserve"> </w:t>
      </w:r>
      <w:r w:rsidRPr="00FE60CA">
        <w:rPr>
          <w:rStyle w:val="05-0"/>
          <w:szCs w:val="24"/>
          <w:rtl/>
        </w:rPr>
        <w:t>[البقرة: 75]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22]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إِلَي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[البقرة: 28]</w:t>
      </w:r>
      <w:r w:rsidRPr="00FE60CA">
        <w:rPr>
          <w:rtl/>
        </w:rPr>
        <w:t>.</w:t>
      </w:r>
    </w:p>
    <w:p w:rsidR="00950439" w:rsidRPr="00FE60CA" w:rsidRDefault="00950439">
      <w:pPr>
        <w:pStyle w:val="18-"/>
        <w:rPr>
          <w:rtl/>
        </w:rPr>
      </w:pPr>
      <w:r w:rsidRPr="00FE60CA">
        <w:rPr>
          <w:rtl/>
        </w:rPr>
        <w:t xml:space="preserve">وأجازوهما إذا لم يكن قبل هاء الضمير ذلك؛ بأن انفتح ما قبلها، أو وقع قبلها ألف، أو ساكن صحيح، نحو: </w:t>
      </w:r>
      <w:r w:rsidRPr="00FE60CA">
        <w:rPr>
          <w:rStyle w:val="01-0"/>
          <w:rFonts w:cs="Lotus Linotype"/>
          <w:rtl/>
        </w:rPr>
        <w:t>﴿</w:t>
      </w:r>
      <w:r w:rsidRPr="00FE60CA">
        <w:rPr>
          <w:rStyle w:val="02-0"/>
          <w:rFonts w:ascii="KFGQPC Uthman Taha Naskh" w:cs="KFGQPC HAFS Uthmanic Script"/>
          <w:bCs/>
          <w:szCs w:val="28"/>
          <w:rtl/>
          <w:lang w:bidi="ar-YE"/>
        </w:rPr>
        <w:t>لَّن تُخ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لَفَهُ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[طه: 97]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وَهَدَى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[النحل: 121]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[البقرة: 60]</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وَيَتَّق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[النور: 52]</w:t>
      </w:r>
      <w:r w:rsidRPr="00FE60CA">
        <w:rPr>
          <w:rtl/>
        </w:rPr>
        <w:t>.</w:t>
      </w:r>
    </w:p>
    <w:p w:rsidR="00950439" w:rsidRPr="00FE60CA" w:rsidRDefault="00950439">
      <w:pPr>
        <w:pStyle w:val="18-"/>
        <w:rPr>
          <w:rtl/>
        </w:rPr>
      </w:pPr>
      <w:r w:rsidRPr="00FE60CA">
        <w:rPr>
          <w:rtl/>
        </w:rPr>
        <w:t>قال ابن الجزري: «وهو أعدل المذاهب عندي، والله أعلم»</w:t>
      </w:r>
      <w:r w:rsidRPr="00FE60CA">
        <w:rPr>
          <w:rStyle w:val="13-"/>
          <w:rtl/>
        </w:rPr>
        <w:footnoteReference w:id="59"/>
      </w:r>
      <w:r w:rsidRPr="00FE60CA">
        <w:rPr>
          <w:rtl/>
        </w:rPr>
        <w:t>.</w:t>
      </w:r>
    </w:p>
    <w:p w:rsidR="00950439" w:rsidRPr="00FE60CA" w:rsidRDefault="00950439">
      <w:pPr>
        <w:pStyle w:val="18-"/>
        <w:rPr>
          <w:rtl/>
        </w:rPr>
      </w:pPr>
      <w:r w:rsidRPr="00FE60CA">
        <w:rPr>
          <w:rtl/>
        </w:rPr>
        <w:t>وقد أشار الشاطبي في «الشاطبية» إلى هذه المذاهب بقوله:</w:t>
      </w:r>
    </w:p>
    <w:p w:rsidR="00950439" w:rsidRPr="00FE60CA" w:rsidRDefault="00950439">
      <w:pPr>
        <w:pStyle w:val="26-"/>
        <w:rPr>
          <w:rtl/>
        </w:rPr>
      </w:pPr>
      <w:r w:rsidRPr="00FE60CA">
        <w:rPr>
          <w:rtl/>
        </w:rPr>
        <w:t>وفي الهاءِ للإِضْمَارِ قَوْمٌ أَبَوْهُمَا</w:t>
      </w:r>
    </w:p>
    <w:p w:rsidR="00950439" w:rsidRPr="00FE60CA" w:rsidRDefault="00950439">
      <w:pPr>
        <w:pStyle w:val="27-"/>
        <w:rPr>
          <w:rtl/>
        </w:rPr>
      </w:pPr>
      <w:r w:rsidRPr="00FE60CA">
        <w:rPr>
          <w:rtl/>
        </w:rPr>
        <w:t>ومِن قَبْلِهِ ضَمٌّ أَوِ الكَسْرُ مُثِّلَا</w:t>
      </w:r>
    </w:p>
    <w:p w:rsidR="00950439" w:rsidRPr="00FE60CA" w:rsidRDefault="00950439">
      <w:pPr>
        <w:pStyle w:val="26-"/>
        <w:rPr>
          <w:rtl/>
        </w:rPr>
      </w:pPr>
      <w:r w:rsidRPr="00FE60CA">
        <w:rPr>
          <w:rtl/>
        </w:rPr>
        <w:t>أَوُ امَّاهُمَا واوٌ وياءٌ، وبعضُهُمْ</w:t>
      </w:r>
    </w:p>
    <w:p w:rsidR="00950439" w:rsidRPr="00FE60CA" w:rsidRDefault="00950439">
      <w:pPr>
        <w:pStyle w:val="27-"/>
        <w:rPr>
          <w:rtl/>
        </w:rPr>
      </w:pPr>
      <w:r w:rsidRPr="00FE60CA">
        <w:rPr>
          <w:rtl/>
        </w:rPr>
        <w:t>يَرَى لهما في كُلِّ حَالٍ مُحَلِّلا</w:t>
      </w:r>
    </w:p>
    <w:p w:rsidR="00950439" w:rsidRPr="00FE60CA" w:rsidRDefault="00950439">
      <w:pPr>
        <w:pStyle w:val="18-"/>
        <w:rPr>
          <w:rtl/>
        </w:rPr>
      </w:pPr>
    </w:p>
    <w:p w:rsidR="00950439" w:rsidRPr="00FE60CA" w:rsidRDefault="00950439">
      <w:pPr>
        <w:pStyle w:val="14-20"/>
        <w:rPr>
          <w:rtl/>
        </w:rPr>
      </w:pPr>
      <w:r w:rsidRPr="00FE60CA">
        <w:rPr>
          <w:rtl/>
        </w:rPr>
        <w:lastRenderedPageBreak/>
        <w:t>الإثبات والحذف</w:t>
      </w:r>
    </w:p>
    <w:p w:rsidR="00950439" w:rsidRPr="00FE60CA" w:rsidRDefault="00950439">
      <w:pPr>
        <w:pStyle w:val="18-"/>
        <w:rPr>
          <w:rtl/>
        </w:rPr>
      </w:pPr>
      <w:r w:rsidRPr="00FE60CA">
        <w:rPr>
          <w:rtl/>
        </w:rPr>
        <w:t>من المقرر عند علماء القراءة أنه إذا كان آخر الكلمة الموقوف عليها حرفاً من أحرف المد الثلاثة، فالوقف على هذه الكلمة يكون بإثبات حرف المد فيها، شريطة أن يكون حرف المد ثابتاً في رسم المصاحف العثمانية، أما إذا كان حرف المد محذوفاً من المصاحف العثمانية، فالوقف على الكلمة يكون بحذف حرف المد، فإثبات حرف المد وقفاً تابع لإثباته في المصاحف، وحذفه وقفاً فرع عن حذفه في المصاحف أيضاً، فالكلام في هذا الباب على ثلاثة أنواع:</w:t>
      </w:r>
    </w:p>
    <w:p w:rsidR="00950439" w:rsidRPr="00FE60CA" w:rsidRDefault="00950439">
      <w:pPr>
        <w:pStyle w:val="15-18"/>
        <w:rPr>
          <w:rtl/>
        </w:rPr>
      </w:pPr>
      <w:r w:rsidRPr="00FE60CA">
        <w:rPr>
          <w:rtl/>
        </w:rPr>
        <w:t>النوع الأول: في إثبات الألف وحذفها عند الوقف:</w:t>
      </w:r>
    </w:p>
    <w:p w:rsidR="00950439" w:rsidRPr="00FE60CA" w:rsidRDefault="00950439">
      <w:pPr>
        <w:pStyle w:val="18-"/>
        <w:rPr>
          <w:rtl/>
        </w:rPr>
      </w:pPr>
      <w:r w:rsidRPr="00FE60CA">
        <w:rPr>
          <w:rtl/>
        </w:rPr>
        <w:t xml:space="preserve">تثبت الألف في الوقف إذا كانت ثابتة في الرسم، سواء أكانت ثابتة في الوصل والوقف بأن كان ما بعدها متحركاً، نحو: </w:t>
      </w:r>
      <w:r w:rsidRPr="00FE60CA">
        <w:rPr>
          <w:rStyle w:val="01-0"/>
          <w:rFonts w:cs="Lotus Linotype"/>
          <w:rtl/>
        </w:rPr>
        <w:t>﴿</w:t>
      </w:r>
      <w:r w:rsidRPr="00FE60CA">
        <w:rPr>
          <w:rStyle w:val="02-0"/>
          <w:rFonts w:ascii="KFGQPC Uthman Taha Naskh" w:cs="KFGQPC HAFS Uthmanic Script"/>
          <w:bCs/>
          <w:szCs w:val="28"/>
          <w:rtl/>
          <w:lang w:bidi="ar-YE"/>
        </w:rPr>
        <w:t>رَبَّنَا ظَلَم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أَنفُسَنَا وَإِن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لَنَا وَتَر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نَا لَنَكُونَنَّ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سِرِينَ</w:t>
      </w:r>
      <w:r w:rsidRPr="00FE60CA">
        <w:rPr>
          <w:rStyle w:val="01-0"/>
          <w:rFonts w:cs="Lotus Linotype"/>
          <w:rtl/>
        </w:rPr>
        <w:t>﴾</w:t>
      </w:r>
      <w:r w:rsidRPr="00FE60CA">
        <w:rPr>
          <w:rtl/>
        </w:rPr>
        <w:t xml:space="preserve"> </w:t>
      </w:r>
      <w:r w:rsidRPr="00FE60CA">
        <w:rPr>
          <w:rStyle w:val="05-0"/>
          <w:szCs w:val="24"/>
          <w:rtl/>
        </w:rPr>
        <w:t>[الأعراف: 23]</w:t>
      </w:r>
      <w:r w:rsidRPr="00FE60CA">
        <w:rPr>
          <w:rtl/>
        </w:rPr>
        <w:t xml:space="preserve">، أم كانت الألف محذوفة في الوصل؛ لالتقاء الساكنين، نحو: </w:t>
      </w:r>
      <w:r w:rsidRPr="00FE60CA">
        <w:rPr>
          <w:rStyle w:val="01-0"/>
          <w:rFonts w:cs="Lotus Linotype"/>
          <w:rtl/>
        </w:rPr>
        <w:t>﴿</w:t>
      </w:r>
      <w:r w:rsidRPr="00FE60CA">
        <w:rPr>
          <w:rStyle w:val="02-0"/>
          <w:rFonts w:ascii="KFGQPC Uthman Taha Naskh" w:cs="KFGQPC HAFS Uthmanic Script"/>
          <w:bCs/>
          <w:szCs w:val="28"/>
          <w:rtl/>
          <w:lang w:bidi="ar-YE"/>
        </w:rPr>
        <w:t xml:space="preserve">فَلَمَّا ذَاقَا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لشَّجَرَةَ</w:t>
      </w:r>
      <w:r w:rsidRPr="00FE60CA">
        <w:rPr>
          <w:rStyle w:val="01-0"/>
          <w:rFonts w:cs="Lotus Linotype"/>
          <w:rtl/>
        </w:rPr>
        <w:t>﴾</w:t>
      </w:r>
      <w:r w:rsidRPr="00FE60CA">
        <w:rPr>
          <w:rtl/>
        </w:rPr>
        <w:t xml:space="preserve"> </w:t>
      </w:r>
      <w:r w:rsidRPr="00FE60CA">
        <w:rPr>
          <w:rStyle w:val="05-0"/>
          <w:szCs w:val="24"/>
          <w:rtl/>
        </w:rPr>
        <w:t>[الأعراف: 22]</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 xml:space="preserve">دَّعَوَا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رَبَّهُمَا</w:t>
      </w:r>
      <w:r w:rsidRPr="00FE60CA">
        <w:rPr>
          <w:rStyle w:val="01-0"/>
          <w:rFonts w:cs="Lotus Linotype"/>
          <w:rtl/>
        </w:rPr>
        <w:t>﴾</w:t>
      </w:r>
      <w:r w:rsidRPr="00FE60CA">
        <w:rPr>
          <w:rtl/>
        </w:rPr>
        <w:t xml:space="preserve"> </w:t>
      </w:r>
      <w:r w:rsidRPr="00FE60CA">
        <w:rPr>
          <w:rStyle w:val="05-0"/>
          <w:szCs w:val="24"/>
          <w:rtl/>
        </w:rPr>
        <w:t>[الأعراف: 189]</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كِل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جَنَّتَي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[الكهف: 33]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 xml:space="preserve">وَقَالَا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لِلَّهِ</w:t>
      </w:r>
      <w:r w:rsidRPr="00FE60CA">
        <w:rPr>
          <w:rStyle w:val="01-0"/>
          <w:rFonts w:cs="Lotus Linotype"/>
          <w:rtl/>
        </w:rPr>
        <w:t>﴾</w:t>
      </w:r>
      <w:r w:rsidRPr="00FE60CA">
        <w:rPr>
          <w:rtl/>
        </w:rPr>
        <w:t xml:space="preserve"> </w:t>
      </w:r>
      <w:r w:rsidRPr="00FE60CA">
        <w:rPr>
          <w:rStyle w:val="05-0"/>
          <w:szCs w:val="24"/>
          <w:rtl/>
        </w:rPr>
        <w:t>[النمل: 15]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أَيُّهَا</w:t>
      </w:r>
      <w:r w:rsidRPr="00FE60CA">
        <w:rPr>
          <w:rStyle w:val="01-0"/>
          <w:rFonts w:cs="Lotus Linotype"/>
          <w:rtl/>
        </w:rPr>
        <w:t>﴾</w:t>
      </w:r>
      <w:r w:rsidRPr="00FE60CA">
        <w:rPr>
          <w:rtl/>
        </w:rPr>
        <w:t xml:space="preserve"> حيث وقع، نحو: </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لنَّبِيُّ</w:t>
      </w:r>
      <w:r w:rsidRPr="00FE60CA">
        <w:rPr>
          <w:rStyle w:val="01-0"/>
          <w:rFonts w:cs="Lotus Linotype"/>
          <w:rtl/>
        </w:rPr>
        <w:t>﴾</w:t>
      </w:r>
      <w:r w:rsidRPr="00FE60CA">
        <w:rPr>
          <w:rtl/>
        </w:rPr>
        <w:t xml:space="preserve"> </w:t>
      </w:r>
      <w:r w:rsidRPr="00FE60CA">
        <w:rPr>
          <w:rStyle w:val="05-0"/>
          <w:szCs w:val="24"/>
          <w:rtl/>
        </w:rPr>
        <w:t>[التوبة: 73]</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w:t>
      </w:r>
      <w:r w:rsidRPr="00FE60CA">
        <w:rPr>
          <w:rStyle w:val="01-0"/>
          <w:rFonts w:cs="Lotus Linotype"/>
          <w:rtl/>
        </w:rPr>
        <w:t>﴾</w:t>
      </w:r>
      <w:r w:rsidRPr="00FE60CA">
        <w:rPr>
          <w:rtl/>
        </w:rPr>
        <w:t xml:space="preserve"> </w:t>
      </w:r>
      <w:r w:rsidRPr="00FE60CA">
        <w:rPr>
          <w:rStyle w:val="05-0"/>
          <w:szCs w:val="24"/>
          <w:rtl/>
        </w:rPr>
        <w:t>[البقرة: 21]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ءَامَنُواْ</w:t>
      </w:r>
      <w:r w:rsidRPr="00FE60CA">
        <w:rPr>
          <w:rStyle w:val="01-0"/>
          <w:rFonts w:cs="Lotus Linotype"/>
          <w:rtl/>
        </w:rPr>
        <w:t>﴾</w:t>
      </w:r>
      <w:r w:rsidRPr="00FE60CA">
        <w:rPr>
          <w:rtl/>
        </w:rPr>
        <w:t xml:space="preserve"> </w:t>
      </w:r>
      <w:r w:rsidRPr="00FE60CA">
        <w:rPr>
          <w:rStyle w:val="05-0"/>
          <w:szCs w:val="24"/>
          <w:rtl/>
        </w:rPr>
        <w:t>[البقرة: 172]</w:t>
      </w:r>
      <w:r w:rsidRPr="00FE60CA">
        <w:rPr>
          <w:rtl/>
        </w:rPr>
        <w:t>.</w:t>
      </w:r>
    </w:p>
    <w:p w:rsidR="00950439" w:rsidRPr="00FE60CA" w:rsidRDefault="00950439">
      <w:pPr>
        <w:pStyle w:val="18-"/>
        <w:rPr>
          <w:rtl/>
        </w:rPr>
      </w:pPr>
      <w:r w:rsidRPr="00FE60CA">
        <w:rPr>
          <w:rtl/>
        </w:rPr>
        <w:t>أم كانت الألف محذوفة في الوصل رواية، وجاء بعدها متحرك، وذلك في الألفاظ الآتية:</w:t>
      </w:r>
    </w:p>
    <w:p w:rsidR="00950439" w:rsidRPr="00FE60CA" w:rsidRDefault="002A6859">
      <w:pPr>
        <w:pStyle w:val="23-"/>
        <w:rPr>
          <w:rtl/>
        </w:rPr>
      </w:pPr>
      <w:r>
        <w:rPr>
          <w:rStyle w:val="01-0"/>
          <w:rFonts w:cs="Lotus Linotype" w:hint="cs"/>
          <w:rtl/>
        </w:rPr>
        <w:lastRenderedPageBreak/>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حيث وقع في القرآن الكريم، سواء أكان بعده همزة،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أُنَبِّئُكُم بِتَأ</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وِيلِهِ</w:t>
      </w:r>
      <w:r w:rsidR="00950439" w:rsidRPr="00FE60CA">
        <w:rPr>
          <w:rStyle w:val="02-0"/>
          <w:rFonts w:ascii="KFGQPC Uthman Taha Naskh" w:cs="KFGQPC HAFS Uthmanic Script" w:hint="cs"/>
          <w:bCs/>
          <w:szCs w:val="28"/>
          <w:rtl/>
          <w:lang w:bidi="ar-YE"/>
        </w:rPr>
        <w:t>ۦ</w:t>
      </w:r>
      <w:r w:rsidR="00950439" w:rsidRPr="00FE60CA">
        <w:rPr>
          <w:rStyle w:val="01-0"/>
          <w:rFonts w:cs="Lotus Linotype"/>
          <w:rtl/>
        </w:rPr>
        <w:t>﴾</w:t>
      </w:r>
      <w:r w:rsidR="00950439" w:rsidRPr="00FE60CA">
        <w:rPr>
          <w:rtl/>
        </w:rPr>
        <w:t xml:space="preserve"> </w:t>
      </w:r>
      <w:r w:rsidR="00950439" w:rsidRPr="00FE60CA">
        <w:rPr>
          <w:rStyle w:val="05-0"/>
          <w:szCs w:val="24"/>
          <w:rtl/>
        </w:rPr>
        <w:t>[يوسف: 45]</w:t>
      </w:r>
      <w:r w:rsidR="00950439" w:rsidRPr="00FE60CA">
        <w:rPr>
          <w:rtl/>
        </w:rPr>
        <w:t xml:space="preserve">،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وَأَنَا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أَوَّلُ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لِمِينَ</w:t>
      </w:r>
      <w:r w:rsidR="00950439" w:rsidRPr="00FE60CA">
        <w:rPr>
          <w:rStyle w:val="01-0"/>
          <w:rFonts w:cs="Lotus Linotype"/>
          <w:rtl/>
        </w:rPr>
        <w:t>﴾</w:t>
      </w:r>
      <w:r w:rsidR="00950439" w:rsidRPr="00FE60CA">
        <w:rPr>
          <w:rtl/>
        </w:rPr>
        <w:t xml:space="preserve"> </w:t>
      </w:r>
      <w:r w:rsidR="00950439" w:rsidRPr="00FE60CA">
        <w:rPr>
          <w:rStyle w:val="05-0"/>
          <w:szCs w:val="24"/>
          <w:rtl/>
        </w:rPr>
        <w:t>[الأنعام: 163]</w:t>
      </w:r>
      <w:r w:rsidR="00950439" w:rsidRPr="00FE60CA">
        <w:rPr>
          <w:rtl/>
        </w:rPr>
        <w:t xml:space="preserve">،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إِن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إِلَّا نَذِير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وَبَشِير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لِّقَو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يُؤ</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مِنُونَ</w:t>
      </w:r>
      <w:r w:rsidR="00950439" w:rsidRPr="00FE60CA">
        <w:rPr>
          <w:rStyle w:val="01-0"/>
          <w:rFonts w:cs="Lotus Linotype"/>
          <w:rtl/>
        </w:rPr>
        <w:t>﴾</w:t>
      </w:r>
      <w:r w:rsidR="00950439" w:rsidRPr="00FE60CA">
        <w:rPr>
          <w:rtl/>
        </w:rPr>
        <w:t xml:space="preserve"> </w:t>
      </w:r>
      <w:r w:rsidR="00950439" w:rsidRPr="00FE60CA">
        <w:rPr>
          <w:rStyle w:val="05-0"/>
          <w:szCs w:val="24"/>
          <w:rtl/>
        </w:rPr>
        <w:t>[الأعراف: 188]</w:t>
      </w:r>
      <w:r w:rsidR="00950439" w:rsidRPr="00FE60CA">
        <w:rPr>
          <w:rtl/>
        </w:rPr>
        <w:t xml:space="preserve">، أم لم يكن بعده همزة،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وَأَنَا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بِهِ</w:t>
      </w:r>
      <w:r w:rsidR="00950439" w:rsidRPr="00FE60CA">
        <w:rPr>
          <w:rStyle w:val="02-0"/>
          <w:rFonts w:ascii="KFGQPC Uthman Taha Naskh" w:cs="KFGQPC HAFS Uthmanic Script" w:hint="cs"/>
          <w:bCs/>
          <w:szCs w:val="28"/>
          <w:rtl/>
          <w:lang w:bidi="ar-YE"/>
        </w:rPr>
        <w:t>ۦ</w:t>
      </w:r>
      <w:r w:rsidR="00950439" w:rsidRPr="00FE60CA">
        <w:rPr>
          <w:rStyle w:val="02-0"/>
          <w:rFonts w:ascii="KFGQPC Uthman Taha Naskh" w:cs="KFGQPC HAFS Uthmanic Script"/>
          <w:bCs/>
          <w:szCs w:val="28"/>
          <w:rtl/>
          <w:lang w:bidi="ar-YE"/>
        </w:rPr>
        <w:t xml:space="preserve"> زَعِيم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[يوسف: 72]</w:t>
      </w:r>
      <w:r w:rsidR="00950439" w:rsidRPr="00FE60CA">
        <w:rPr>
          <w:rtl/>
        </w:rPr>
        <w:t>.</w:t>
      </w:r>
    </w:p>
    <w:p w:rsidR="00950439" w:rsidRPr="00FE60CA" w:rsidRDefault="002A6859">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لظُّنُونَا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سورة الأحزاب </w:t>
      </w:r>
      <w:r w:rsidR="00950439" w:rsidRPr="00FE60CA">
        <w:rPr>
          <w:rStyle w:val="05-0"/>
          <w:szCs w:val="24"/>
          <w:rtl/>
        </w:rPr>
        <w:t>[10]</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وَتَظُنُّونَ بِ</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لظُّنُونَا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w:t>
      </w:r>
    </w:p>
    <w:p w:rsidR="00950439" w:rsidRPr="00FE60CA" w:rsidRDefault="002A6859">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لرَّسُولَا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سورة الأحزاب </w:t>
      </w:r>
      <w:r w:rsidR="00950439" w:rsidRPr="00FE60CA">
        <w:rPr>
          <w:rStyle w:val="05-0"/>
          <w:szCs w:val="24"/>
          <w:rtl/>
        </w:rPr>
        <w:t>[66]</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يَقُولُونَ 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أَطَع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وَأَطَع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لرَّسُولَا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w:t>
      </w:r>
    </w:p>
    <w:p w:rsidR="00950439" w:rsidRPr="00FE60CA" w:rsidRDefault="002A6859">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لسَّبِيلَا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سورة الأحزاب </w:t>
      </w:r>
      <w:r w:rsidR="00950439" w:rsidRPr="00FE60CA">
        <w:rPr>
          <w:rStyle w:val="05-0"/>
          <w:szCs w:val="24"/>
          <w:rtl/>
        </w:rPr>
        <w:t>[67]</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فَأَضَلُّونَا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لسَّبِيلَا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w:t>
      </w:r>
    </w:p>
    <w:p w:rsidR="00950439" w:rsidRPr="00FE60CA" w:rsidRDefault="002A6859">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سورة الكهف </w:t>
      </w:r>
      <w:r w:rsidR="00950439" w:rsidRPr="00FE60CA">
        <w:rPr>
          <w:rStyle w:val="05-0"/>
          <w:szCs w:val="24"/>
          <w:rtl/>
        </w:rPr>
        <w:t>[38]</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هُوَ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رَبِّي</w:t>
      </w:r>
      <w:r w:rsidR="00950439" w:rsidRPr="00FE60CA">
        <w:rPr>
          <w:rStyle w:val="01-0"/>
          <w:rFonts w:cs="Lotus Linotype"/>
          <w:rtl/>
        </w:rPr>
        <w:t>﴾</w:t>
      </w:r>
      <w:r w:rsidR="00950439" w:rsidRPr="00FE60CA">
        <w:rPr>
          <w:rtl/>
        </w:rPr>
        <w:t>.</w:t>
      </w:r>
    </w:p>
    <w:p w:rsidR="00950439" w:rsidRPr="00FE60CA" w:rsidRDefault="002A6859">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قَوَارِيرَا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في الموضع الأول من سورة الإنسان </w:t>
      </w:r>
      <w:r w:rsidR="00950439" w:rsidRPr="00FE60CA">
        <w:rPr>
          <w:rStyle w:val="05-0"/>
          <w:szCs w:val="24"/>
          <w:rtl/>
        </w:rPr>
        <w:t>[15]</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كَانَت</w:t>
      </w:r>
      <w:r w:rsidR="00950439" w:rsidRPr="00FE60CA">
        <w:rPr>
          <w:rStyle w:val="02-0"/>
          <w:rFonts w:ascii="KFGQPC Uthman Taha Naskh" w:cs="KFGQPC HAFS Uthmanic Script" w:hint="cs"/>
          <w:bCs/>
          <w:szCs w:val="28"/>
          <w:rtl/>
          <w:lang w:bidi="ar-YE"/>
        </w:rPr>
        <w:t>ۡ</w:t>
      </w:r>
      <w:r w:rsidR="00950439" w:rsidRPr="00FE60CA">
        <w:rPr>
          <w:rStyle w:val="02-0"/>
          <w:rFonts w:ascii="Times New Roman" w:hAnsi="Times New Roman" w:cs="Times New Roman"/>
          <w:bCs/>
          <w:szCs w:val="28"/>
          <w:rtl/>
          <w:lang w:bidi="ar-YE"/>
        </w:rPr>
        <w:t> </w:t>
      </w:r>
      <w:r w:rsidR="00950439" w:rsidRPr="00FE60CA">
        <w:rPr>
          <w:rStyle w:val="02-0"/>
          <w:rFonts w:ascii="KFGQPC Uthman Taha Naskh" w:cs="KFGQPC HAFS Uthmanic Script"/>
          <w:bCs/>
          <w:szCs w:val="28"/>
          <w:rtl/>
          <w:lang w:bidi="ar-YE"/>
        </w:rPr>
        <w:t>قَوَارِيرَا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w:t>
      </w:r>
    </w:p>
    <w:p w:rsidR="00950439" w:rsidRPr="00FE60CA" w:rsidRDefault="00950439">
      <w:pPr>
        <w:pStyle w:val="18-"/>
        <w:rPr>
          <w:rtl/>
        </w:rPr>
      </w:pPr>
      <w:r w:rsidRPr="00FE60CA">
        <w:rPr>
          <w:rtl/>
        </w:rPr>
        <w:t>ويلحق بالألف المحذوفة وصلاً ما يلي:</w:t>
      </w:r>
    </w:p>
    <w:p w:rsidR="00950439" w:rsidRPr="00FE60CA" w:rsidRDefault="00950439">
      <w:pPr>
        <w:pStyle w:val="24-"/>
        <w:rPr>
          <w:rtl/>
        </w:rPr>
      </w:pPr>
      <w:r w:rsidRPr="00FE60CA">
        <w:rPr>
          <w:rStyle w:val="01-0"/>
          <w:rFonts w:cs="Lotus Linotype"/>
          <w:rtl/>
        </w:rPr>
        <w:t>أ-</w:t>
      </w:r>
      <w:r w:rsidRPr="00FE60CA">
        <w:rPr>
          <w:rStyle w:val="01-0"/>
          <w:rFonts w:cs="Lotus Linotype"/>
          <w:rtl/>
        </w:rPr>
        <w:tab/>
        <w:t>﴿</w:t>
      </w:r>
      <w:r w:rsidRPr="00FE60CA">
        <w:rPr>
          <w:rStyle w:val="02-0"/>
          <w:rFonts w:ascii="KFGQPC Uthman Taha Naskh" w:cs="KFGQPC HAFS Uthmanic Script"/>
          <w:bCs/>
          <w:szCs w:val="28"/>
          <w:rtl/>
          <w:lang w:bidi="ar-YE"/>
        </w:rPr>
        <w:t>وَلَيَكُون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في سورة يوسف </w:t>
      </w:r>
      <w:r w:rsidRPr="00FE60CA">
        <w:rPr>
          <w:rStyle w:val="05-0"/>
          <w:szCs w:val="24"/>
          <w:rtl/>
        </w:rPr>
        <w:t>[32]</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وَلَيَكُون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غِرِينَ</w:t>
      </w:r>
      <w:r w:rsidRPr="00FE60CA">
        <w:rPr>
          <w:rStyle w:val="01-0"/>
          <w:rFonts w:cs="Lotus Linotype"/>
          <w:rtl/>
        </w:rPr>
        <w:t>﴾</w:t>
      </w:r>
      <w:r w:rsidRPr="00FE60CA">
        <w:rPr>
          <w:rtl/>
        </w:rPr>
        <w:t>.</w:t>
      </w:r>
    </w:p>
    <w:p w:rsidR="00950439" w:rsidRPr="00FE60CA" w:rsidRDefault="00950439">
      <w:pPr>
        <w:pStyle w:val="24-"/>
        <w:rPr>
          <w:rtl/>
        </w:rPr>
      </w:pPr>
      <w:r w:rsidRPr="00FE60CA">
        <w:rPr>
          <w:rtl/>
        </w:rPr>
        <w:t>ب-</w:t>
      </w:r>
      <w:r w:rsidRPr="00FE60CA">
        <w:rPr>
          <w:rtl/>
        </w:rPr>
        <w:tab/>
        <w:t>و</w:t>
      </w:r>
      <w:r w:rsidRPr="00FE60CA">
        <w:rPr>
          <w:rStyle w:val="01-0"/>
          <w:rFonts w:cs="Lotus Linotype"/>
          <w:rtl/>
        </w:rPr>
        <w:t>﴿</w:t>
      </w:r>
      <w:r w:rsidRPr="00FE60CA">
        <w:rPr>
          <w:rStyle w:val="02-0"/>
          <w:rFonts w:ascii="KFGQPC Uthman Taha Naskh" w:cs="KFGQPC HAFS Uthmanic Script"/>
          <w:bCs/>
          <w:szCs w:val="28"/>
          <w:rtl/>
          <w:lang w:bidi="ar-YE"/>
        </w:rPr>
        <w:t>لَنَس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في سورة العلق </w:t>
      </w:r>
      <w:r w:rsidRPr="00FE60CA">
        <w:rPr>
          <w:rStyle w:val="05-0"/>
          <w:szCs w:val="24"/>
          <w:rtl/>
        </w:rPr>
        <w:t>[15]</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لَنَس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لنَّاصِيَةِ</w:t>
      </w:r>
      <w:r w:rsidRPr="00FE60CA">
        <w:rPr>
          <w:rStyle w:val="01-0"/>
          <w:rFonts w:cs="Lotus Linotype"/>
          <w:rtl/>
        </w:rPr>
        <w:t>﴾</w:t>
      </w:r>
      <w:r w:rsidRPr="00FE60CA">
        <w:rPr>
          <w:rtl/>
        </w:rPr>
        <w:t>.</w:t>
      </w:r>
    </w:p>
    <w:p w:rsidR="00950439" w:rsidRPr="00FE60CA" w:rsidRDefault="00950439">
      <w:pPr>
        <w:pStyle w:val="24-"/>
        <w:rPr>
          <w:rtl/>
        </w:rPr>
      </w:pPr>
      <w:r w:rsidRPr="00FE60CA">
        <w:rPr>
          <w:rtl/>
        </w:rPr>
        <w:t>ج-</w:t>
      </w:r>
      <w:r w:rsidRPr="00FE60CA">
        <w:rPr>
          <w:rtl/>
        </w:rPr>
        <w:tab/>
        <w:t xml:space="preserve">المنون المنصوب، نحو: </w:t>
      </w:r>
      <w:r w:rsidRPr="00FE60CA">
        <w:rPr>
          <w:rStyle w:val="01-0"/>
          <w:rFonts w:cs="Lotus Linotype"/>
          <w:rtl/>
        </w:rPr>
        <w:t>﴿</w:t>
      </w:r>
      <w:r w:rsidRPr="00FE60CA">
        <w:rPr>
          <w:rStyle w:val="02-0"/>
          <w:rFonts w:ascii="KFGQPC Uthman Taha Naskh" w:cs="KFGQPC HAFS Uthmanic Script"/>
          <w:bCs/>
          <w:szCs w:val="28"/>
          <w:rtl/>
          <w:lang w:bidi="ar-YE"/>
        </w:rPr>
        <w:t>عَلِيمًا حَكِيم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[النساء: 170]</w:t>
      </w:r>
      <w:r w:rsidRPr="00FE60CA">
        <w:rPr>
          <w:rtl/>
        </w:rPr>
        <w:t>، إذ كانت الألف بدلاً من التنوين.</w:t>
      </w:r>
    </w:p>
    <w:p w:rsidR="00950439" w:rsidRPr="00FE60CA" w:rsidRDefault="00950439">
      <w:pPr>
        <w:pStyle w:val="24-"/>
        <w:rPr>
          <w:rtl/>
        </w:rPr>
      </w:pPr>
      <w:r w:rsidRPr="00FE60CA">
        <w:rPr>
          <w:rtl/>
        </w:rPr>
        <w:lastRenderedPageBreak/>
        <w:t>د-</w:t>
      </w:r>
      <w:r w:rsidRPr="00FE60CA">
        <w:rPr>
          <w:rtl/>
        </w:rPr>
        <w:tab/>
        <w:t xml:space="preserve">ألف </w:t>
      </w:r>
      <w:r w:rsidRPr="00FE60CA">
        <w:rPr>
          <w:rStyle w:val="01-0"/>
          <w:rFonts w:cs="Lotus Linotype"/>
          <w:rtl/>
        </w:rPr>
        <w:t>﴿</w:t>
      </w:r>
      <w:r w:rsidRPr="00FE60CA">
        <w:rPr>
          <w:rStyle w:val="02-0"/>
          <w:rFonts w:ascii="KFGQPC Uthman Taha Naskh" w:cs="KFGQPC HAFS Uthmanic Script"/>
          <w:bCs/>
          <w:szCs w:val="28"/>
          <w:rtl/>
          <w:lang w:bidi="ar-YE"/>
        </w:rPr>
        <w:t>إِذ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حيث وقع منوناً، نحو: </w:t>
      </w:r>
      <w:r w:rsidRPr="00FE60CA">
        <w:rPr>
          <w:rStyle w:val="01-0"/>
          <w:rFonts w:cs="Lotus Linotype"/>
          <w:rtl/>
        </w:rPr>
        <w:t>﴿</w:t>
      </w:r>
      <w:r w:rsidRPr="00FE60CA">
        <w:rPr>
          <w:rStyle w:val="02-0"/>
          <w:rFonts w:ascii="KFGQPC Uthman Taha Naskh" w:cs="KFGQPC HAFS Uthmanic Script"/>
          <w:bCs/>
          <w:szCs w:val="28"/>
          <w:rtl/>
          <w:lang w:bidi="ar-YE"/>
        </w:rPr>
        <w:t>إِذ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لَّ</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تَغَو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إِلَى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ذِي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شِ سَبِيل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[الإسراء: 42]</w:t>
      </w:r>
      <w:r w:rsidRPr="00FE60CA">
        <w:rPr>
          <w:rtl/>
        </w:rPr>
        <w:t>.</w:t>
      </w:r>
    </w:p>
    <w:p w:rsidR="00950439" w:rsidRPr="00FE60CA" w:rsidRDefault="00950439">
      <w:pPr>
        <w:pStyle w:val="18-"/>
        <w:rPr>
          <w:rtl/>
        </w:rPr>
      </w:pPr>
      <w:r w:rsidRPr="00FE60CA">
        <w:rPr>
          <w:rtl/>
        </w:rPr>
        <w:t>إذ أصل الألف في الموضعين الأولين نون التوكيد الخفيفة، وفي المثالين الأخيرين مبدلة من التنوين.</w:t>
      </w:r>
    </w:p>
    <w:p w:rsidR="00950439" w:rsidRPr="00FE60CA" w:rsidRDefault="00950439">
      <w:pPr>
        <w:pStyle w:val="18-"/>
        <w:rPr>
          <w:rtl/>
        </w:rPr>
      </w:pPr>
      <w:r w:rsidRPr="00FE60CA">
        <w:rPr>
          <w:rtl/>
        </w:rPr>
        <w:t xml:space="preserve">وأما </w:t>
      </w:r>
      <w:r w:rsidRPr="00FE60CA">
        <w:rPr>
          <w:rStyle w:val="01-0"/>
          <w:rFonts w:cs="Lotus Linotype"/>
          <w:rtl/>
        </w:rPr>
        <w:t>﴿</w:t>
      </w:r>
      <w:r w:rsidRPr="00FE60CA">
        <w:rPr>
          <w:rStyle w:val="02-0"/>
          <w:rFonts w:ascii="KFGQPC Uthman Taha Naskh" w:cs="KFGQPC HAFS Uthmanic Script"/>
          <w:bCs/>
          <w:szCs w:val="28"/>
          <w:rtl/>
          <w:lang w:bidi="ar-YE"/>
        </w:rPr>
        <w:t>قَوَارِيرَاْ</w:t>
      </w:r>
      <w:r w:rsidRPr="00FE60CA">
        <w:rPr>
          <w:rStyle w:val="01-0"/>
          <w:rFonts w:cs="Lotus Linotype"/>
          <w:rtl/>
        </w:rPr>
        <w:t>﴾</w:t>
      </w:r>
      <w:r w:rsidRPr="00FE60CA">
        <w:rPr>
          <w:rtl/>
        </w:rPr>
        <w:t xml:space="preserve"> الثاني في سورة الإنسان </w:t>
      </w:r>
      <w:r w:rsidRPr="00FE60CA">
        <w:rPr>
          <w:rStyle w:val="05-0"/>
          <w:szCs w:val="24"/>
          <w:rtl/>
        </w:rPr>
        <w:t>[16]</w:t>
      </w:r>
      <w:r w:rsidRPr="00FE60CA">
        <w:rPr>
          <w:rtl/>
        </w:rPr>
        <w:t xml:space="preserve">، وهو قوله تعالى: </w:t>
      </w:r>
      <w:r w:rsidRPr="00FE60CA">
        <w:rPr>
          <w:rStyle w:val="01-0"/>
          <w:rFonts w:cs="Lotus Linotype"/>
          <w:rtl/>
        </w:rPr>
        <w:t>﴿</w:t>
      </w:r>
      <w:r w:rsidRPr="00FE60CA">
        <w:rPr>
          <w:rStyle w:val="02-0"/>
          <w:rFonts w:ascii="KFGQPC Uthman Taha Naskh" w:cs="KFGQPC HAFS Uthmanic Script"/>
          <w:bCs/>
          <w:szCs w:val="28"/>
          <w:rtl/>
          <w:lang w:bidi="ar-YE"/>
        </w:rPr>
        <w:t>قَوَارِيرَاْ مِن فِضَّة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فألفه محذوفة وصلاً ووقفاً، وإن كانت ثابتة رسماً، فهو مستثنى من هذه القاعدة، كما يستثنى منها أيضاً ما يلي:</w:t>
      </w:r>
    </w:p>
    <w:p w:rsidR="00950439" w:rsidRPr="00FE60CA" w:rsidRDefault="002A6859">
      <w:pPr>
        <w:pStyle w:val="23-"/>
        <w:rPr>
          <w:rtl/>
        </w:rPr>
      </w:pPr>
      <w:r>
        <w:rPr>
          <w:rFonts w:hint="cs"/>
          <w:rtl/>
        </w:rPr>
        <w:t>1.</w:t>
      </w:r>
      <w:r>
        <w:rPr>
          <w:rtl/>
        </w:rPr>
        <w:tab/>
      </w:r>
      <w:r w:rsidR="00950439" w:rsidRPr="00FE60CA">
        <w:rPr>
          <w:rtl/>
        </w:rPr>
        <w:t xml:space="preserve">الألف من لفظ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ثَمُودَاْ</w:t>
      </w:r>
      <w:r w:rsidR="00950439" w:rsidRPr="00FE60CA">
        <w:rPr>
          <w:rStyle w:val="01-0"/>
          <w:rFonts w:cs="Lotus Linotype"/>
          <w:rtl/>
        </w:rPr>
        <w:t>﴾</w:t>
      </w:r>
      <w:r w:rsidR="00950439" w:rsidRPr="00FE60CA">
        <w:rPr>
          <w:rtl/>
        </w:rPr>
        <w:t xml:space="preserve"> في سورة هود </w:t>
      </w:r>
      <w:r w:rsidR="00950439" w:rsidRPr="00FE60CA">
        <w:rPr>
          <w:rStyle w:val="05-0"/>
          <w:szCs w:val="24"/>
          <w:rtl/>
        </w:rPr>
        <w:t>[68]</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إِنَّ ثَمُودَاْ كَفَرُواْ رَبَّهُم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وفي سورة الفرقان </w:t>
      </w:r>
      <w:r w:rsidR="00950439" w:rsidRPr="00FE60CA">
        <w:rPr>
          <w:rStyle w:val="05-0"/>
          <w:szCs w:val="24"/>
          <w:rtl/>
        </w:rPr>
        <w:t>[38]</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وَثَمُودَاْ وَأَص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بَ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w:t>
      </w:r>
      <w:r w:rsidR="00950439" w:rsidRPr="00FE60CA">
        <w:rPr>
          <w:rStyle w:val="01-0"/>
          <w:rFonts w:cs="Lotus Linotype"/>
          <w:rtl/>
        </w:rPr>
        <w:t>﴾</w:t>
      </w:r>
      <w:r w:rsidR="00950439" w:rsidRPr="00FE60CA">
        <w:rPr>
          <w:rtl/>
        </w:rPr>
        <w:t xml:space="preserve">، وفي سورة العنكبوت </w:t>
      </w:r>
      <w:r w:rsidR="00950439" w:rsidRPr="00FE60CA">
        <w:rPr>
          <w:rStyle w:val="05-0"/>
          <w:szCs w:val="24"/>
          <w:rtl/>
        </w:rPr>
        <w:t>[38]</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وَثَمُودَاْ وَقَد تَّبَيَّنَ لَكُم</w:t>
      </w:r>
      <w:r w:rsidR="00950439" w:rsidRPr="00FE60CA">
        <w:rPr>
          <w:rStyle w:val="01-0"/>
          <w:rFonts w:cs="Lotus Linotype"/>
          <w:rtl/>
        </w:rPr>
        <w:t>﴾</w:t>
      </w:r>
      <w:r w:rsidR="00950439" w:rsidRPr="00FE60CA">
        <w:rPr>
          <w:rtl/>
        </w:rPr>
        <w:t xml:space="preserve">، وفي سورة النجم </w:t>
      </w:r>
      <w:r w:rsidR="00950439" w:rsidRPr="00FE60CA">
        <w:rPr>
          <w:rStyle w:val="05-0"/>
          <w:szCs w:val="24"/>
          <w:rtl/>
        </w:rPr>
        <w:t>[51]</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وَثَمُودَاْ فَمَا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قَى</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فألف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ثَمُودَاْ</w:t>
      </w:r>
      <w:r w:rsidR="00950439" w:rsidRPr="00FE60CA">
        <w:rPr>
          <w:rStyle w:val="01-0"/>
          <w:rFonts w:cs="Lotus Linotype"/>
          <w:rtl/>
        </w:rPr>
        <w:t>﴾</w:t>
      </w:r>
      <w:r w:rsidR="00950439" w:rsidRPr="00FE60CA">
        <w:rPr>
          <w:rtl/>
        </w:rPr>
        <w:t xml:space="preserve"> في هذه المواضع الأربعة تحذف وصلاً ووقفاً، وإن ثبتت رسماً.</w:t>
      </w:r>
    </w:p>
    <w:p w:rsidR="00950439" w:rsidRPr="00FE60CA" w:rsidRDefault="002A6859">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سَلَ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سِلَاْ</w:t>
      </w:r>
      <w:r w:rsidR="00950439" w:rsidRPr="00FE60CA">
        <w:rPr>
          <w:rStyle w:val="01-0"/>
          <w:rFonts w:cs="Lotus Linotype"/>
          <w:rtl/>
        </w:rPr>
        <w:t>﴾</w:t>
      </w:r>
      <w:r w:rsidR="00950439" w:rsidRPr="00FE60CA">
        <w:rPr>
          <w:rtl/>
        </w:rPr>
        <w:t xml:space="preserve"> في سورة الإنسان </w:t>
      </w:r>
      <w:r w:rsidR="00950439" w:rsidRPr="00FE60CA">
        <w:rPr>
          <w:rStyle w:val="05-0"/>
          <w:szCs w:val="24"/>
          <w:rtl/>
        </w:rPr>
        <w:t>[4]</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إِنَّا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 لِل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فِرِينَ سَلَ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سِلَاْ وَأَغ</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وَسَعِيرًا</w:t>
      </w:r>
      <w:r w:rsidR="00950439" w:rsidRPr="00FE60CA">
        <w:rPr>
          <w:rStyle w:val="01-0"/>
          <w:rFonts w:cs="Lotus Linotype"/>
          <w:rtl/>
        </w:rPr>
        <w:t>﴾</w:t>
      </w:r>
      <w:r w:rsidR="00950439" w:rsidRPr="00FE60CA">
        <w:rPr>
          <w:rtl/>
        </w:rPr>
        <w:t>، فهذه الألف وإن ثبتت رسماً، فلحفص عن عاصم حذفها قولاً واحداً وصلاً، وله إثباتها وحذفها وقفاً.</w:t>
      </w:r>
    </w:p>
    <w:p w:rsidR="00950439" w:rsidRPr="00FE60CA" w:rsidRDefault="00950439">
      <w:pPr>
        <w:pStyle w:val="18-"/>
        <w:rPr>
          <w:rtl/>
        </w:rPr>
      </w:pPr>
      <w:r w:rsidRPr="00FE60CA">
        <w:rPr>
          <w:rtl/>
        </w:rPr>
        <w:t xml:space="preserve">أما إذا كانت الألف محذوفة رسماً فإنها تحذف وقفاً تبعاً للرسم، نحو قوله تعالى: </w:t>
      </w:r>
      <w:r w:rsidRPr="00FE60CA">
        <w:rPr>
          <w:rStyle w:val="01-0"/>
          <w:rFonts w:cs="Lotus Linotype"/>
          <w:rtl/>
        </w:rPr>
        <w:t>﴿</w:t>
      </w:r>
      <w:r w:rsidRPr="00FE60CA">
        <w:rPr>
          <w:rStyle w:val="02-0"/>
          <w:rFonts w:ascii="KFGQPC Uthman Taha Naskh" w:cs="KFGQPC HAFS Uthmanic Script"/>
          <w:bCs/>
          <w:szCs w:val="28"/>
          <w:rtl/>
          <w:lang w:bidi="ar-YE"/>
        </w:rPr>
        <w:t>وَلَا يَأ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 كَاتِبٌ أَن يَك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تُبَ كَمَا عَلَّمَهُ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282]</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 xml:space="preserve">وَلَا تَنسَ </w:t>
      </w:r>
      <w:r w:rsidRPr="00FE60CA">
        <w:rPr>
          <w:rStyle w:val="02-0"/>
          <w:rFonts w:ascii="KFGQPC Uthman Taha Naskh" w:cs="KFGQPC HAFS Uthmanic Script"/>
          <w:bCs/>
          <w:szCs w:val="28"/>
          <w:rtl/>
          <w:lang w:bidi="ar-YE"/>
        </w:rPr>
        <w:lastRenderedPageBreak/>
        <w:t xml:space="preserve">نَصِيبَكَ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لدُّن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[القصص: 77]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تَرَ إِلَى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رَبِّكَ 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فَ مَدَّ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لظِّلَّ</w:t>
      </w:r>
      <w:r w:rsidRPr="00FE60CA">
        <w:rPr>
          <w:rStyle w:val="01-0"/>
          <w:rFonts w:cs="Lotus Linotype"/>
          <w:rtl/>
        </w:rPr>
        <w:t>﴾</w:t>
      </w:r>
      <w:r w:rsidRPr="00FE60CA">
        <w:rPr>
          <w:rtl/>
        </w:rPr>
        <w:t xml:space="preserve"> </w:t>
      </w:r>
      <w:r w:rsidRPr="00FE60CA">
        <w:rPr>
          <w:rStyle w:val="05-0"/>
          <w:szCs w:val="24"/>
          <w:rtl/>
        </w:rPr>
        <w:t>[الفرقان: 45]</w:t>
      </w:r>
      <w:r w:rsidRPr="00FE60CA">
        <w:rPr>
          <w:rtl/>
        </w:rPr>
        <w:t xml:space="preserve">، وكذا لفظ </w:t>
      </w:r>
      <w:r w:rsidRPr="00FE60CA">
        <w:rPr>
          <w:rStyle w:val="01-0"/>
          <w:rFonts w:cs="Lotus Linotype"/>
          <w:rtl/>
        </w:rPr>
        <w:t>﴿</w:t>
      </w:r>
      <w:r w:rsidRPr="00FE60CA">
        <w:rPr>
          <w:rStyle w:val="02-0"/>
          <w:rFonts w:ascii="KFGQPC Uthman Taha Naskh" w:cs="KFGQPC HAFS Uthmanic Script"/>
          <w:bCs/>
          <w:szCs w:val="28"/>
          <w:rtl/>
          <w:lang w:bidi="ar-YE"/>
        </w:rPr>
        <w:t>أَيُّهَ</w:t>
      </w:r>
      <w:r w:rsidRPr="00FE60CA">
        <w:rPr>
          <w:rStyle w:val="01-0"/>
          <w:rFonts w:cs="Lotus Linotype"/>
          <w:rtl/>
        </w:rPr>
        <w:t>﴾</w:t>
      </w:r>
      <w:r w:rsidRPr="00FE60CA">
        <w:rPr>
          <w:rtl/>
        </w:rPr>
        <w:t xml:space="preserve"> في سورة النور </w:t>
      </w:r>
      <w:r w:rsidRPr="00FE60CA">
        <w:rPr>
          <w:rStyle w:val="05-0"/>
          <w:szCs w:val="24"/>
          <w:rtl/>
        </w:rPr>
        <w:t>[31]</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وَتُوبُو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إِلَى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جَمِيعًا أَيُّهَ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مِنُونَ</w:t>
      </w:r>
      <w:r w:rsidRPr="00FE60CA">
        <w:rPr>
          <w:rStyle w:val="01-0"/>
          <w:rFonts w:cs="Lotus Linotype"/>
          <w:rtl/>
        </w:rPr>
        <w:t>﴾</w:t>
      </w:r>
      <w:r w:rsidRPr="00FE60CA">
        <w:rPr>
          <w:rtl/>
        </w:rPr>
        <w:t xml:space="preserve">، وفي سورة الزخرف </w:t>
      </w:r>
      <w:r w:rsidRPr="00FE60CA">
        <w:rPr>
          <w:rStyle w:val="05-0"/>
          <w:szCs w:val="24"/>
          <w:rtl/>
        </w:rPr>
        <w:t>[49]</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وَقَالُواْ 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أَيُّهَ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لسَّاحِرُ</w:t>
      </w:r>
      <w:r w:rsidRPr="00FE60CA">
        <w:rPr>
          <w:rStyle w:val="01-0"/>
          <w:rFonts w:cs="Lotus Linotype"/>
          <w:rtl/>
        </w:rPr>
        <w:t>﴾</w:t>
      </w:r>
      <w:r w:rsidRPr="00FE60CA">
        <w:rPr>
          <w:rtl/>
        </w:rPr>
        <w:t xml:space="preserve">، وفي سورة الرحمن </w:t>
      </w:r>
      <w:r w:rsidRPr="00FE60CA">
        <w:rPr>
          <w:rStyle w:val="05-0"/>
          <w:szCs w:val="24"/>
          <w:rtl/>
        </w:rPr>
        <w:t>[31]</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سَنَف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رُغُ لَكُم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أَيُّهَ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لثَّقَلَانِ</w:t>
      </w:r>
      <w:r w:rsidRPr="00FE60CA">
        <w:rPr>
          <w:rStyle w:val="01-0"/>
          <w:rFonts w:cs="Lotus Linotype"/>
          <w:rtl/>
        </w:rPr>
        <w:t>﴾</w:t>
      </w:r>
      <w:r w:rsidRPr="00FE60CA">
        <w:rPr>
          <w:rtl/>
        </w:rPr>
        <w:t>، فيوقف على هذا النوع لحفصٍ ومن وافقه بحذف الألف تبعاً لحذفها في الرسم.</w:t>
      </w:r>
    </w:p>
    <w:p w:rsidR="00950439" w:rsidRPr="00FE60CA" w:rsidRDefault="00950439">
      <w:pPr>
        <w:pStyle w:val="15-18"/>
        <w:rPr>
          <w:rtl/>
        </w:rPr>
      </w:pPr>
      <w:r w:rsidRPr="00FE60CA">
        <w:rPr>
          <w:rtl/>
        </w:rPr>
        <w:t>النوع الثاني: في إثبات الواو وحذفها عند الوقف:</w:t>
      </w:r>
    </w:p>
    <w:p w:rsidR="00950439" w:rsidRPr="00FE60CA" w:rsidRDefault="00950439">
      <w:pPr>
        <w:pStyle w:val="18-"/>
        <w:rPr>
          <w:rtl/>
        </w:rPr>
      </w:pPr>
      <w:r w:rsidRPr="00FE60CA">
        <w:rPr>
          <w:rtl/>
        </w:rPr>
        <w:t xml:space="preserve">تثبُتُ الواو في الوقف إذا ثبتت في الرسم، سواء أكانت ثابتة في الوصل وكان بعدها متحرك، نحو: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تَعِينُواْ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45]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قَالُواْ 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[النحل: 30]</w:t>
      </w:r>
      <w:r w:rsidRPr="00FE60CA">
        <w:rPr>
          <w:rtl/>
        </w:rPr>
        <w:t xml:space="preserve">، أم كانت محذوفة في الوصل، وكان بعدها ساكن، نحو قوله تعالى: </w:t>
      </w:r>
      <w:r w:rsidRPr="00FE60CA">
        <w:rPr>
          <w:rStyle w:val="01-0"/>
          <w:rFonts w:cs="Lotus Linotype"/>
          <w:rtl/>
        </w:rPr>
        <w:t>﴿</w:t>
      </w:r>
      <w:r w:rsidRPr="00FE60CA">
        <w:rPr>
          <w:rStyle w:val="02-0"/>
          <w:rFonts w:ascii="KFGQPC Uthman Taha Naskh" w:cs="KFGQPC HAFS Uthmanic Script"/>
          <w:bCs/>
          <w:szCs w:val="28"/>
          <w:rtl/>
          <w:lang w:bidi="ar-YE"/>
        </w:rPr>
        <w:t>فَ</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تَبِقُواْ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[المائدة: 48]</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حُواْ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مَا يَشَا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وَيُث</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[الرعد: 39]</w:t>
      </w:r>
      <w:r w:rsidRPr="00FE60CA">
        <w:rPr>
          <w:rtl/>
        </w:rPr>
        <w:t>.</w:t>
      </w:r>
    </w:p>
    <w:p w:rsidR="00950439" w:rsidRPr="00FE60CA" w:rsidRDefault="00950439">
      <w:pPr>
        <w:pStyle w:val="18-"/>
        <w:rPr>
          <w:rtl/>
        </w:rPr>
      </w:pPr>
      <w:r w:rsidRPr="00FE60CA">
        <w:rPr>
          <w:rtl/>
        </w:rPr>
        <w:t>إلا أربعة أفعال حذفت منها الواو رسماً ولفظاً، ووصلاً ووقفاً، وهي:</w:t>
      </w:r>
    </w:p>
    <w:p w:rsidR="00950439" w:rsidRPr="00FE60CA" w:rsidRDefault="00950439">
      <w:pPr>
        <w:pStyle w:val="18-"/>
        <w:rPr>
          <w:rtl/>
        </w:rPr>
      </w:pPr>
      <w:r w:rsidRPr="00FE60CA">
        <w:rPr>
          <w:rStyle w:val="10-"/>
          <w:bCs/>
          <w:rtl/>
        </w:rPr>
        <w:t>الفعل الأول:</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bCs/>
          <w:szCs w:val="28"/>
          <w:rtl/>
          <w:lang w:bidi="ar-YE"/>
        </w:rPr>
        <w:t>وَيَد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إِنسَ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لشَّرِّ دُعَا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11]</w:t>
      </w:r>
      <w:r w:rsidRPr="00FE60CA">
        <w:rPr>
          <w:rtl/>
        </w:rPr>
        <w:t>.</w:t>
      </w:r>
    </w:p>
    <w:p w:rsidR="00950439" w:rsidRPr="00FE60CA" w:rsidRDefault="00950439">
      <w:pPr>
        <w:pStyle w:val="18-"/>
        <w:rPr>
          <w:rtl/>
        </w:rPr>
      </w:pPr>
      <w:r w:rsidRPr="00FE60CA">
        <w:rPr>
          <w:rStyle w:val="10-"/>
          <w:bCs/>
          <w:rtl/>
        </w:rPr>
        <w:t>الفعل الثاني:</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وَيَم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bCs/>
          <w:szCs w:val="28"/>
          <w:rtl/>
          <w:lang w:bidi="ar-YE"/>
        </w:rPr>
        <w:t>وَيَم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حُ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طِلَ</w:t>
      </w:r>
      <w:r w:rsidRPr="00FE60CA">
        <w:rPr>
          <w:rStyle w:val="01-0"/>
          <w:rFonts w:cs="Lotus Linotype"/>
          <w:rtl/>
        </w:rPr>
        <w:t>﴾</w:t>
      </w:r>
      <w:r w:rsidRPr="00FE60CA">
        <w:rPr>
          <w:rtl/>
        </w:rPr>
        <w:t xml:space="preserve"> </w:t>
      </w:r>
      <w:r w:rsidRPr="00FE60CA">
        <w:rPr>
          <w:rStyle w:val="05-0"/>
          <w:szCs w:val="24"/>
          <w:rtl/>
        </w:rPr>
        <w:t>[الشورى: 24]</w:t>
      </w:r>
      <w:r w:rsidRPr="00FE60CA">
        <w:rPr>
          <w:rtl/>
        </w:rPr>
        <w:t>.</w:t>
      </w:r>
    </w:p>
    <w:p w:rsidR="00950439" w:rsidRPr="00FE60CA" w:rsidRDefault="00950439">
      <w:pPr>
        <w:pStyle w:val="18-"/>
        <w:rPr>
          <w:rtl/>
        </w:rPr>
      </w:pPr>
      <w:r w:rsidRPr="00FE60CA">
        <w:rPr>
          <w:rStyle w:val="10-"/>
          <w:bCs/>
          <w:rtl/>
        </w:rPr>
        <w:t>الفعل الثالث:</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لدَّاعِ</w:t>
      </w:r>
      <w:r w:rsidRPr="00FE60CA">
        <w:rPr>
          <w:rStyle w:val="01-0"/>
          <w:rFonts w:cs="Lotus Linotype"/>
          <w:rtl/>
        </w:rPr>
        <w:t>﴾</w:t>
      </w:r>
      <w:r w:rsidRPr="00FE60CA">
        <w:rPr>
          <w:rtl/>
        </w:rPr>
        <w:t xml:space="preserve"> </w:t>
      </w:r>
      <w:r w:rsidRPr="00FE60CA">
        <w:rPr>
          <w:rStyle w:val="05-0"/>
          <w:szCs w:val="24"/>
          <w:rtl/>
        </w:rPr>
        <w:t>[القمر: 6]</w:t>
      </w:r>
      <w:r w:rsidRPr="00FE60CA">
        <w:rPr>
          <w:rtl/>
        </w:rPr>
        <w:t>.</w:t>
      </w:r>
    </w:p>
    <w:p w:rsidR="00950439" w:rsidRPr="00FE60CA" w:rsidRDefault="00950439">
      <w:pPr>
        <w:pStyle w:val="18-"/>
        <w:rPr>
          <w:rtl/>
        </w:rPr>
      </w:pPr>
      <w:r w:rsidRPr="00FE60CA">
        <w:rPr>
          <w:rStyle w:val="10-"/>
          <w:bCs/>
          <w:rtl/>
        </w:rPr>
        <w:t>الفعل الرابع:</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سَنَد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w:t>
      </w:r>
      <w:r w:rsidRPr="00FE60CA">
        <w:rPr>
          <w:rStyle w:val="01-0"/>
          <w:rFonts w:cs="Lotus Linotype"/>
          <w:rtl/>
        </w:rPr>
        <w:t>﴾</w:t>
      </w:r>
      <w:r w:rsidRPr="00FE60CA">
        <w:rPr>
          <w:rtl/>
        </w:rPr>
        <w:t xml:space="preserve"> من </w:t>
      </w:r>
      <w:r w:rsidRPr="00FE60CA">
        <w:rPr>
          <w:rStyle w:val="01-0"/>
          <w:rFonts w:cs="Lotus Linotype"/>
          <w:rtl/>
        </w:rPr>
        <w:t>﴿</w:t>
      </w:r>
      <w:r w:rsidRPr="00FE60CA">
        <w:rPr>
          <w:rStyle w:val="02-0"/>
          <w:rFonts w:ascii="KFGQPC Uthman Taha Naskh" w:cs="KFGQPC HAFS Uthmanic Script"/>
          <w:bCs/>
          <w:szCs w:val="28"/>
          <w:rtl/>
          <w:lang w:bidi="ar-YE"/>
        </w:rPr>
        <w:t>سَنَد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لزَّبَانِيَةَ</w:t>
      </w:r>
      <w:r w:rsidRPr="00FE60CA">
        <w:rPr>
          <w:rStyle w:val="01-0"/>
          <w:rFonts w:cs="Lotus Linotype"/>
          <w:rtl/>
        </w:rPr>
        <w:t>﴾</w:t>
      </w:r>
      <w:r w:rsidRPr="00FE60CA">
        <w:rPr>
          <w:rtl/>
        </w:rPr>
        <w:t xml:space="preserve"> </w:t>
      </w:r>
      <w:r w:rsidRPr="00FE60CA">
        <w:rPr>
          <w:rStyle w:val="05-0"/>
          <w:szCs w:val="24"/>
          <w:rtl/>
        </w:rPr>
        <w:t>[العلق: 18]</w:t>
      </w:r>
      <w:r w:rsidRPr="00FE60CA">
        <w:rPr>
          <w:rtl/>
        </w:rPr>
        <w:t>.</w:t>
      </w:r>
    </w:p>
    <w:p w:rsidR="00950439" w:rsidRPr="00FE60CA" w:rsidRDefault="00950439">
      <w:pPr>
        <w:pStyle w:val="18-"/>
        <w:rPr>
          <w:rtl/>
        </w:rPr>
      </w:pPr>
      <w:r w:rsidRPr="00FE60CA">
        <w:rPr>
          <w:rtl/>
        </w:rPr>
        <w:lastRenderedPageBreak/>
        <w:t xml:space="preserve">ويلحق بهذه الأفعال قوله تعالى: </w:t>
      </w:r>
      <w:r w:rsidRPr="00FE60CA">
        <w:rPr>
          <w:rStyle w:val="01-0"/>
          <w:rFonts w:cs="Lotus Linotype"/>
          <w:rtl/>
        </w:rPr>
        <w:t>﴿</w:t>
      </w:r>
      <w:r w:rsidRPr="00FE60CA">
        <w:rPr>
          <w:rStyle w:val="02-0"/>
          <w:rFonts w:ascii="KFGQPC Uthman Taha Naskh" w:cs="KFGQPC HAFS Uthmanic Script"/>
          <w:bCs/>
          <w:szCs w:val="28"/>
          <w:rtl/>
          <w:lang w:bidi="ar-YE"/>
        </w:rPr>
        <w:t>وَصَ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لِحُ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مِنِينَ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[التحريم: 4]</w:t>
      </w:r>
      <w:r w:rsidRPr="00FE60CA">
        <w:rPr>
          <w:rtl/>
        </w:rPr>
        <w:t>؛ بناء على أنه جمع مذكر سالم حذفت نونه للإضافة، وواوه للاكتفاء بالضمة، وهو أحد قولين فيه، أما على القول بأنه مفرد، فلا حذف فيه أصلاً، وتكون الكلمات المحذوفة منها الواو أربع كلمات فقط.</w:t>
      </w:r>
    </w:p>
    <w:p w:rsidR="00950439" w:rsidRPr="007E46B8" w:rsidRDefault="00950439">
      <w:pPr>
        <w:pStyle w:val="18-"/>
        <w:rPr>
          <w:spacing w:val="-4"/>
          <w:rtl/>
        </w:rPr>
      </w:pPr>
      <w:r w:rsidRPr="007E46B8">
        <w:rPr>
          <w:spacing w:val="-4"/>
          <w:rtl/>
        </w:rPr>
        <w:t xml:space="preserve">وصفوة القول أن الواو تحذف وقفاً إذا حذفت رسماً سواء حذفت وصلاً كما تقدم، أو ثبتت وصلاً نحو قوله تعالى: </w:t>
      </w:r>
      <w:r w:rsidRPr="007E46B8">
        <w:rPr>
          <w:rStyle w:val="01-0"/>
          <w:rFonts w:cs="Lotus Linotype"/>
          <w:spacing w:val="-4"/>
          <w:rtl/>
        </w:rPr>
        <w:t>﴿</w:t>
      </w:r>
      <w:r w:rsidRPr="007E46B8">
        <w:rPr>
          <w:rStyle w:val="02-0"/>
          <w:rFonts w:ascii="KFGQPC Uthman Taha Naskh" w:cs="KFGQPC HAFS Uthmanic Script"/>
          <w:bCs/>
          <w:spacing w:val="-4"/>
          <w:szCs w:val="28"/>
          <w:rtl/>
          <w:lang w:bidi="ar-YE"/>
        </w:rPr>
        <w:t>لَيُد</w:t>
      </w:r>
      <w:r w:rsidRPr="007E46B8">
        <w:rPr>
          <w:rStyle w:val="02-0"/>
          <w:rFonts w:ascii="KFGQPC Uthman Taha Naskh" w:cs="KFGQPC HAFS Uthmanic Script" w:hint="cs"/>
          <w:bCs/>
          <w:spacing w:val="-4"/>
          <w:szCs w:val="28"/>
          <w:rtl/>
          <w:lang w:bidi="ar-YE"/>
        </w:rPr>
        <w:t>ۡ</w:t>
      </w:r>
      <w:r w:rsidRPr="007E46B8">
        <w:rPr>
          <w:rStyle w:val="02-0"/>
          <w:rFonts w:ascii="KFGQPC Uthman Taha Naskh" w:cs="KFGQPC HAFS Uthmanic Script"/>
          <w:bCs/>
          <w:spacing w:val="-4"/>
          <w:szCs w:val="28"/>
          <w:rtl/>
          <w:lang w:bidi="ar-YE"/>
        </w:rPr>
        <w:t>خِلَنَّهُم مُّد</w:t>
      </w:r>
      <w:r w:rsidRPr="007E46B8">
        <w:rPr>
          <w:rStyle w:val="02-0"/>
          <w:rFonts w:ascii="KFGQPC Uthman Taha Naskh" w:cs="KFGQPC HAFS Uthmanic Script" w:hint="cs"/>
          <w:bCs/>
          <w:spacing w:val="-4"/>
          <w:szCs w:val="28"/>
          <w:rtl/>
          <w:lang w:bidi="ar-YE"/>
        </w:rPr>
        <w:t>ۡ</w:t>
      </w:r>
      <w:r w:rsidRPr="007E46B8">
        <w:rPr>
          <w:rStyle w:val="02-0"/>
          <w:rFonts w:ascii="KFGQPC Uthman Taha Naskh" w:cs="KFGQPC HAFS Uthmanic Script"/>
          <w:bCs/>
          <w:spacing w:val="-4"/>
          <w:szCs w:val="28"/>
          <w:rtl/>
          <w:lang w:bidi="ar-YE"/>
        </w:rPr>
        <w:t>خَل</w:t>
      </w:r>
      <w:r w:rsidRPr="007E46B8">
        <w:rPr>
          <w:rStyle w:val="02-0"/>
          <w:rFonts w:ascii="KFGQPC Uthman Taha Naskh" w:cs="KFGQPC HAFS Uthmanic Script" w:hint="cs"/>
          <w:bCs/>
          <w:spacing w:val="-4"/>
          <w:szCs w:val="28"/>
          <w:rtl/>
          <w:lang w:bidi="ar-YE"/>
        </w:rPr>
        <w:t>ٗ</w:t>
      </w:r>
      <w:r w:rsidRPr="007E46B8">
        <w:rPr>
          <w:rStyle w:val="02-0"/>
          <w:rFonts w:ascii="KFGQPC Uthman Taha Naskh" w:cs="KFGQPC HAFS Uthmanic Script"/>
          <w:bCs/>
          <w:spacing w:val="-4"/>
          <w:szCs w:val="28"/>
          <w:rtl/>
          <w:lang w:bidi="ar-YE"/>
        </w:rPr>
        <w:t>ا يَر</w:t>
      </w:r>
      <w:r w:rsidRPr="007E46B8">
        <w:rPr>
          <w:rStyle w:val="02-0"/>
          <w:rFonts w:ascii="KFGQPC Uthman Taha Naskh" w:cs="KFGQPC HAFS Uthmanic Script" w:hint="cs"/>
          <w:bCs/>
          <w:spacing w:val="-4"/>
          <w:szCs w:val="28"/>
          <w:rtl/>
          <w:lang w:bidi="ar-YE"/>
        </w:rPr>
        <w:t>ۡ</w:t>
      </w:r>
      <w:r w:rsidRPr="007E46B8">
        <w:rPr>
          <w:rStyle w:val="02-0"/>
          <w:rFonts w:ascii="KFGQPC Uthman Taha Naskh" w:cs="KFGQPC HAFS Uthmanic Script"/>
          <w:bCs/>
          <w:spacing w:val="-4"/>
          <w:szCs w:val="28"/>
          <w:rtl/>
          <w:lang w:bidi="ar-YE"/>
        </w:rPr>
        <w:t>ضَو</w:t>
      </w:r>
      <w:r w:rsidRPr="007E46B8">
        <w:rPr>
          <w:rStyle w:val="02-0"/>
          <w:rFonts w:ascii="KFGQPC Uthman Taha Naskh" w:cs="KFGQPC HAFS Uthmanic Script" w:hint="cs"/>
          <w:bCs/>
          <w:spacing w:val="-4"/>
          <w:szCs w:val="28"/>
          <w:rtl/>
          <w:lang w:bidi="ar-YE"/>
        </w:rPr>
        <w:t>ۡ</w:t>
      </w:r>
      <w:r w:rsidRPr="007E46B8">
        <w:rPr>
          <w:rStyle w:val="02-0"/>
          <w:rFonts w:ascii="KFGQPC Uthman Taha Naskh" w:cs="KFGQPC HAFS Uthmanic Script"/>
          <w:bCs/>
          <w:spacing w:val="-4"/>
          <w:szCs w:val="28"/>
          <w:rtl/>
          <w:lang w:bidi="ar-YE"/>
        </w:rPr>
        <w:t>نَهُ</w:t>
      </w:r>
      <w:r w:rsidRPr="007E46B8">
        <w:rPr>
          <w:rStyle w:val="02-0"/>
          <w:rFonts w:ascii="KFGQPC Uthman Taha Naskh" w:cs="KFGQPC HAFS Uthmanic Script" w:hint="cs"/>
          <w:bCs/>
          <w:spacing w:val="-4"/>
          <w:szCs w:val="28"/>
          <w:rtl/>
          <w:lang w:bidi="ar-YE"/>
        </w:rPr>
        <w:t>ۥۚ</w:t>
      </w:r>
      <w:r w:rsidRPr="007E46B8">
        <w:rPr>
          <w:rStyle w:val="01-0"/>
          <w:rFonts w:cs="Lotus Linotype"/>
          <w:spacing w:val="-4"/>
          <w:rtl/>
        </w:rPr>
        <w:t>﴾</w:t>
      </w:r>
      <w:r w:rsidRPr="007E46B8">
        <w:rPr>
          <w:spacing w:val="-4"/>
          <w:rtl/>
        </w:rPr>
        <w:t xml:space="preserve"> </w:t>
      </w:r>
      <w:r w:rsidRPr="007E46B8">
        <w:rPr>
          <w:rStyle w:val="05-0"/>
          <w:spacing w:val="-4"/>
          <w:szCs w:val="24"/>
          <w:rtl/>
        </w:rPr>
        <w:t>[الحج: 59]</w:t>
      </w:r>
      <w:r w:rsidRPr="007E46B8">
        <w:rPr>
          <w:spacing w:val="-4"/>
          <w:rtl/>
        </w:rPr>
        <w:t>.</w:t>
      </w:r>
    </w:p>
    <w:p w:rsidR="00950439" w:rsidRPr="00FE60CA" w:rsidRDefault="00950439">
      <w:pPr>
        <w:pStyle w:val="15-18"/>
        <w:rPr>
          <w:rtl/>
        </w:rPr>
      </w:pPr>
      <w:r w:rsidRPr="00FE60CA">
        <w:rPr>
          <w:rtl/>
        </w:rPr>
        <w:t>النوع الثالث: في إثبات الياء وحذفها عند الوقف:</w:t>
      </w:r>
    </w:p>
    <w:p w:rsidR="00950439" w:rsidRPr="00FE60CA" w:rsidRDefault="00950439">
      <w:pPr>
        <w:pStyle w:val="18-"/>
        <w:rPr>
          <w:rtl/>
        </w:rPr>
      </w:pPr>
      <w:r w:rsidRPr="00FE60CA">
        <w:rPr>
          <w:rtl/>
        </w:rPr>
        <w:t xml:space="preserve">تَثْبُتُ الياء وقفاً إذا ثبتت رسماً، سواء أكانت ثابتة وصلاً، وذلك إذا كان بعدها متحرك، نحو قوله تعالى: </w:t>
      </w:r>
      <w:r w:rsidRPr="00FE60CA">
        <w:rPr>
          <w:rStyle w:val="01-0"/>
          <w:rFonts w:cs="Lotus Linotype"/>
          <w:rtl/>
        </w:rPr>
        <w:t>﴿</w:t>
      </w:r>
      <w:r w:rsidRPr="00FE60CA">
        <w:rPr>
          <w:rStyle w:val="02-0"/>
          <w:rFonts w:ascii="KFGQPC Uthman Taha Naskh" w:cs="KFGQPC HAFS Uthmanic Script"/>
          <w:bCs/>
          <w:szCs w:val="28"/>
          <w:rtl/>
          <w:lang w:bidi="ar-YE"/>
        </w:rPr>
        <w:t>مَن يَه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فَهُوَ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تَدِي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وَمَن</w:t>
      </w:r>
      <w:r w:rsidRPr="00FE60CA">
        <w:rPr>
          <w:rStyle w:val="01-0"/>
          <w:rFonts w:cs="Lotus Linotype"/>
          <w:rtl/>
        </w:rPr>
        <w:t>﴾</w:t>
      </w:r>
      <w:r w:rsidRPr="00FE60CA">
        <w:rPr>
          <w:rtl/>
        </w:rPr>
        <w:t xml:space="preserve"> </w:t>
      </w:r>
      <w:r w:rsidRPr="00FE60CA">
        <w:rPr>
          <w:rStyle w:val="05-0"/>
          <w:szCs w:val="24"/>
          <w:rtl/>
        </w:rPr>
        <w:t>[الأعراف: 178]</w:t>
      </w:r>
      <w:r w:rsidRPr="00FE60CA">
        <w:rPr>
          <w:rtl/>
        </w:rPr>
        <w:t xml:space="preserve">، أم كانت محذوفة وصلاً وذلك إذا كان بعدها ساكن، نحو قوله تعالى: </w:t>
      </w:r>
      <w:r w:rsidRPr="00FE60CA">
        <w:rPr>
          <w:rStyle w:val="01-0"/>
          <w:rFonts w:cs="Lotus Linotype"/>
          <w:rtl/>
        </w:rPr>
        <w:t>﴿</w:t>
      </w:r>
      <w:r w:rsidRPr="00FE60CA">
        <w:rPr>
          <w:rStyle w:val="02-0"/>
          <w:rFonts w:ascii="KFGQPC Uthman Taha Naskh" w:cs="KFGQPC HAFS Uthmanic Script"/>
          <w:bCs/>
          <w:szCs w:val="28"/>
          <w:rtl/>
          <w:lang w:bidi="ar-YE"/>
        </w:rPr>
        <w:t>يُؤ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 مَن يَشَا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269]</w:t>
      </w:r>
      <w:r w:rsidRPr="00FE60CA">
        <w:rPr>
          <w:rtl/>
        </w:rPr>
        <w:t>؛ للتخلص من التقاء الساكنين، فإذا وقف القارئ ثبتت لعدم وجود الساكن بعدها.</w:t>
      </w:r>
    </w:p>
    <w:p w:rsidR="00950439" w:rsidRPr="007E46B8" w:rsidRDefault="00950439">
      <w:pPr>
        <w:pStyle w:val="18-"/>
        <w:rPr>
          <w:spacing w:val="-6"/>
          <w:rtl/>
        </w:rPr>
      </w:pPr>
      <w:r w:rsidRPr="007E46B8">
        <w:rPr>
          <w:spacing w:val="-6"/>
          <w:rtl/>
        </w:rPr>
        <w:t xml:space="preserve">وتحذف كذلك الياء وقفاً إذا حذفت رسماً، كالوقف على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وَل</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تَأ</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تِ</w:t>
      </w:r>
      <w:r w:rsidRPr="007E46B8">
        <w:rPr>
          <w:rStyle w:val="01-0"/>
          <w:rFonts w:cs="Lotus Linotype"/>
          <w:spacing w:val="-6"/>
          <w:rtl/>
        </w:rPr>
        <w:t>﴾</w:t>
      </w:r>
      <w:r w:rsidRPr="007E46B8">
        <w:rPr>
          <w:spacing w:val="-6"/>
          <w:rtl/>
        </w:rPr>
        <w:t xml:space="preserve"> من قوله تعالى: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وَل</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تَأ</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تِ طَا</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ئِفَةٌ</w:t>
      </w:r>
      <w:r w:rsidRPr="007E46B8">
        <w:rPr>
          <w:rStyle w:val="01-0"/>
          <w:rFonts w:cs="Lotus Linotype"/>
          <w:spacing w:val="-6"/>
          <w:rtl/>
        </w:rPr>
        <w:t>﴾</w:t>
      </w:r>
      <w:r w:rsidRPr="007E46B8">
        <w:rPr>
          <w:spacing w:val="-6"/>
          <w:rtl/>
        </w:rPr>
        <w:t xml:space="preserve"> </w:t>
      </w:r>
      <w:r w:rsidRPr="007E46B8">
        <w:rPr>
          <w:rStyle w:val="05-0"/>
          <w:spacing w:val="-6"/>
          <w:szCs w:val="24"/>
          <w:rtl/>
        </w:rPr>
        <w:t>[النساء: 102]</w:t>
      </w:r>
      <w:r w:rsidRPr="007E46B8">
        <w:rPr>
          <w:spacing w:val="-6"/>
          <w:rtl/>
        </w:rPr>
        <w:t xml:space="preserve">، وعلى التاء أيضاً من </w:t>
      </w:r>
      <w:r w:rsidRPr="007E46B8">
        <w:rPr>
          <w:rStyle w:val="01-0"/>
          <w:rFonts w:cs="Lotus Linotype"/>
          <w:spacing w:val="-6"/>
          <w:rtl/>
        </w:rPr>
        <w:t>﴿</w:t>
      </w:r>
      <w:r w:rsidRPr="007E46B8">
        <w:rPr>
          <w:rStyle w:val="02-0"/>
          <w:rFonts w:ascii="KFGQPC Uthman Taha Naskh" w:cs="KFGQPC HAFS Uthmanic Script"/>
          <w:bCs/>
          <w:spacing w:val="-6"/>
          <w:szCs w:val="28"/>
          <w:rtl/>
          <w:lang w:bidi="ar-YE"/>
        </w:rPr>
        <w:t>وَءَاتِ</w:t>
      </w:r>
      <w:r w:rsidRPr="007E46B8">
        <w:rPr>
          <w:rStyle w:val="01-0"/>
          <w:rFonts w:cs="Lotus Linotype"/>
          <w:spacing w:val="-6"/>
          <w:rtl/>
        </w:rPr>
        <w:t>﴾</w:t>
      </w:r>
      <w:r w:rsidRPr="007E46B8">
        <w:rPr>
          <w:spacing w:val="-6"/>
          <w:rtl/>
        </w:rPr>
        <w:t xml:space="preserve"> في قوله تعالى: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 xml:space="preserve">وَءَاتِ ذَا </w:t>
      </w:r>
      <w:r w:rsidRPr="007E46B8">
        <w:rPr>
          <w:rStyle w:val="02-0"/>
          <w:rFonts w:ascii="KFGQPC Uthman Taha Naskh" w:cs="KFGQPC HAFS Uthmanic Script" w:hint="cs"/>
          <w:bCs/>
          <w:spacing w:val="-6"/>
          <w:szCs w:val="28"/>
          <w:rtl/>
          <w:lang w:bidi="ar-YE"/>
        </w:rPr>
        <w:t>ٱ</w:t>
      </w:r>
      <w:r w:rsidRPr="007E46B8">
        <w:rPr>
          <w:rStyle w:val="02-0"/>
          <w:rFonts w:ascii="KFGQPC Uthman Taha Naskh" w:cs="KFGQPC HAFS Uthmanic Script"/>
          <w:bCs/>
          <w:spacing w:val="-6"/>
          <w:szCs w:val="28"/>
          <w:rtl/>
          <w:lang w:bidi="ar-YE"/>
        </w:rPr>
        <w:t>ل</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قُر</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بَى</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 xml:space="preserve"> حَقَّهُ</w:t>
      </w:r>
      <w:r w:rsidRPr="007E46B8">
        <w:rPr>
          <w:rStyle w:val="02-0"/>
          <w:rFonts w:ascii="KFGQPC Uthman Taha Naskh" w:cs="KFGQPC HAFS Uthmanic Script" w:hint="cs"/>
          <w:bCs/>
          <w:spacing w:val="-6"/>
          <w:szCs w:val="28"/>
          <w:rtl/>
          <w:lang w:bidi="ar-YE"/>
        </w:rPr>
        <w:t>ۥ</w:t>
      </w:r>
      <w:r w:rsidRPr="007E46B8">
        <w:rPr>
          <w:rStyle w:val="01-0"/>
          <w:rFonts w:cs="Lotus Linotype"/>
          <w:spacing w:val="-6"/>
          <w:rtl/>
        </w:rPr>
        <w:t>﴾</w:t>
      </w:r>
      <w:r w:rsidRPr="007E46B8">
        <w:rPr>
          <w:spacing w:val="-6"/>
          <w:rtl/>
        </w:rPr>
        <w:t xml:space="preserve"> </w:t>
      </w:r>
      <w:r w:rsidRPr="007E46B8">
        <w:rPr>
          <w:rStyle w:val="05-0"/>
          <w:spacing w:val="-6"/>
          <w:szCs w:val="24"/>
          <w:rtl/>
        </w:rPr>
        <w:t>[الإسراء: 26]</w:t>
      </w:r>
      <w:r w:rsidRPr="007E46B8">
        <w:rPr>
          <w:spacing w:val="-6"/>
          <w:rtl/>
        </w:rPr>
        <w:t xml:space="preserve">، وعلى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يَتَّقِ</w:t>
      </w:r>
      <w:r w:rsidRPr="007E46B8">
        <w:rPr>
          <w:rStyle w:val="01-0"/>
          <w:rFonts w:cs="Lotus Linotype"/>
          <w:spacing w:val="-6"/>
          <w:rtl/>
        </w:rPr>
        <w:t>﴾</w:t>
      </w:r>
      <w:r w:rsidRPr="007E46B8">
        <w:rPr>
          <w:spacing w:val="-6"/>
          <w:rtl/>
        </w:rPr>
        <w:t xml:space="preserve"> من قوله تعالى: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إِنَّهُ</w:t>
      </w:r>
      <w:r w:rsidRPr="007E46B8">
        <w:rPr>
          <w:rStyle w:val="02-0"/>
          <w:rFonts w:ascii="KFGQPC Uthman Taha Naskh" w:cs="KFGQPC HAFS Uthmanic Script" w:hint="cs"/>
          <w:bCs/>
          <w:spacing w:val="-6"/>
          <w:szCs w:val="28"/>
          <w:rtl/>
          <w:lang w:bidi="ar-YE"/>
        </w:rPr>
        <w:t>ۥ</w:t>
      </w:r>
      <w:r w:rsidRPr="007E46B8">
        <w:rPr>
          <w:rStyle w:val="02-0"/>
          <w:rFonts w:ascii="KFGQPC Uthman Taha Naskh" w:cs="KFGQPC HAFS Uthmanic Script"/>
          <w:bCs/>
          <w:spacing w:val="-6"/>
          <w:szCs w:val="28"/>
          <w:rtl/>
          <w:lang w:bidi="ar-YE"/>
        </w:rPr>
        <w:t xml:space="preserve"> مَن يَتَّقِ وَيَص</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بِر</w:t>
      </w:r>
      <w:r w:rsidRPr="007E46B8">
        <w:rPr>
          <w:rStyle w:val="02-0"/>
          <w:rFonts w:ascii="KFGQPC Uthman Taha Naskh" w:cs="KFGQPC HAFS Uthmanic Script" w:hint="cs"/>
          <w:bCs/>
          <w:spacing w:val="-6"/>
          <w:szCs w:val="28"/>
          <w:rtl/>
          <w:lang w:bidi="ar-YE"/>
        </w:rPr>
        <w:t>ۡ</w:t>
      </w:r>
      <w:r w:rsidRPr="007E46B8">
        <w:rPr>
          <w:rStyle w:val="01-0"/>
          <w:rFonts w:cs="Lotus Linotype"/>
          <w:spacing w:val="-6"/>
          <w:rtl/>
        </w:rPr>
        <w:t>﴾</w:t>
      </w:r>
      <w:r w:rsidRPr="007E46B8">
        <w:rPr>
          <w:spacing w:val="-6"/>
          <w:rtl/>
        </w:rPr>
        <w:t xml:space="preserve"> </w:t>
      </w:r>
      <w:r w:rsidRPr="007E46B8">
        <w:rPr>
          <w:rStyle w:val="05-0"/>
          <w:spacing w:val="-6"/>
          <w:szCs w:val="24"/>
          <w:rtl/>
        </w:rPr>
        <w:t>[يوسف: 90]</w:t>
      </w:r>
      <w:r w:rsidRPr="007E46B8">
        <w:rPr>
          <w:spacing w:val="-6"/>
          <w:rtl/>
        </w:rPr>
        <w:t xml:space="preserve">، وعلى دال </w:t>
      </w:r>
      <w:r w:rsidRPr="007E46B8">
        <w:rPr>
          <w:rStyle w:val="01-0"/>
          <w:rFonts w:cs="Lotus Linotype"/>
          <w:spacing w:val="-6"/>
          <w:rtl/>
        </w:rPr>
        <w:t>﴿</w:t>
      </w:r>
      <w:r w:rsidRPr="007E46B8">
        <w:rPr>
          <w:rStyle w:val="02-0"/>
          <w:rFonts w:ascii="KFGQPC Uthman Taha Naskh" w:cs="KFGQPC HAFS Uthmanic Script"/>
          <w:bCs/>
          <w:spacing w:val="-6"/>
          <w:szCs w:val="28"/>
          <w:rtl/>
          <w:lang w:bidi="ar-YE"/>
        </w:rPr>
        <w:t>عِبَادِ</w:t>
      </w:r>
      <w:r w:rsidRPr="007E46B8">
        <w:rPr>
          <w:rStyle w:val="01-0"/>
          <w:rFonts w:cs="Lotus Linotype"/>
          <w:spacing w:val="-6"/>
          <w:rtl/>
        </w:rPr>
        <w:t>﴾</w:t>
      </w:r>
      <w:r w:rsidRPr="007E46B8">
        <w:rPr>
          <w:spacing w:val="-6"/>
          <w:rtl/>
        </w:rPr>
        <w:t xml:space="preserve"> من قوله تعالى: </w:t>
      </w:r>
      <w:r w:rsidRPr="007E46B8">
        <w:rPr>
          <w:rStyle w:val="01-0"/>
          <w:rFonts w:cs="Lotus Linotype"/>
          <w:spacing w:val="-6"/>
          <w:rtl/>
        </w:rPr>
        <w:t>﴿</w:t>
      </w:r>
      <w:r w:rsidRPr="007E46B8">
        <w:rPr>
          <w:rStyle w:val="02-0"/>
          <w:rFonts w:ascii="KFGQPC Uthman Taha Naskh" w:cs="KFGQPC HAFS Uthmanic Script"/>
          <w:bCs/>
          <w:spacing w:val="-6"/>
          <w:szCs w:val="28"/>
          <w:rtl/>
          <w:lang w:bidi="ar-YE"/>
        </w:rPr>
        <w:t>يَ</w:t>
      </w:r>
      <w:r w:rsidRPr="007E46B8">
        <w:rPr>
          <w:rStyle w:val="02-0"/>
          <w:rFonts w:ascii="KFGQPC Uthman Taha Naskh" w:cs="KFGQPC HAFS Uthmanic Script" w:hint="cs"/>
          <w:bCs/>
          <w:spacing w:val="-6"/>
          <w:szCs w:val="28"/>
          <w:rtl/>
          <w:lang w:bidi="ar-YE"/>
        </w:rPr>
        <w:t>ٰ</w:t>
      </w:r>
      <w:r w:rsidRPr="007E46B8">
        <w:rPr>
          <w:rStyle w:val="02-0"/>
          <w:rFonts w:ascii="KFGQPC Uthman Taha Naskh" w:cs="KFGQPC HAFS Uthmanic Script"/>
          <w:bCs/>
          <w:spacing w:val="-6"/>
          <w:szCs w:val="28"/>
          <w:rtl/>
          <w:lang w:bidi="ar-YE"/>
        </w:rPr>
        <w:t>عِبَادِ فَ</w:t>
      </w:r>
      <w:r w:rsidRPr="007E46B8">
        <w:rPr>
          <w:rStyle w:val="02-0"/>
          <w:rFonts w:ascii="KFGQPC Uthman Taha Naskh" w:cs="KFGQPC HAFS Uthmanic Script" w:hint="cs"/>
          <w:bCs/>
          <w:spacing w:val="-6"/>
          <w:szCs w:val="28"/>
          <w:rtl/>
          <w:lang w:bidi="ar-YE"/>
        </w:rPr>
        <w:t>ٱ</w:t>
      </w:r>
      <w:r w:rsidRPr="007E46B8">
        <w:rPr>
          <w:rStyle w:val="02-0"/>
          <w:rFonts w:ascii="KFGQPC Uthman Taha Naskh" w:cs="KFGQPC HAFS Uthmanic Script"/>
          <w:bCs/>
          <w:spacing w:val="-6"/>
          <w:szCs w:val="28"/>
          <w:rtl/>
          <w:lang w:bidi="ar-YE"/>
        </w:rPr>
        <w:t>تَّقُونِ</w:t>
      </w:r>
      <w:r w:rsidRPr="007E46B8">
        <w:rPr>
          <w:rStyle w:val="01-0"/>
          <w:rFonts w:cs="Lotus Linotype"/>
          <w:spacing w:val="-6"/>
          <w:rtl/>
        </w:rPr>
        <w:t>﴾</w:t>
      </w:r>
      <w:r w:rsidRPr="007E46B8">
        <w:rPr>
          <w:spacing w:val="-6"/>
          <w:rtl/>
        </w:rPr>
        <w:t xml:space="preserve"> </w:t>
      </w:r>
      <w:r w:rsidRPr="007E46B8">
        <w:rPr>
          <w:rStyle w:val="05-0"/>
          <w:spacing w:val="-6"/>
          <w:szCs w:val="24"/>
          <w:rtl/>
        </w:rPr>
        <w:t>[الزمر: 16]</w:t>
      </w:r>
      <w:r w:rsidRPr="007E46B8">
        <w:rPr>
          <w:spacing w:val="-6"/>
          <w:rtl/>
        </w:rPr>
        <w:t>.</w:t>
      </w:r>
    </w:p>
    <w:p w:rsidR="00950439" w:rsidRPr="00FE60CA" w:rsidRDefault="00950439">
      <w:pPr>
        <w:pStyle w:val="18-"/>
        <w:rPr>
          <w:rtl/>
        </w:rPr>
      </w:pPr>
      <w:r w:rsidRPr="00FE60CA">
        <w:rPr>
          <w:rtl/>
        </w:rPr>
        <w:t xml:space="preserve">ومن هذا النوع المواضع التي وقع فيها بعد الياء المحذوفة ساكن، </w:t>
      </w:r>
      <w:r w:rsidRPr="00FE60CA">
        <w:rPr>
          <w:rtl/>
        </w:rPr>
        <w:lastRenderedPageBreak/>
        <w:t>وعددها سبعةَ عشرَ موضعاً، وهي:</w:t>
      </w:r>
    </w:p>
    <w:p w:rsidR="00950439" w:rsidRPr="00FE60CA" w:rsidRDefault="007E46B8">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وَسَو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 يُؤ</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مُؤ</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مِنِينَ</w:t>
      </w:r>
      <w:r w:rsidR="00950439" w:rsidRPr="00FE60CA">
        <w:rPr>
          <w:rStyle w:val="01-0"/>
          <w:rFonts w:cs="Lotus Linotype"/>
          <w:rtl/>
        </w:rPr>
        <w:t>﴾</w:t>
      </w:r>
      <w:r w:rsidR="00950439" w:rsidRPr="00FE60CA">
        <w:rPr>
          <w:rtl/>
        </w:rPr>
        <w:t xml:space="preserve"> </w:t>
      </w:r>
      <w:r w:rsidR="00950439" w:rsidRPr="00FE60CA">
        <w:rPr>
          <w:rStyle w:val="05-0"/>
          <w:szCs w:val="24"/>
          <w:rtl/>
        </w:rPr>
        <w:t>[النساء: 146]</w:t>
      </w:r>
      <w:r w:rsidR="00950439" w:rsidRPr="00FE60CA">
        <w:rPr>
          <w:rtl/>
        </w:rPr>
        <w:t>.</w:t>
      </w:r>
    </w:p>
    <w:p w:rsidR="00950439" w:rsidRPr="00FE60CA" w:rsidRDefault="007E46B8">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فَلَا تَخ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شَو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شَو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يَو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1-0"/>
          <w:rFonts w:cs="Lotus Linotype"/>
          <w:rtl/>
        </w:rPr>
        <w:t>﴾</w:t>
      </w:r>
      <w:r w:rsidR="00950439" w:rsidRPr="00FE60CA">
        <w:rPr>
          <w:rtl/>
        </w:rPr>
        <w:t xml:space="preserve"> </w:t>
      </w:r>
      <w:r w:rsidR="00950439" w:rsidRPr="00FE60CA">
        <w:rPr>
          <w:rStyle w:val="05-0"/>
          <w:szCs w:val="24"/>
          <w:rtl/>
        </w:rPr>
        <w:t>[المائدة: 3]</w:t>
      </w:r>
      <w:r w:rsidR="00950439" w:rsidRPr="00FE60CA">
        <w:rPr>
          <w:rtl/>
        </w:rPr>
        <w:t>.</w:t>
      </w:r>
    </w:p>
    <w:p w:rsidR="00950439" w:rsidRPr="00FE60CA" w:rsidRDefault="007E46B8">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حَقًّا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نَا نُنجِ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مُؤ</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مِنِينَ</w:t>
      </w:r>
      <w:r w:rsidR="00950439" w:rsidRPr="00FE60CA">
        <w:rPr>
          <w:rStyle w:val="01-0"/>
          <w:rFonts w:cs="Lotus Linotype"/>
          <w:rtl/>
        </w:rPr>
        <w:t>﴾</w:t>
      </w:r>
      <w:r w:rsidR="00950439" w:rsidRPr="00FE60CA">
        <w:rPr>
          <w:rtl/>
        </w:rPr>
        <w:t xml:space="preserve"> </w:t>
      </w:r>
      <w:r w:rsidR="00950439" w:rsidRPr="00FE60CA">
        <w:rPr>
          <w:rStyle w:val="05-0"/>
          <w:szCs w:val="24"/>
          <w:rtl/>
        </w:rPr>
        <w:t>[يونس: 103]</w:t>
      </w:r>
      <w:r w:rsidR="00950439" w:rsidRPr="00FE60CA">
        <w:rPr>
          <w:rtl/>
        </w:rPr>
        <w:t>.</w:t>
      </w:r>
    </w:p>
    <w:p w:rsidR="00950439" w:rsidRPr="00FE60CA" w:rsidRDefault="007E46B8">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وَادِ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مُقَدَّسِ</w:t>
      </w:r>
      <w:r w:rsidR="00950439" w:rsidRPr="00FE60CA">
        <w:rPr>
          <w:rStyle w:val="01-0"/>
          <w:rFonts w:cs="Lotus Linotype"/>
          <w:rtl/>
        </w:rPr>
        <w:t>﴾</w:t>
      </w:r>
      <w:r w:rsidR="00950439" w:rsidRPr="00FE60CA">
        <w:rPr>
          <w:rtl/>
        </w:rPr>
        <w:t xml:space="preserve"> </w:t>
      </w:r>
      <w:r w:rsidR="00950439" w:rsidRPr="00FE60CA">
        <w:rPr>
          <w:rStyle w:val="05-0"/>
          <w:szCs w:val="24"/>
          <w:rtl/>
        </w:rPr>
        <w:t>[طه: 12]</w:t>
      </w:r>
      <w:r w:rsidR="00950439" w:rsidRPr="00FE60CA">
        <w:rPr>
          <w:rtl/>
        </w:rPr>
        <w:t>.</w:t>
      </w:r>
    </w:p>
    <w:p w:rsidR="00950439" w:rsidRPr="00FE60CA" w:rsidRDefault="007E46B8">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وَإِنَّ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لَهَادِ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لَّذِينَ ءَامَنُو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[الحج: 54]</w:t>
      </w:r>
      <w:r w:rsidR="00950439" w:rsidRPr="00FE60CA">
        <w:rPr>
          <w:rtl/>
        </w:rPr>
        <w:t>.</w:t>
      </w:r>
    </w:p>
    <w:p w:rsidR="00950439" w:rsidRPr="00FE60CA" w:rsidRDefault="007E46B8">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عَلَى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لنَّم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1-0"/>
          <w:rFonts w:cs="Lotus Linotype"/>
          <w:rtl/>
        </w:rPr>
        <w:t>﴾</w:t>
      </w:r>
      <w:r w:rsidR="00950439" w:rsidRPr="00FE60CA">
        <w:rPr>
          <w:rtl/>
        </w:rPr>
        <w:t xml:space="preserve"> </w:t>
      </w:r>
      <w:r w:rsidR="00950439" w:rsidRPr="00FE60CA">
        <w:rPr>
          <w:rStyle w:val="05-0"/>
          <w:szCs w:val="24"/>
          <w:rtl/>
        </w:rPr>
        <w:t>[النمل: 18]</w:t>
      </w:r>
      <w:r w:rsidR="00950439" w:rsidRPr="00FE60CA">
        <w:rPr>
          <w:rtl/>
        </w:rPr>
        <w:t>.</w:t>
      </w:r>
    </w:p>
    <w:p w:rsidR="00950439" w:rsidRPr="00FE60CA" w:rsidRDefault="007E46B8">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وَادِ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أَي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w:t>
      </w:r>
      <w:r w:rsidR="00950439" w:rsidRPr="00FE60CA">
        <w:rPr>
          <w:rStyle w:val="01-0"/>
          <w:rFonts w:cs="Lotus Linotype"/>
          <w:rtl/>
        </w:rPr>
        <w:t>﴾</w:t>
      </w:r>
      <w:r w:rsidR="00950439" w:rsidRPr="00FE60CA">
        <w:rPr>
          <w:rtl/>
        </w:rPr>
        <w:t xml:space="preserve"> </w:t>
      </w:r>
      <w:r w:rsidR="00950439" w:rsidRPr="00FE60CA">
        <w:rPr>
          <w:rStyle w:val="05-0"/>
          <w:szCs w:val="24"/>
          <w:rtl/>
        </w:rPr>
        <w:t>[القصص: 30]</w:t>
      </w:r>
      <w:r w:rsidR="00950439" w:rsidRPr="00FE60CA">
        <w:rPr>
          <w:rtl/>
        </w:rPr>
        <w:t>.</w:t>
      </w:r>
    </w:p>
    <w:p w:rsidR="00950439" w:rsidRPr="00FE60CA" w:rsidRDefault="007E46B8">
      <w:pPr>
        <w:pStyle w:val="23-"/>
        <w:rPr>
          <w:rtl/>
        </w:rPr>
      </w:pPr>
      <w:r>
        <w:rPr>
          <w:rStyle w:val="01-0"/>
          <w:rFonts w:cs="Lotus Linotype" w:hint="cs"/>
          <w:rtl/>
        </w:rPr>
        <w:t>8.</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بِهَ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يِ</w:t>
      </w:r>
      <w:r w:rsidR="00950439" w:rsidRPr="00FE60CA">
        <w:rPr>
          <w:rStyle w:val="01-0"/>
          <w:rFonts w:cs="Lotus Linotype"/>
          <w:rtl/>
        </w:rPr>
        <w:t>﴾</w:t>
      </w:r>
      <w:r w:rsidR="00950439" w:rsidRPr="00FE60CA">
        <w:rPr>
          <w:rtl/>
        </w:rPr>
        <w:t xml:space="preserve"> </w:t>
      </w:r>
      <w:r w:rsidR="00950439" w:rsidRPr="00FE60CA">
        <w:rPr>
          <w:rStyle w:val="05-0"/>
          <w:szCs w:val="24"/>
          <w:rtl/>
        </w:rPr>
        <w:t>[الروم: 53]</w:t>
      </w:r>
      <w:r w:rsidR="00950439" w:rsidRPr="00FE60CA">
        <w:rPr>
          <w:rtl/>
        </w:rPr>
        <w:t>.</w:t>
      </w:r>
    </w:p>
    <w:p w:rsidR="00950439" w:rsidRPr="00FE60CA" w:rsidRDefault="007E46B8">
      <w:pPr>
        <w:pStyle w:val="23-"/>
        <w:rPr>
          <w:rtl/>
        </w:rPr>
      </w:pPr>
      <w:r>
        <w:rPr>
          <w:rStyle w:val="01-0"/>
          <w:rFonts w:cs="Lotus Linotype" w:hint="cs"/>
          <w:rtl/>
        </w:rPr>
        <w:t>9.</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إِن يُرِد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[يس: 23]</w:t>
      </w:r>
      <w:r w:rsidR="00950439" w:rsidRPr="00FE60CA">
        <w:rPr>
          <w:rtl/>
        </w:rPr>
        <w:t>.</w:t>
      </w:r>
    </w:p>
    <w:p w:rsidR="00950439" w:rsidRPr="00FE60CA" w:rsidRDefault="007E46B8">
      <w:pPr>
        <w:pStyle w:val="23-"/>
        <w:rPr>
          <w:rtl/>
        </w:rPr>
      </w:pPr>
      <w:r>
        <w:rPr>
          <w:rStyle w:val="01-0"/>
          <w:rFonts w:cs="Lotus Linotype" w:hint="cs"/>
          <w:rtl/>
        </w:rPr>
        <w:t>10.</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صَالِ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جَحِيمِ</w:t>
      </w:r>
      <w:r w:rsidR="00950439" w:rsidRPr="00FE60CA">
        <w:rPr>
          <w:rStyle w:val="01-0"/>
          <w:rFonts w:cs="Lotus Linotype"/>
          <w:rtl/>
        </w:rPr>
        <w:t>﴾</w:t>
      </w:r>
      <w:r w:rsidR="00950439" w:rsidRPr="00FE60CA">
        <w:rPr>
          <w:rtl/>
        </w:rPr>
        <w:t xml:space="preserve"> </w:t>
      </w:r>
      <w:r w:rsidR="00950439" w:rsidRPr="00FE60CA">
        <w:rPr>
          <w:rStyle w:val="05-0"/>
          <w:szCs w:val="24"/>
          <w:rtl/>
        </w:rPr>
        <w:t>[الصافات: 163]</w:t>
      </w:r>
      <w:r w:rsidR="00950439" w:rsidRPr="00FE60CA">
        <w:rPr>
          <w:rtl/>
        </w:rPr>
        <w:t>.</w:t>
      </w:r>
    </w:p>
    <w:p w:rsidR="00950439" w:rsidRPr="00FE60CA" w:rsidRDefault="007E46B8">
      <w:pPr>
        <w:pStyle w:val="23-"/>
        <w:rPr>
          <w:rtl/>
        </w:rPr>
      </w:pPr>
      <w:r>
        <w:rPr>
          <w:rStyle w:val="01-0"/>
          <w:rFonts w:cs="Lotus Linotype" w:hint="cs"/>
          <w:rtl/>
        </w:rPr>
        <w:t>11.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عِبَادِ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لَّذِينَ ءَامَنُواْ</w:t>
      </w:r>
      <w:r w:rsidR="00950439" w:rsidRPr="00FE60CA">
        <w:rPr>
          <w:rStyle w:val="01-0"/>
          <w:rFonts w:cs="Lotus Linotype"/>
          <w:rtl/>
        </w:rPr>
        <w:t>﴾</w:t>
      </w:r>
      <w:r w:rsidR="00950439" w:rsidRPr="00FE60CA">
        <w:rPr>
          <w:rtl/>
        </w:rPr>
        <w:t xml:space="preserve"> </w:t>
      </w:r>
      <w:r w:rsidR="00950439" w:rsidRPr="00FE60CA">
        <w:rPr>
          <w:rStyle w:val="05-0"/>
          <w:szCs w:val="24"/>
          <w:rtl/>
        </w:rPr>
        <w:t>[الزمر: 10]</w:t>
      </w:r>
      <w:r w:rsidR="00950439" w:rsidRPr="00FE60CA">
        <w:rPr>
          <w:rtl/>
        </w:rPr>
        <w:t>.</w:t>
      </w:r>
    </w:p>
    <w:p w:rsidR="00950439" w:rsidRPr="00FE60CA" w:rsidRDefault="007E46B8">
      <w:pPr>
        <w:pStyle w:val="23-"/>
        <w:rPr>
          <w:rtl/>
        </w:rPr>
      </w:pPr>
      <w:r>
        <w:rPr>
          <w:rStyle w:val="01-0"/>
          <w:rFonts w:cs="Lotus Linotype" w:hint="cs"/>
          <w:rtl/>
        </w:rPr>
        <w:t>12.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فَبَشِّر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عِبَادِ </w:t>
      </w:r>
      <w:r w:rsidR="00950439" w:rsidRPr="00FE60CA">
        <w:rPr>
          <w:rStyle w:val="07-"/>
          <w:rFonts w:ascii="KFGQPC Uthman Taha Naskh" w:hAnsiTheme="minorHAnsi" w:cs="KFGQPC HAFS Uthmanic Script" w:hint="cs"/>
          <w:b/>
          <w:bCs/>
          <w:szCs w:val="28"/>
          <w:rtl/>
        </w:rPr>
        <w:t>۞</w:t>
      </w:r>
      <w:r w:rsidR="00950439" w:rsidRPr="00FE60CA">
        <w:rPr>
          <w:rStyle w:val="02-0"/>
          <w:rFonts w:ascii="KFGQPC Uthman Taha Naskh" w:cs="KFGQPC HAFS Uthmanic Script"/>
          <w:bCs/>
          <w:szCs w:val="28"/>
          <w:rtl/>
          <w:lang w:bidi="ar-YE"/>
        </w:rPr>
        <w:t xml:space="preserve">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لَّذِينَ يَس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تَمِعُونَ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1-0"/>
          <w:rFonts w:cs="Lotus Linotype"/>
          <w:rtl/>
        </w:rPr>
        <w:t>﴾</w:t>
      </w:r>
      <w:r w:rsidR="00950439" w:rsidRPr="00FE60CA">
        <w:rPr>
          <w:rtl/>
        </w:rPr>
        <w:t xml:space="preserve"> </w:t>
      </w:r>
      <w:r w:rsidR="00950439" w:rsidRPr="00FE60CA">
        <w:rPr>
          <w:rStyle w:val="05-0"/>
          <w:szCs w:val="24"/>
          <w:rtl/>
        </w:rPr>
        <w:t>[الزمر: 17، 18]</w:t>
      </w:r>
      <w:r w:rsidR="00950439" w:rsidRPr="00FE60CA">
        <w:rPr>
          <w:rtl/>
        </w:rPr>
        <w:t>.</w:t>
      </w:r>
    </w:p>
    <w:p w:rsidR="00950439" w:rsidRPr="00FE60CA" w:rsidRDefault="007E46B8">
      <w:pPr>
        <w:pStyle w:val="23-"/>
        <w:rPr>
          <w:rtl/>
        </w:rPr>
      </w:pPr>
      <w:r>
        <w:rPr>
          <w:rStyle w:val="01-0"/>
          <w:rFonts w:cs="Lotus Linotype" w:hint="cs"/>
          <w:rtl/>
        </w:rPr>
        <w:t>13.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يُنَادِ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مُنَادِ</w:t>
      </w:r>
      <w:r w:rsidR="00950439" w:rsidRPr="00FE60CA">
        <w:rPr>
          <w:rStyle w:val="01-0"/>
          <w:rFonts w:cs="Lotus Linotype"/>
          <w:rtl/>
        </w:rPr>
        <w:t>﴾</w:t>
      </w:r>
      <w:r w:rsidR="00950439" w:rsidRPr="00FE60CA">
        <w:rPr>
          <w:rtl/>
        </w:rPr>
        <w:t xml:space="preserve"> </w:t>
      </w:r>
      <w:r w:rsidR="00950439" w:rsidRPr="00FE60CA">
        <w:rPr>
          <w:rStyle w:val="05-0"/>
          <w:szCs w:val="24"/>
          <w:rtl/>
        </w:rPr>
        <w:t>[ق: 41]</w:t>
      </w:r>
      <w:r w:rsidR="00950439" w:rsidRPr="00FE60CA">
        <w:rPr>
          <w:rtl/>
        </w:rPr>
        <w:t>.</w:t>
      </w:r>
    </w:p>
    <w:p w:rsidR="00950439" w:rsidRPr="00FE60CA" w:rsidRDefault="007E46B8">
      <w:pPr>
        <w:pStyle w:val="23-"/>
        <w:rPr>
          <w:rtl/>
        </w:rPr>
      </w:pPr>
      <w:r>
        <w:rPr>
          <w:rStyle w:val="01-0"/>
          <w:rFonts w:cs="Lotus Linotype" w:hint="cs"/>
          <w:rtl/>
        </w:rPr>
        <w:t>14.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فَمَا تُغ</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لنُّذُرُ</w:t>
      </w:r>
      <w:r w:rsidR="00950439" w:rsidRPr="00FE60CA">
        <w:rPr>
          <w:rStyle w:val="01-0"/>
          <w:rFonts w:cs="Lotus Linotype"/>
          <w:rtl/>
        </w:rPr>
        <w:t>﴾</w:t>
      </w:r>
      <w:r w:rsidR="00950439" w:rsidRPr="00FE60CA">
        <w:rPr>
          <w:rtl/>
        </w:rPr>
        <w:t xml:space="preserve"> </w:t>
      </w:r>
      <w:r w:rsidR="00950439" w:rsidRPr="00FE60CA">
        <w:rPr>
          <w:rStyle w:val="05-0"/>
          <w:szCs w:val="24"/>
          <w:rtl/>
        </w:rPr>
        <w:t>[القمر: 5]</w:t>
      </w:r>
      <w:r w:rsidR="00950439" w:rsidRPr="00FE60CA">
        <w:rPr>
          <w:rtl/>
        </w:rPr>
        <w:t>.</w:t>
      </w:r>
    </w:p>
    <w:p w:rsidR="00950439" w:rsidRPr="00FE60CA" w:rsidRDefault="007E46B8">
      <w:pPr>
        <w:pStyle w:val="23-"/>
        <w:rPr>
          <w:rtl/>
        </w:rPr>
      </w:pPr>
      <w:r>
        <w:rPr>
          <w:rStyle w:val="01-0"/>
          <w:rFonts w:cs="Lotus Linotype" w:hint="cs"/>
          <w:rtl/>
        </w:rPr>
        <w:t>15.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جَوَارِ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مُنشَـ</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َاتُ</w:t>
      </w:r>
      <w:r w:rsidR="00950439" w:rsidRPr="00FE60CA">
        <w:rPr>
          <w:rStyle w:val="01-0"/>
          <w:rFonts w:cs="Lotus Linotype"/>
          <w:rtl/>
        </w:rPr>
        <w:t>﴾</w:t>
      </w:r>
      <w:r w:rsidR="00950439" w:rsidRPr="00FE60CA">
        <w:rPr>
          <w:rtl/>
        </w:rPr>
        <w:t xml:space="preserve"> </w:t>
      </w:r>
      <w:r w:rsidR="00950439" w:rsidRPr="00FE60CA">
        <w:rPr>
          <w:rStyle w:val="05-0"/>
          <w:szCs w:val="24"/>
          <w:rtl/>
        </w:rPr>
        <w:t>[الرحمن: 24]</w:t>
      </w:r>
      <w:r w:rsidR="00950439" w:rsidRPr="00FE60CA">
        <w:rPr>
          <w:rtl/>
        </w:rPr>
        <w:t>.</w:t>
      </w:r>
    </w:p>
    <w:p w:rsidR="00950439" w:rsidRPr="00FE60CA" w:rsidRDefault="007E46B8">
      <w:pPr>
        <w:pStyle w:val="23-"/>
        <w:rPr>
          <w:rtl/>
        </w:rPr>
      </w:pPr>
      <w:r>
        <w:rPr>
          <w:rStyle w:val="01-0"/>
          <w:rFonts w:cs="Lotus Linotype" w:hint="cs"/>
          <w:rtl/>
        </w:rPr>
        <w:lastRenderedPageBreak/>
        <w:t>16.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وَادِ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مُقَدَّسِ</w:t>
      </w:r>
      <w:r w:rsidR="00950439" w:rsidRPr="00FE60CA">
        <w:rPr>
          <w:rStyle w:val="01-0"/>
          <w:rFonts w:cs="Lotus Linotype"/>
          <w:rtl/>
        </w:rPr>
        <w:t>﴾</w:t>
      </w:r>
      <w:r w:rsidR="00950439" w:rsidRPr="00FE60CA">
        <w:rPr>
          <w:rtl/>
        </w:rPr>
        <w:t xml:space="preserve"> </w:t>
      </w:r>
      <w:r w:rsidR="00950439" w:rsidRPr="00FE60CA">
        <w:rPr>
          <w:rStyle w:val="05-0"/>
          <w:szCs w:val="24"/>
          <w:rtl/>
        </w:rPr>
        <w:t>[النازعات: 16]</w:t>
      </w:r>
      <w:r w:rsidR="00950439" w:rsidRPr="00FE60CA">
        <w:rPr>
          <w:rtl/>
        </w:rPr>
        <w:t>.</w:t>
      </w:r>
    </w:p>
    <w:p w:rsidR="00950439" w:rsidRPr="00FE60CA" w:rsidRDefault="007E46B8">
      <w:pPr>
        <w:pStyle w:val="23-"/>
        <w:rPr>
          <w:rtl/>
        </w:rPr>
      </w:pPr>
      <w:r>
        <w:rPr>
          <w:rStyle w:val="01-0"/>
          <w:rFonts w:cs="Lotus Linotype" w:hint="cs"/>
          <w:rtl/>
        </w:rPr>
        <w:t>17.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جَوَارِ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كُنَّسِ</w:t>
      </w:r>
      <w:r w:rsidR="00950439" w:rsidRPr="00FE60CA">
        <w:rPr>
          <w:rStyle w:val="01-0"/>
          <w:rFonts w:cs="Lotus Linotype"/>
          <w:rtl/>
        </w:rPr>
        <w:t>﴾</w:t>
      </w:r>
      <w:r w:rsidR="00950439" w:rsidRPr="00FE60CA">
        <w:rPr>
          <w:rtl/>
        </w:rPr>
        <w:t xml:space="preserve"> </w:t>
      </w:r>
      <w:r w:rsidR="00950439" w:rsidRPr="00FE60CA">
        <w:rPr>
          <w:rStyle w:val="05-0"/>
          <w:szCs w:val="24"/>
          <w:rtl/>
        </w:rPr>
        <w:t>[التكوير: 16]</w:t>
      </w:r>
      <w:r w:rsidR="00950439" w:rsidRPr="00FE60CA">
        <w:rPr>
          <w:rtl/>
        </w:rPr>
        <w:t>.</w:t>
      </w:r>
    </w:p>
    <w:p w:rsidR="00950439" w:rsidRPr="00FE60CA" w:rsidRDefault="00950439">
      <w:pPr>
        <w:pStyle w:val="18-"/>
        <w:rPr>
          <w:rtl/>
        </w:rPr>
      </w:pPr>
      <w:r w:rsidRPr="00FE60CA">
        <w:rPr>
          <w:rtl/>
        </w:rPr>
        <w:t xml:space="preserve">أما الياء في </w:t>
      </w:r>
      <w:r w:rsidRPr="00FE60CA">
        <w:rPr>
          <w:rStyle w:val="01-0"/>
          <w:rFonts w:cs="Lotus Linotype"/>
          <w:rtl/>
        </w:rPr>
        <w:t>﴿</w:t>
      </w:r>
      <w:r w:rsidRPr="00FE60CA">
        <w:rPr>
          <w:rStyle w:val="02-0"/>
          <w:rFonts w:ascii="KFGQPC Uthman Taha Naskh" w:cs="KFGQPC HAFS Uthmanic Script"/>
          <w:bCs/>
          <w:szCs w:val="28"/>
          <w:rtl/>
          <w:lang w:bidi="ar-YE"/>
        </w:rPr>
        <w:t>فَمَا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ءَاتَى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[النمل: 36]</w:t>
      </w:r>
      <w:r w:rsidRPr="00FE60CA">
        <w:rPr>
          <w:rtl/>
        </w:rPr>
        <w:t>، فيجوز فيها عند الوقف الإثبات والحذف لحفص، وأما في حالة الوصل فليس لحفص فيها إلَّا إثباتها مفتوحة.</w:t>
      </w:r>
    </w:p>
    <w:p w:rsidR="00950439" w:rsidRPr="00FE60CA" w:rsidRDefault="00950439">
      <w:pPr>
        <w:pStyle w:val="18-"/>
        <w:rPr>
          <w:rtl/>
        </w:rPr>
      </w:pPr>
      <w:r w:rsidRPr="00FE60CA">
        <w:rPr>
          <w:rtl/>
        </w:rPr>
        <w:t xml:space="preserve">وهناك ياء تثبت وصلاً وإن كانت محذوفة وقفاً؛ تبعاً لحذفها رسماً، وهي الياء الناشئة من إشباع كسرة هاء الضمير الواقعة بين متحركين، نحو قوله تعالى: </w:t>
      </w:r>
      <w:r w:rsidRPr="00FE60CA">
        <w:rPr>
          <w:rStyle w:val="01-0"/>
          <w:rFonts w:cs="Lotus Linotype"/>
          <w:rtl/>
        </w:rPr>
        <w:t>﴿</w:t>
      </w:r>
      <w:r w:rsidRPr="00FE60CA">
        <w:rPr>
          <w:rStyle w:val="02-0"/>
          <w:rFonts w:ascii="KFGQPC Uthman Taha Naskh" w:cs="KFGQPC HAFS Uthmanic Script"/>
          <w:bCs/>
          <w:szCs w:val="28"/>
          <w:rtl/>
          <w:lang w:bidi="ar-YE"/>
        </w:rPr>
        <w:t>لَا مُبَدِّلَ لِكَلِمَ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وَلَن تَجِدَ مِن دُونِهِ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مُل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تَحَد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[الكهف: 27]</w:t>
      </w:r>
      <w:r w:rsidRPr="00FE60CA">
        <w:rPr>
          <w:rtl/>
        </w:rPr>
        <w:t>.</w:t>
      </w:r>
    </w:p>
    <w:p w:rsidR="00950439" w:rsidRPr="00FE60CA" w:rsidRDefault="00950439">
      <w:pPr>
        <w:pStyle w:val="18-"/>
        <w:rPr>
          <w:rtl/>
        </w:rPr>
      </w:pPr>
      <w:r w:rsidRPr="00FE60CA">
        <w:rPr>
          <w:rtl/>
        </w:rPr>
        <w:t xml:space="preserve">وقد جاءت 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w:t>
      </w:r>
      <w:r w:rsidRPr="00FE60CA">
        <w:rPr>
          <w:rStyle w:val="01-0"/>
          <w:rFonts w:cs="Lotus Linotype"/>
          <w:rtl/>
        </w:rPr>
        <w:t>﴾</w:t>
      </w:r>
      <w:r w:rsidRPr="00FE60CA">
        <w:rPr>
          <w:rtl/>
        </w:rPr>
        <w:t xml:space="preserve"> ثابتة الياء لجميع القراء وصلاً ووقفاً في قوله تعالى: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دَنَا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هِيمَ وَإِس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 وَيَع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قُوبَ أُوْلِي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[ص: 45]</w:t>
      </w:r>
      <w:r w:rsidRPr="00FE60CA">
        <w:rPr>
          <w:rtl/>
        </w:rPr>
        <w:t xml:space="preserve">، كما جاءت هذه الكلمة محذوفة الياء وصلاً ووقفاً في قوله سبحانه: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دَنَا دَاوُ</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دَ ذَا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[ص: 17]</w:t>
      </w:r>
      <w:r w:rsidRPr="00FE60CA">
        <w:rPr>
          <w:rtl/>
        </w:rPr>
        <w:t>.</w:t>
      </w:r>
    </w:p>
    <w:p w:rsidR="00950439" w:rsidRPr="00FE60CA" w:rsidRDefault="00950439">
      <w:pPr>
        <w:pStyle w:val="18-"/>
        <w:rPr>
          <w:rtl/>
        </w:rPr>
      </w:pPr>
      <w:r w:rsidRPr="00FE60CA">
        <w:rPr>
          <w:rtl/>
        </w:rPr>
        <w:t>قال صاحب «التحفة السمنودية في تجويد الكلمات القرآنية»:</w:t>
      </w:r>
    </w:p>
    <w:p w:rsidR="00950439" w:rsidRPr="00FE60CA" w:rsidRDefault="00950439">
      <w:pPr>
        <w:pStyle w:val="18-"/>
        <w:ind w:firstLine="0"/>
        <w:jc w:val="center"/>
        <w:rPr>
          <w:rStyle w:val="09-"/>
          <w:bCs/>
          <w:rtl/>
        </w:rPr>
      </w:pPr>
      <w:r w:rsidRPr="00FE60CA">
        <w:rPr>
          <w:rStyle w:val="09-"/>
          <w:bCs/>
          <w:rtl/>
        </w:rPr>
        <w:t>الحذف والإثبات</w:t>
      </w:r>
    </w:p>
    <w:p w:rsidR="00950439" w:rsidRPr="00FE60CA" w:rsidRDefault="00950439">
      <w:pPr>
        <w:pStyle w:val="26-"/>
        <w:rPr>
          <w:rtl/>
        </w:rPr>
      </w:pPr>
      <w:r w:rsidRPr="00FE60CA">
        <w:rPr>
          <w:rtl/>
        </w:rPr>
        <w:t>وَوَارِدٌ إثْبَاتُ يَا في الأَيْدِي</w:t>
      </w:r>
    </w:p>
    <w:p w:rsidR="00950439" w:rsidRPr="00FE60CA" w:rsidRDefault="00950439">
      <w:pPr>
        <w:pStyle w:val="27-"/>
        <w:rPr>
          <w:rtl/>
        </w:rPr>
      </w:pPr>
      <w:r w:rsidRPr="00FE60CA">
        <w:rPr>
          <w:rtl/>
        </w:rPr>
        <w:t>بَعْدَ أُولي والْحَذفُ في ذَا الأَيْدِ</w:t>
      </w:r>
    </w:p>
    <w:p w:rsidR="00950439" w:rsidRPr="00FE60CA" w:rsidRDefault="00950439">
      <w:pPr>
        <w:pStyle w:val="26-"/>
        <w:rPr>
          <w:rtl/>
        </w:rPr>
      </w:pPr>
      <w:r w:rsidRPr="00FE60CA">
        <w:rPr>
          <w:rtl/>
        </w:rPr>
        <w:t>وَوَقْفُ مُعْجِزِي مُحِلِّي حَاضِرِي</w:t>
      </w:r>
    </w:p>
    <w:p w:rsidR="00950439" w:rsidRPr="00FE60CA" w:rsidRDefault="00950439">
      <w:pPr>
        <w:pStyle w:val="27-"/>
        <w:rPr>
          <w:rtl/>
        </w:rPr>
      </w:pPr>
      <w:r w:rsidRPr="00FE60CA">
        <w:rPr>
          <w:rtl/>
        </w:rPr>
        <w:t>آتِي الْمُقِيمي مُهْلِكِي بِالْيَا دُرِي</w:t>
      </w:r>
    </w:p>
    <w:p w:rsidR="00950439" w:rsidRPr="00FE60CA" w:rsidRDefault="00950439">
      <w:pPr>
        <w:pStyle w:val="26-"/>
        <w:rPr>
          <w:rtl/>
        </w:rPr>
      </w:pPr>
      <w:r w:rsidRPr="00FE60CA">
        <w:rPr>
          <w:rtl/>
        </w:rPr>
        <w:lastRenderedPageBreak/>
        <w:t>والْحَذْفُ قَبْلَ سَاكنٍ في الْيَا رَسَا</w:t>
      </w:r>
    </w:p>
    <w:p w:rsidR="00950439" w:rsidRPr="00FE60CA" w:rsidRDefault="00950439">
      <w:pPr>
        <w:pStyle w:val="27-"/>
        <w:rPr>
          <w:rtl/>
        </w:rPr>
      </w:pPr>
      <w:r w:rsidRPr="00FE60CA">
        <w:rPr>
          <w:rtl/>
        </w:rPr>
        <w:t>وَقْفاً كَوَصلٍ عِنْدَ نُنجِ يُونُسا</w:t>
      </w:r>
    </w:p>
    <w:p w:rsidR="00950439" w:rsidRPr="00FE60CA" w:rsidRDefault="00950439">
      <w:pPr>
        <w:pStyle w:val="26-"/>
        <w:rPr>
          <w:rtl/>
        </w:rPr>
      </w:pPr>
      <w:r w:rsidRPr="00FE60CA">
        <w:rPr>
          <w:rtl/>
        </w:rPr>
        <w:t>وَاخْشَوْنِ مَعْ يُؤْتِ النِّسَا وَالْوَادِ</w:t>
      </w:r>
    </w:p>
    <w:p w:rsidR="00950439" w:rsidRPr="00FE60CA" w:rsidRDefault="00950439">
      <w:pPr>
        <w:pStyle w:val="27-"/>
        <w:rPr>
          <w:rtl/>
        </w:rPr>
      </w:pPr>
      <w:r w:rsidRPr="00FE60CA">
        <w:rPr>
          <w:rtl/>
        </w:rPr>
        <w:t>وَوَادِ والْجَوَارِ مَعْ لهادِ</w:t>
      </w:r>
    </w:p>
    <w:p w:rsidR="00950439" w:rsidRPr="00FE60CA" w:rsidRDefault="00950439">
      <w:pPr>
        <w:pStyle w:val="26-"/>
        <w:rPr>
          <w:rtl/>
        </w:rPr>
      </w:pPr>
      <w:r w:rsidRPr="00FE60CA">
        <w:rPr>
          <w:rtl/>
        </w:rPr>
        <w:t>وَهَادِ رُومٍ صَالِ تُغْنِ بِالْقَمَرْ</w:t>
      </w:r>
    </w:p>
    <w:p w:rsidR="00950439" w:rsidRPr="00FE60CA" w:rsidRDefault="00950439">
      <w:pPr>
        <w:pStyle w:val="27-"/>
        <w:rPr>
          <w:rtl/>
        </w:rPr>
      </w:pPr>
      <w:r w:rsidRPr="00FE60CA">
        <w:rPr>
          <w:rtl/>
        </w:rPr>
        <w:t>يُرِدْنِ مَعْ عبَادِ أوَّلَيْ زُمَرْ</w:t>
      </w:r>
    </w:p>
    <w:p w:rsidR="00950439" w:rsidRPr="00FE60CA" w:rsidRDefault="00950439">
      <w:pPr>
        <w:pStyle w:val="26-"/>
        <w:rPr>
          <w:rtl/>
        </w:rPr>
      </w:pPr>
      <w:r w:rsidRPr="00FE60CA">
        <w:rPr>
          <w:rtl/>
        </w:rPr>
        <w:t>وَالْواوُ في وَيَمْحُ ثُمَّ يَدْعُ</w:t>
      </w:r>
    </w:p>
    <w:p w:rsidR="00950439" w:rsidRPr="00FE60CA" w:rsidRDefault="00950439">
      <w:pPr>
        <w:pStyle w:val="27-"/>
        <w:rPr>
          <w:rtl/>
        </w:rPr>
      </w:pPr>
      <w:r w:rsidRPr="00FE60CA">
        <w:rPr>
          <w:rtl/>
        </w:rPr>
        <w:t>لِانْسَانُ وَالدَّاعِ كَذا سَنَدْعُ</w:t>
      </w:r>
    </w:p>
    <w:p w:rsidR="00950439" w:rsidRPr="00FE60CA" w:rsidRDefault="00950439">
      <w:pPr>
        <w:pStyle w:val="26-"/>
        <w:rPr>
          <w:rtl/>
        </w:rPr>
      </w:pPr>
      <w:r w:rsidRPr="00FE60CA">
        <w:rPr>
          <w:rtl/>
        </w:rPr>
        <w:t>وَصَالِحُ التَّحْرِيمِ ثُمَّ الأَلِفِ</w:t>
      </w:r>
    </w:p>
    <w:p w:rsidR="00950439" w:rsidRPr="00FE60CA" w:rsidRDefault="00950439">
      <w:pPr>
        <w:pStyle w:val="27-"/>
        <w:rPr>
          <w:rtl/>
        </w:rPr>
      </w:pPr>
      <w:r w:rsidRPr="00FE60CA">
        <w:rPr>
          <w:rtl/>
        </w:rPr>
        <w:t>فِي أَ يُّهَ الرَّحْمَنِ نُورِ الزُّخْرُفِ</w:t>
      </w:r>
    </w:p>
    <w:p w:rsidR="00950439" w:rsidRPr="00FE60CA" w:rsidRDefault="00950439">
      <w:pPr>
        <w:pStyle w:val="26-"/>
        <w:rPr>
          <w:rtl/>
        </w:rPr>
      </w:pPr>
      <w:r w:rsidRPr="00FE60CA">
        <w:rPr>
          <w:rtl/>
        </w:rPr>
        <w:t>وَفي سَلاسِلاً وَمَا آتَانِ قِفْ</w:t>
      </w:r>
    </w:p>
    <w:p w:rsidR="00950439" w:rsidRPr="00FE60CA" w:rsidRDefault="00950439">
      <w:pPr>
        <w:pStyle w:val="27-"/>
        <w:rPr>
          <w:rtl/>
        </w:rPr>
      </w:pPr>
      <w:r w:rsidRPr="00FE60CA">
        <w:rPr>
          <w:rtl/>
        </w:rPr>
        <w:t>بِالْحَذْفِ وَالْإِثْبَاتِ فِي الْيا وَالْأَلِفْ</w:t>
      </w:r>
    </w:p>
    <w:p w:rsidR="00950439" w:rsidRPr="00FE60CA" w:rsidRDefault="00950439">
      <w:pPr>
        <w:pStyle w:val="26-"/>
        <w:rPr>
          <w:rtl/>
        </w:rPr>
      </w:pPr>
      <w:r w:rsidRPr="00FE60CA">
        <w:rPr>
          <w:rtl/>
        </w:rPr>
        <w:t>وَقِفْ بِها في لَيَكُوناً نَسْفَعَا</w:t>
      </w:r>
    </w:p>
    <w:p w:rsidR="00950439" w:rsidRPr="00FE60CA" w:rsidRDefault="00950439">
      <w:pPr>
        <w:pStyle w:val="27-"/>
        <w:rPr>
          <w:rtl/>
        </w:rPr>
      </w:pPr>
      <w:r w:rsidRPr="00FE60CA">
        <w:rPr>
          <w:rtl/>
        </w:rPr>
        <w:t>إِذاً وَلَكِنَّا وَنَحْوِ رُكَّعَا</w:t>
      </w:r>
    </w:p>
    <w:p w:rsidR="00950439" w:rsidRPr="00FE60CA" w:rsidRDefault="00950439">
      <w:pPr>
        <w:pStyle w:val="26-"/>
        <w:rPr>
          <w:rtl/>
        </w:rPr>
      </w:pPr>
      <w:r w:rsidRPr="00FE60CA">
        <w:rPr>
          <w:rtl/>
        </w:rPr>
        <w:t>أَنا مَعَ الظُّنُونَ وَالرَّسُولا</w:t>
      </w:r>
    </w:p>
    <w:p w:rsidR="00950439" w:rsidRPr="00FE60CA" w:rsidRDefault="00950439">
      <w:pPr>
        <w:pStyle w:val="27-"/>
        <w:rPr>
          <w:rtl/>
        </w:rPr>
      </w:pPr>
      <w:r w:rsidRPr="00FE60CA">
        <w:rPr>
          <w:rtl/>
        </w:rPr>
        <w:t>كَانَتْ قَوَاريِرَا مَعَ السَّبِيلا</w:t>
      </w:r>
    </w:p>
    <w:p w:rsidR="00950439" w:rsidRPr="00FE60CA" w:rsidRDefault="00950439">
      <w:pPr>
        <w:pStyle w:val="26-"/>
        <w:rPr>
          <w:rtl/>
        </w:rPr>
      </w:pPr>
      <w:r w:rsidRPr="00FE60CA">
        <w:rPr>
          <w:rtl/>
        </w:rPr>
        <w:t>وَحَذْفُهَا وَصْلاً وَمُطْلَقاً لَدَى</w:t>
      </w:r>
    </w:p>
    <w:p w:rsidR="00950439" w:rsidRPr="00FE60CA" w:rsidRDefault="00950439">
      <w:pPr>
        <w:pStyle w:val="27-"/>
        <w:rPr>
          <w:rtl/>
        </w:rPr>
      </w:pPr>
      <w:r w:rsidRPr="00FE60CA">
        <w:rPr>
          <w:rtl/>
        </w:rPr>
        <w:t>ثَمُودَ مَعْ أُخْرَى قَوَارِيرَ بدَا</w:t>
      </w:r>
    </w:p>
    <w:p w:rsidR="00950439" w:rsidRPr="00FE60CA" w:rsidRDefault="00950439">
      <w:pPr>
        <w:pStyle w:val="18-"/>
        <w:rPr>
          <w:rtl/>
        </w:rPr>
      </w:pPr>
    </w:p>
    <w:p w:rsidR="00950439" w:rsidRPr="00FE60CA" w:rsidRDefault="00950439">
      <w:pPr>
        <w:pStyle w:val="14-20"/>
        <w:rPr>
          <w:rtl/>
        </w:rPr>
      </w:pPr>
      <w:r w:rsidRPr="00FE60CA">
        <w:rPr>
          <w:rtl/>
        </w:rPr>
        <w:lastRenderedPageBreak/>
        <w:t>المقطوع والموصول</w:t>
      </w:r>
    </w:p>
    <w:p w:rsidR="00950439" w:rsidRPr="00FE60CA" w:rsidRDefault="00950439">
      <w:pPr>
        <w:pStyle w:val="18-"/>
        <w:rPr>
          <w:rtl/>
        </w:rPr>
      </w:pPr>
      <w:r w:rsidRPr="00FE60CA">
        <w:rPr>
          <w:rtl/>
        </w:rPr>
        <w:t>من أبواب التجويد التي يجب على قارئ القرآن الكريم أن يُعنى بها، باب المقطوع والموصول من كلمات القرآن في الرسم العثماني؛ ليقف على المقطوع في محلِّ قطعه عند انقطاع نفسه، أو اختباره، وعلى الموصول عند انقضائه، أي: إذا كانت الكلمة مفصولة عن غيرها جاز للقارئ الوقف عليها في مقام التعلم أو الامتحان، أو ضيق النَّفَس، وإذا كانت الكلمة موصولة بما بعدها لم يَجُزْ للقارئ الوقف إلا على الكلمة الثانية منهما، وإذا كانت الكلمة مختلفاً في قطعها ووصلها جاز له الوقف على الكلمة الأولى أو الثانية من الكلمتين نظراً إلى قطعهما، ووجب الوقف على الكلمة الأخيرة منهما نظراً إلى وصلهما إذا اقتضى الأمر الوقف عليها.</w:t>
      </w:r>
    </w:p>
    <w:p w:rsidR="00950439" w:rsidRPr="00FE60CA" w:rsidRDefault="00950439">
      <w:pPr>
        <w:pStyle w:val="18-"/>
        <w:rPr>
          <w:rtl/>
        </w:rPr>
      </w:pPr>
      <w:r w:rsidRPr="00FE60CA">
        <w:rPr>
          <w:rtl/>
        </w:rPr>
        <w:t>والقطع هو الأصل، والوصل فرع عنه؛ لأن الشأن في كل كلمة أن تكون مفصولة عن غيرها رسماً.</w:t>
      </w:r>
    </w:p>
    <w:p w:rsidR="00950439" w:rsidRPr="00FE60CA" w:rsidRDefault="00950439">
      <w:pPr>
        <w:pStyle w:val="18-"/>
        <w:rPr>
          <w:rtl/>
        </w:rPr>
      </w:pPr>
      <w:r w:rsidRPr="00FE60CA">
        <w:rPr>
          <w:rtl/>
        </w:rPr>
        <w:t>وقد اهتم علماء القراءة بذكر الكلمات التي يحتاج القارئ إلى معرفتها، وبيان حكمها حال الوقف عليها من حيث القطع والوصل على ما سَنُورِدُه:</w:t>
      </w:r>
    </w:p>
    <w:p w:rsidR="00950439" w:rsidRPr="00FE60CA" w:rsidRDefault="00950439">
      <w:pPr>
        <w:pStyle w:val="15-18"/>
        <w:rPr>
          <w:rtl/>
        </w:rPr>
      </w:pPr>
      <w:r w:rsidRPr="00FE60CA">
        <w:rPr>
          <w:rtl/>
        </w:rPr>
        <w:t xml:space="preserve">الكلمة الأولى: </w:t>
      </w:r>
      <w:r w:rsidRPr="00FE60CA">
        <w:rPr>
          <w:rStyle w:val="01-0"/>
          <w:rFonts w:cs="Lotus Linotype"/>
          <w:b w:val="0"/>
          <w:bCs w:val="0"/>
          <w:rtl/>
        </w:rPr>
        <w:t>﴿</w:t>
      </w:r>
      <w:r w:rsidRPr="00FE60CA">
        <w:rPr>
          <w:rStyle w:val="03-18"/>
          <w:rFonts w:ascii="KFGQPC Uthman Taha Naskh" w:cs="KFGQPC HAFS Uthmanic Script"/>
          <w:b/>
          <w:rtl/>
          <w:lang w:bidi="ar-YE"/>
        </w:rPr>
        <w:t>أَن</w:t>
      </w:r>
      <w:r w:rsidRPr="00FE60CA">
        <w:rPr>
          <w:rStyle w:val="01-0"/>
          <w:rFonts w:cs="Lotus Linotype"/>
          <w:b w:val="0"/>
          <w:bCs w:val="0"/>
          <w:rtl/>
        </w:rPr>
        <w:t>﴾</w:t>
      </w:r>
      <w:r w:rsidRPr="00FE60CA">
        <w:rPr>
          <w:rtl/>
        </w:rPr>
        <w:t xml:space="preserve"> المفتوحة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لَّا</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وقد وردت في القرآن الكريم على ثلاثة أقسام:</w:t>
      </w:r>
    </w:p>
    <w:p w:rsidR="00950439" w:rsidRPr="00FE60CA" w:rsidRDefault="00950439">
      <w:pPr>
        <w:pStyle w:val="18-"/>
        <w:rPr>
          <w:rtl/>
        </w:rPr>
      </w:pPr>
      <w:r w:rsidRPr="00FE60CA">
        <w:rPr>
          <w:rStyle w:val="10-"/>
          <w:bCs/>
          <w:rtl/>
        </w:rPr>
        <w:t>القسم الأول:</w:t>
      </w:r>
      <w:r w:rsidRPr="00FE60CA">
        <w:rPr>
          <w:rtl/>
        </w:rPr>
        <w:t xml:space="preserve"> مقطوع باتفاق العلماء وذلك في عشرة مواضع، وهي:</w:t>
      </w:r>
    </w:p>
    <w:p w:rsidR="00950439" w:rsidRPr="00FE60CA" w:rsidRDefault="001B6AF7">
      <w:pPr>
        <w:pStyle w:val="23-"/>
        <w:rPr>
          <w:rtl/>
        </w:rPr>
      </w:pPr>
      <w:r>
        <w:rPr>
          <w:rStyle w:val="01-0"/>
          <w:rFonts w:cs="Lotus Linotype" w:hint="cs"/>
          <w:rtl/>
        </w:rPr>
        <w:lastRenderedPageBreak/>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حَقِيقٌ عَلَى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 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أَقُولَ عَلَى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إِلَّا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حَقَّ</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[الأعراف: 105]</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أَن لَّا يَقُولُواْ عَلَى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إِلَّا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حَقَّ</w:t>
      </w:r>
      <w:r w:rsidR="00950439" w:rsidRPr="00FE60CA">
        <w:rPr>
          <w:rStyle w:val="01-0"/>
          <w:rFonts w:cs="Lotus Linotype"/>
          <w:rtl/>
        </w:rPr>
        <w:t>﴾</w:t>
      </w:r>
      <w:r w:rsidR="00950439" w:rsidRPr="00FE60CA">
        <w:rPr>
          <w:rtl/>
        </w:rPr>
        <w:t xml:space="preserve"> </w:t>
      </w:r>
      <w:r w:rsidR="00950439" w:rsidRPr="00FE60CA">
        <w:rPr>
          <w:rStyle w:val="05-0"/>
          <w:szCs w:val="24"/>
          <w:rtl/>
        </w:rPr>
        <w:t>[الأعراف: 169]</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وَظَنُّو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أَن لَّا مَل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جَأَ مِنَ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إِلَّا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w:t>
      </w:r>
      <w:r w:rsidR="00950439" w:rsidRPr="00FE60CA">
        <w:rPr>
          <w:rStyle w:val="01-0"/>
          <w:rFonts w:cs="Lotus Linotype"/>
          <w:rtl/>
        </w:rPr>
        <w:t>﴾</w:t>
      </w:r>
      <w:r w:rsidR="00950439" w:rsidRPr="00FE60CA">
        <w:rPr>
          <w:rtl/>
        </w:rPr>
        <w:t xml:space="preserve"> </w:t>
      </w:r>
      <w:r w:rsidR="00950439" w:rsidRPr="00FE60CA">
        <w:rPr>
          <w:rStyle w:val="05-0"/>
          <w:szCs w:val="24"/>
          <w:rtl/>
        </w:rPr>
        <w:t>[التوبة: 118]</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وَأَن 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 إِلَّا هُوَ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فَهَل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أَنتُم مُّس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لِمُونَ</w:t>
      </w:r>
      <w:r w:rsidR="00950439" w:rsidRPr="00FE60CA">
        <w:rPr>
          <w:rStyle w:val="01-0"/>
          <w:rFonts w:cs="Lotus Linotype"/>
          <w:rtl/>
        </w:rPr>
        <w:t>﴾</w:t>
      </w:r>
      <w:r w:rsidR="00950439" w:rsidRPr="00FE60CA">
        <w:rPr>
          <w:rtl/>
        </w:rPr>
        <w:t xml:space="preserve"> </w:t>
      </w:r>
      <w:r w:rsidR="00950439" w:rsidRPr="00FE60CA">
        <w:rPr>
          <w:rStyle w:val="05-0"/>
          <w:szCs w:val="24"/>
          <w:rtl/>
        </w:rPr>
        <w:t>[هود: 14]</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 لَّا تَع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بُدُو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اْ إِلَّا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إِنِّي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أَخَافُ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الموضع الثاني في سورة هود </w:t>
      </w:r>
      <w:r w:rsidR="00950439" w:rsidRPr="00FE60CA">
        <w:rPr>
          <w:rStyle w:val="05-0"/>
          <w:szCs w:val="24"/>
          <w:rtl/>
        </w:rPr>
        <w:t>[26]</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 لَّا تُش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بِي شَي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ـ</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[الحج: 26]</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 لَّا تَع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بُدُواْ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لشَّي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طَ</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[يس: 60]</w:t>
      </w:r>
      <w:r w:rsidR="00950439" w:rsidRPr="00FE60CA">
        <w:rPr>
          <w:rtl/>
        </w:rPr>
        <w:t>.</w:t>
      </w:r>
    </w:p>
    <w:p w:rsidR="00950439" w:rsidRPr="00FE60CA" w:rsidRDefault="001B6AF7">
      <w:pPr>
        <w:pStyle w:val="23-"/>
        <w:rPr>
          <w:rtl/>
        </w:rPr>
      </w:pPr>
      <w:r>
        <w:rPr>
          <w:rStyle w:val="01-0"/>
          <w:rFonts w:cs="Lotus Linotype" w:hint="cs"/>
          <w:rtl/>
        </w:rPr>
        <w:t>8.</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وَأَن لَّا تَع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لُواْ عَلَى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[الدخان: 19]</w:t>
      </w:r>
      <w:r w:rsidR="00950439" w:rsidRPr="00FE60CA">
        <w:rPr>
          <w:rtl/>
        </w:rPr>
        <w:t>.</w:t>
      </w:r>
    </w:p>
    <w:p w:rsidR="00950439" w:rsidRPr="00FE60CA" w:rsidRDefault="001B6AF7">
      <w:pPr>
        <w:pStyle w:val="23-"/>
        <w:rPr>
          <w:rtl/>
        </w:rPr>
      </w:pPr>
      <w:r>
        <w:rPr>
          <w:rStyle w:val="01-0"/>
          <w:rFonts w:cs="Lotus Linotype" w:hint="cs"/>
          <w:rtl/>
        </w:rPr>
        <w:t>9.</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عَلَى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 لَّا يُش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بِ</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شَي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ـ</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[الممتحنة: 12]</w:t>
      </w:r>
      <w:r w:rsidR="00950439" w:rsidRPr="00FE60CA">
        <w:rPr>
          <w:rtl/>
        </w:rPr>
        <w:t>.</w:t>
      </w:r>
    </w:p>
    <w:p w:rsidR="00950439" w:rsidRPr="00FE60CA" w:rsidRDefault="001B6AF7">
      <w:pPr>
        <w:pStyle w:val="23-"/>
        <w:rPr>
          <w:rtl/>
        </w:rPr>
      </w:pPr>
      <w:r>
        <w:rPr>
          <w:rStyle w:val="01-0"/>
          <w:rFonts w:cs="Lotus Linotype" w:hint="cs"/>
          <w:rtl/>
        </w:rPr>
        <w:t>10.</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أَن لَّا يَد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خُلَنَّهَا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يَو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 مِّس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كِين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[القلم: 24]</w:t>
      </w:r>
      <w:r w:rsidR="00950439" w:rsidRPr="00FE60CA">
        <w:rPr>
          <w:rtl/>
        </w:rPr>
        <w:t>.</w:t>
      </w:r>
    </w:p>
    <w:p w:rsidR="00950439" w:rsidRPr="00FE60CA" w:rsidRDefault="00950439">
      <w:pPr>
        <w:pStyle w:val="18-"/>
        <w:rPr>
          <w:rtl/>
        </w:rPr>
      </w:pPr>
      <w:r w:rsidRPr="00FE60CA">
        <w:rPr>
          <w:rtl/>
        </w:rPr>
        <w:t xml:space="preserve">فهذه المواضع العشرة تقطع فيها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لَّا</w:t>
      </w:r>
      <w:r w:rsidRPr="00FE60CA">
        <w:rPr>
          <w:rStyle w:val="01-0"/>
          <w:rFonts w:cs="Lotus Linotype"/>
          <w:rtl/>
        </w:rPr>
        <w:t>﴾</w:t>
      </w:r>
      <w:r w:rsidRPr="00FE60CA">
        <w:rPr>
          <w:rtl/>
        </w:rPr>
        <w:t>، ويوقف على النون فيها وقفاً اختبارياً -بالباء الموحدة-، أو عند ضيق النَّفَس، أو في مقام التعلم.</w:t>
      </w:r>
    </w:p>
    <w:p w:rsidR="00950439" w:rsidRPr="00FE60CA" w:rsidRDefault="00950439">
      <w:pPr>
        <w:pStyle w:val="18-"/>
        <w:rPr>
          <w:rtl/>
        </w:rPr>
      </w:pPr>
      <w:r w:rsidRPr="00FE60CA">
        <w:rPr>
          <w:rStyle w:val="10-"/>
          <w:bCs/>
          <w:rtl/>
        </w:rPr>
        <w:t>القسم الثاني:</w:t>
      </w:r>
      <w:r w:rsidRPr="00FE60CA">
        <w:rPr>
          <w:rtl/>
        </w:rPr>
        <w:t xml:space="preserve"> مختلف في قطعه ووصله، وذلك في موضع واحد، وهو: </w:t>
      </w:r>
      <w:r w:rsidRPr="00FE60CA">
        <w:rPr>
          <w:rStyle w:val="01-0"/>
          <w:rFonts w:cs="Lotus Linotype"/>
          <w:rtl/>
        </w:rPr>
        <w:t>﴿</w:t>
      </w:r>
      <w:r w:rsidRPr="00FE60CA">
        <w:rPr>
          <w:rStyle w:val="02-0"/>
          <w:rFonts w:ascii="KFGQPC Uthman Taha Naskh" w:cs="KFGQPC HAFS Uthmanic Script"/>
          <w:bCs/>
          <w:szCs w:val="28"/>
          <w:rtl/>
          <w:lang w:bidi="ar-YE"/>
        </w:rPr>
        <w:t>أَن 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إِلَّا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أَنتَ سُب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نَكَ</w:t>
      </w:r>
      <w:r w:rsidRPr="00FE60CA">
        <w:rPr>
          <w:rStyle w:val="01-0"/>
          <w:rFonts w:cs="Lotus Linotype"/>
          <w:rtl/>
        </w:rPr>
        <w:t>﴾</w:t>
      </w:r>
      <w:r w:rsidRPr="00FE60CA">
        <w:rPr>
          <w:rtl/>
        </w:rPr>
        <w:t xml:space="preserve"> </w:t>
      </w:r>
      <w:r w:rsidRPr="00FE60CA">
        <w:rPr>
          <w:rStyle w:val="05-0"/>
          <w:szCs w:val="24"/>
          <w:rtl/>
        </w:rPr>
        <w:t>[الأنبياء: 87]</w:t>
      </w:r>
      <w:r w:rsidRPr="00FE60CA">
        <w:rPr>
          <w:rtl/>
        </w:rPr>
        <w:t xml:space="preserve">، وقد كتب في أكثر المصاحف بالقطع، وفي بعضها بالوصل، وقد استحب الإمام أبو داود سليمان بن نَجَاح، فَصْلَه، وبه </w:t>
      </w:r>
      <w:r w:rsidRPr="00FE60CA">
        <w:rPr>
          <w:rtl/>
        </w:rPr>
        <w:lastRenderedPageBreak/>
        <w:t>العمل</w:t>
      </w:r>
      <w:r w:rsidRPr="00FE60CA">
        <w:rPr>
          <w:rStyle w:val="13-"/>
          <w:rtl/>
        </w:rPr>
        <w:footnoteReference w:id="60"/>
      </w:r>
      <w:r w:rsidRPr="00FE60CA">
        <w:rPr>
          <w:rtl/>
        </w:rPr>
        <w:t>.</w:t>
      </w:r>
    </w:p>
    <w:p w:rsidR="00950439" w:rsidRPr="00FE60CA" w:rsidRDefault="00950439">
      <w:pPr>
        <w:pStyle w:val="18-"/>
        <w:rPr>
          <w:rtl/>
        </w:rPr>
      </w:pPr>
      <w:r w:rsidRPr="00FE60CA">
        <w:rPr>
          <w:rStyle w:val="10-"/>
          <w:bCs/>
          <w:rtl/>
        </w:rPr>
        <w:t>القسم الثالث:</w:t>
      </w:r>
      <w:r w:rsidRPr="00FE60CA">
        <w:rPr>
          <w:rtl/>
        </w:rPr>
        <w:t xml:space="preserve"> موصول باتفاق العلماء، وهو ما عدا المواضع الأحد عشر السالفة الذكر، نحو قول الله تعالى: </w:t>
      </w:r>
      <w:r w:rsidRPr="00FE60CA">
        <w:rPr>
          <w:rStyle w:val="01-0"/>
          <w:rFonts w:cs="Lotus Linotype"/>
          <w:rtl/>
        </w:rPr>
        <w:t>﴿</w:t>
      </w:r>
      <w:r w:rsidRPr="00FE60CA">
        <w:rPr>
          <w:rStyle w:val="02-0"/>
          <w:rFonts w:ascii="KFGQPC Uthman Taha Naskh" w:cs="KFGQPC HAFS Uthmanic Script"/>
          <w:bCs/>
          <w:szCs w:val="28"/>
          <w:rtl/>
          <w:lang w:bidi="ar-YE"/>
        </w:rPr>
        <w:t>أَلَّا 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بُدُو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إِلَّا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إِنَّنِي لَكُم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نَذِير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وَبَشِير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2]</w:t>
      </w:r>
      <w:r w:rsidRPr="00FE60CA">
        <w:rPr>
          <w:rtl/>
        </w:rPr>
        <w:t xml:space="preserve">، وقوله سبحانه: </w:t>
      </w:r>
      <w:r w:rsidRPr="00FE60CA">
        <w:rPr>
          <w:rStyle w:val="01-0"/>
          <w:rFonts w:cs="Lotus Linotype"/>
          <w:rtl/>
        </w:rPr>
        <w:t>﴿</w:t>
      </w:r>
      <w:r w:rsidRPr="00FE60CA">
        <w:rPr>
          <w:rStyle w:val="02-0"/>
          <w:rFonts w:ascii="KFGQPC Uthman Taha Naskh" w:cs="KFGQPC HAFS Uthmanic Script"/>
          <w:bCs/>
          <w:szCs w:val="28"/>
          <w:rtl/>
          <w:lang w:bidi="ar-YE"/>
        </w:rPr>
        <w:t>أَلَّا 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لُواْ عَلَيَّ</w:t>
      </w:r>
      <w:r w:rsidRPr="00FE60CA">
        <w:rPr>
          <w:rStyle w:val="01-0"/>
          <w:rFonts w:cs="Lotus Linotype"/>
          <w:rtl/>
        </w:rPr>
        <w:t>﴾</w:t>
      </w:r>
      <w:r w:rsidRPr="00FE60CA">
        <w:rPr>
          <w:rtl/>
        </w:rPr>
        <w:t xml:space="preserve"> </w:t>
      </w:r>
      <w:r w:rsidRPr="00FE60CA">
        <w:rPr>
          <w:rStyle w:val="05-0"/>
          <w:szCs w:val="24"/>
          <w:rtl/>
        </w:rPr>
        <w:t>[النمل: 31]</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أَلَّا تَزِرُ وَازِرَة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وِز</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أُخ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[النجم: 38]</w:t>
      </w:r>
      <w:r w:rsidRPr="00FE60CA">
        <w:rPr>
          <w:rtl/>
        </w:rPr>
        <w:t xml:space="preserve">، وذلك لتنزيل الكلمة الأولى مع الثانية منزلة الكلمة الواحدة تحقيقاً، فلا ترسم النون من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1-0"/>
          <w:rFonts w:cs="Lotus Linotype"/>
          <w:rtl/>
        </w:rPr>
        <w:t>﴾</w:t>
      </w:r>
      <w:r w:rsidRPr="00FE60CA">
        <w:rPr>
          <w:rtl/>
        </w:rPr>
        <w:t>؛ لقاعدة أن المدغمين في كلمة يكتفى فيهما بصورة الثاني؛ نظراً إلى اللفظ.</w:t>
      </w:r>
    </w:p>
    <w:p w:rsidR="00950439" w:rsidRPr="00FE60CA" w:rsidRDefault="00950439">
      <w:pPr>
        <w:pStyle w:val="15-18"/>
        <w:rPr>
          <w:rStyle w:val="02-0"/>
          <w:rFonts w:ascii="KFGQPC Uthman Taha Naskh" w:cs="KFGQPC HAFS Uthmanic Script"/>
          <w:b/>
          <w:color w:val="D2451D"/>
          <w:szCs w:val="28"/>
          <w:rtl/>
          <w:lang w:bidi="ar-YE"/>
        </w:rPr>
      </w:pPr>
      <w:r w:rsidRPr="00FE60CA">
        <w:rPr>
          <w:rtl/>
        </w:rPr>
        <w:t xml:space="preserve">الكلمة الثانية: </w:t>
      </w:r>
      <w:r w:rsidRPr="00FE60CA">
        <w:rPr>
          <w:rStyle w:val="01-0"/>
          <w:rFonts w:cs="Lotus Linotype"/>
          <w:b w:val="0"/>
          <w:bCs w:val="0"/>
          <w:rtl/>
        </w:rPr>
        <w:t>﴿</w:t>
      </w:r>
      <w:r w:rsidRPr="00FE60CA">
        <w:rPr>
          <w:rStyle w:val="03-18"/>
          <w:rFonts w:ascii="KFGQPC Uthman Taha Naskh" w:cs="KFGQPC HAFS Uthmanic Script"/>
          <w:b/>
          <w:rtl/>
          <w:lang w:bidi="ar-YE"/>
        </w:rPr>
        <w:t>أَن</w:t>
      </w:r>
      <w:r w:rsidRPr="00FE60CA">
        <w:rPr>
          <w:rStyle w:val="01-0"/>
          <w:rFonts w:cs="Lotus Linotype"/>
          <w:b w:val="0"/>
          <w:bCs w:val="0"/>
          <w:rtl/>
        </w:rPr>
        <w:t>﴾</w:t>
      </w:r>
      <w:r w:rsidRPr="00FE60CA">
        <w:rPr>
          <w:rtl/>
        </w:rPr>
        <w:t xml:space="preserve"> المفتوحة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لَّم</w:t>
      </w:r>
      <w:r w:rsidRPr="00FE60CA">
        <w:rPr>
          <w:rStyle w:val="03-18"/>
          <w:rFonts w:ascii="KFGQPC Uthman Taha Naskh" w:cs="KFGQPC HAFS Uthmanic Script" w:hint="cs"/>
          <w:b/>
          <w:rtl/>
          <w:lang w:bidi="ar-YE"/>
        </w:rPr>
        <w:t>ۡ</w:t>
      </w:r>
      <w:r w:rsidRPr="00FE60CA">
        <w:rPr>
          <w:rStyle w:val="01-0"/>
          <w:rFonts w:cs="Lotus Linotype"/>
          <w:b w:val="0"/>
          <w:bCs w:val="0"/>
          <w:rtl/>
        </w:rPr>
        <w:t>﴾:</w:t>
      </w:r>
    </w:p>
    <w:p w:rsidR="00950439" w:rsidRPr="00FE60CA" w:rsidRDefault="00950439">
      <w:pPr>
        <w:pStyle w:val="18-"/>
        <w:rPr>
          <w:rtl/>
        </w:rPr>
      </w:pPr>
      <w:r w:rsidRPr="00FE60CA">
        <w:rPr>
          <w:rtl/>
        </w:rPr>
        <w:t xml:space="preserve">وقد اتفقت المصاحف على رسمها بالقطع في القرآن الكريم كلِّه، نحو: </w:t>
      </w:r>
      <w:r w:rsidRPr="00FE60CA">
        <w:rPr>
          <w:rStyle w:val="01-0"/>
          <w:rFonts w:cs="Lotus Linotype"/>
          <w:rtl/>
        </w:rPr>
        <w:t>﴿</w:t>
      </w:r>
      <w:r w:rsidRPr="00FE60CA">
        <w:rPr>
          <w:rStyle w:val="02-0"/>
          <w:rFonts w:ascii="KFGQPC Uthman Taha Naskh" w:cs="KFGQPC HAFS Uthmanic Script"/>
          <w:bCs/>
          <w:szCs w:val="28"/>
          <w:rtl/>
          <w:lang w:bidi="ar-YE"/>
        </w:rPr>
        <w:t>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أَن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يَكُن رَّبُّكَ</w:t>
      </w:r>
      <w:r w:rsidRPr="00FE60CA">
        <w:rPr>
          <w:rStyle w:val="01-0"/>
          <w:rFonts w:cs="Lotus Linotype"/>
          <w:rtl/>
        </w:rPr>
        <w:t>﴾</w:t>
      </w:r>
      <w:r w:rsidRPr="00FE60CA">
        <w:rPr>
          <w:rtl/>
        </w:rPr>
        <w:t xml:space="preserve"> </w:t>
      </w:r>
      <w:r w:rsidRPr="00FE60CA">
        <w:rPr>
          <w:rStyle w:val="05-0"/>
          <w:szCs w:val="24"/>
          <w:rtl/>
        </w:rPr>
        <w:t>[الأنعام: 131]</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كَأَن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[يونس: 24]</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كَأَن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بَثُو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إِلَّا سَاعَة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لنَّهَارِ</w:t>
      </w:r>
      <w:r w:rsidRPr="00FE60CA">
        <w:rPr>
          <w:rStyle w:val="01-0"/>
          <w:rFonts w:cs="Lotus Linotype"/>
          <w:rtl/>
        </w:rPr>
        <w:t>﴾</w:t>
      </w:r>
      <w:r w:rsidRPr="00FE60CA">
        <w:rPr>
          <w:rtl/>
        </w:rPr>
        <w:t xml:space="preserve"> </w:t>
      </w:r>
      <w:r w:rsidRPr="00FE60CA">
        <w:rPr>
          <w:rStyle w:val="05-0"/>
          <w:szCs w:val="24"/>
          <w:rtl/>
        </w:rPr>
        <w:t>[يونس: 45]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أَيَح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سَبُ أَن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يَرَهُ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أَحَدٌ</w:t>
      </w:r>
      <w:r w:rsidRPr="00FE60CA">
        <w:rPr>
          <w:rStyle w:val="01-0"/>
          <w:rFonts w:cs="Lotus Linotype"/>
          <w:rtl/>
        </w:rPr>
        <w:t>﴾</w:t>
      </w:r>
      <w:r w:rsidRPr="00FE60CA">
        <w:rPr>
          <w:rtl/>
        </w:rPr>
        <w:t xml:space="preserve"> </w:t>
      </w:r>
      <w:r w:rsidRPr="00FE60CA">
        <w:rPr>
          <w:rStyle w:val="05-0"/>
          <w:szCs w:val="24"/>
          <w:rtl/>
        </w:rPr>
        <w:t>[البلد: 7]</w:t>
      </w:r>
      <w:r w:rsidRPr="00FE60CA">
        <w:rPr>
          <w:rtl/>
        </w:rPr>
        <w:t>.</w:t>
      </w:r>
    </w:p>
    <w:p w:rsidR="00950439" w:rsidRPr="00FE60CA" w:rsidRDefault="00950439">
      <w:pPr>
        <w:pStyle w:val="15-18"/>
        <w:rPr>
          <w:rStyle w:val="02-0"/>
          <w:rFonts w:ascii="KFGQPC Uthman Taha Naskh" w:cs="KFGQPC HAFS Uthmanic Script"/>
          <w:b/>
          <w:color w:val="D2451D"/>
          <w:szCs w:val="28"/>
          <w:rtl/>
          <w:lang w:bidi="ar-YE"/>
        </w:rPr>
      </w:pPr>
      <w:r w:rsidRPr="00FE60CA">
        <w:rPr>
          <w:rtl/>
        </w:rPr>
        <w:t xml:space="preserve">الكلمة الثالثة: </w:t>
      </w:r>
      <w:r w:rsidRPr="00FE60CA">
        <w:rPr>
          <w:rStyle w:val="01-0"/>
          <w:rFonts w:cs="Lotus Linotype"/>
          <w:b w:val="0"/>
          <w:bCs w:val="0"/>
          <w:rtl/>
        </w:rPr>
        <w:t>﴿</w:t>
      </w:r>
      <w:r w:rsidRPr="00FE60CA">
        <w:rPr>
          <w:rStyle w:val="03-18"/>
          <w:rFonts w:ascii="KFGQPC Uthman Taha Naskh" w:cs="KFGQPC HAFS Uthmanic Script"/>
          <w:b/>
          <w:rtl/>
          <w:lang w:bidi="ar-YE"/>
        </w:rPr>
        <w:t>أَن</w:t>
      </w:r>
      <w:r w:rsidRPr="00FE60CA">
        <w:rPr>
          <w:rStyle w:val="01-0"/>
          <w:rFonts w:cs="Lotus Linotype"/>
          <w:b w:val="0"/>
          <w:bCs w:val="0"/>
          <w:rtl/>
        </w:rPr>
        <w:t>﴾</w:t>
      </w:r>
      <w:r w:rsidRPr="00FE60CA">
        <w:rPr>
          <w:rtl/>
        </w:rPr>
        <w:t xml:space="preserve"> المفتوحة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لَّو</w:t>
      </w:r>
      <w:r w:rsidRPr="00FE60CA">
        <w:rPr>
          <w:rStyle w:val="03-18"/>
          <w:rFonts w:ascii="KFGQPC Uthman Taha Naskh" w:cs="KFGQPC HAFS Uthmanic Script" w:hint="cs"/>
          <w:b/>
          <w:rtl/>
          <w:lang w:bidi="ar-YE"/>
        </w:rPr>
        <w:t>ۡ</w:t>
      </w:r>
      <w:r w:rsidRPr="00FE60CA">
        <w:rPr>
          <w:rStyle w:val="01-0"/>
          <w:rFonts w:cs="Lotus Linotype"/>
          <w:b w:val="0"/>
          <w:bCs w:val="0"/>
          <w:rtl/>
        </w:rPr>
        <w:t>﴾:</w:t>
      </w:r>
    </w:p>
    <w:p w:rsidR="00950439" w:rsidRPr="00FE60CA" w:rsidRDefault="00950439">
      <w:pPr>
        <w:pStyle w:val="18-"/>
        <w:rPr>
          <w:rtl/>
        </w:rPr>
      </w:pPr>
      <w:r w:rsidRPr="00FE60CA">
        <w:rPr>
          <w:rtl/>
        </w:rPr>
        <w:t xml:space="preserve">وقد وقعت في القرآن الكريم في أربعة مواضع، وليس في القرآن الكريم </w:t>
      </w:r>
      <w:r w:rsidRPr="00FE60CA">
        <w:rPr>
          <w:rtl/>
        </w:rPr>
        <w:lastRenderedPageBreak/>
        <w:t>سواها.</w:t>
      </w:r>
    </w:p>
    <w:p w:rsidR="00950439" w:rsidRPr="00FE60CA" w:rsidRDefault="00950439">
      <w:pPr>
        <w:pStyle w:val="18-"/>
        <w:rPr>
          <w:rtl/>
        </w:rPr>
      </w:pPr>
      <w:r w:rsidRPr="00FE60CA">
        <w:rPr>
          <w:rtl/>
        </w:rPr>
        <w:t xml:space="preserve">الأول: </w:t>
      </w:r>
      <w:r w:rsidRPr="00FE60CA">
        <w:rPr>
          <w:rStyle w:val="01-0"/>
          <w:rFonts w:cs="Lotus Linotype"/>
          <w:rtl/>
        </w:rPr>
        <w:t>﴿</w:t>
      </w:r>
      <w:r w:rsidRPr="00FE60CA">
        <w:rPr>
          <w:rStyle w:val="02-0"/>
          <w:rFonts w:ascii="KFGQPC Uthman Taha Naskh" w:cs="KFGQPC HAFS Uthmanic Script"/>
          <w:bCs/>
          <w:szCs w:val="28"/>
          <w:rtl/>
          <w:lang w:bidi="ar-YE"/>
        </w:rPr>
        <w:t>أَن 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نَشَا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أَصَب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 بِذُنُوبِهِم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100]</w:t>
      </w:r>
      <w:r w:rsidRPr="00FE60CA">
        <w:rPr>
          <w:rtl/>
        </w:rPr>
        <w:t>.</w:t>
      </w:r>
    </w:p>
    <w:p w:rsidR="00950439" w:rsidRPr="00FE60CA" w:rsidRDefault="00950439">
      <w:pPr>
        <w:pStyle w:val="18-"/>
        <w:rPr>
          <w:rtl/>
        </w:rPr>
      </w:pPr>
      <w:r w:rsidRPr="00FE60CA">
        <w:rPr>
          <w:rtl/>
        </w:rPr>
        <w:t xml:space="preserve">الثاني: </w:t>
      </w:r>
      <w:r w:rsidRPr="00FE60CA">
        <w:rPr>
          <w:rStyle w:val="01-0"/>
          <w:rFonts w:cs="Lotus Linotype"/>
          <w:rtl/>
        </w:rPr>
        <w:t>﴿</w:t>
      </w:r>
      <w:r w:rsidRPr="00FE60CA">
        <w:rPr>
          <w:rStyle w:val="02-0"/>
          <w:rFonts w:ascii="KFGQPC Uthman Taha Naskh" w:cs="KFGQPC HAFS Uthmanic Script"/>
          <w:bCs/>
          <w:szCs w:val="28"/>
          <w:rtl/>
          <w:lang w:bidi="ar-YE"/>
        </w:rPr>
        <w:t>أَن 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ءُ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لَهَدَى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 جَمِيع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[الرعد: 31]</w:t>
      </w:r>
      <w:r w:rsidRPr="00FE60CA">
        <w:rPr>
          <w:rtl/>
        </w:rPr>
        <w:t>.</w:t>
      </w:r>
    </w:p>
    <w:p w:rsidR="00950439" w:rsidRPr="00FE60CA" w:rsidRDefault="00950439">
      <w:pPr>
        <w:pStyle w:val="18-"/>
        <w:rPr>
          <w:rtl/>
        </w:rPr>
      </w:pPr>
      <w:r w:rsidRPr="00FE60CA">
        <w:rPr>
          <w:rtl/>
        </w:rPr>
        <w:t xml:space="preserve">الثالث: </w:t>
      </w:r>
      <w:r w:rsidRPr="00FE60CA">
        <w:rPr>
          <w:rStyle w:val="01-0"/>
          <w:rFonts w:cs="Lotus Linotype"/>
          <w:rtl/>
        </w:rPr>
        <w:t>﴿</w:t>
      </w:r>
      <w:r w:rsidRPr="00FE60CA">
        <w:rPr>
          <w:rStyle w:val="02-0"/>
          <w:rFonts w:ascii="KFGQPC Uthman Taha Naskh" w:cs="KFGQPC HAFS Uthmanic Script"/>
          <w:bCs/>
          <w:szCs w:val="28"/>
          <w:rtl/>
          <w:lang w:bidi="ar-YE"/>
        </w:rPr>
        <w:t>أَن 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كَانُواْ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لَمُونَ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1-0"/>
          <w:rFonts w:cs="Lotus Linotype"/>
          <w:rtl/>
        </w:rPr>
        <w:t>﴾</w:t>
      </w:r>
      <w:r w:rsidRPr="00FE60CA">
        <w:rPr>
          <w:rtl/>
        </w:rPr>
        <w:t xml:space="preserve"> </w:t>
      </w:r>
      <w:r w:rsidRPr="00FE60CA">
        <w:rPr>
          <w:rStyle w:val="05-0"/>
          <w:szCs w:val="24"/>
          <w:rtl/>
        </w:rPr>
        <w:t>[سبأ: 14]</w:t>
      </w:r>
      <w:r w:rsidRPr="00FE60CA">
        <w:rPr>
          <w:rtl/>
        </w:rPr>
        <w:t>.</w:t>
      </w:r>
    </w:p>
    <w:p w:rsidR="00950439" w:rsidRPr="00FE60CA" w:rsidRDefault="00950439">
      <w:pPr>
        <w:pStyle w:val="18-"/>
        <w:rPr>
          <w:rtl/>
        </w:rPr>
      </w:pPr>
      <w:r w:rsidRPr="00FE60CA">
        <w:rPr>
          <w:rtl/>
        </w:rPr>
        <w:t xml:space="preserve">الرابع: </w:t>
      </w:r>
      <w:r w:rsidRPr="00FE60CA">
        <w:rPr>
          <w:rStyle w:val="01-0"/>
          <w:rFonts w:cs="Lotus Linotype"/>
          <w:rtl/>
        </w:rPr>
        <w:t>﴿</w:t>
      </w:r>
      <w:r w:rsidRPr="00FE60CA">
        <w:rPr>
          <w:rStyle w:val="02-0"/>
          <w:rFonts w:ascii="KFGQPC Uthman Taha Naskh" w:cs="KFGQPC HAFS Uthmanic Script"/>
          <w:bCs/>
          <w:szCs w:val="28"/>
          <w:rtl/>
          <w:lang w:bidi="ar-YE"/>
        </w:rPr>
        <w:t xml:space="preserve">وَأَلَّوِ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مُواْ عَلَى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لطَّرِيقَةِ</w:t>
      </w:r>
      <w:r w:rsidRPr="00FE60CA">
        <w:rPr>
          <w:rStyle w:val="01-0"/>
          <w:rFonts w:cs="Lotus Linotype"/>
          <w:rtl/>
        </w:rPr>
        <w:t>﴾</w:t>
      </w:r>
      <w:r w:rsidRPr="00FE60CA">
        <w:rPr>
          <w:rtl/>
        </w:rPr>
        <w:t xml:space="preserve"> </w:t>
      </w:r>
      <w:r w:rsidRPr="00FE60CA">
        <w:rPr>
          <w:rStyle w:val="05-0"/>
          <w:szCs w:val="24"/>
          <w:rtl/>
        </w:rPr>
        <w:t>[الجن: 16]</w:t>
      </w:r>
      <w:r w:rsidRPr="00FE60CA">
        <w:rPr>
          <w:rtl/>
        </w:rPr>
        <w:t>.</w:t>
      </w:r>
    </w:p>
    <w:p w:rsidR="00950439" w:rsidRPr="00FE60CA" w:rsidRDefault="00950439">
      <w:pPr>
        <w:pStyle w:val="18-"/>
        <w:rPr>
          <w:rtl/>
        </w:rPr>
      </w:pPr>
      <w:r w:rsidRPr="00FE60CA">
        <w:rPr>
          <w:rtl/>
        </w:rPr>
        <w:t xml:space="preserve">وقد رسمت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لَّو</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بالقطع اتفاقاً في المواضع الثلاثة الأولى، واختلف فيها في الموضع الرابع، أي: في سورة الجن، والعمل على الوصل؛ بناء على ما ذكره الإمام أبو داود في كتابه «التنزيل»</w:t>
      </w:r>
      <w:r w:rsidRPr="00FE60CA">
        <w:rPr>
          <w:rStyle w:val="13-"/>
          <w:rtl/>
        </w:rPr>
        <w:footnoteReference w:id="61"/>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الرابعة: </w:t>
      </w:r>
      <w:r w:rsidRPr="00FE60CA">
        <w:rPr>
          <w:rStyle w:val="01-0"/>
          <w:rFonts w:cs="Lotus Linotype"/>
          <w:b w:val="0"/>
          <w:bCs w:val="0"/>
          <w:rtl/>
        </w:rPr>
        <w:t>﴿</w:t>
      </w:r>
      <w:r w:rsidRPr="00FE60CA">
        <w:rPr>
          <w:rStyle w:val="03-18"/>
          <w:rFonts w:ascii="KFGQPC Uthman Taha Naskh" w:cs="KFGQPC HAFS Uthmanic Script"/>
          <w:b/>
          <w:rtl/>
          <w:lang w:bidi="ar-YE"/>
        </w:rPr>
        <w:t>أَن</w:t>
      </w:r>
      <w:r w:rsidRPr="00FE60CA">
        <w:rPr>
          <w:rStyle w:val="01-0"/>
          <w:rFonts w:cs="Lotus Linotype"/>
          <w:b w:val="0"/>
          <w:bCs w:val="0"/>
          <w:rtl/>
        </w:rPr>
        <w:t>﴾</w:t>
      </w:r>
      <w:r w:rsidRPr="00FE60CA">
        <w:rPr>
          <w:rtl/>
        </w:rPr>
        <w:t xml:space="preserve"> المفتوحة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لَّن</w:t>
      </w:r>
      <w:r w:rsidRPr="00FE60CA">
        <w:rPr>
          <w:rStyle w:val="01-0"/>
          <w:rFonts w:cs="Lotus Linotype"/>
          <w:b w:val="0"/>
          <w:bCs w:val="0"/>
          <w:rtl/>
        </w:rPr>
        <w:t>﴾:</w:t>
      </w:r>
    </w:p>
    <w:p w:rsidR="00950439" w:rsidRPr="00FE60CA" w:rsidRDefault="00950439">
      <w:pPr>
        <w:pStyle w:val="18-"/>
        <w:rPr>
          <w:rtl/>
        </w:rPr>
      </w:pPr>
      <w:r w:rsidRPr="00FE60CA">
        <w:rPr>
          <w:rtl/>
        </w:rPr>
        <w:t>وهي على ثلاثة أقسام:</w:t>
      </w:r>
    </w:p>
    <w:p w:rsidR="00950439" w:rsidRPr="00FE60CA" w:rsidRDefault="00950439">
      <w:pPr>
        <w:pStyle w:val="18-"/>
        <w:rPr>
          <w:rtl/>
        </w:rPr>
      </w:pPr>
      <w:r w:rsidRPr="00FE60CA">
        <w:rPr>
          <w:rStyle w:val="10-"/>
          <w:bCs/>
          <w:rtl/>
        </w:rPr>
        <w:t>القسم الأول:</w:t>
      </w:r>
      <w:r w:rsidRPr="00FE60CA">
        <w:rPr>
          <w:rtl/>
        </w:rPr>
        <w:t xml:space="preserve"> موصول باتفاق، وذلك في موضعين هما: قوله تعالى: </w:t>
      </w:r>
      <w:r w:rsidRPr="00FE60CA">
        <w:rPr>
          <w:rStyle w:val="01-0"/>
          <w:rFonts w:cs="Lotus Linotype"/>
          <w:rtl/>
        </w:rPr>
        <w:t>﴿</w:t>
      </w:r>
      <w:r w:rsidRPr="00FE60CA">
        <w:rPr>
          <w:rStyle w:val="02-0"/>
          <w:rFonts w:ascii="KFGQPC Uthman Taha Naskh" w:cs="KFGQPC HAFS Uthmanic Script"/>
          <w:bCs/>
          <w:szCs w:val="28"/>
          <w:rtl/>
          <w:lang w:bidi="ar-YE"/>
        </w:rPr>
        <w:t>أَلَّن نَّج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 لَكُم 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[الكهف: 48]</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نَّج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مَعَ عِظَامَهُ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[القيامة: 3]</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مختلف فيه بين القطع والوصل، وهو في موضع واحد: </w:t>
      </w:r>
      <w:r w:rsidRPr="00FE60CA">
        <w:rPr>
          <w:rStyle w:val="01-0"/>
          <w:rFonts w:cs="Lotus Linotype"/>
          <w:rtl/>
        </w:rPr>
        <w:t>﴿</w:t>
      </w:r>
      <w:r w:rsidRPr="00FE60CA">
        <w:rPr>
          <w:rStyle w:val="02-0"/>
          <w:rFonts w:ascii="KFGQPC Uthman Taha Naskh" w:cs="KFGQPC HAFS Uthmanic Script"/>
          <w:bCs/>
          <w:szCs w:val="28"/>
          <w:rtl/>
          <w:lang w:bidi="ar-YE"/>
        </w:rPr>
        <w:t>عَلِمَ أَن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تُح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صُوهُ</w:t>
      </w:r>
      <w:r w:rsidRPr="00FE60CA">
        <w:rPr>
          <w:rStyle w:val="01-0"/>
          <w:rFonts w:cs="Lotus Linotype"/>
          <w:rtl/>
        </w:rPr>
        <w:t>﴾</w:t>
      </w:r>
      <w:r w:rsidRPr="00FE60CA">
        <w:rPr>
          <w:rtl/>
        </w:rPr>
        <w:t xml:space="preserve"> </w:t>
      </w:r>
      <w:r w:rsidRPr="00FE60CA">
        <w:rPr>
          <w:rStyle w:val="05-0"/>
          <w:szCs w:val="24"/>
          <w:rtl/>
        </w:rPr>
        <w:t>[المزمل: 20]</w:t>
      </w:r>
      <w:r w:rsidRPr="00FE60CA">
        <w:rPr>
          <w:rtl/>
        </w:rPr>
        <w:t>، والمشهور فيه القطع على ما اختاره أبو</w:t>
      </w:r>
      <w:r w:rsidRPr="00FE60CA">
        <w:rPr>
          <w:rFonts w:ascii="Times New Roman" w:hAnsi="Times New Roman" w:cs="Times New Roman"/>
          <w:rtl/>
        </w:rPr>
        <w:t> </w:t>
      </w:r>
      <w:r w:rsidRPr="00FE60CA">
        <w:rPr>
          <w:rtl/>
        </w:rPr>
        <w:t xml:space="preserve">داود سليمان </w:t>
      </w:r>
      <w:r w:rsidRPr="00FE60CA">
        <w:rPr>
          <w:rtl/>
        </w:rPr>
        <w:lastRenderedPageBreak/>
        <w:t>بن نَجَاح، وبه العمل</w:t>
      </w:r>
      <w:r w:rsidRPr="00FE60CA">
        <w:rPr>
          <w:rStyle w:val="13-"/>
          <w:rtl/>
        </w:rPr>
        <w:footnoteReference w:id="62"/>
      </w:r>
      <w:r w:rsidRPr="00FE60CA">
        <w:rPr>
          <w:rtl/>
        </w:rPr>
        <w:t>.</w:t>
      </w:r>
    </w:p>
    <w:p w:rsidR="00950439" w:rsidRPr="00FE60CA" w:rsidRDefault="00950439">
      <w:pPr>
        <w:pStyle w:val="18-"/>
        <w:rPr>
          <w:rtl/>
        </w:rPr>
      </w:pPr>
      <w:r w:rsidRPr="00FE60CA">
        <w:rPr>
          <w:rStyle w:val="10-"/>
          <w:bCs/>
          <w:rtl/>
        </w:rPr>
        <w:t>القسم الثالث:</w:t>
      </w:r>
      <w:r w:rsidRPr="00FE60CA">
        <w:rPr>
          <w:rtl/>
        </w:rPr>
        <w:t xml:space="preserve"> مقطوع باتفاق، وهو ما عدا المواضع الثلاثة السابقة، نحو قوله تعالى: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يَنقَلِبَ</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لرَّسُولُ</w:t>
      </w:r>
      <w:r w:rsidRPr="00FE60CA">
        <w:rPr>
          <w:rStyle w:val="01-0"/>
          <w:rFonts w:cs="Lotus Linotype"/>
          <w:rtl/>
        </w:rPr>
        <w:t>﴾</w:t>
      </w:r>
      <w:r w:rsidRPr="00FE60CA">
        <w:rPr>
          <w:rtl/>
        </w:rPr>
        <w:t xml:space="preserve"> </w:t>
      </w:r>
      <w:r w:rsidRPr="00FE60CA">
        <w:rPr>
          <w:rStyle w:val="05-0"/>
          <w:szCs w:val="24"/>
          <w:rtl/>
        </w:rPr>
        <w:t>[الفتح: 12]</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عَثُواْ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[التغابن: 7]</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لَّن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دِرَ</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أَحَد</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[البلد: 5]</w:t>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الخامسة: </w:t>
      </w:r>
      <w:r w:rsidRPr="00FE60CA">
        <w:rPr>
          <w:rStyle w:val="01-0"/>
          <w:rFonts w:cs="Lotus Linotype"/>
          <w:b w:val="0"/>
          <w:bCs w:val="0"/>
          <w:rtl/>
        </w:rPr>
        <w:t>﴿</w:t>
      </w:r>
      <w:r w:rsidRPr="00FE60CA">
        <w:rPr>
          <w:rStyle w:val="03-18"/>
          <w:rFonts w:ascii="KFGQPC Uthman Taha Naskh" w:cs="KFGQPC HAFS Uthmanic Script"/>
          <w:b/>
          <w:rtl/>
          <w:lang w:bidi="ar-YE"/>
        </w:rPr>
        <w:t>إِن</w:t>
      </w:r>
      <w:r w:rsidRPr="00FE60CA">
        <w:rPr>
          <w:rStyle w:val="01-0"/>
          <w:rFonts w:cs="Lotus Linotype"/>
          <w:b w:val="0"/>
          <w:bCs w:val="0"/>
          <w:rtl/>
        </w:rPr>
        <w:t>﴾</w:t>
      </w:r>
      <w:r w:rsidRPr="00FE60CA">
        <w:rPr>
          <w:rtl/>
        </w:rPr>
        <w:t xml:space="preserve"> المكسورة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لَّم</w:t>
      </w:r>
      <w:r w:rsidRPr="00FE60CA">
        <w:rPr>
          <w:rStyle w:val="03-18"/>
          <w:rFonts w:ascii="KFGQPC Uthman Taha Naskh" w:cs="KFGQPC HAFS Uthmanic Script" w:hint="cs"/>
          <w:b/>
          <w:rtl/>
          <w:lang w:bidi="ar-YE"/>
        </w:rPr>
        <w:t>ۡ</w:t>
      </w:r>
      <w:r w:rsidRPr="00FE60CA">
        <w:rPr>
          <w:rStyle w:val="01-0"/>
          <w:rFonts w:cs="Lotus Linotype"/>
          <w:b w:val="0"/>
          <w:bCs w:val="0"/>
          <w:rtl/>
        </w:rPr>
        <w:t>﴾:</w:t>
      </w:r>
    </w:p>
    <w:p w:rsidR="00950439" w:rsidRPr="00FE60CA" w:rsidRDefault="00950439">
      <w:pPr>
        <w:pStyle w:val="18-"/>
        <w:rPr>
          <w:rtl/>
        </w:rPr>
      </w:pPr>
      <w:r w:rsidRPr="00FE60CA">
        <w:rPr>
          <w:rtl/>
        </w:rPr>
        <w:t xml:space="preserve">وقد رسمت بالوصل اتفاقاً في موضع واحد، وهو قوله تعالى: </w:t>
      </w:r>
      <w:r w:rsidRPr="00FE60CA">
        <w:rPr>
          <w:rStyle w:val="01-0"/>
          <w:rFonts w:cs="Lotus Linotype"/>
          <w:rtl/>
        </w:rPr>
        <w:t>﴿</w:t>
      </w:r>
      <w:r w:rsidRPr="00FE60CA">
        <w:rPr>
          <w:rStyle w:val="02-0"/>
          <w:rFonts w:ascii="KFGQPC Uthman Taha Naskh" w:cs="KFGQPC HAFS Uthmanic Script"/>
          <w:bCs/>
          <w:szCs w:val="28"/>
          <w:rtl/>
          <w:lang w:bidi="ar-YE"/>
        </w:rPr>
        <w:t>فَإِلَّم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تَجِيبُواْ لَكُم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14]</w:t>
      </w:r>
      <w:r w:rsidRPr="00FE60CA">
        <w:rPr>
          <w:rtl/>
        </w:rPr>
        <w:t xml:space="preserve">، وبالقطع اتفاقاً فيما عداه نحو قول الله تعالى: </w:t>
      </w:r>
      <w:r w:rsidRPr="00FE60CA">
        <w:rPr>
          <w:rStyle w:val="01-0"/>
          <w:rFonts w:cs="Lotus Linotype"/>
          <w:rtl/>
        </w:rPr>
        <w:t>﴿</w:t>
      </w:r>
      <w:r w:rsidRPr="00FE60CA">
        <w:rPr>
          <w:rStyle w:val="02-0"/>
          <w:rFonts w:ascii="KFGQPC Uthman Taha Naskh" w:cs="KFGQPC HAFS Uthmanic Script"/>
          <w:bCs/>
          <w:szCs w:val="28"/>
          <w:rtl/>
          <w:lang w:bidi="ar-YE"/>
        </w:rPr>
        <w:t>فَإِن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عَلُواْ</w:t>
      </w:r>
      <w:r w:rsidRPr="00FE60CA">
        <w:rPr>
          <w:rStyle w:val="01-0"/>
          <w:rFonts w:cs="Lotus Linotype"/>
          <w:rtl/>
        </w:rPr>
        <w:t>﴾</w:t>
      </w:r>
      <w:r w:rsidRPr="00FE60CA">
        <w:rPr>
          <w:rtl/>
        </w:rPr>
        <w:t xml:space="preserve"> </w:t>
      </w:r>
      <w:r w:rsidRPr="00FE60CA">
        <w:rPr>
          <w:rStyle w:val="05-0"/>
          <w:szCs w:val="24"/>
          <w:rtl/>
        </w:rPr>
        <w:t>[البقرة: 24]</w:t>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السادسة: </w:t>
      </w:r>
      <w:r w:rsidRPr="00FE60CA">
        <w:rPr>
          <w:rStyle w:val="01-0"/>
          <w:rFonts w:cs="Lotus Linotype"/>
          <w:b w:val="0"/>
          <w:bCs w:val="0"/>
          <w:rtl/>
        </w:rPr>
        <w:t>﴿</w:t>
      </w:r>
      <w:r w:rsidRPr="00FE60CA">
        <w:rPr>
          <w:rStyle w:val="03-18"/>
          <w:rFonts w:ascii="KFGQPC Uthman Taha Naskh" w:cs="KFGQPC HAFS Uthmanic Script"/>
          <w:b/>
          <w:rtl/>
          <w:lang w:bidi="ar-YE"/>
        </w:rPr>
        <w:t>إِن</w:t>
      </w:r>
      <w:r w:rsidRPr="00FE60CA">
        <w:rPr>
          <w:rStyle w:val="01-0"/>
          <w:rFonts w:cs="Lotus Linotype"/>
          <w:b w:val="0"/>
          <w:bCs w:val="0"/>
          <w:rtl/>
        </w:rPr>
        <w:t>﴾</w:t>
      </w:r>
      <w:r w:rsidRPr="00FE60CA">
        <w:rPr>
          <w:rtl/>
        </w:rPr>
        <w:t xml:space="preserve"> المكسورة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 xml:space="preserve">وقد رسمت هذه الكلمة بالقطع اتفاقاً في موضع واحد، وهو قول الله تعالى: </w:t>
      </w:r>
      <w:r w:rsidRPr="00FE60CA">
        <w:rPr>
          <w:rStyle w:val="01-0"/>
          <w:rFonts w:cs="Lotus Linotype"/>
          <w:rtl/>
        </w:rPr>
        <w:t>﴿</w:t>
      </w:r>
      <w:r w:rsidRPr="00FE60CA">
        <w:rPr>
          <w:rStyle w:val="02-0"/>
          <w:rFonts w:ascii="KFGQPC Uthman Taha Naskh" w:cs="KFGQPC HAFS Uthmanic Script"/>
          <w:bCs/>
          <w:szCs w:val="28"/>
          <w:rtl/>
          <w:lang w:bidi="ar-YE"/>
        </w:rPr>
        <w:t>وَإِن مَّا نُرِيَنَّكَ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ضَ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 نَعِدُهُم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[الرعد: 40]</w:t>
      </w:r>
      <w:r w:rsidRPr="00FE60CA">
        <w:rPr>
          <w:rtl/>
        </w:rPr>
        <w:t xml:space="preserve">، ورسمت بالوصل اتفاقاً فيما عداه، ومعنى الوصل إبدال النون ميماً ثم إدغامها في الميم بعدها خطاً ولفظاً، </w:t>
      </w:r>
      <w:r w:rsidRPr="00FE60CA">
        <w:rPr>
          <w:rtl/>
        </w:rPr>
        <w:lastRenderedPageBreak/>
        <w:t xml:space="preserve">نحو قول الله تعالى: </w:t>
      </w:r>
      <w:r w:rsidRPr="00FE60CA">
        <w:rPr>
          <w:rStyle w:val="01-0"/>
          <w:rFonts w:cs="Lotus Linotype"/>
          <w:rtl/>
        </w:rPr>
        <w:t>﴿</w:t>
      </w:r>
      <w:r w:rsidRPr="00FE60CA">
        <w:rPr>
          <w:rStyle w:val="02-0"/>
          <w:rFonts w:ascii="KFGQPC Uthman Taha Naskh" w:cs="KFGQPC HAFS Uthmanic Script"/>
          <w:bCs/>
          <w:szCs w:val="28"/>
          <w:rtl/>
          <w:lang w:bidi="ar-YE"/>
        </w:rPr>
        <w:t>وَإِمَّا نُرِيَنَّكَ</w:t>
      </w:r>
      <w:r w:rsidRPr="00FE60CA">
        <w:rPr>
          <w:rStyle w:val="01-0"/>
          <w:rFonts w:cs="Lotus Linotype"/>
          <w:rtl/>
        </w:rPr>
        <w:t>﴾</w:t>
      </w:r>
      <w:r w:rsidRPr="00FE60CA">
        <w:rPr>
          <w:rtl/>
        </w:rPr>
        <w:t xml:space="preserve"> </w:t>
      </w:r>
      <w:r w:rsidRPr="00FE60CA">
        <w:rPr>
          <w:rStyle w:val="05-0"/>
          <w:szCs w:val="24"/>
          <w:rtl/>
        </w:rPr>
        <w:t>[يونس: 46]</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فَإِمَّا تَرَيِنَّ</w:t>
      </w:r>
      <w:r w:rsidRPr="00FE60CA">
        <w:rPr>
          <w:rStyle w:val="01-0"/>
          <w:rFonts w:cs="Lotus Linotype"/>
          <w:rtl/>
        </w:rPr>
        <w:t>﴾</w:t>
      </w:r>
      <w:r w:rsidRPr="00FE60CA">
        <w:rPr>
          <w:rtl/>
        </w:rPr>
        <w:t xml:space="preserve"> </w:t>
      </w:r>
      <w:r w:rsidRPr="00FE60CA">
        <w:rPr>
          <w:rStyle w:val="05-0"/>
          <w:szCs w:val="24"/>
          <w:rtl/>
        </w:rPr>
        <w:t>[مريم: 26]</w:t>
      </w:r>
      <w:r w:rsidRPr="00FE60CA">
        <w:rPr>
          <w:rtl/>
        </w:rPr>
        <w:t>.</w:t>
      </w:r>
    </w:p>
    <w:p w:rsidR="00950439" w:rsidRPr="00FE60CA" w:rsidRDefault="00950439">
      <w:pPr>
        <w:pStyle w:val="18-"/>
        <w:rPr>
          <w:rtl/>
        </w:rPr>
      </w:pPr>
      <w:r w:rsidRPr="00FE60CA">
        <w:rPr>
          <w:rStyle w:val="10-"/>
          <w:bCs/>
          <w:rtl/>
        </w:rPr>
        <w:t>تنبيه:</w:t>
      </w:r>
      <w:r w:rsidRPr="00FE60CA">
        <w:rPr>
          <w:rtl/>
        </w:rPr>
        <w:t xml:space="preserve"> إذا فتحت همزة </w:t>
      </w:r>
      <w:r w:rsidRPr="00FE60CA">
        <w:rPr>
          <w:rStyle w:val="01-0"/>
          <w:rFonts w:cs="Lotus Linotype"/>
          <w:rtl/>
        </w:rPr>
        <w:t>﴿</w:t>
      </w:r>
      <w:r w:rsidRPr="00FE60CA">
        <w:rPr>
          <w:rStyle w:val="02-0"/>
          <w:rFonts w:ascii="KFGQPC Uthman Taha Naskh" w:cs="KFGQPC HAFS Uthmanic Script"/>
          <w:bCs/>
          <w:szCs w:val="28"/>
          <w:rtl/>
          <w:lang w:bidi="ar-YE"/>
        </w:rPr>
        <w:t>أَمَّا</w:t>
      </w:r>
      <w:r w:rsidRPr="00FE60CA">
        <w:rPr>
          <w:rStyle w:val="01-0"/>
          <w:rFonts w:cs="Lotus Linotype"/>
          <w:rtl/>
        </w:rPr>
        <w:t>﴾</w:t>
      </w:r>
      <w:r w:rsidRPr="00FE60CA">
        <w:rPr>
          <w:rtl/>
        </w:rPr>
        <w:t xml:space="preserve"> رسمت موصولة باتفاق في جميع المواضع، نحو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أَمَّا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تَمَلَت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أَر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حَامُ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أُنثَيَي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موضعي سورة الأنعام </w:t>
      </w:r>
      <w:r w:rsidRPr="00FE60CA">
        <w:rPr>
          <w:rStyle w:val="05-0"/>
          <w:szCs w:val="24"/>
          <w:rtl/>
        </w:rPr>
        <w:t>[143، 144]</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أَمَّا يُش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رِكُونَ</w:t>
      </w:r>
      <w:r w:rsidRPr="00FE60CA">
        <w:rPr>
          <w:rStyle w:val="01-0"/>
          <w:rFonts w:cs="Lotus Linotype"/>
          <w:rtl/>
        </w:rPr>
        <w:t>﴾</w:t>
      </w:r>
      <w:r w:rsidRPr="00FE60CA">
        <w:rPr>
          <w:rtl/>
        </w:rPr>
        <w:t xml:space="preserve"> </w:t>
      </w:r>
      <w:r w:rsidRPr="00FE60CA">
        <w:rPr>
          <w:rStyle w:val="05-0"/>
          <w:szCs w:val="24"/>
          <w:rtl/>
        </w:rPr>
        <w:t>[النمل: 59]</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أَمَّاذَا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مَلُونَ</w:t>
      </w:r>
      <w:r w:rsidRPr="00FE60CA">
        <w:rPr>
          <w:rStyle w:val="01-0"/>
          <w:rFonts w:cs="Lotus Linotype"/>
          <w:rtl/>
        </w:rPr>
        <w:t>﴾</w:t>
      </w:r>
      <w:r w:rsidRPr="00FE60CA">
        <w:rPr>
          <w:rtl/>
        </w:rPr>
        <w:t xml:space="preserve"> </w:t>
      </w:r>
      <w:r w:rsidRPr="00FE60CA">
        <w:rPr>
          <w:rStyle w:val="05-0"/>
          <w:szCs w:val="24"/>
          <w:rtl/>
        </w:rPr>
        <w:t>[النمل: 84]</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أَمَّا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[عبس: 5]</w:t>
      </w:r>
      <w:r w:rsidRPr="00FE60CA">
        <w:rPr>
          <w:rtl/>
        </w:rPr>
        <w:t>؛ لأن أصلها (أم) مدغمة في (ما).</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السابعة: </w:t>
      </w:r>
      <w:r w:rsidRPr="00FE60CA">
        <w:rPr>
          <w:rStyle w:val="01-0"/>
          <w:rFonts w:cs="Lotus Linotype"/>
          <w:b w:val="0"/>
          <w:bCs w:val="0"/>
          <w:rtl/>
        </w:rPr>
        <w:t>﴿</w:t>
      </w:r>
      <w:r w:rsidRPr="00FE60CA">
        <w:rPr>
          <w:rStyle w:val="03-18"/>
          <w:rFonts w:ascii="KFGQPC Uthman Taha Naskh" w:cs="KFGQPC HAFS Uthmanic Script"/>
          <w:b/>
          <w:rtl/>
          <w:lang w:bidi="ar-YE"/>
        </w:rPr>
        <w:t>إِن</w:t>
      </w:r>
      <w:r w:rsidRPr="00FE60CA">
        <w:rPr>
          <w:rStyle w:val="01-0"/>
          <w:rFonts w:cs="Lotus Linotype"/>
          <w:b w:val="0"/>
          <w:bCs w:val="0"/>
          <w:rtl/>
        </w:rPr>
        <w:t>﴾</w:t>
      </w:r>
      <w:r w:rsidRPr="00FE60CA">
        <w:rPr>
          <w:rtl/>
        </w:rPr>
        <w:t xml:space="preserve"> المكسورة الهمزة المخفَّفة النون مع </w:t>
      </w:r>
      <w:r w:rsidRPr="00FE60CA">
        <w:rPr>
          <w:rStyle w:val="01-0"/>
          <w:rFonts w:cs="Lotus Linotype"/>
          <w:b w:val="0"/>
          <w:bCs w:val="0"/>
          <w:rtl/>
        </w:rPr>
        <w:t>﴿</w:t>
      </w:r>
      <w:r w:rsidRPr="00FE60CA">
        <w:rPr>
          <w:rStyle w:val="03-18"/>
          <w:rFonts w:ascii="KFGQPC Uthman Taha Naskh" w:cs="KFGQPC HAFS Uthmanic Script"/>
          <w:b/>
          <w:rtl/>
          <w:lang w:bidi="ar-YE"/>
        </w:rPr>
        <w:t>لَّا</w:t>
      </w:r>
      <w:r w:rsidRPr="00FE60CA">
        <w:rPr>
          <w:rStyle w:val="01-0"/>
          <w:rFonts w:cs="Lotus Linotype"/>
          <w:b w:val="0"/>
          <w:bCs w:val="0"/>
          <w:rtl/>
        </w:rPr>
        <w:t>﴾:</w:t>
      </w:r>
    </w:p>
    <w:p w:rsidR="00950439" w:rsidRPr="00FE60CA" w:rsidRDefault="00950439">
      <w:pPr>
        <w:pStyle w:val="18-"/>
        <w:rPr>
          <w:rtl/>
        </w:rPr>
      </w:pPr>
      <w:r w:rsidRPr="00FE60CA">
        <w:rPr>
          <w:rtl/>
        </w:rPr>
        <w:t xml:space="preserve">رسمت هذه الكلمة بالوصل اتفاقاً في جميع القرآن الكريم، نحو قوله تعالى: </w:t>
      </w:r>
      <w:r w:rsidRPr="00FE60CA">
        <w:rPr>
          <w:rStyle w:val="01-0"/>
          <w:rFonts w:cs="Lotus Linotype"/>
          <w:rtl/>
        </w:rPr>
        <w:t>﴿</w:t>
      </w:r>
      <w:r w:rsidRPr="00FE60CA">
        <w:rPr>
          <w:rStyle w:val="02-0"/>
          <w:rFonts w:ascii="KFGQPC Uthman Taha Naskh" w:cs="KFGQPC HAFS Uthmanic Script"/>
          <w:bCs/>
          <w:szCs w:val="28"/>
          <w:rtl/>
          <w:lang w:bidi="ar-YE"/>
        </w:rPr>
        <w:t>إِلَّا تَف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عَلُوهُ</w:t>
      </w:r>
      <w:r w:rsidRPr="00FE60CA">
        <w:rPr>
          <w:rStyle w:val="01-0"/>
          <w:rFonts w:cs="Lotus Linotype"/>
          <w:rtl/>
        </w:rPr>
        <w:t>﴾</w:t>
      </w:r>
      <w:r w:rsidRPr="00FE60CA">
        <w:rPr>
          <w:rtl/>
        </w:rPr>
        <w:t xml:space="preserve"> </w:t>
      </w:r>
      <w:r w:rsidRPr="00FE60CA">
        <w:rPr>
          <w:rStyle w:val="05-0"/>
          <w:szCs w:val="24"/>
          <w:rtl/>
        </w:rPr>
        <w:t>[الأنفال: 73]</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إِلَّا تَنصُرُوهُ</w:t>
      </w:r>
      <w:r w:rsidRPr="00FE60CA">
        <w:rPr>
          <w:rStyle w:val="01-0"/>
          <w:rFonts w:cs="Lotus Linotype"/>
          <w:rtl/>
        </w:rPr>
        <w:t>﴾</w:t>
      </w:r>
      <w:r w:rsidRPr="00FE60CA">
        <w:rPr>
          <w:rtl/>
        </w:rPr>
        <w:t xml:space="preserve"> </w:t>
      </w:r>
      <w:r w:rsidRPr="00FE60CA">
        <w:rPr>
          <w:rStyle w:val="05-0"/>
          <w:szCs w:val="24"/>
          <w:rtl/>
        </w:rPr>
        <w:t>[التوبة: 40]</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وَإِلَّا تَغ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لِي وَتَر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47]</w:t>
      </w:r>
      <w:r w:rsidRPr="00FE60CA">
        <w:rPr>
          <w:rtl/>
        </w:rPr>
        <w:t>.</w:t>
      </w:r>
    </w:p>
    <w:p w:rsidR="00950439" w:rsidRPr="00FE60CA" w:rsidRDefault="00950439">
      <w:pPr>
        <w:pStyle w:val="15-18"/>
        <w:rPr>
          <w:rtl/>
        </w:rPr>
      </w:pPr>
      <w:r w:rsidRPr="00FE60CA">
        <w:rPr>
          <w:rtl/>
        </w:rPr>
        <w:t xml:space="preserve">الكلمة الثامنة: </w:t>
      </w:r>
      <w:r w:rsidRPr="00FE60CA">
        <w:rPr>
          <w:rStyle w:val="01-0"/>
          <w:rFonts w:cs="Lotus Linotype"/>
          <w:b w:val="0"/>
          <w:bCs w:val="0"/>
          <w:rtl/>
        </w:rPr>
        <w:t>﴿</w:t>
      </w:r>
      <w:r w:rsidRPr="00FE60CA">
        <w:rPr>
          <w:rStyle w:val="03-18"/>
          <w:rFonts w:ascii="KFGQPC Uthman Taha Naskh" w:cs="KFGQPC HAFS Uthmanic Script"/>
          <w:b/>
          <w:rtl/>
          <w:lang w:bidi="ar-YE"/>
        </w:rPr>
        <w:t>أَم</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مَّن</w:t>
      </w:r>
      <w:r w:rsidRPr="00FE60CA">
        <w:rPr>
          <w:rStyle w:val="01-0"/>
          <w:rFonts w:cs="Lotus Linotype"/>
          <w:b w:val="0"/>
          <w:bCs w:val="0"/>
          <w:rtl/>
        </w:rPr>
        <w:t>﴾</w:t>
      </w:r>
      <w:r w:rsidRPr="00FE60CA">
        <w:rPr>
          <w:rtl/>
        </w:rPr>
        <w:t xml:space="preserve"> الاستفهامية:</w:t>
      </w:r>
    </w:p>
    <w:p w:rsidR="00950439" w:rsidRPr="00FE60CA" w:rsidRDefault="00950439">
      <w:pPr>
        <w:pStyle w:val="18-"/>
        <w:rPr>
          <w:rtl/>
        </w:rPr>
      </w:pPr>
      <w:r w:rsidRPr="00FE60CA">
        <w:rPr>
          <w:rtl/>
        </w:rPr>
        <w:t>قطعت (أم) عن (من) في أربعة مواضع بلا خلاف، وهي:</w:t>
      </w:r>
    </w:p>
    <w:p w:rsidR="00950439" w:rsidRPr="00FE60CA" w:rsidRDefault="001B6AF7">
      <w:pPr>
        <w:pStyle w:val="23-"/>
        <w:rPr>
          <w:rtl/>
        </w:rPr>
      </w:pPr>
      <w:r>
        <w:rPr>
          <w:rFonts w:hint="cs"/>
          <w:rtl/>
        </w:rPr>
        <w:t>1.</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أَم مَّن يَكُونُ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وَكِيل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[النساء: 109]</w:t>
      </w:r>
      <w:r w:rsidR="00950439" w:rsidRPr="00FE60CA">
        <w:rPr>
          <w:rtl/>
        </w:rPr>
        <w:t>.</w:t>
      </w:r>
    </w:p>
    <w:p w:rsidR="00950439" w:rsidRPr="00FE60CA" w:rsidRDefault="001B6AF7">
      <w:pPr>
        <w:pStyle w:val="23-"/>
        <w:rPr>
          <w:rtl/>
        </w:rPr>
      </w:pPr>
      <w:r>
        <w:rPr>
          <w:rFonts w:hint="cs"/>
          <w:rtl/>
        </w:rPr>
        <w:t>2.</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أَم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أَسَّسَ بُن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نَهُ</w:t>
      </w:r>
      <w:r w:rsidR="00950439" w:rsidRPr="00FE60CA">
        <w:rPr>
          <w:rStyle w:val="02-0"/>
          <w:rFonts w:ascii="KFGQPC Uthman Taha Naskh" w:cs="KFGQPC HAFS Uthmanic Script" w:hint="cs"/>
          <w:bCs/>
          <w:szCs w:val="28"/>
          <w:rtl/>
          <w:lang w:bidi="ar-YE"/>
        </w:rPr>
        <w:t>ۥ</w:t>
      </w:r>
      <w:r w:rsidR="00950439" w:rsidRPr="00FE60CA">
        <w:rPr>
          <w:rStyle w:val="01-0"/>
          <w:rFonts w:cs="Lotus Linotype"/>
          <w:rtl/>
        </w:rPr>
        <w:t>﴾</w:t>
      </w:r>
      <w:r w:rsidR="00950439" w:rsidRPr="00FE60CA">
        <w:rPr>
          <w:rtl/>
        </w:rPr>
        <w:t xml:space="preserve"> </w:t>
      </w:r>
      <w:r w:rsidR="00950439" w:rsidRPr="00FE60CA">
        <w:rPr>
          <w:rStyle w:val="05-0"/>
          <w:szCs w:val="24"/>
          <w:rtl/>
        </w:rPr>
        <w:t>[التوبة: 109]</w:t>
      </w:r>
      <w:r w:rsidR="00950439" w:rsidRPr="00FE60CA">
        <w:rPr>
          <w:rtl/>
        </w:rPr>
        <w:t>.</w:t>
      </w:r>
    </w:p>
    <w:p w:rsidR="00950439" w:rsidRPr="00FE60CA" w:rsidRDefault="001B6AF7">
      <w:pPr>
        <w:pStyle w:val="23-"/>
        <w:rPr>
          <w:rtl/>
        </w:rPr>
      </w:pPr>
      <w:r>
        <w:rPr>
          <w:rFonts w:hint="cs"/>
          <w:rtl/>
        </w:rPr>
        <w:t>3.</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أَم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خَلَق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[الصافات: 11]</w:t>
      </w:r>
      <w:r w:rsidR="00950439" w:rsidRPr="00FE60CA">
        <w:rPr>
          <w:rtl/>
        </w:rPr>
        <w:t>.</w:t>
      </w:r>
    </w:p>
    <w:p w:rsidR="00950439" w:rsidRPr="00FE60CA" w:rsidRDefault="001B6AF7">
      <w:pPr>
        <w:pStyle w:val="23-"/>
        <w:rPr>
          <w:rtl/>
        </w:rPr>
      </w:pPr>
      <w:r>
        <w:rPr>
          <w:rFonts w:hint="cs"/>
          <w:rtl/>
        </w:rPr>
        <w:t>4.</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أَم مَّن يَأ</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ءَامِن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يَو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[فصلت: 40]</w:t>
      </w:r>
      <w:r w:rsidR="00950439" w:rsidRPr="00FE60CA">
        <w:rPr>
          <w:rtl/>
        </w:rPr>
        <w:t>.</w:t>
      </w:r>
    </w:p>
    <w:p w:rsidR="00950439" w:rsidRPr="00FE60CA" w:rsidRDefault="00950439">
      <w:pPr>
        <w:pStyle w:val="18-"/>
        <w:rPr>
          <w:rtl/>
        </w:rPr>
      </w:pPr>
      <w:r w:rsidRPr="00FE60CA">
        <w:rPr>
          <w:rtl/>
        </w:rPr>
        <w:lastRenderedPageBreak/>
        <w:t xml:space="preserve">ووصلت بلا خلاف فيما عدا المواضع الأربعة المذكورة، نحو قوله تعالى: </w:t>
      </w:r>
      <w:r w:rsidRPr="00FE60CA">
        <w:rPr>
          <w:rStyle w:val="01-0"/>
          <w:rFonts w:cs="Lotus Linotype"/>
          <w:rtl/>
        </w:rPr>
        <w:t>﴿</w:t>
      </w:r>
      <w:r w:rsidRPr="00FE60CA">
        <w:rPr>
          <w:rStyle w:val="02-0"/>
          <w:rFonts w:ascii="KFGQPC Uthman Taha Naskh" w:cs="KFGQPC HAFS Uthmanic Script"/>
          <w:bCs/>
          <w:szCs w:val="28"/>
          <w:rtl/>
          <w:lang w:bidi="ar-YE"/>
        </w:rPr>
        <w:t>أَمَّن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لَّا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يَهِدِّي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[يونس: 35]</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أَمَّن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يُجِيبُ</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طَرَّ</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إِذَا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دَعَاهُ</w:t>
      </w:r>
      <w:r w:rsidRPr="00FE60CA">
        <w:rPr>
          <w:rStyle w:val="01-0"/>
          <w:rFonts w:cs="Lotus Linotype"/>
          <w:rtl/>
        </w:rPr>
        <w:t>﴾</w:t>
      </w:r>
      <w:r w:rsidRPr="00FE60CA">
        <w:rPr>
          <w:rtl/>
        </w:rPr>
        <w:t xml:space="preserve"> </w:t>
      </w:r>
      <w:r w:rsidRPr="00FE60CA">
        <w:rPr>
          <w:rStyle w:val="05-0"/>
          <w:szCs w:val="24"/>
          <w:rtl/>
        </w:rPr>
        <w:t>[النمل: 62]</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أَمَّن</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يَه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دِيكُم</w:t>
      </w:r>
      <w:r w:rsidRPr="00FE60CA">
        <w:rPr>
          <w:rStyle w:val="02-0"/>
          <w:rFonts w:ascii="KFGQPC Uthman Taha Naskh" w:cs="KFGQPC HAFS Uthmanic Script" w:hint="cs"/>
          <w:bCs/>
          <w:szCs w:val="28"/>
          <w:rtl/>
          <w:lang w:bidi="ar-YE"/>
        </w:rPr>
        <w:t>ۡ</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فِي</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ظُلُمَ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[النمل: 63]</w:t>
      </w:r>
      <w:r w:rsidRPr="00FE60CA">
        <w:rPr>
          <w:rtl/>
        </w:rPr>
        <w:t>.</w:t>
      </w:r>
    </w:p>
    <w:p w:rsidR="00950439" w:rsidRPr="00FE60CA" w:rsidRDefault="00950439">
      <w:pPr>
        <w:pStyle w:val="15-18"/>
        <w:rPr>
          <w:rtl/>
        </w:rPr>
      </w:pPr>
      <w:r w:rsidRPr="00FE60CA">
        <w:rPr>
          <w:rtl/>
        </w:rPr>
        <w:t xml:space="preserve">الكلمة التاسعة: </w:t>
      </w:r>
      <w:r w:rsidRPr="00FE60CA">
        <w:rPr>
          <w:rStyle w:val="01-0"/>
          <w:rFonts w:cs="Lotus Linotype"/>
          <w:b w:val="0"/>
          <w:bCs w:val="0"/>
          <w:rtl/>
        </w:rPr>
        <w:t>﴿</w:t>
      </w:r>
      <w:r w:rsidRPr="00FE60CA">
        <w:rPr>
          <w:rStyle w:val="03-18"/>
          <w:rFonts w:ascii="KFGQPC Uthman Taha Naskh" w:cs="KFGQPC HAFS Uthmanic Script"/>
          <w:b/>
          <w:rtl/>
          <w:lang w:bidi="ar-YE"/>
        </w:rPr>
        <w:t>أَنَّ</w:t>
      </w:r>
      <w:r w:rsidRPr="00FE60CA">
        <w:rPr>
          <w:rStyle w:val="01-0"/>
          <w:rFonts w:cs="Lotus Linotype"/>
          <w:b w:val="0"/>
          <w:bCs w:val="0"/>
          <w:rtl/>
        </w:rPr>
        <w:t>﴾</w:t>
      </w:r>
      <w:r w:rsidRPr="00FE60CA">
        <w:rPr>
          <w:rtl/>
        </w:rPr>
        <w:t xml:space="preserve"> المفتوحة الهمزة المشدَّدة النون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r w:rsidRPr="00FE60CA">
        <w:rPr>
          <w:rtl/>
        </w:rPr>
        <w:t xml:space="preserve"> الموصولة:</w:t>
      </w:r>
    </w:p>
    <w:p w:rsidR="00950439" w:rsidRPr="00FE60CA" w:rsidRDefault="00950439">
      <w:pPr>
        <w:pStyle w:val="18-"/>
        <w:rPr>
          <w:rtl/>
        </w:rPr>
      </w:pPr>
      <w:r w:rsidRPr="00FE60CA">
        <w:rPr>
          <w:rtl/>
        </w:rPr>
        <w:t>وقد جاءت في القرآن الكريم على ثلاثة أقسام:</w:t>
      </w:r>
    </w:p>
    <w:p w:rsidR="00950439" w:rsidRPr="00FE60CA" w:rsidRDefault="00950439">
      <w:pPr>
        <w:pStyle w:val="18-"/>
        <w:rPr>
          <w:rtl/>
        </w:rPr>
      </w:pPr>
      <w:r w:rsidRPr="00FE60CA">
        <w:rPr>
          <w:rStyle w:val="10-"/>
          <w:bCs/>
          <w:rtl/>
        </w:rPr>
        <w:t>القسم الأول:</w:t>
      </w:r>
      <w:r w:rsidRPr="00FE60CA">
        <w:rPr>
          <w:rtl/>
        </w:rPr>
        <w:t xml:space="preserve"> مقطوع اتفاقاً، وذلك في موضعين، هما: قوله تعالى: </w:t>
      </w:r>
      <w:r w:rsidRPr="00FE60CA">
        <w:rPr>
          <w:rStyle w:val="01-0"/>
          <w:rFonts w:cs="Lotus Linotype"/>
          <w:rtl/>
        </w:rPr>
        <w:t>﴿</w:t>
      </w:r>
      <w:r w:rsidRPr="00FE60CA">
        <w:rPr>
          <w:rStyle w:val="02-0"/>
          <w:rFonts w:ascii="KFGQPC Uthman Taha Naskh" w:cs="KFGQPC HAFS Uthmanic Script"/>
          <w:bCs/>
          <w:szCs w:val="28"/>
          <w:rtl/>
          <w:lang w:bidi="ar-YE"/>
        </w:rPr>
        <w:t>وَأَنَّ مَا 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عُونَ مِن دُونِهِ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هُوَ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طِلُ</w:t>
      </w:r>
      <w:r w:rsidRPr="00FE60CA">
        <w:rPr>
          <w:rStyle w:val="01-0"/>
          <w:rFonts w:cs="Lotus Linotype"/>
          <w:rtl/>
        </w:rPr>
        <w:t>﴾</w:t>
      </w:r>
      <w:r w:rsidRPr="00FE60CA">
        <w:rPr>
          <w:rtl/>
        </w:rPr>
        <w:t xml:space="preserve"> </w:t>
      </w:r>
      <w:r w:rsidRPr="00FE60CA">
        <w:rPr>
          <w:rStyle w:val="05-0"/>
          <w:szCs w:val="24"/>
          <w:rtl/>
        </w:rPr>
        <w:t>[الحج: 62]</w:t>
      </w:r>
      <w:r w:rsidRPr="00FE60CA">
        <w:rPr>
          <w:rtl/>
        </w:rPr>
        <w:t xml:space="preserve">، وقوله: </w:t>
      </w:r>
      <w:r w:rsidRPr="00FE60CA">
        <w:rPr>
          <w:rStyle w:val="01-0"/>
          <w:rFonts w:cs="Lotus Linotype"/>
          <w:rtl/>
        </w:rPr>
        <w:t>﴿</w:t>
      </w:r>
      <w:r w:rsidRPr="00FE60CA">
        <w:rPr>
          <w:rStyle w:val="02-0"/>
          <w:rFonts w:ascii="KFGQPC Uthman Taha Naskh" w:cs="KFGQPC HAFS Uthmanic Script"/>
          <w:bCs/>
          <w:szCs w:val="28"/>
          <w:rtl/>
          <w:lang w:bidi="ar-YE"/>
        </w:rPr>
        <w:t>وَأَنَّ مَا 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عُونَ مِن دُونِهِ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طِلُ</w:t>
      </w:r>
      <w:r w:rsidRPr="00FE60CA">
        <w:rPr>
          <w:rStyle w:val="01-0"/>
          <w:rFonts w:cs="Lotus Linotype"/>
          <w:rtl/>
        </w:rPr>
        <w:t>﴾</w:t>
      </w:r>
      <w:r w:rsidRPr="00FE60CA">
        <w:rPr>
          <w:rtl/>
        </w:rPr>
        <w:t xml:space="preserve"> </w:t>
      </w:r>
      <w:r w:rsidRPr="00FE60CA">
        <w:rPr>
          <w:rStyle w:val="05-0"/>
          <w:szCs w:val="24"/>
          <w:rtl/>
        </w:rPr>
        <w:t>[لقمان: 30]</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مختلف فيه، وهو في قوله تعالى: </w:t>
      </w:r>
      <w:r w:rsidRPr="00FE60CA">
        <w:rPr>
          <w:rStyle w:val="01-0"/>
          <w:rFonts w:cs="Lotus Linotype"/>
          <w:rtl/>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أَنَّمَا غَنِم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w:t>
      </w:r>
      <w:r w:rsidRPr="00FE60CA">
        <w:rPr>
          <w:rStyle w:val="01-0"/>
          <w:rFonts w:cs="Lotus Linotype"/>
          <w:rtl/>
        </w:rPr>
        <w:t>﴾</w:t>
      </w:r>
      <w:r w:rsidRPr="00FE60CA">
        <w:rPr>
          <w:rtl/>
        </w:rPr>
        <w:t xml:space="preserve"> </w:t>
      </w:r>
      <w:r w:rsidRPr="00FE60CA">
        <w:rPr>
          <w:rStyle w:val="05-0"/>
          <w:szCs w:val="24"/>
          <w:rtl/>
        </w:rPr>
        <w:t>[الأنفال: 41]</w:t>
      </w:r>
      <w:r w:rsidRPr="00FE60CA">
        <w:rPr>
          <w:rtl/>
        </w:rPr>
        <w:t>، والعمل على الوصل؛ لقوته وشهرته.</w:t>
      </w:r>
    </w:p>
    <w:p w:rsidR="00950439" w:rsidRPr="00FE60CA" w:rsidRDefault="00950439">
      <w:pPr>
        <w:pStyle w:val="18-"/>
        <w:rPr>
          <w:rtl/>
        </w:rPr>
      </w:pPr>
      <w:r w:rsidRPr="00FE60CA">
        <w:rPr>
          <w:rStyle w:val="10-"/>
          <w:bCs/>
          <w:rtl/>
        </w:rPr>
        <w:t>القسم الثالث:</w:t>
      </w:r>
      <w:r w:rsidRPr="00FE60CA">
        <w:rPr>
          <w:rtl/>
        </w:rPr>
        <w:t xml:space="preserve"> موصول بلا خلاف، وهو ما عدا موضعي الاتفاق، وموضع الاختلاف نحو، قوله تعالى: </w:t>
      </w:r>
      <w:r w:rsidRPr="00FE60CA">
        <w:rPr>
          <w:rStyle w:val="01-0"/>
          <w:rFonts w:cs="Lotus Linotype"/>
          <w:rtl/>
        </w:rPr>
        <w:t>﴿</w:t>
      </w:r>
      <w:r w:rsidRPr="00FE60CA">
        <w:rPr>
          <w:rStyle w:val="02-0"/>
          <w:rFonts w:ascii="KFGQPC Uthman Taha Naskh" w:cs="KFGQPC HAFS Uthmanic Script"/>
          <w:bCs/>
          <w:szCs w:val="28"/>
          <w:rtl/>
          <w:lang w:bidi="ar-YE"/>
        </w:rPr>
        <w:t>فَ</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أَنَّمَا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رَسُولِنَا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غُ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مُبِينُ</w:t>
      </w:r>
      <w:r w:rsidRPr="00FE60CA">
        <w:rPr>
          <w:rStyle w:val="01-0"/>
          <w:rFonts w:cs="Lotus Linotype"/>
          <w:rtl/>
        </w:rPr>
        <w:t>﴾</w:t>
      </w:r>
      <w:r w:rsidRPr="00FE60CA">
        <w:rPr>
          <w:rtl/>
        </w:rPr>
        <w:t xml:space="preserve"> </w:t>
      </w:r>
      <w:r w:rsidRPr="00FE60CA">
        <w:rPr>
          <w:rStyle w:val="05-0"/>
          <w:szCs w:val="24"/>
          <w:rtl/>
        </w:rPr>
        <w:t>[المائدة: 92]</w:t>
      </w:r>
      <w:r w:rsidRPr="00FE60CA">
        <w:rPr>
          <w:rtl/>
        </w:rPr>
        <w:t>.</w:t>
      </w:r>
    </w:p>
    <w:p w:rsidR="00950439" w:rsidRPr="00FE60CA" w:rsidRDefault="00950439">
      <w:pPr>
        <w:pStyle w:val="15-18"/>
        <w:rPr>
          <w:rtl/>
        </w:rPr>
      </w:pPr>
      <w:r w:rsidRPr="00FE60CA">
        <w:rPr>
          <w:rtl/>
        </w:rPr>
        <w:t xml:space="preserve">الكلمة العاشرة: </w:t>
      </w:r>
      <w:r w:rsidRPr="00FE60CA">
        <w:rPr>
          <w:rStyle w:val="01-0"/>
          <w:rFonts w:cs="Lotus Linotype"/>
          <w:b w:val="0"/>
          <w:bCs w:val="0"/>
          <w:rtl/>
        </w:rPr>
        <w:t>﴿</w:t>
      </w:r>
      <w:r w:rsidRPr="00FE60CA">
        <w:rPr>
          <w:rStyle w:val="03-18"/>
          <w:rFonts w:ascii="KFGQPC Uthman Taha Naskh" w:cs="KFGQPC HAFS Uthmanic Script"/>
          <w:b/>
          <w:rtl/>
          <w:lang w:bidi="ar-YE"/>
        </w:rPr>
        <w:t>إِنَّ</w:t>
      </w:r>
      <w:r w:rsidRPr="00FE60CA">
        <w:rPr>
          <w:rStyle w:val="01-0"/>
          <w:rFonts w:cs="Lotus Linotype"/>
          <w:b w:val="0"/>
          <w:bCs w:val="0"/>
          <w:rtl/>
        </w:rPr>
        <w:t>﴾</w:t>
      </w:r>
      <w:r w:rsidRPr="00FE60CA">
        <w:rPr>
          <w:rtl/>
        </w:rPr>
        <w:t xml:space="preserve"> المكسورة الهمزة المشدَّدة النون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r w:rsidRPr="00FE60CA">
        <w:rPr>
          <w:rtl/>
        </w:rPr>
        <w:t xml:space="preserve"> الموصولة:</w:t>
      </w:r>
    </w:p>
    <w:p w:rsidR="00950439" w:rsidRPr="00FE60CA" w:rsidRDefault="00950439">
      <w:pPr>
        <w:pStyle w:val="18-"/>
        <w:rPr>
          <w:rtl/>
        </w:rPr>
      </w:pPr>
      <w:r w:rsidRPr="00FE60CA">
        <w:rPr>
          <w:rtl/>
        </w:rPr>
        <w:t xml:space="preserve">وقد قطعت باتفاق في موضع واحد في قوله تعالى: </w:t>
      </w:r>
      <w:r w:rsidRPr="00FE60CA">
        <w:rPr>
          <w:rStyle w:val="01-0"/>
          <w:rFonts w:cs="Lotus Linotype"/>
          <w:rtl/>
        </w:rPr>
        <w:t>﴿</w:t>
      </w:r>
      <w:r w:rsidRPr="00FE60CA">
        <w:rPr>
          <w:rStyle w:val="02-0"/>
          <w:rFonts w:ascii="KFGQPC Uthman Taha Naskh" w:cs="KFGQPC HAFS Uthmanic Script"/>
          <w:bCs/>
          <w:szCs w:val="28"/>
          <w:rtl/>
          <w:lang w:bidi="ar-YE"/>
        </w:rPr>
        <w:t>إِنَّ مَا تُوعَدُونَ لَأ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lastRenderedPageBreak/>
        <w:t>[الأنعام: 134]</w:t>
      </w:r>
      <w:r w:rsidRPr="00FE60CA">
        <w:rPr>
          <w:rtl/>
        </w:rPr>
        <w:t xml:space="preserve">، وعلى قولٍ في: </w:t>
      </w:r>
      <w:r w:rsidRPr="00FE60CA">
        <w:rPr>
          <w:rStyle w:val="01-0"/>
          <w:rFonts w:cs="Lotus Linotype"/>
          <w:rtl/>
        </w:rPr>
        <w:t>﴿</w:t>
      </w:r>
      <w:r w:rsidRPr="00FE60CA">
        <w:rPr>
          <w:rStyle w:val="02-0"/>
          <w:rFonts w:ascii="KFGQPC Uthman Taha Naskh" w:cs="KFGQPC HAFS Uthmanic Script"/>
          <w:bCs/>
          <w:szCs w:val="28"/>
          <w:rtl/>
          <w:lang w:bidi="ar-YE"/>
        </w:rPr>
        <w:t xml:space="preserve">إِنَّمَا عِندَ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هُوَ 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[النحل: 95]</w:t>
      </w:r>
      <w:r w:rsidRPr="00FE60CA">
        <w:rPr>
          <w:rtl/>
        </w:rPr>
        <w:t>، والوصل فيه أقوى وأشهر، وبه العمل.</w:t>
      </w:r>
    </w:p>
    <w:p w:rsidR="00950439" w:rsidRPr="001B6AF7" w:rsidRDefault="00950439">
      <w:pPr>
        <w:pStyle w:val="18-"/>
        <w:rPr>
          <w:spacing w:val="-4"/>
          <w:rtl/>
        </w:rPr>
      </w:pPr>
      <w:r w:rsidRPr="001B6AF7">
        <w:rPr>
          <w:spacing w:val="-4"/>
          <w:rtl/>
        </w:rPr>
        <w:t xml:space="preserve">وما عدا هذين الموضعين فبالوصل اتفاقاً، نحو قوله تعالى: </w:t>
      </w:r>
      <w:r w:rsidRPr="001B6AF7">
        <w:rPr>
          <w:rStyle w:val="01-0"/>
          <w:rFonts w:cs="Lotus Linotype"/>
          <w:spacing w:val="-4"/>
          <w:rtl/>
        </w:rPr>
        <w:t>﴿</w:t>
      </w:r>
      <w:r w:rsidRPr="001B6AF7">
        <w:rPr>
          <w:rStyle w:val="02-0"/>
          <w:rFonts w:ascii="KFGQPC Uthman Taha Naskh" w:cs="KFGQPC HAFS Uthmanic Script"/>
          <w:bCs/>
          <w:spacing w:val="-4"/>
          <w:szCs w:val="28"/>
          <w:rtl/>
          <w:lang w:bidi="ar-YE"/>
        </w:rPr>
        <w:t xml:space="preserve">إِنَّمَا </w:t>
      </w:r>
      <w:r w:rsidRPr="001B6AF7">
        <w:rPr>
          <w:rStyle w:val="02-0"/>
          <w:rFonts w:ascii="KFGQPC Uthman Taha Naskh" w:cs="KFGQPC HAFS Uthmanic Script" w:hint="cs"/>
          <w:bCs/>
          <w:spacing w:val="-4"/>
          <w:szCs w:val="28"/>
          <w:rtl/>
          <w:lang w:bidi="ar-YE"/>
        </w:rPr>
        <w:t>ٱ</w:t>
      </w:r>
      <w:r w:rsidRPr="001B6AF7">
        <w:rPr>
          <w:rStyle w:val="02-0"/>
          <w:rFonts w:ascii="KFGQPC Uthman Taha Naskh" w:cs="KFGQPC HAFS Uthmanic Script"/>
          <w:bCs/>
          <w:spacing w:val="-4"/>
          <w:szCs w:val="28"/>
          <w:rtl/>
          <w:lang w:bidi="ar-YE"/>
        </w:rPr>
        <w:t>للَّهُ إِلَ</w:t>
      </w:r>
      <w:r w:rsidRPr="001B6AF7">
        <w:rPr>
          <w:rStyle w:val="02-0"/>
          <w:rFonts w:ascii="KFGQPC Uthman Taha Naskh" w:cs="KFGQPC HAFS Uthmanic Script" w:hint="cs"/>
          <w:bCs/>
          <w:spacing w:val="-4"/>
          <w:szCs w:val="28"/>
          <w:rtl/>
          <w:lang w:bidi="ar-YE"/>
        </w:rPr>
        <w:t>ٰ</w:t>
      </w:r>
      <w:r w:rsidRPr="001B6AF7">
        <w:rPr>
          <w:rStyle w:val="02-0"/>
          <w:rFonts w:ascii="KFGQPC Uthman Taha Naskh" w:cs="KFGQPC HAFS Uthmanic Script"/>
          <w:bCs/>
          <w:spacing w:val="-4"/>
          <w:szCs w:val="28"/>
          <w:rtl/>
          <w:lang w:bidi="ar-YE"/>
        </w:rPr>
        <w:t>ه</w:t>
      </w:r>
      <w:r w:rsidRPr="001B6AF7">
        <w:rPr>
          <w:rStyle w:val="02-0"/>
          <w:rFonts w:ascii="KFGQPC Uthman Taha Naskh" w:cs="KFGQPC HAFS Uthmanic Script" w:hint="cs"/>
          <w:bCs/>
          <w:spacing w:val="-4"/>
          <w:szCs w:val="28"/>
          <w:rtl/>
          <w:lang w:bidi="ar-YE"/>
        </w:rPr>
        <w:t>ٞ</w:t>
      </w:r>
      <w:r w:rsidRPr="001B6AF7">
        <w:rPr>
          <w:rStyle w:val="02-0"/>
          <w:rFonts w:ascii="KFGQPC Uthman Taha Naskh" w:cs="KFGQPC HAFS Uthmanic Script"/>
          <w:bCs/>
          <w:spacing w:val="-4"/>
          <w:szCs w:val="28"/>
          <w:rtl/>
          <w:lang w:bidi="ar-YE"/>
        </w:rPr>
        <w:t xml:space="preserve"> وَ</w:t>
      </w:r>
      <w:r w:rsidRPr="001B6AF7">
        <w:rPr>
          <w:rStyle w:val="02-0"/>
          <w:rFonts w:ascii="KFGQPC Uthman Taha Naskh" w:cs="KFGQPC HAFS Uthmanic Script" w:hint="cs"/>
          <w:bCs/>
          <w:spacing w:val="-4"/>
          <w:szCs w:val="28"/>
          <w:rtl/>
          <w:lang w:bidi="ar-YE"/>
        </w:rPr>
        <w:t>ٰ</w:t>
      </w:r>
      <w:r w:rsidRPr="001B6AF7">
        <w:rPr>
          <w:rStyle w:val="02-0"/>
          <w:rFonts w:ascii="KFGQPC Uthman Taha Naskh" w:cs="KFGQPC HAFS Uthmanic Script"/>
          <w:bCs/>
          <w:spacing w:val="-4"/>
          <w:szCs w:val="28"/>
          <w:rtl/>
          <w:lang w:bidi="ar-YE"/>
        </w:rPr>
        <w:t>حِد</w:t>
      </w:r>
      <w:r w:rsidRPr="001B6AF7">
        <w:rPr>
          <w:rStyle w:val="02-0"/>
          <w:rFonts w:ascii="KFGQPC Uthman Taha Naskh" w:cs="KFGQPC HAFS Uthmanic Script" w:hint="cs"/>
          <w:bCs/>
          <w:spacing w:val="-4"/>
          <w:szCs w:val="28"/>
          <w:rtl/>
          <w:lang w:bidi="ar-YE"/>
        </w:rPr>
        <w:t>ٞۖ</w:t>
      </w:r>
      <w:r w:rsidRPr="001B6AF7">
        <w:rPr>
          <w:rStyle w:val="01-0"/>
          <w:rFonts w:cs="Lotus Linotype"/>
          <w:spacing w:val="-4"/>
          <w:rtl/>
        </w:rPr>
        <w:t>﴾</w:t>
      </w:r>
      <w:r w:rsidRPr="001B6AF7">
        <w:rPr>
          <w:spacing w:val="-4"/>
          <w:rtl/>
        </w:rPr>
        <w:t xml:space="preserve"> </w:t>
      </w:r>
      <w:r w:rsidRPr="001B6AF7">
        <w:rPr>
          <w:rStyle w:val="05-0"/>
          <w:spacing w:val="-4"/>
          <w:szCs w:val="24"/>
          <w:rtl/>
        </w:rPr>
        <w:t>[النساء: 171]</w:t>
      </w:r>
      <w:r w:rsidRPr="001B6AF7">
        <w:rPr>
          <w:spacing w:val="-4"/>
          <w:rtl/>
        </w:rPr>
        <w:t xml:space="preserve">، وقوله تعالى: </w:t>
      </w:r>
      <w:r w:rsidRPr="001B6AF7">
        <w:rPr>
          <w:rStyle w:val="01-0"/>
          <w:rFonts w:cs="Lotus Linotype"/>
          <w:spacing w:val="-4"/>
          <w:rtl/>
        </w:rPr>
        <w:t>﴿</w:t>
      </w:r>
      <w:r w:rsidRPr="001B6AF7">
        <w:rPr>
          <w:rStyle w:val="02-0"/>
          <w:rFonts w:ascii="KFGQPC Uthman Taha Naskh" w:cs="KFGQPC HAFS Uthmanic Script"/>
          <w:bCs/>
          <w:spacing w:val="-4"/>
          <w:szCs w:val="28"/>
          <w:rtl/>
          <w:lang w:bidi="ar-YE"/>
        </w:rPr>
        <w:t>إِنَّمَا تُوعَدُونَ</w:t>
      </w:r>
      <w:r w:rsidRPr="001B6AF7">
        <w:rPr>
          <w:rStyle w:val="01-0"/>
          <w:rFonts w:cs="Lotus Linotype"/>
          <w:spacing w:val="-4"/>
          <w:rtl/>
        </w:rPr>
        <w:t>﴾</w:t>
      </w:r>
      <w:r w:rsidRPr="001B6AF7">
        <w:rPr>
          <w:spacing w:val="-4"/>
          <w:rtl/>
        </w:rPr>
        <w:t xml:space="preserve"> في الذاريات </w:t>
      </w:r>
      <w:r w:rsidRPr="001B6AF7">
        <w:rPr>
          <w:rStyle w:val="05-0"/>
          <w:spacing w:val="-4"/>
          <w:szCs w:val="24"/>
          <w:rtl/>
        </w:rPr>
        <w:t>[5]</w:t>
      </w:r>
      <w:r w:rsidRPr="001B6AF7">
        <w:rPr>
          <w:spacing w:val="-4"/>
          <w:rtl/>
        </w:rPr>
        <w:t xml:space="preserve">، والمرسلات </w:t>
      </w:r>
      <w:r w:rsidRPr="001B6AF7">
        <w:rPr>
          <w:rStyle w:val="05-0"/>
          <w:spacing w:val="-4"/>
          <w:szCs w:val="24"/>
          <w:rtl/>
        </w:rPr>
        <w:t>[7]</w:t>
      </w:r>
      <w:r w:rsidRPr="001B6AF7">
        <w:rPr>
          <w:spacing w:val="-4"/>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الحادية عشرة: </w:t>
      </w:r>
      <w:r w:rsidRPr="00FE60CA">
        <w:rPr>
          <w:rStyle w:val="01-0"/>
          <w:rFonts w:cs="Lotus Linotype"/>
          <w:b w:val="0"/>
          <w:bCs w:val="0"/>
          <w:rtl/>
        </w:rPr>
        <w:t>﴿</w:t>
      </w:r>
      <w:r w:rsidRPr="00FE60CA">
        <w:rPr>
          <w:rStyle w:val="03-18"/>
          <w:rFonts w:ascii="KFGQPC Uthman Taha Naskh" w:cs="KFGQPC HAFS Uthmanic Script"/>
          <w:b/>
          <w:rtl/>
          <w:lang w:bidi="ar-YE"/>
        </w:rPr>
        <w:t>أَي</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نَ</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 xml:space="preserve">رسمت بالوصل اتفاقاً في موضعين وهما: قوله تعالى: </w:t>
      </w:r>
      <w:r w:rsidRPr="00FE60CA">
        <w:rPr>
          <w:rStyle w:val="01-0"/>
          <w:rFonts w:cs="Lotus Linotype"/>
          <w:rtl/>
        </w:rPr>
        <w:t>﴿</w:t>
      </w:r>
      <w:r w:rsidRPr="00FE60CA">
        <w:rPr>
          <w:rStyle w:val="02-0"/>
          <w:rFonts w:ascii="KFGQPC Uthman Taha Naskh" w:cs="KFGQPC HAFS Uthmanic Script"/>
          <w:bCs/>
          <w:szCs w:val="28"/>
          <w:rtl/>
          <w:lang w:bidi="ar-YE"/>
        </w:rPr>
        <w:t>فَأَي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نَمَا تُوَلُّواْ فَثَمَّ وَج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115]</w:t>
      </w:r>
      <w:r w:rsidRPr="00FE60CA">
        <w:rPr>
          <w:rtl/>
        </w:rPr>
        <w:t xml:space="preserve">، وقولُهُ سبحانه: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نَمَا يُوَجِّههُّ لَا يَأ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بِخَي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w:t>
      </w:r>
      <w:r w:rsidRPr="00FE60CA">
        <w:rPr>
          <w:rStyle w:val="05-0"/>
          <w:szCs w:val="24"/>
          <w:rtl/>
        </w:rPr>
        <w:t>[النحل: 76]</w:t>
      </w:r>
      <w:r w:rsidRPr="00FE60CA">
        <w:rPr>
          <w:rtl/>
        </w:rPr>
        <w:t>.</w:t>
      </w:r>
    </w:p>
    <w:p w:rsidR="00950439" w:rsidRPr="00FE60CA" w:rsidRDefault="00950439">
      <w:pPr>
        <w:pStyle w:val="18-"/>
        <w:rPr>
          <w:rtl/>
        </w:rPr>
      </w:pPr>
      <w:r w:rsidRPr="00FE60CA">
        <w:rPr>
          <w:rtl/>
        </w:rPr>
        <w:t xml:space="preserve">وورد الخلاف بين القطع والوصل في ثلاثة مواضع، وهي 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نَمَا تَكُونُواْ يُد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رِككُّمُ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[النساء: 78]</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مَا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بُدُونَ</w:t>
      </w:r>
      <w:r w:rsidRPr="00FE60CA">
        <w:rPr>
          <w:rStyle w:val="01-0"/>
          <w:rFonts w:cs="Lotus Linotype"/>
          <w:rtl/>
        </w:rPr>
        <w:t>﴾</w:t>
      </w:r>
      <w:r w:rsidRPr="00FE60CA">
        <w:rPr>
          <w:rtl/>
        </w:rPr>
        <w:t xml:space="preserve"> </w:t>
      </w:r>
      <w:r w:rsidRPr="00FE60CA">
        <w:rPr>
          <w:rStyle w:val="05-0"/>
          <w:szCs w:val="24"/>
          <w:rtl/>
        </w:rPr>
        <w:t>[الشعراء: 92]</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نَمَا ثُقِفُو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أُخِذُواْ</w:t>
      </w:r>
      <w:r w:rsidRPr="00FE60CA">
        <w:rPr>
          <w:rStyle w:val="01-0"/>
          <w:rFonts w:cs="Lotus Linotype"/>
          <w:rtl/>
        </w:rPr>
        <w:t>﴾</w:t>
      </w:r>
      <w:r w:rsidRPr="00FE60CA">
        <w:rPr>
          <w:rtl/>
        </w:rPr>
        <w:t xml:space="preserve"> </w:t>
      </w:r>
      <w:r w:rsidRPr="00FE60CA">
        <w:rPr>
          <w:rStyle w:val="05-0"/>
          <w:szCs w:val="24"/>
          <w:rtl/>
        </w:rPr>
        <w:t>[الأحزاب: 61]</w:t>
      </w:r>
      <w:r w:rsidRPr="00FE60CA">
        <w:rPr>
          <w:rtl/>
        </w:rPr>
        <w:t xml:space="preserve">، والعمل على الوصل في موضعي النساء والأحزاب، وعلى القطع في موضع الشعراء، وما عدا هذه المواضع الخمسة فبالقطع اتفاقاً، نحو 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مَا تَكُونُواْ يَأ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 بِكُمُ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جَمِيعًا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148]</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مَا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عُونَ</w:t>
      </w:r>
      <w:r w:rsidRPr="00FE60CA">
        <w:rPr>
          <w:rStyle w:val="01-0"/>
          <w:rFonts w:cs="Lotus Linotype"/>
          <w:rtl/>
        </w:rPr>
        <w:t>﴾</w:t>
      </w:r>
      <w:r w:rsidRPr="00FE60CA">
        <w:rPr>
          <w:rtl/>
        </w:rPr>
        <w:t xml:space="preserve"> </w:t>
      </w:r>
      <w:r w:rsidRPr="00FE60CA">
        <w:rPr>
          <w:rStyle w:val="05-0"/>
          <w:szCs w:val="24"/>
          <w:rtl/>
        </w:rPr>
        <w:t>[الأعراف: 37]</w:t>
      </w:r>
      <w:r w:rsidRPr="00FE60CA">
        <w:rPr>
          <w:rtl/>
        </w:rPr>
        <w:t xml:space="preserve">، وقوله سبحانه: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مَا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رِكُونَ</w:t>
      </w:r>
      <w:r w:rsidRPr="00FE60CA">
        <w:rPr>
          <w:rStyle w:val="01-0"/>
          <w:rFonts w:cs="Lotus Linotype"/>
          <w:rtl/>
        </w:rPr>
        <w:t>﴾</w:t>
      </w:r>
      <w:r w:rsidRPr="00FE60CA">
        <w:rPr>
          <w:rtl/>
        </w:rPr>
        <w:t xml:space="preserve"> </w:t>
      </w:r>
      <w:r w:rsidRPr="00FE60CA">
        <w:rPr>
          <w:rStyle w:val="05-0"/>
          <w:szCs w:val="24"/>
          <w:rtl/>
        </w:rPr>
        <w:t>[غافر: 73]</w:t>
      </w:r>
      <w:r w:rsidRPr="00FE60CA">
        <w:rPr>
          <w:rtl/>
        </w:rPr>
        <w:t>.</w:t>
      </w:r>
    </w:p>
    <w:p w:rsidR="00950439" w:rsidRPr="00FE60CA" w:rsidRDefault="00950439">
      <w:pPr>
        <w:pStyle w:val="18-"/>
        <w:rPr>
          <w:rtl/>
        </w:rPr>
      </w:pPr>
      <w:r w:rsidRPr="00FE60CA">
        <w:rPr>
          <w:rtl/>
        </w:rPr>
        <w:t xml:space="preserve">قال الإمام الخراز </w:t>
      </w:r>
      <w:r w:rsidRPr="00FE60CA">
        <w:rPr>
          <w:rStyle w:val="08-"/>
          <w:rFonts w:cs="KFGQPC Arabic Symbols 01"/>
          <w:szCs w:val="26"/>
        </w:rPr>
        <w:t></w:t>
      </w:r>
      <w:r w:rsidRPr="00FE60CA">
        <w:rPr>
          <w:rtl/>
        </w:rPr>
        <w:t xml:space="preserve"> في «مورد الظمآن»:</w:t>
      </w:r>
    </w:p>
    <w:p w:rsidR="00950439" w:rsidRPr="00FE60CA" w:rsidRDefault="00950439">
      <w:pPr>
        <w:pStyle w:val="26-"/>
        <w:rPr>
          <w:rtl/>
        </w:rPr>
      </w:pPr>
      <w:r w:rsidRPr="00FE60CA">
        <w:rPr>
          <w:rtl/>
        </w:rPr>
        <w:t>فأينما في البِكْرِ والنَّحْلِ فَصِلْ</w:t>
      </w:r>
    </w:p>
    <w:p w:rsidR="00950439" w:rsidRPr="00FE60CA" w:rsidRDefault="00950439">
      <w:pPr>
        <w:pStyle w:val="27-"/>
        <w:rPr>
          <w:rtl/>
        </w:rPr>
      </w:pPr>
      <w:r w:rsidRPr="00FE60CA">
        <w:rPr>
          <w:rtl/>
        </w:rPr>
        <w:t>وفي النساءِ عن سُليمانَ نُقِلْ</w:t>
      </w:r>
    </w:p>
    <w:p w:rsidR="00950439" w:rsidRPr="00FE60CA" w:rsidRDefault="00950439">
      <w:pPr>
        <w:pStyle w:val="26-"/>
        <w:rPr>
          <w:rtl/>
        </w:rPr>
      </w:pPr>
      <w:r w:rsidRPr="00FE60CA">
        <w:rPr>
          <w:rtl/>
        </w:rPr>
        <w:lastRenderedPageBreak/>
        <w:t>وعنه أيضاً جاء في الْأَحْزَابِ</w:t>
      </w:r>
    </w:p>
    <w:p w:rsidR="00950439" w:rsidRPr="00FE60CA" w:rsidRDefault="00950439">
      <w:pPr>
        <w:pStyle w:val="27-"/>
        <w:rPr>
          <w:rtl/>
        </w:rPr>
      </w:pPr>
      <w:r w:rsidRPr="00FE60CA">
        <w:rPr>
          <w:rtl/>
        </w:rPr>
        <w:t>وَذَانِ للدَّانـــيِّ باضْطِــــرَابِ</w:t>
      </w:r>
    </w:p>
    <w:p w:rsidR="00950439" w:rsidRPr="00FE60CA" w:rsidRDefault="00950439">
      <w:pPr>
        <w:pStyle w:val="26-"/>
        <w:rPr>
          <w:rtl/>
        </w:rPr>
      </w:pPr>
      <w:r w:rsidRPr="00FE60CA">
        <w:rPr>
          <w:rtl/>
        </w:rPr>
        <w:t>وعنهُمَا معاً خِلَافٌ أُثِرَا</w:t>
      </w:r>
    </w:p>
    <w:p w:rsidR="00950439" w:rsidRPr="00FE60CA" w:rsidRDefault="00950439">
      <w:pPr>
        <w:pStyle w:val="27-"/>
        <w:rPr>
          <w:rtl/>
        </w:rPr>
      </w:pPr>
      <w:r w:rsidRPr="00FE60CA">
        <w:rPr>
          <w:rtl/>
        </w:rPr>
        <w:t>في مَوْضعٍ وهْو الذِي في الشُّعَرَا</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الثانية عشرة: </w:t>
      </w:r>
      <w:r w:rsidRPr="00FE60CA">
        <w:rPr>
          <w:rStyle w:val="01-0"/>
          <w:rFonts w:cs="Lotus Linotype"/>
          <w:b w:val="0"/>
          <w:bCs w:val="0"/>
          <w:rtl/>
        </w:rPr>
        <w:t>﴿</w:t>
      </w:r>
      <w:r w:rsidRPr="00FE60CA">
        <w:rPr>
          <w:rStyle w:val="03-18"/>
          <w:rFonts w:ascii="KFGQPC Uthman Taha Naskh" w:cs="KFGQPC HAFS Uthmanic Script"/>
          <w:b/>
          <w:rtl/>
          <w:lang w:bidi="ar-YE"/>
        </w:rPr>
        <w:t>عَن</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 xml:space="preserve">قُطِعت هذه الكلمة في موضع واحد باتفاق في قوله تعالى: </w:t>
      </w:r>
      <w:r w:rsidRPr="00FE60CA">
        <w:rPr>
          <w:rStyle w:val="01-0"/>
          <w:rFonts w:cs="Lotus Linotype"/>
          <w:rtl/>
        </w:rPr>
        <w:t>﴿</w:t>
      </w:r>
      <w:r w:rsidRPr="00FE60CA">
        <w:rPr>
          <w:rStyle w:val="02-0"/>
          <w:rFonts w:ascii="KFGQPC Uthman Taha Naskh" w:cs="KFGQPC HAFS Uthmanic Script"/>
          <w:bCs/>
          <w:szCs w:val="28"/>
          <w:rtl/>
          <w:lang w:bidi="ar-YE"/>
        </w:rPr>
        <w:t>فَلَمَّا عَتَو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عَن مَّا نُهُواْ عَن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1-0"/>
          <w:rFonts w:cs="Lotus Linotype"/>
          <w:rtl/>
        </w:rPr>
        <w:t>﴾</w:t>
      </w:r>
      <w:r w:rsidRPr="00FE60CA">
        <w:rPr>
          <w:rtl/>
        </w:rPr>
        <w:t xml:space="preserve"> </w:t>
      </w:r>
      <w:r w:rsidRPr="00FE60CA">
        <w:rPr>
          <w:rStyle w:val="05-0"/>
          <w:szCs w:val="24"/>
          <w:rtl/>
        </w:rPr>
        <w:t>[الأعراف: 166]</w:t>
      </w:r>
      <w:r w:rsidRPr="00FE60CA">
        <w:rPr>
          <w:rtl/>
        </w:rPr>
        <w:t xml:space="preserve">، ووُصلت باتفاق فيما عدا هذا الموضع، نحو قوله تعالى: </w:t>
      </w:r>
      <w:r w:rsidRPr="00FE60CA">
        <w:rPr>
          <w:rStyle w:val="01-0"/>
          <w:rFonts w:cs="Lotus Linotype"/>
          <w:rtl/>
        </w:rPr>
        <w:t>﴿</w:t>
      </w:r>
      <w:r w:rsidRPr="00FE60CA">
        <w:rPr>
          <w:rStyle w:val="02-0"/>
          <w:rFonts w:ascii="KFGQPC Uthman Taha Naskh" w:cs="KFGQPC HAFS Uthmanic Script"/>
          <w:bCs/>
          <w:szCs w:val="28"/>
          <w:rtl/>
          <w:lang w:bidi="ar-YE"/>
        </w:rPr>
        <w:t>وَإِن لَّم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يَنتَهُواْ عَمَّا يَقُولُونَ</w:t>
      </w:r>
      <w:r w:rsidRPr="00FE60CA">
        <w:rPr>
          <w:rStyle w:val="01-0"/>
          <w:rFonts w:cs="Lotus Linotype"/>
          <w:rtl/>
        </w:rPr>
        <w:t>﴾</w:t>
      </w:r>
      <w:r w:rsidRPr="00FE60CA">
        <w:rPr>
          <w:rtl/>
        </w:rPr>
        <w:t xml:space="preserve"> </w:t>
      </w:r>
      <w:r w:rsidRPr="00FE60CA">
        <w:rPr>
          <w:rStyle w:val="05-0"/>
          <w:szCs w:val="24"/>
          <w:rtl/>
        </w:rPr>
        <w:t>[المائدة: 73]</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سُب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وَتَعَ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عَمَّا يُش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رِكُونَ</w:t>
      </w:r>
      <w:r w:rsidRPr="00FE60CA">
        <w:rPr>
          <w:rStyle w:val="01-0"/>
          <w:rFonts w:cs="Lotus Linotype"/>
          <w:rtl/>
        </w:rPr>
        <w:t>﴾</w:t>
      </w:r>
      <w:r w:rsidRPr="00FE60CA">
        <w:rPr>
          <w:rtl/>
        </w:rPr>
        <w:t xml:space="preserve"> </w:t>
      </w:r>
      <w:r w:rsidRPr="00FE60CA">
        <w:rPr>
          <w:rStyle w:val="05-0"/>
          <w:szCs w:val="24"/>
          <w:rtl/>
        </w:rPr>
        <w:t>[القصص: 68]</w:t>
      </w:r>
      <w:r w:rsidRPr="00FE60CA">
        <w:rPr>
          <w:rtl/>
        </w:rPr>
        <w:t>.</w:t>
      </w:r>
    </w:p>
    <w:p w:rsidR="00950439" w:rsidRPr="00FE60CA" w:rsidRDefault="00950439">
      <w:pPr>
        <w:pStyle w:val="15-18"/>
        <w:rPr>
          <w:rtl/>
        </w:rPr>
      </w:pPr>
      <w:r w:rsidRPr="00FE60CA">
        <w:rPr>
          <w:rtl/>
        </w:rPr>
        <w:t xml:space="preserve">الكلمة الثالثة عشرة: </w:t>
      </w:r>
      <w:r w:rsidRPr="00FE60CA">
        <w:rPr>
          <w:rStyle w:val="01-0"/>
          <w:rFonts w:cs="Lotus Linotype"/>
          <w:b w:val="0"/>
          <w:bCs w:val="0"/>
          <w:rtl/>
        </w:rPr>
        <w:t>﴿</w:t>
      </w:r>
      <w:r w:rsidRPr="00FE60CA">
        <w:rPr>
          <w:rStyle w:val="03-18"/>
          <w:rFonts w:ascii="KFGQPC Uthman Taha Naskh" w:cs="KFGQPC HAFS Uthmanic Script"/>
          <w:b/>
          <w:rtl/>
          <w:lang w:bidi="ar-YE"/>
        </w:rPr>
        <w:t>عَن</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مَّن</w:t>
      </w:r>
      <w:r w:rsidRPr="00FE60CA">
        <w:rPr>
          <w:rStyle w:val="01-0"/>
          <w:rFonts w:cs="Lotus Linotype"/>
          <w:b w:val="0"/>
          <w:bCs w:val="0"/>
          <w:rtl/>
        </w:rPr>
        <w:t>﴾</w:t>
      </w:r>
      <w:r w:rsidRPr="00FE60CA">
        <w:rPr>
          <w:rtl/>
        </w:rPr>
        <w:t xml:space="preserve"> الموصولة:</w:t>
      </w:r>
    </w:p>
    <w:p w:rsidR="00950439" w:rsidRPr="00FE60CA" w:rsidRDefault="00950439">
      <w:pPr>
        <w:pStyle w:val="18-"/>
        <w:rPr>
          <w:rtl/>
        </w:rPr>
      </w:pPr>
      <w:r w:rsidRPr="00FE60CA">
        <w:rPr>
          <w:rtl/>
        </w:rPr>
        <w:t xml:space="preserve">قُطِعت في جميع المصاحف في موضعين، وليس في القرآن الكريم غيرهما، وهما قوله تعالى: </w:t>
      </w:r>
      <w:r w:rsidRPr="00FE60CA">
        <w:rPr>
          <w:rStyle w:val="01-0"/>
          <w:rFonts w:cs="Lotus Linotype"/>
          <w:rtl/>
        </w:rPr>
        <w:t>﴿</w:t>
      </w:r>
      <w:r w:rsidRPr="00FE60CA">
        <w:rPr>
          <w:rStyle w:val="02-0"/>
          <w:rFonts w:ascii="KFGQPC Uthman Taha Naskh" w:cs="KFGQPC HAFS Uthmanic Script"/>
          <w:bCs/>
          <w:szCs w:val="28"/>
          <w:rtl/>
          <w:lang w:bidi="ar-YE"/>
        </w:rPr>
        <w:t>وَيَص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رِفُهُ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عَن مَّن يَشَا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[النور: 43]</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فَأَع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عَن مَّن تَوَلَّى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[النجم: 29]</w:t>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الرابعة عشرة: </w:t>
      </w:r>
      <w:r w:rsidRPr="00FE60CA">
        <w:rPr>
          <w:rStyle w:val="01-0"/>
          <w:rFonts w:cs="Lotus Linotype"/>
          <w:b w:val="0"/>
          <w:bCs w:val="0"/>
          <w:rtl/>
        </w:rPr>
        <w:t>﴿</w:t>
      </w:r>
      <w:r w:rsidRPr="00FE60CA">
        <w:rPr>
          <w:rStyle w:val="03-18"/>
          <w:rFonts w:ascii="KFGQPC Uthman Taha Naskh" w:cs="KFGQPC HAFS Uthmanic Script"/>
          <w:b/>
          <w:rtl/>
          <w:lang w:bidi="ar-YE"/>
        </w:rPr>
        <w:t>حَي</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ثُ</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 xml:space="preserve">قُطِعت </w:t>
      </w:r>
      <w:r w:rsidRPr="00FE60CA">
        <w:rPr>
          <w:rStyle w:val="01-0"/>
          <w:rFonts w:cs="Lotus Linotype"/>
          <w:rtl/>
        </w:rPr>
        <w:t>﴿</w:t>
      </w:r>
      <w:r w:rsidRPr="00FE60CA">
        <w:rPr>
          <w:rStyle w:val="02-0"/>
          <w:rFonts w:ascii="KFGQPC Uthman Taha Naskh" w:cs="KFGQPC HAFS Uthmanic Script"/>
          <w:bCs/>
          <w:szCs w:val="28"/>
          <w:rtl/>
          <w:lang w:bidi="ar-YE"/>
        </w:rPr>
        <w:t>حَي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ثُ</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xml:space="preserve"> في جميع المصاحف، وذلك في موضعين في سورة البقرة وهما: قول الله تعالى: </w:t>
      </w:r>
      <w:r w:rsidRPr="00FE60CA">
        <w:rPr>
          <w:rStyle w:val="01-0"/>
          <w:rFonts w:cs="Lotus Linotype"/>
          <w:rtl/>
        </w:rPr>
        <w:t>﴿</w:t>
      </w:r>
      <w:r w:rsidRPr="00FE60CA">
        <w:rPr>
          <w:rStyle w:val="02-0"/>
          <w:rFonts w:ascii="KFGQPC Uthman Taha Naskh" w:cs="KFGQPC HAFS Uthmanic Script"/>
          <w:bCs/>
          <w:szCs w:val="28"/>
          <w:rtl/>
          <w:lang w:bidi="ar-YE"/>
        </w:rPr>
        <w:t>وَحَي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ثُ مَا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فَوَلُّواْ وُجُوهَكُم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lastRenderedPageBreak/>
        <w:t>[البقرة: 144]</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وَحَي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ثُ مَا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فَوَلُّواْ وُجُوهَكُم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لِئَلَّا</w:t>
      </w:r>
      <w:r w:rsidRPr="00FE60CA">
        <w:rPr>
          <w:rStyle w:val="01-0"/>
          <w:rFonts w:cs="Lotus Linotype"/>
          <w:rtl/>
        </w:rPr>
        <w:t>﴾</w:t>
      </w:r>
      <w:r w:rsidRPr="00FE60CA">
        <w:rPr>
          <w:rtl/>
        </w:rPr>
        <w:t xml:space="preserve"> </w:t>
      </w:r>
      <w:r w:rsidRPr="00FE60CA">
        <w:rPr>
          <w:rStyle w:val="05-0"/>
          <w:szCs w:val="24"/>
          <w:rtl/>
        </w:rPr>
        <w:t>[البقرة: 150]</w:t>
      </w:r>
      <w:r w:rsidRPr="00FE60CA">
        <w:rPr>
          <w:rtl/>
        </w:rPr>
        <w:t>، وليس في القرآن الكريم غيرهما.</w:t>
      </w:r>
    </w:p>
    <w:p w:rsidR="00950439" w:rsidRPr="00FE60CA" w:rsidRDefault="00950439">
      <w:pPr>
        <w:pStyle w:val="15-18"/>
        <w:rPr>
          <w:rtl/>
        </w:rPr>
      </w:pPr>
      <w:r w:rsidRPr="00FE60CA">
        <w:rPr>
          <w:rtl/>
        </w:rPr>
        <w:t xml:space="preserve">الكلمة الخامسة عشرة: </w:t>
      </w:r>
      <w:r w:rsidRPr="00FE60CA">
        <w:rPr>
          <w:rStyle w:val="01-0"/>
          <w:rFonts w:cs="Lotus Linotype"/>
          <w:b w:val="0"/>
          <w:bCs w:val="0"/>
          <w:rtl/>
        </w:rPr>
        <w:t>﴿</w:t>
      </w:r>
      <w:r w:rsidRPr="00FE60CA">
        <w:rPr>
          <w:rStyle w:val="03-18"/>
          <w:rFonts w:ascii="KFGQPC Uthman Taha Naskh" w:cs="KFGQPC HAFS Uthmanic Script"/>
          <w:b/>
          <w:rtl/>
          <w:lang w:bidi="ar-YE"/>
        </w:rPr>
        <w:t>مِن</w:t>
      </w:r>
      <w:r w:rsidRPr="00FE60CA">
        <w:rPr>
          <w:rStyle w:val="01-0"/>
          <w:rFonts w:cs="Lotus Linotype"/>
          <w:b w:val="0"/>
          <w:bCs w:val="0"/>
          <w:rtl/>
        </w:rPr>
        <w:t>﴾</w:t>
      </w:r>
      <w:r w:rsidRPr="00FE60CA">
        <w:rPr>
          <w:rtl/>
        </w:rPr>
        <w:t xml:space="preserve"> الجارة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r w:rsidRPr="00FE60CA">
        <w:rPr>
          <w:rtl/>
        </w:rPr>
        <w:t xml:space="preserve"> الموصولة:</w:t>
      </w:r>
    </w:p>
    <w:p w:rsidR="00950439" w:rsidRPr="00FE60CA" w:rsidRDefault="00950439">
      <w:pPr>
        <w:pStyle w:val="18-"/>
        <w:rPr>
          <w:rtl/>
        </w:rPr>
      </w:pPr>
      <w:r w:rsidRPr="00FE60CA">
        <w:rPr>
          <w:rtl/>
        </w:rPr>
        <w:t>وهي ثلاثة أقسام:</w:t>
      </w:r>
    </w:p>
    <w:p w:rsidR="00950439" w:rsidRPr="00FE60CA" w:rsidRDefault="00950439">
      <w:pPr>
        <w:pStyle w:val="18-"/>
        <w:rPr>
          <w:rtl/>
        </w:rPr>
      </w:pPr>
      <w:r w:rsidRPr="00FE60CA">
        <w:rPr>
          <w:rStyle w:val="10-"/>
          <w:bCs/>
          <w:rtl/>
        </w:rPr>
        <w:t>القسم الأول:</w:t>
      </w:r>
      <w:r w:rsidRPr="00FE60CA">
        <w:rPr>
          <w:rtl/>
        </w:rPr>
        <w:t xml:space="preserve"> مقطوع باتفاق، وذلك في موضع واحد وهو قوله تعالى: </w:t>
      </w:r>
      <w:r w:rsidRPr="00FE60CA">
        <w:rPr>
          <w:rStyle w:val="01-0"/>
          <w:rFonts w:cs="Lotus Linotype"/>
          <w:rtl/>
        </w:rPr>
        <w:t>﴿</w:t>
      </w:r>
      <w:r w:rsidRPr="00FE60CA">
        <w:rPr>
          <w:rStyle w:val="02-0"/>
          <w:rFonts w:ascii="KFGQPC Uthman Taha Naskh" w:cs="KFGQPC HAFS Uthmanic Script"/>
          <w:bCs/>
          <w:szCs w:val="28"/>
          <w:rtl/>
          <w:lang w:bidi="ar-YE"/>
        </w:rPr>
        <w:t>فَمِن مَّا مَلَكَت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نُكُم مِّن فَتَيَ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تِكُمُ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25]</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مختلف فيه، وهو في موضعين هما: قوله تعالى: </w:t>
      </w:r>
      <w:r w:rsidRPr="00FE60CA">
        <w:rPr>
          <w:rStyle w:val="01-0"/>
          <w:rFonts w:cs="Lotus Linotype"/>
          <w:rtl/>
        </w:rPr>
        <w:t>﴿</w:t>
      </w:r>
      <w:r w:rsidRPr="00FE60CA">
        <w:rPr>
          <w:rStyle w:val="02-0"/>
          <w:rFonts w:ascii="KFGQPC Uthman Taha Naskh" w:cs="KFGQPC HAFS Uthmanic Script"/>
          <w:bCs/>
          <w:szCs w:val="28"/>
          <w:rtl/>
          <w:lang w:bidi="ar-YE"/>
        </w:rPr>
        <w:t>هَل لَّكُم مِّن مَّا مَلَكَت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نُكُم</w:t>
      </w:r>
      <w:r w:rsidRPr="00FE60CA">
        <w:rPr>
          <w:rStyle w:val="01-0"/>
          <w:rFonts w:cs="Lotus Linotype"/>
          <w:rtl/>
        </w:rPr>
        <w:t>﴾</w:t>
      </w:r>
      <w:r w:rsidRPr="00FE60CA">
        <w:rPr>
          <w:rtl/>
        </w:rPr>
        <w:t xml:space="preserve"> </w:t>
      </w:r>
      <w:r w:rsidRPr="00FE60CA">
        <w:rPr>
          <w:rStyle w:val="05-0"/>
          <w:szCs w:val="24"/>
          <w:rtl/>
        </w:rPr>
        <w:t>[الروم: 28]</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وَأَنفِقُواْ مِن مَّا رَزَق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w:t>
      </w:r>
      <w:r w:rsidRPr="00FE60CA">
        <w:rPr>
          <w:rStyle w:val="01-0"/>
          <w:rFonts w:cs="Lotus Linotype"/>
          <w:rtl/>
        </w:rPr>
        <w:t>﴾</w:t>
      </w:r>
      <w:r w:rsidRPr="00FE60CA">
        <w:rPr>
          <w:rtl/>
        </w:rPr>
        <w:t xml:space="preserve"> </w:t>
      </w:r>
      <w:r w:rsidRPr="00FE60CA">
        <w:rPr>
          <w:rStyle w:val="05-0"/>
          <w:szCs w:val="24"/>
          <w:rtl/>
        </w:rPr>
        <w:t>[المنافقون: 10]</w:t>
      </w:r>
      <w:r w:rsidRPr="00FE60CA">
        <w:rPr>
          <w:rtl/>
        </w:rPr>
        <w:t>، والعمل على قطعهما.</w:t>
      </w:r>
    </w:p>
    <w:p w:rsidR="00950439" w:rsidRPr="00FE60CA" w:rsidRDefault="00950439">
      <w:pPr>
        <w:pStyle w:val="18-"/>
        <w:rPr>
          <w:rtl/>
        </w:rPr>
      </w:pPr>
      <w:r w:rsidRPr="00FE60CA">
        <w:rPr>
          <w:rStyle w:val="10-"/>
          <w:bCs/>
          <w:rtl/>
        </w:rPr>
        <w:t>القسم الثالث:</w:t>
      </w:r>
      <w:r w:rsidRPr="00FE60CA">
        <w:rPr>
          <w:rtl/>
        </w:rPr>
        <w:t xml:space="preserve"> موصول باتفاق، وهو ما عدا المواضع الثلاثة، نحو قوله تعالى: </w:t>
      </w:r>
      <w:r w:rsidRPr="00FE60CA">
        <w:rPr>
          <w:rStyle w:val="01-0"/>
          <w:rFonts w:cs="Lotus Linotype"/>
          <w:rtl/>
        </w:rPr>
        <w:t>﴿</w:t>
      </w:r>
      <w:r w:rsidRPr="00FE60CA">
        <w:rPr>
          <w:rStyle w:val="02-0"/>
          <w:rFonts w:ascii="KFGQPC Uthman Taha Naskh" w:cs="KFGQPC HAFS Uthmanic Script"/>
          <w:bCs/>
          <w:szCs w:val="28"/>
          <w:rtl/>
          <w:lang w:bidi="ar-YE"/>
        </w:rPr>
        <w:t>وَمِمَّا رَزَق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يُنفِقُونَ</w:t>
      </w:r>
      <w:r w:rsidRPr="00FE60CA">
        <w:rPr>
          <w:rStyle w:val="01-0"/>
          <w:rFonts w:cs="Lotus Linotype"/>
          <w:rtl/>
        </w:rPr>
        <w:t>﴾</w:t>
      </w:r>
      <w:r w:rsidRPr="00FE60CA">
        <w:rPr>
          <w:rtl/>
        </w:rPr>
        <w:t xml:space="preserve"> </w:t>
      </w:r>
      <w:r w:rsidRPr="00FE60CA">
        <w:rPr>
          <w:rStyle w:val="05-0"/>
          <w:szCs w:val="24"/>
          <w:rtl/>
        </w:rPr>
        <w:t>[البقرة: 3]</w:t>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السادسة عشرة: </w:t>
      </w:r>
      <w:r w:rsidRPr="00FE60CA">
        <w:rPr>
          <w:rStyle w:val="01-0"/>
          <w:rFonts w:cs="Lotus Linotype"/>
          <w:b w:val="0"/>
          <w:bCs w:val="0"/>
          <w:rtl/>
        </w:rPr>
        <w:t>﴿</w:t>
      </w:r>
      <w:r w:rsidRPr="00FE60CA">
        <w:rPr>
          <w:rStyle w:val="03-18"/>
          <w:rFonts w:ascii="KFGQPC Uthman Taha Naskh" w:cs="KFGQPC HAFS Uthmanic Script"/>
          <w:b/>
          <w:rtl/>
          <w:lang w:bidi="ar-YE"/>
        </w:rPr>
        <w:t>بِئ</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سَ</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وهي ثلاثة أقسام:</w:t>
      </w:r>
    </w:p>
    <w:p w:rsidR="00950439" w:rsidRPr="00FE60CA" w:rsidRDefault="00950439">
      <w:pPr>
        <w:pStyle w:val="18-"/>
        <w:rPr>
          <w:rtl/>
        </w:rPr>
      </w:pPr>
      <w:r w:rsidRPr="00FE60CA">
        <w:rPr>
          <w:rStyle w:val="10-"/>
          <w:bCs/>
          <w:rtl/>
        </w:rPr>
        <w:t>القسم الأول:</w:t>
      </w:r>
      <w:r w:rsidRPr="00FE60CA">
        <w:rPr>
          <w:rtl/>
        </w:rPr>
        <w:t xml:space="preserve"> موصول اتفاقاً، وذلك في قوله تعالى: </w:t>
      </w:r>
      <w:r w:rsidRPr="00FE60CA">
        <w:rPr>
          <w:rStyle w:val="01-0"/>
          <w:rFonts w:cs="Lotus Linotype"/>
          <w:rtl/>
        </w:rPr>
        <w:t>﴿</w:t>
      </w:r>
      <w:r w:rsidRPr="00FE60CA">
        <w:rPr>
          <w:rStyle w:val="02-0"/>
          <w:rFonts w:ascii="KFGQPC Uthman Taha Naskh" w:cs="KFGQPC HAFS Uthmanic Script"/>
          <w:bCs/>
          <w:szCs w:val="28"/>
          <w:rtl/>
          <w:lang w:bidi="ar-YE"/>
        </w:rPr>
        <w:t>بِئ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سَمَا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ش</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تَرَو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أَنفُسَهُم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90]</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مختلف فيه بين القطع والوصل، وذلك في موضعين: قوله </w:t>
      </w:r>
      <w:r w:rsidRPr="00FE60CA">
        <w:rPr>
          <w:rtl/>
        </w:rPr>
        <w:lastRenderedPageBreak/>
        <w:t xml:space="preserve">تعالى: </w:t>
      </w:r>
      <w:r w:rsidRPr="00FE60CA">
        <w:rPr>
          <w:rStyle w:val="01-0"/>
          <w:rFonts w:cs="Lotus Linotype"/>
          <w:rtl/>
        </w:rPr>
        <w:t>﴿</w:t>
      </w:r>
      <w:r w:rsidRPr="00FE60CA">
        <w:rPr>
          <w:rStyle w:val="02-0"/>
          <w:rFonts w:ascii="KFGQPC Uthman Taha Naskh" w:cs="KFGQPC HAFS Uthmanic Script"/>
          <w:bCs/>
          <w:szCs w:val="28"/>
          <w:rtl/>
          <w:lang w:bidi="ar-YE"/>
        </w:rPr>
        <w:t>قُل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سَمَا يَأ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مُرُكُم 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إِيمَ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93]</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قَالَ بِئ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سَمَا خَلَف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تُمُونِي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150]</w:t>
      </w:r>
      <w:r w:rsidRPr="00FE60CA">
        <w:rPr>
          <w:rtl/>
        </w:rPr>
        <w:t>، والعمل فيهما على الوصل.</w:t>
      </w:r>
    </w:p>
    <w:p w:rsidR="00950439" w:rsidRPr="00FE60CA" w:rsidRDefault="00950439">
      <w:pPr>
        <w:pStyle w:val="18-"/>
        <w:rPr>
          <w:rtl/>
        </w:rPr>
      </w:pPr>
      <w:r w:rsidRPr="00FE60CA">
        <w:rPr>
          <w:rStyle w:val="10-"/>
          <w:bCs/>
          <w:rtl/>
        </w:rPr>
        <w:t>القسم الثالث:</w:t>
      </w:r>
      <w:r w:rsidRPr="00FE60CA">
        <w:rPr>
          <w:rtl/>
        </w:rPr>
        <w:t xml:space="preserve"> مقطوع اتفاقاً، وهو في ستة مواضع، وهي:</w:t>
      </w:r>
    </w:p>
    <w:p w:rsidR="00950439" w:rsidRPr="00FE60CA" w:rsidRDefault="001B6AF7">
      <w:pPr>
        <w:pStyle w:val="23-"/>
        <w:rPr>
          <w:rtl/>
        </w:rPr>
      </w:pPr>
      <w:r>
        <w:rPr>
          <w:rFonts w:hint="cs"/>
          <w:rtl/>
        </w:rPr>
        <w:t>1.</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وَلَبِئ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شَرَو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بِهِ</w:t>
      </w:r>
      <w:r w:rsidR="00950439" w:rsidRPr="00FE60CA">
        <w:rPr>
          <w:rStyle w:val="02-0"/>
          <w:rFonts w:ascii="KFGQPC Uthman Taha Naskh" w:cs="KFGQPC HAFS Uthmanic Script" w:hint="cs"/>
          <w:bCs/>
          <w:szCs w:val="28"/>
          <w:rtl/>
          <w:lang w:bidi="ar-YE"/>
        </w:rPr>
        <w:t>ۦٓ</w:t>
      </w:r>
      <w:r w:rsidR="00950439" w:rsidRPr="00FE60CA">
        <w:rPr>
          <w:rStyle w:val="02-0"/>
          <w:rFonts w:ascii="KFGQPC Uthman Taha Naskh" w:cs="KFGQPC HAFS Uthmanic Script"/>
          <w:bCs/>
          <w:szCs w:val="28"/>
          <w:rtl/>
          <w:lang w:bidi="ar-YE"/>
        </w:rPr>
        <w:t xml:space="preserve"> أَنفُسَهُم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102]</w:t>
      </w:r>
      <w:r w:rsidR="00950439" w:rsidRPr="00FE60CA">
        <w:rPr>
          <w:rtl/>
        </w:rPr>
        <w:t>.</w:t>
      </w:r>
    </w:p>
    <w:p w:rsidR="00950439" w:rsidRPr="00FE60CA" w:rsidRDefault="001B6AF7">
      <w:pPr>
        <w:pStyle w:val="23-"/>
        <w:rPr>
          <w:rtl/>
        </w:rPr>
      </w:pPr>
      <w:r>
        <w:rPr>
          <w:rFonts w:hint="cs"/>
          <w:rtl/>
        </w:rPr>
        <w:t>2.</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يَش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تَرُونَ</w:t>
      </w:r>
      <w:r w:rsidR="00950439" w:rsidRPr="00FE60CA">
        <w:rPr>
          <w:rStyle w:val="01-0"/>
          <w:rFonts w:cs="Lotus Linotype"/>
          <w:rtl/>
        </w:rPr>
        <w:t>﴾</w:t>
      </w:r>
      <w:r w:rsidR="00950439" w:rsidRPr="00FE60CA">
        <w:rPr>
          <w:rtl/>
        </w:rPr>
        <w:t xml:space="preserve"> </w:t>
      </w:r>
      <w:r w:rsidR="00950439" w:rsidRPr="00FE60CA">
        <w:rPr>
          <w:rStyle w:val="05-0"/>
          <w:szCs w:val="24"/>
          <w:rtl/>
        </w:rPr>
        <w:t>[آل عمران: 187]</w:t>
      </w:r>
      <w:r w:rsidR="00950439" w:rsidRPr="00FE60CA">
        <w:rPr>
          <w:rtl/>
        </w:rPr>
        <w:t>.</w:t>
      </w:r>
    </w:p>
    <w:p w:rsidR="00950439" w:rsidRPr="00FE60CA" w:rsidRDefault="001B6AF7">
      <w:pPr>
        <w:pStyle w:val="23-"/>
        <w:rPr>
          <w:rtl/>
        </w:rPr>
      </w:pPr>
      <w:r>
        <w:rPr>
          <w:rFonts w:hint="cs"/>
          <w:rtl/>
        </w:rPr>
        <w:t>3.</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كَانُواْ يَع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مَلُونَ</w:t>
      </w:r>
      <w:r w:rsidR="00950439" w:rsidRPr="00FE60CA">
        <w:rPr>
          <w:rStyle w:val="01-0"/>
          <w:rFonts w:cs="Lotus Linotype"/>
          <w:rtl/>
        </w:rPr>
        <w:t>﴾</w:t>
      </w:r>
      <w:r w:rsidR="00950439" w:rsidRPr="00FE60CA">
        <w:rPr>
          <w:rtl/>
        </w:rPr>
        <w:t xml:space="preserve"> </w:t>
      </w:r>
      <w:r w:rsidR="00950439" w:rsidRPr="00FE60CA">
        <w:rPr>
          <w:rStyle w:val="05-0"/>
          <w:szCs w:val="24"/>
          <w:rtl/>
        </w:rPr>
        <w:t>[المائدة: 62]</w:t>
      </w:r>
      <w:r w:rsidR="00950439" w:rsidRPr="00FE60CA">
        <w:rPr>
          <w:rtl/>
        </w:rPr>
        <w:t>.</w:t>
      </w:r>
    </w:p>
    <w:p w:rsidR="00950439" w:rsidRPr="00FE60CA" w:rsidRDefault="001B6AF7">
      <w:pPr>
        <w:pStyle w:val="23-"/>
        <w:rPr>
          <w:rtl/>
        </w:rPr>
      </w:pPr>
      <w:r>
        <w:rPr>
          <w:rFonts w:hint="cs"/>
          <w:rtl/>
        </w:rPr>
        <w:t>4.</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كَانُواْ يَص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نَعُونَ</w:t>
      </w:r>
      <w:r w:rsidR="00950439" w:rsidRPr="00FE60CA">
        <w:rPr>
          <w:rStyle w:val="01-0"/>
          <w:rFonts w:cs="Lotus Linotype"/>
          <w:rtl/>
        </w:rPr>
        <w:t>﴾</w:t>
      </w:r>
      <w:r w:rsidR="00950439" w:rsidRPr="00FE60CA">
        <w:rPr>
          <w:rtl/>
        </w:rPr>
        <w:t xml:space="preserve"> </w:t>
      </w:r>
      <w:r w:rsidR="00950439" w:rsidRPr="00FE60CA">
        <w:rPr>
          <w:rStyle w:val="05-0"/>
          <w:szCs w:val="24"/>
          <w:rtl/>
        </w:rPr>
        <w:t>[المائدة: 63]</w:t>
      </w:r>
      <w:r w:rsidR="00950439" w:rsidRPr="00FE60CA">
        <w:rPr>
          <w:rtl/>
        </w:rPr>
        <w:t>.</w:t>
      </w:r>
    </w:p>
    <w:p w:rsidR="00950439" w:rsidRPr="00FE60CA" w:rsidRDefault="001B6AF7">
      <w:pPr>
        <w:pStyle w:val="23-"/>
        <w:rPr>
          <w:rtl/>
        </w:rPr>
      </w:pPr>
      <w:r>
        <w:rPr>
          <w:rFonts w:hint="cs"/>
          <w:rtl/>
        </w:rPr>
        <w:t>5.</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كَانُواْ يَف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عَلُونَ</w:t>
      </w:r>
      <w:r w:rsidR="00950439" w:rsidRPr="00FE60CA">
        <w:rPr>
          <w:rStyle w:val="01-0"/>
          <w:rFonts w:cs="Lotus Linotype"/>
          <w:rtl/>
        </w:rPr>
        <w:t>﴾</w:t>
      </w:r>
      <w:r w:rsidR="00950439" w:rsidRPr="00FE60CA">
        <w:rPr>
          <w:rtl/>
        </w:rPr>
        <w:t xml:space="preserve"> </w:t>
      </w:r>
      <w:r w:rsidR="00950439" w:rsidRPr="00FE60CA">
        <w:rPr>
          <w:rStyle w:val="05-0"/>
          <w:szCs w:val="24"/>
          <w:rtl/>
        </w:rPr>
        <w:t>[المائدة: 79]</w:t>
      </w:r>
      <w:r w:rsidR="00950439" w:rsidRPr="00FE60CA">
        <w:rPr>
          <w:rtl/>
        </w:rPr>
        <w:t>.</w:t>
      </w:r>
    </w:p>
    <w:p w:rsidR="00950439" w:rsidRPr="00FE60CA" w:rsidRDefault="001B6AF7">
      <w:pPr>
        <w:pStyle w:val="23-"/>
        <w:rPr>
          <w:rtl/>
        </w:rPr>
      </w:pPr>
      <w:r>
        <w:rPr>
          <w:rFonts w:hint="cs"/>
          <w:rtl/>
        </w:rPr>
        <w:t>6.</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لَبِئ</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 مَا قَدَّمَت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لَهُم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أَنفُسُهُم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[المائدة: 80]</w:t>
      </w:r>
      <w:r w:rsidR="00950439" w:rsidRPr="00FE60CA">
        <w:rPr>
          <w:rStyle w:val="13-"/>
          <w:rtl/>
        </w:rPr>
        <w:footnoteReference w:id="63"/>
      </w:r>
      <w:r w:rsidR="00950439"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السابعة عشرة: </w:t>
      </w:r>
      <w:r w:rsidRPr="00FE60CA">
        <w:rPr>
          <w:rStyle w:val="01-0"/>
          <w:rFonts w:cs="Lotus Linotype"/>
          <w:b w:val="0"/>
          <w:bCs w:val="0"/>
          <w:rtl/>
        </w:rPr>
        <w:t>﴿</w:t>
      </w:r>
      <w:r w:rsidRPr="00FE60CA">
        <w:rPr>
          <w:rStyle w:val="03-18"/>
          <w:rFonts w:ascii="KFGQPC Uthman Taha Naskh" w:cs="KFGQPC HAFS Uthmanic Script"/>
          <w:b/>
          <w:rtl/>
          <w:lang w:bidi="ar-YE"/>
        </w:rPr>
        <w:t>كُلَّ</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p>
    <w:p w:rsidR="00950439" w:rsidRPr="00FE60CA" w:rsidRDefault="00950439">
      <w:pPr>
        <w:pStyle w:val="18-"/>
        <w:rPr>
          <w:rtl/>
        </w:rPr>
      </w:pPr>
      <w:r w:rsidRPr="00FE60CA">
        <w:rPr>
          <w:rtl/>
        </w:rPr>
        <w:t>وهي على ثلاثة أقسام:</w:t>
      </w:r>
    </w:p>
    <w:p w:rsidR="00950439" w:rsidRPr="00FE60CA" w:rsidRDefault="00950439">
      <w:pPr>
        <w:pStyle w:val="18-"/>
        <w:rPr>
          <w:rtl/>
        </w:rPr>
      </w:pPr>
      <w:r w:rsidRPr="00FE60CA">
        <w:rPr>
          <w:rStyle w:val="10-"/>
          <w:bCs/>
          <w:rtl/>
        </w:rPr>
        <w:t>القسم الأول:</w:t>
      </w:r>
      <w:r w:rsidRPr="00FE60CA">
        <w:rPr>
          <w:rtl/>
        </w:rPr>
        <w:t xml:space="preserve"> مقطوع باتفاق، وهو في قوله تعالى: </w:t>
      </w:r>
      <w:r w:rsidRPr="00FE60CA">
        <w:rPr>
          <w:rStyle w:val="01-0"/>
          <w:rFonts w:cs="Lotus Linotype"/>
          <w:rtl/>
        </w:rPr>
        <w:t>﴿</w:t>
      </w:r>
      <w:r w:rsidRPr="00FE60CA">
        <w:rPr>
          <w:rStyle w:val="02-0"/>
          <w:rFonts w:ascii="KFGQPC Uthman Taha Naskh" w:cs="KFGQPC HAFS Uthmanic Script"/>
          <w:bCs/>
          <w:szCs w:val="28"/>
          <w:rtl/>
          <w:lang w:bidi="ar-YE"/>
        </w:rPr>
        <w:t>وَءَاتَى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 مِّن كُلِّ مَا سَأَل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تُمُوهُ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[إبراهيم: 34]</w:t>
      </w:r>
      <w:r w:rsidRPr="00FE60CA">
        <w:rPr>
          <w:rtl/>
        </w:rPr>
        <w:t>.</w:t>
      </w:r>
    </w:p>
    <w:p w:rsidR="00950439" w:rsidRPr="00FE60CA" w:rsidRDefault="00950439">
      <w:pPr>
        <w:pStyle w:val="18-"/>
        <w:rPr>
          <w:rtl/>
        </w:rPr>
      </w:pPr>
      <w:r w:rsidRPr="00FE60CA">
        <w:rPr>
          <w:rStyle w:val="10-"/>
          <w:bCs/>
          <w:rtl/>
        </w:rPr>
        <w:t>القسم الثاني:</w:t>
      </w:r>
      <w:r w:rsidRPr="00FE60CA">
        <w:rPr>
          <w:rtl/>
        </w:rPr>
        <w:t xml:space="preserve"> مختلف فيه بين القطع والوصل، وذلك في أربعة مواضع، هي:</w:t>
      </w:r>
    </w:p>
    <w:p w:rsidR="00950439" w:rsidRPr="00FE60CA" w:rsidRDefault="001B6AF7">
      <w:pPr>
        <w:pStyle w:val="23-"/>
        <w:rPr>
          <w:rtl/>
        </w:rPr>
      </w:pPr>
      <w:r>
        <w:rPr>
          <w:rFonts w:hint="cs"/>
          <w:rtl/>
        </w:rPr>
        <w:lastRenderedPageBreak/>
        <w:t>1.</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كُلَّ مَا رُدُّو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اْ إِلَى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نَةِ أُر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كِسُواْ فِيهَا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[النساء: 91]</w:t>
      </w:r>
      <w:r w:rsidR="00950439" w:rsidRPr="00FE60CA">
        <w:rPr>
          <w:rtl/>
        </w:rPr>
        <w:t>.</w:t>
      </w:r>
    </w:p>
    <w:p w:rsidR="00950439" w:rsidRPr="00FE60CA" w:rsidRDefault="001B6AF7">
      <w:pPr>
        <w:pStyle w:val="23-"/>
        <w:rPr>
          <w:rtl/>
        </w:rPr>
      </w:pPr>
      <w:r>
        <w:rPr>
          <w:rFonts w:hint="cs"/>
          <w:rtl/>
        </w:rPr>
        <w:t>2.</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كُلَّمَا دَخَلَت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أُمَّة</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لَّعَنَت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تَهَا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[الأعراف: 38]</w:t>
      </w:r>
      <w:r w:rsidR="00950439" w:rsidRPr="00FE60CA">
        <w:rPr>
          <w:rtl/>
        </w:rPr>
        <w:t>.</w:t>
      </w:r>
    </w:p>
    <w:p w:rsidR="00950439" w:rsidRPr="00FE60CA" w:rsidRDefault="001B6AF7">
      <w:pPr>
        <w:pStyle w:val="23-"/>
        <w:rPr>
          <w:rtl/>
        </w:rPr>
      </w:pPr>
      <w:r>
        <w:rPr>
          <w:rFonts w:hint="cs"/>
          <w:rtl/>
        </w:rPr>
        <w:t>3.</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كُلَّ مَا جَا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ءَ أُمَّة</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رَّسُولُهَا كَذَّبُوهُ</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[المؤمنون: 44]</w:t>
      </w:r>
      <w:r w:rsidR="00950439" w:rsidRPr="00FE60CA">
        <w:rPr>
          <w:rtl/>
        </w:rPr>
        <w:t>.</w:t>
      </w:r>
    </w:p>
    <w:p w:rsidR="00950439" w:rsidRPr="00FE60CA" w:rsidRDefault="001B6AF7">
      <w:pPr>
        <w:pStyle w:val="23-"/>
        <w:rPr>
          <w:rtl/>
        </w:rPr>
      </w:pPr>
      <w:r>
        <w:rPr>
          <w:rFonts w:hint="cs"/>
          <w:rtl/>
        </w:rPr>
        <w:t>4.</w:t>
      </w:r>
      <w:r>
        <w:rPr>
          <w:rtl/>
        </w:rPr>
        <w:tab/>
      </w:r>
      <w:r w:rsidR="00950439" w:rsidRPr="00FE60CA">
        <w:rPr>
          <w:rtl/>
        </w:rPr>
        <w:t xml:space="preserve">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كُلَّمَا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قِيَ فِيهَا فَو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[الملك: 8]</w:t>
      </w:r>
      <w:r w:rsidR="00950439" w:rsidRPr="00FE60CA">
        <w:rPr>
          <w:rtl/>
        </w:rPr>
        <w:t>.</w:t>
      </w:r>
    </w:p>
    <w:p w:rsidR="00950439" w:rsidRPr="00FE60CA" w:rsidRDefault="00950439">
      <w:pPr>
        <w:pStyle w:val="18-"/>
        <w:rPr>
          <w:rtl/>
        </w:rPr>
      </w:pPr>
      <w:r w:rsidRPr="00FE60CA">
        <w:rPr>
          <w:rtl/>
        </w:rPr>
        <w:t>والعمل على قطع موضعي النساء والمؤمنين، ووصل موضعي الأعراف والملك</w:t>
      </w:r>
      <w:r w:rsidRPr="00FE60CA">
        <w:rPr>
          <w:rStyle w:val="13-"/>
          <w:rtl/>
        </w:rPr>
        <w:footnoteReference w:id="64"/>
      </w:r>
      <w:r w:rsidRPr="00FE60CA">
        <w:rPr>
          <w:rtl/>
        </w:rPr>
        <w:t>.</w:t>
      </w:r>
    </w:p>
    <w:p w:rsidR="00950439" w:rsidRPr="00FE60CA" w:rsidRDefault="00950439">
      <w:pPr>
        <w:pStyle w:val="18-"/>
        <w:rPr>
          <w:rtl/>
        </w:rPr>
      </w:pPr>
      <w:r w:rsidRPr="00FE60CA">
        <w:rPr>
          <w:rStyle w:val="10-"/>
          <w:bCs/>
          <w:rtl/>
        </w:rPr>
        <w:t>القسم الثالث:</w:t>
      </w:r>
      <w:r w:rsidRPr="00FE60CA">
        <w:rPr>
          <w:rtl/>
        </w:rPr>
        <w:t xml:space="preserve"> موصول اتفاقاً، وهو ما عدا المواضع الخمسة، نحو قوله تعالى: </w:t>
      </w:r>
      <w:r w:rsidRPr="00FE60CA">
        <w:rPr>
          <w:rStyle w:val="01-0"/>
          <w:rFonts w:cs="Lotus Linotype"/>
          <w:rtl/>
        </w:rPr>
        <w:t>﴿</w:t>
      </w:r>
      <w:r w:rsidRPr="00FE60CA">
        <w:rPr>
          <w:rStyle w:val="02-0"/>
          <w:rFonts w:ascii="KFGQPC Uthman Taha Naskh" w:cs="KFGQPC HAFS Uthmanic Script"/>
          <w:bCs/>
          <w:szCs w:val="28"/>
          <w:rtl/>
          <w:lang w:bidi="ar-YE"/>
        </w:rPr>
        <w:t>كُلَّمَا رُزِقُواْ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هَا مِن ثَمَرَة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رِّز</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[البقرة: 25]</w:t>
      </w:r>
      <w:r w:rsidRPr="00FE60CA">
        <w:rPr>
          <w:rtl/>
        </w:rPr>
        <w:t>.</w:t>
      </w:r>
    </w:p>
    <w:p w:rsidR="00950439" w:rsidRPr="00FE60CA" w:rsidRDefault="00950439">
      <w:pPr>
        <w:pStyle w:val="15-18"/>
        <w:rPr>
          <w:rtl/>
        </w:rPr>
      </w:pPr>
      <w:r w:rsidRPr="00FE60CA">
        <w:rPr>
          <w:rtl/>
        </w:rPr>
        <w:t xml:space="preserve">الكلمة الثامنة عشرة: </w:t>
      </w:r>
      <w:r w:rsidRPr="00FE60CA">
        <w:rPr>
          <w:rStyle w:val="01-0"/>
          <w:rFonts w:cs="Lotus Linotype"/>
          <w:b w:val="0"/>
          <w:bCs w:val="0"/>
          <w:rtl/>
        </w:rPr>
        <w:t>﴿</w:t>
      </w:r>
      <w:r w:rsidRPr="00FE60CA">
        <w:rPr>
          <w:rStyle w:val="01-0"/>
          <w:rFonts w:ascii="Times New Roman" w:hAnsi="Times New Roman" w:cs="Times New Roman"/>
          <w:b w:val="0"/>
          <w:bCs w:val="0"/>
          <w:rtl/>
        </w:rPr>
        <w:t> </w:t>
      </w:r>
      <w:r w:rsidRPr="00FE60CA">
        <w:rPr>
          <w:rStyle w:val="03-18"/>
          <w:rFonts w:ascii="KFGQPC Uthman Taha Naskh" w:cs="KFGQPC HAFS Uthmanic Script"/>
          <w:b/>
          <w:rtl/>
          <w:lang w:bidi="ar-YE"/>
        </w:rPr>
        <w:t>كَي</w:t>
      </w:r>
      <w:r w:rsidRPr="00FE60CA">
        <w:rPr>
          <w:rStyle w:val="03-18"/>
          <w:rFonts w:ascii="KFGQPC Uthman Taha Naskh" w:cs="KFGQPC HAFS Uthmanic Script" w:hint="cs"/>
          <w:b/>
          <w:rtl/>
          <w:lang w:bidi="ar-YE"/>
        </w:rPr>
        <w:t>ۡ</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لَا</w:t>
      </w:r>
      <w:r w:rsidRPr="00FE60CA">
        <w:rPr>
          <w:rStyle w:val="01-0"/>
          <w:rFonts w:cs="Lotus Linotype"/>
          <w:b w:val="0"/>
          <w:bCs w:val="0"/>
          <w:rtl/>
        </w:rPr>
        <w:t>﴾</w:t>
      </w:r>
      <w:r w:rsidRPr="00FE60CA">
        <w:rPr>
          <w:rtl/>
        </w:rPr>
        <w:t xml:space="preserve"> النافية:</w:t>
      </w:r>
    </w:p>
    <w:p w:rsidR="00950439" w:rsidRPr="00FE60CA" w:rsidRDefault="00950439">
      <w:pPr>
        <w:pStyle w:val="18-"/>
        <w:rPr>
          <w:rtl/>
        </w:rPr>
      </w:pPr>
      <w:r w:rsidRPr="00FE60CA">
        <w:rPr>
          <w:rtl/>
        </w:rPr>
        <w:t xml:space="preserve">رسمت </w:t>
      </w:r>
      <w:r w:rsidRPr="00FE60CA">
        <w:rPr>
          <w:rStyle w:val="01-0"/>
          <w:rFonts w:cs="Lotus Linotype"/>
          <w:rtl/>
        </w:rPr>
        <w:t>﴿</w:t>
      </w:r>
      <w:r w:rsidRPr="00FE60CA">
        <w:rPr>
          <w:rStyle w:val="01-0"/>
          <w:rFonts w:ascii="Times New Roman" w:hAnsi="Times New Roman" w:cs="Times New Roman"/>
          <w:rtl/>
        </w:rPr>
        <w:t> </w:t>
      </w:r>
      <w:r w:rsidRPr="00FE60CA">
        <w:rPr>
          <w:rStyle w:val="02-0"/>
          <w:rFonts w:ascii="KFGQPC Uthman Taha Naskh" w:cs="KFGQPC HAFS Uthmanic Script"/>
          <w:bCs/>
          <w:szCs w:val="28"/>
          <w:rtl/>
          <w:lang w:bidi="ar-YE"/>
        </w:rPr>
        <w:t>كَي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الناصبة متصلة بـ </w:t>
      </w:r>
      <w:r w:rsidRPr="00FE60CA">
        <w:rPr>
          <w:rStyle w:val="01-0"/>
          <w:rFonts w:cs="Lotus Linotype"/>
          <w:rtl/>
        </w:rPr>
        <w:t>﴿</w:t>
      </w:r>
      <w:r w:rsidRPr="00FE60CA">
        <w:rPr>
          <w:rStyle w:val="02-0"/>
          <w:rFonts w:ascii="KFGQPC Uthman Taha Naskh" w:cs="KFGQPC HAFS Uthmanic Script"/>
          <w:bCs/>
          <w:szCs w:val="28"/>
          <w:rtl/>
          <w:lang w:bidi="ar-YE"/>
        </w:rPr>
        <w:t>لَا</w:t>
      </w:r>
      <w:r w:rsidRPr="00FE60CA">
        <w:rPr>
          <w:rStyle w:val="01-0"/>
          <w:rFonts w:cs="Lotus Linotype"/>
          <w:rtl/>
        </w:rPr>
        <w:t>﴾</w:t>
      </w:r>
      <w:r w:rsidRPr="00FE60CA">
        <w:rPr>
          <w:rtl/>
        </w:rPr>
        <w:t xml:space="preserve"> النافية في جميع المصاحف في ثلاثة مواضع، وهي 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عِل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[الحج: 5]</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 يَكُونَ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 حَرَج</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الموضع الثاني في سورة الأحزاب </w:t>
      </w:r>
      <w:r w:rsidRPr="00FE60CA">
        <w:rPr>
          <w:rStyle w:val="05-0"/>
          <w:szCs w:val="24"/>
          <w:rtl/>
        </w:rPr>
        <w:t>[50]</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 تَأ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مَا فَاتَكُم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[الحديد: 23]</w:t>
      </w:r>
      <w:r w:rsidRPr="00FE60CA">
        <w:rPr>
          <w:rtl/>
        </w:rPr>
        <w:t xml:space="preserve">. ورسمت بالخلاف في موضع واحد، وهو 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 تَح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زَنُواْ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مَا فَاتَكُم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153]</w:t>
      </w:r>
      <w:r w:rsidRPr="00FE60CA">
        <w:rPr>
          <w:rtl/>
        </w:rPr>
        <w:t>، والعمل في رسم هذا الموضع على الوصل.</w:t>
      </w:r>
    </w:p>
    <w:p w:rsidR="00950439" w:rsidRPr="00FE60CA" w:rsidRDefault="00950439">
      <w:pPr>
        <w:pStyle w:val="18-"/>
        <w:rPr>
          <w:rtl/>
        </w:rPr>
      </w:pPr>
      <w:r w:rsidRPr="00FE60CA">
        <w:rPr>
          <w:rtl/>
        </w:rPr>
        <w:lastRenderedPageBreak/>
        <w:t xml:space="preserve">وقطعت </w:t>
      </w:r>
      <w:r w:rsidRPr="00FE60CA">
        <w:rPr>
          <w:rStyle w:val="01-0"/>
          <w:rFonts w:cs="Lotus Linotype"/>
          <w:rtl/>
        </w:rPr>
        <w:t>﴿</w:t>
      </w:r>
      <w:r w:rsidRPr="00FE60CA">
        <w:rPr>
          <w:rStyle w:val="01-0"/>
          <w:rFonts w:ascii="Times New Roman" w:hAnsi="Times New Roman" w:cs="Times New Roman"/>
          <w:rtl/>
        </w:rPr>
        <w:t> </w:t>
      </w:r>
      <w:r w:rsidRPr="00FE60CA">
        <w:rPr>
          <w:rStyle w:val="02-0"/>
          <w:rFonts w:ascii="KFGQPC Uthman Taha Naskh" w:cs="KFGQPC HAFS Uthmanic Script"/>
          <w:bCs/>
          <w:szCs w:val="28"/>
          <w:rtl/>
          <w:lang w:bidi="ar-YE"/>
        </w:rPr>
        <w:t>كَي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لَا</w:t>
      </w:r>
      <w:r w:rsidRPr="00FE60CA">
        <w:rPr>
          <w:rStyle w:val="01-0"/>
          <w:rFonts w:cs="Lotus Linotype"/>
          <w:rtl/>
        </w:rPr>
        <w:t>﴾</w:t>
      </w:r>
      <w:r w:rsidRPr="00FE60CA">
        <w:rPr>
          <w:rtl/>
        </w:rPr>
        <w:t xml:space="preserve"> في جميع المصاحف فيما عدا هذه المواضع الأربعة، وذلك في ثلاثة مواضع، هي 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لَا 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 عِل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[النحل: 70]</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لِكَي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لَا يَكُونَ عَلَى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مِنِينَ حَرَج</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الموضع الأول في الأحزاب </w:t>
      </w:r>
      <w:r w:rsidRPr="00FE60CA">
        <w:rPr>
          <w:rStyle w:val="05-0"/>
          <w:szCs w:val="24"/>
          <w:rtl/>
        </w:rPr>
        <w:t>[37]</w:t>
      </w:r>
      <w:r w:rsidRPr="00FE60CA">
        <w:rPr>
          <w:rtl/>
        </w:rPr>
        <w:t xml:space="preserve"> المحترز عنه فيما تقدم، وقوله تعالى: </w:t>
      </w:r>
      <w:r w:rsidRPr="00FE60CA">
        <w:rPr>
          <w:rStyle w:val="01-0"/>
          <w:rFonts w:cs="Lotus Linotype"/>
          <w:rtl/>
        </w:rPr>
        <w:t>﴿</w:t>
      </w:r>
      <w:r w:rsidRPr="00FE60CA">
        <w:rPr>
          <w:rStyle w:val="01-0"/>
          <w:rFonts w:ascii="Times New Roman" w:hAnsi="Times New Roman" w:cs="Times New Roman"/>
          <w:rtl/>
        </w:rPr>
        <w:t> </w:t>
      </w:r>
      <w:r w:rsidRPr="00FE60CA">
        <w:rPr>
          <w:rStyle w:val="02-0"/>
          <w:rFonts w:ascii="KFGQPC Uthman Taha Naskh" w:cs="KFGQPC HAFS Uthmanic Script"/>
          <w:bCs/>
          <w:szCs w:val="28"/>
          <w:rtl/>
          <w:lang w:bidi="ar-YE"/>
        </w:rPr>
        <w:t>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لَا يَكُونَ دُولَةَ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[الحشر: 7]</w:t>
      </w:r>
      <w:r w:rsidRPr="00FE60CA">
        <w:rPr>
          <w:rStyle w:val="13-"/>
          <w:rtl/>
        </w:rPr>
        <w:footnoteReference w:id="65"/>
      </w:r>
      <w:r w:rsidRPr="00FE60CA">
        <w:rPr>
          <w:rtl/>
        </w:rPr>
        <w:t>.</w:t>
      </w:r>
    </w:p>
    <w:p w:rsidR="00950439" w:rsidRPr="00FE60CA" w:rsidRDefault="00950439">
      <w:pPr>
        <w:pStyle w:val="15-18"/>
        <w:rPr>
          <w:rtl/>
        </w:rPr>
      </w:pPr>
      <w:r w:rsidRPr="00FE60CA">
        <w:rPr>
          <w:rtl/>
        </w:rPr>
        <w:t xml:space="preserve">الكلمة التاسعة عشرة: </w:t>
      </w:r>
      <w:r w:rsidRPr="00FE60CA">
        <w:rPr>
          <w:rStyle w:val="01-0"/>
          <w:rFonts w:cs="Lotus Linotype"/>
          <w:b w:val="0"/>
          <w:bCs w:val="0"/>
          <w:rtl/>
        </w:rPr>
        <w:t>﴿</w:t>
      </w:r>
      <w:r w:rsidRPr="00FE60CA">
        <w:rPr>
          <w:rStyle w:val="03-18"/>
          <w:rFonts w:ascii="KFGQPC Uthman Taha Naskh" w:cs="KFGQPC HAFS Uthmanic Script"/>
          <w:b/>
          <w:rtl/>
          <w:lang w:bidi="ar-YE"/>
        </w:rPr>
        <w:t>فِي</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مَا</w:t>
      </w:r>
      <w:r w:rsidRPr="00FE60CA">
        <w:rPr>
          <w:rStyle w:val="01-0"/>
          <w:rFonts w:cs="Lotus Linotype"/>
          <w:b w:val="0"/>
          <w:bCs w:val="0"/>
          <w:rtl/>
        </w:rPr>
        <w:t>﴾</w:t>
      </w:r>
      <w:r w:rsidRPr="00FE60CA">
        <w:rPr>
          <w:rtl/>
        </w:rPr>
        <w:t xml:space="preserve"> الموصولة:</w:t>
      </w:r>
    </w:p>
    <w:p w:rsidR="00950439" w:rsidRPr="00FE60CA" w:rsidRDefault="00950439">
      <w:pPr>
        <w:pStyle w:val="18-"/>
        <w:rPr>
          <w:rtl/>
        </w:rPr>
      </w:pPr>
      <w:r w:rsidRPr="00FE60CA">
        <w:rPr>
          <w:rtl/>
        </w:rPr>
        <w:t xml:space="preserve">جاء الخلاف بين القطع والوصل في رسم كلمة </w:t>
      </w:r>
      <w:r w:rsidRPr="00FE60CA">
        <w:rPr>
          <w:rStyle w:val="01-0"/>
          <w:rFonts w:cs="Lotus Linotype"/>
          <w:rtl/>
        </w:rPr>
        <w:t>﴿</w:t>
      </w:r>
      <w:r w:rsidRPr="00FE60CA">
        <w:rPr>
          <w:rStyle w:val="02-0"/>
          <w:rFonts w:ascii="KFGQPC Uthman Taha Naskh" w:cs="KFGQPC HAFS Uthmanic Script"/>
          <w:bCs/>
          <w:szCs w:val="28"/>
          <w:rtl/>
          <w:lang w:bidi="ar-YE"/>
        </w:rPr>
        <w:t>فِي</w:t>
      </w:r>
      <w:r w:rsidRPr="00FE60CA">
        <w:rPr>
          <w:rStyle w:val="01-0"/>
          <w:rFonts w:cs="Lotus Linotype"/>
          <w:rtl/>
        </w:rPr>
        <w:t>﴾</w:t>
      </w:r>
      <w:r w:rsidRPr="00FE60CA">
        <w:rPr>
          <w:rtl/>
        </w:rPr>
        <w:t xml:space="preserve"> مع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والعمل فيها على القطع، وذلك في المواضع الأحد عشر الآتية:</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 مَا فَعَل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فِي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أَنفُسِهِنَّ مِن مَّع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رُوف</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240]</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لِّيَب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لُوَكُم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ءَاتَى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تَبِقُواْ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خَي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[المائدة: 48]</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 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أَجِدُ فِي 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أُوحِيَ إِلَيَّ مُحَرَّمًا</w:t>
      </w:r>
      <w:r w:rsidR="00950439" w:rsidRPr="00FE60CA">
        <w:rPr>
          <w:rStyle w:val="01-0"/>
          <w:rFonts w:cs="Lotus Linotype"/>
          <w:rtl/>
        </w:rPr>
        <w:t>﴾</w:t>
      </w:r>
      <w:r w:rsidR="00950439" w:rsidRPr="00FE60CA">
        <w:rPr>
          <w:rtl/>
        </w:rPr>
        <w:t xml:space="preserve"> </w:t>
      </w:r>
      <w:r w:rsidR="00950439" w:rsidRPr="00FE60CA">
        <w:rPr>
          <w:rStyle w:val="05-0"/>
          <w:szCs w:val="24"/>
          <w:rtl/>
        </w:rPr>
        <w:t>[الأنعام: 145]</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لِّيَب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لُوَكُم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ءَاتَى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إِنَّ رَبَّكَ</w:t>
      </w:r>
      <w:r w:rsidR="00950439" w:rsidRPr="00FE60CA">
        <w:rPr>
          <w:rStyle w:val="01-0"/>
          <w:rFonts w:cs="Lotus Linotype"/>
          <w:rtl/>
        </w:rPr>
        <w:t>﴾</w:t>
      </w:r>
      <w:r w:rsidR="00950439" w:rsidRPr="00FE60CA">
        <w:rPr>
          <w:rtl/>
        </w:rPr>
        <w:t xml:space="preserve"> </w:t>
      </w:r>
      <w:r w:rsidR="00950439" w:rsidRPr="00FE60CA">
        <w:rPr>
          <w:rStyle w:val="05-0"/>
          <w:szCs w:val="24"/>
          <w:rtl/>
        </w:rPr>
        <w:t>[الأنعام: 165]</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مَا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تَهَت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أَنفُسُهُم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لِدُونَ</w:t>
      </w:r>
      <w:r w:rsidR="00950439" w:rsidRPr="00FE60CA">
        <w:rPr>
          <w:rStyle w:val="01-0"/>
          <w:rFonts w:cs="Lotus Linotype"/>
          <w:rtl/>
        </w:rPr>
        <w:t>﴾</w:t>
      </w:r>
      <w:r w:rsidR="00950439" w:rsidRPr="00FE60CA">
        <w:rPr>
          <w:rtl/>
        </w:rPr>
        <w:t xml:space="preserve"> </w:t>
      </w:r>
      <w:r w:rsidR="00950439" w:rsidRPr="00FE60CA">
        <w:rPr>
          <w:rStyle w:val="05-0"/>
          <w:szCs w:val="24"/>
          <w:rtl/>
        </w:rPr>
        <w:t>[الأنبياء: 102]</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لَمَسَّكُم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أَفَض</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فِيهِ</w:t>
      </w:r>
      <w:r w:rsidR="00950439" w:rsidRPr="00FE60CA">
        <w:rPr>
          <w:rStyle w:val="01-0"/>
          <w:rFonts w:cs="Lotus Linotype"/>
          <w:rtl/>
        </w:rPr>
        <w:t>﴾</w:t>
      </w:r>
      <w:r w:rsidR="00950439" w:rsidRPr="00FE60CA">
        <w:rPr>
          <w:rtl/>
        </w:rPr>
        <w:t xml:space="preserve"> </w:t>
      </w:r>
      <w:r w:rsidR="00950439" w:rsidRPr="00FE60CA">
        <w:rPr>
          <w:rStyle w:val="05-0"/>
          <w:szCs w:val="24"/>
          <w:rtl/>
        </w:rPr>
        <w:t>[النور: 14]</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أَتُت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رَكُونَ فِي مَا 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هُنَا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ءَامِنِينَ</w:t>
      </w:r>
      <w:r w:rsidR="00950439" w:rsidRPr="00FE60CA">
        <w:rPr>
          <w:rStyle w:val="01-0"/>
          <w:rFonts w:cs="Lotus Linotype"/>
          <w:rtl/>
        </w:rPr>
        <w:t>﴾</w:t>
      </w:r>
      <w:r w:rsidR="00950439" w:rsidRPr="00FE60CA">
        <w:rPr>
          <w:rtl/>
        </w:rPr>
        <w:t xml:space="preserve"> </w:t>
      </w:r>
      <w:r w:rsidR="00950439" w:rsidRPr="00FE60CA">
        <w:rPr>
          <w:rStyle w:val="05-0"/>
          <w:szCs w:val="24"/>
          <w:rtl/>
        </w:rPr>
        <w:t>[الشعراء: 146]</w:t>
      </w:r>
      <w:r w:rsidR="00950439" w:rsidRPr="00FE60CA">
        <w:rPr>
          <w:rtl/>
        </w:rPr>
        <w:t>.</w:t>
      </w:r>
    </w:p>
    <w:p w:rsidR="00950439" w:rsidRPr="00FE60CA" w:rsidRDefault="001B6AF7">
      <w:pPr>
        <w:pStyle w:val="23-"/>
        <w:rPr>
          <w:rtl/>
        </w:rPr>
      </w:pPr>
      <w:r>
        <w:rPr>
          <w:rStyle w:val="01-0"/>
          <w:rFonts w:cs="Lotus Linotype" w:hint="cs"/>
          <w:rtl/>
        </w:rPr>
        <w:lastRenderedPageBreak/>
        <w:t>8.</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 مَا رَزَق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[الروم: 28]</w:t>
      </w:r>
      <w:r w:rsidR="00950439" w:rsidRPr="00FE60CA">
        <w:rPr>
          <w:rtl/>
        </w:rPr>
        <w:t>.</w:t>
      </w:r>
    </w:p>
    <w:p w:rsidR="00950439" w:rsidRPr="00FE60CA" w:rsidRDefault="001B6AF7">
      <w:pPr>
        <w:pStyle w:val="23-"/>
        <w:rPr>
          <w:rtl/>
        </w:rPr>
      </w:pPr>
      <w:r>
        <w:rPr>
          <w:rStyle w:val="01-0"/>
          <w:rFonts w:cs="Lotus Linotype" w:hint="cs"/>
          <w:rtl/>
        </w:rPr>
        <w:t>9.</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 مَا 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فِيهِ يَخ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تَلِفُونَ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[الزمر: 3]</w:t>
      </w:r>
      <w:r w:rsidR="00950439" w:rsidRPr="00FE60CA">
        <w:rPr>
          <w:rtl/>
        </w:rPr>
        <w:t>.</w:t>
      </w:r>
    </w:p>
    <w:p w:rsidR="00950439" w:rsidRPr="00FE60CA" w:rsidRDefault="001B6AF7">
      <w:pPr>
        <w:pStyle w:val="23-"/>
        <w:rPr>
          <w:rtl/>
        </w:rPr>
      </w:pPr>
      <w:r>
        <w:rPr>
          <w:rStyle w:val="01-0"/>
          <w:rFonts w:cs="Lotus Linotype" w:hint="cs"/>
          <w:rtl/>
        </w:rPr>
        <w:t>10.</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فِي مَا كَانُواْ فِيهِ يَخ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تَلِفُونَ</w:t>
      </w:r>
      <w:r w:rsidR="00950439" w:rsidRPr="00FE60CA">
        <w:rPr>
          <w:rStyle w:val="01-0"/>
          <w:rFonts w:cs="Lotus Linotype"/>
          <w:rtl/>
        </w:rPr>
        <w:t>﴾</w:t>
      </w:r>
      <w:r w:rsidR="00950439" w:rsidRPr="00FE60CA">
        <w:rPr>
          <w:rtl/>
        </w:rPr>
        <w:t xml:space="preserve"> </w:t>
      </w:r>
      <w:r w:rsidR="00950439" w:rsidRPr="00FE60CA">
        <w:rPr>
          <w:rStyle w:val="05-0"/>
          <w:szCs w:val="24"/>
          <w:rtl/>
        </w:rPr>
        <w:t>[الزمر: 46]</w:t>
      </w:r>
      <w:r w:rsidR="00950439" w:rsidRPr="00FE60CA">
        <w:rPr>
          <w:rtl/>
        </w:rPr>
        <w:t>.</w:t>
      </w:r>
    </w:p>
    <w:p w:rsidR="00950439" w:rsidRPr="00FE60CA" w:rsidRDefault="001B6AF7">
      <w:pPr>
        <w:pStyle w:val="23-"/>
        <w:rPr>
          <w:rtl/>
        </w:rPr>
      </w:pPr>
      <w:r>
        <w:rPr>
          <w:rStyle w:val="01-0"/>
          <w:rFonts w:cs="Lotus Linotype" w:hint="cs"/>
          <w:rtl/>
        </w:rPr>
        <w:t>11.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وَنُنشِئَكُم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مَا لَا تَع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لَمُونَ</w:t>
      </w:r>
      <w:r w:rsidR="00950439" w:rsidRPr="00FE60CA">
        <w:rPr>
          <w:rStyle w:val="01-0"/>
          <w:rFonts w:cs="Lotus Linotype"/>
          <w:rtl/>
        </w:rPr>
        <w:t>﴾</w:t>
      </w:r>
      <w:r w:rsidR="00950439" w:rsidRPr="00FE60CA">
        <w:rPr>
          <w:rtl/>
        </w:rPr>
        <w:t xml:space="preserve"> </w:t>
      </w:r>
      <w:r w:rsidR="00950439" w:rsidRPr="00FE60CA">
        <w:rPr>
          <w:rStyle w:val="05-0"/>
          <w:szCs w:val="24"/>
          <w:rtl/>
        </w:rPr>
        <w:t>[الواقعة: 61]</w:t>
      </w:r>
      <w:r w:rsidR="00950439" w:rsidRPr="00FE60CA">
        <w:rPr>
          <w:rtl/>
        </w:rPr>
        <w:t>.</w:t>
      </w:r>
    </w:p>
    <w:p w:rsidR="00950439" w:rsidRPr="00FE60CA" w:rsidRDefault="00950439">
      <w:pPr>
        <w:pStyle w:val="18-"/>
        <w:rPr>
          <w:rtl/>
        </w:rPr>
      </w:pPr>
      <w:r w:rsidRPr="00FE60CA">
        <w:rPr>
          <w:rtl/>
        </w:rPr>
        <w:t xml:space="preserve">وقد اقتصر الحافظ ابن الجزري على قطع </w:t>
      </w:r>
      <w:r w:rsidRPr="00FE60CA">
        <w:rPr>
          <w:rStyle w:val="01-0"/>
          <w:rFonts w:cs="Lotus Linotype"/>
          <w:rtl/>
        </w:rPr>
        <w:t>﴿</w:t>
      </w:r>
      <w:r w:rsidRPr="00FE60CA">
        <w:rPr>
          <w:rStyle w:val="02-0"/>
          <w:rFonts w:ascii="KFGQPC Uthman Taha Naskh" w:cs="KFGQPC HAFS Uthmanic Script"/>
          <w:bCs/>
          <w:szCs w:val="28"/>
          <w:rtl/>
          <w:lang w:bidi="ar-YE"/>
        </w:rPr>
        <w:t>فِي</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xml:space="preserve"> في هذه المواضع، ولم يذكر فيها الخلاف، ولعل اقتصاره فيها على القطع لشهرته ولأن العمل عليه.</w:t>
      </w:r>
    </w:p>
    <w:p w:rsidR="00950439" w:rsidRPr="00FE60CA" w:rsidRDefault="00950439">
      <w:pPr>
        <w:pStyle w:val="18-"/>
        <w:rPr>
          <w:rtl/>
        </w:rPr>
      </w:pPr>
      <w:r w:rsidRPr="00FE60CA">
        <w:rPr>
          <w:rtl/>
        </w:rPr>
        <w:t xml:space="preserve">ورسمت </w:t>
      </w:r>
      <w:r w:rsidRPr="00FE60CA">
        <w:rPr>
          <w:rStyle w:val="01-0"/>
          <w:rFonts w:cs="Lotus Linotype"/>
          <w:rtl/>
        </w:rPr>
        <w:t>﴿</w:t>
      </w:r>
      <w:r w:rsidRPr="00FE60CA">
        <w:rPr>
          <w:rStyle w:val="02-0"/>
          <w:rFonts w:ascii="KFGQPC Uthman Taha Naskh" w:cs="KFGQPC HAFS Uthmanic Script"/>
          <w:bCs/>
          <w:szCs w:val="28"/>
          <w:rtl/>
          <w:lang w:bidi="ar-YE"/>
        </w:rPr>
        <w:t>فِي</w:t>
      </w:r>
      <w:r w:rsidRPr="00FE60CA">
        <w:rPr>
          <w:rStyle w:val="01-0"/>
          <w:rFonts w:cs="Lotus Linotype"/>
          <w:rtl/>
        </w:rPr>
        <w:t>﴾</w:t>
      </w:r>
      <w:r w:rsidRPr="00FE60CA">
        <w:rPr>
          <w:rtl/>
        </w:rPr>
        <w:t xml:space="preserve"> موصولة بـ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xml:space="preserve"> بلا خلاف فيما عدا هذه المواضع الأحد عشر السابقة، نحو قوله تعالى: </w:t>
      </w:r>
      <w:r w:rsidRPr="00FE60CA">
        <w:rPr>
          <w:rStyle w:val="01-0"/>
          <w:rFonts w:cs="Lotus Linotype"/>
          <w:rtl/>
        </w:rPr>
        <w:t>﴿</w:t>
      </w:r>
      <w:r w:rsidRPr="00FE60CA">
        <w:rPr>
          <w:rStyle w:val="02-0"/>
          <w:rFonts w:ascii="KFGQPC Uthman Taha Naskh" w:cs="KFGQPC HAFS Uthmanic Script"/>
          <w:bCs/>
          <w:szCs w:val="28"/>
          <w:rtl/>
          <w:lang w:bidi="ar-YE"/>
        </w:rPr>
        <w:t>فَ</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يَح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كُمُ 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 فِيمَا كَانُواْ فِيهِ يَخ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تَلِفُونَ</w:t>
      </w:r>
      <w:r w:rsidRPr="00FE60CA">
        <w:rPr>
          <w:rStyle w:val="01-0"/>
          <w:rFonts w:cs="Lotus Linotype"/>
          <w:rtl/>
        </w:rPr>
        <w:t>﴾</w:t>
      </w:r>
      <w:r w:rsidRPr="00FE60CA">
        <w:rPr>
          <w:rtl/>
        </w:rPr>
        <w:t xml:space="preserve"> </w:t>
      </w:r>
      <w:r w:rsidRPr="00FE60CA">
        <w:rPr>
          <w:rStyle w:val="05-0"/>
          <w:szCs w:val="24"/>
          <w:rtl/>
        </w:rPr>
        <w:t>[البقرة: 113]</w:t>
      </w:r>
      <w:r w:rsidRPr="00FE60CA">
        <w:rPr>
          <w:rStyle w:val="13-"/>
          <w:rtl/>
        </w:rPr>
        <w:footnoteReference w:id="66"/>
      </w:r>
      <w:r w:rsidRPr="00FE60CA">
        <w:rPr>
          <w:rtl/>
        </w:rPr>
        <w:t>.</w:t>
      </w:r>
    </w:p>
    <w:p w:rsidR="00950439" w:rsidRPr="00FE60CA" w:rsidRDefault="00950439">
      <w:pPr>
        <w:pStyle w:val="18-"/>
        <w:rPr>
          <w:rtl/>
        </w:rPr>
      </w:pPr>
      <w:r w:rsidRPr="00FE60CA">
        <w:rPr>
          <w:rStyle w:val="10-"/>
          <w:bCs/>
          <w:rtl/>
        </w:rPr>
        <w:t>تنبيه:</w:t>
      </w:r>
      <w:r w:rsidRPr="00FE60CA">
        <w:rPr>
          <w:rtl/>
        </w:rPr>
        <w:t xml:space="preserve"> أما إذا دخلت (في) الجارة على (ما) الاستفهامية المحذوفة الألف، فإنها تكتب موصولة بلا خلاف في عموم المصاحف، نحو قوله تعالى: </w:t>
      </w:r>
      <w:r w:rsidRPr="00FE60CA">
        <w:rPr>
          <w:rStyle w:val="01-0"/>
          <w:rFonts w:cs="Lotus Linotype"/>
          <w:rtl/>
        </w:rPr>
        <w:t>﴿</w:t>
      </w:r>
      <w:r w:rsidRPr="00FE60CA">
        <w:rPr>
          <w:rStyle w:val="02-0"/>
          <w:rFonts w:ascii="KFGQPC Uthman Taha Naskh" w:cs="KFGQPC HAFS Uthmanic Script"/>
          <w:bCs/>
          <w:szCs w:val="28"/>
          <w:rtl/>
          <w:lang w:bidi="ar-YE"/>
        </w:rPr>
        <w:t>قَالُواْ فِيمَ كُنتُم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[النساء: 97]</w:t>
      </w:r>
      <w:r w:rsidRPr="00FE60CA">
        <w:rPr>
          <w:rtl/>
        </w:rPr>
        <w:t>.</w:t>
      </w:r>
    </w:p>
    <w:p w:rsidR="00950439" w:rsidRPr="00FE60CA" w:rsidRDefault="00950439">
      <w:pPr>
        <w:pStyle w:val="15-18"/>
        <w:rPr>
          <w:rStyle w:val="02-0"/>
          <w:rFonts w:ascii="KFGQPC Uthman Taha Naskh" w:cs="KFGQPC HAFS Uthmanic Script"/>
          <w:b/>
          <w:szCs w:val="28"/>
          <w:rtl/>
          <w:lang w:bidi="ar-YE"/>
        </w:rPr>
      </w:pPr>
      <w:r w:rsidRPr="00FE60CA">
        <w:rPr>
          <w:rtl/>
        </w:rPr>
        <w:t xml:space="preserve">الكلمة العشرون: </w:t>
      </w:r>
      <w:r w:rsidRPr="00FE60CA">
        <w:rPr>
          <w:rStyle w:val="01-0"/>
          <w:rFonts w:cs="Lotus Linotype"/>
          <w:b w:val="0"/>
          <w:bCs w:val="0"/>
          <w:rtl/>
        </w:rPr>
        <w:t>﴿</w:t>
      </w:r>
      <w:r w:rsidRPr="00FE60CA">
        <w:rPr>
          <w:rStyle w:val="03-18"/>
          <w:rFonts w:ascii="KFGQPC Uthman Taha Naskh" w:cs="KFGQPC HAFS Uthmanic Script"/>
          <w:b/>
          <w:rtl/>
          <w:lang w:bidi="ar-YE"/>
        </w:rPr>
        <w:t>يَو</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مَ</w:t>
      </w:r>
      <w:r w:rsidRPr="00FE60CA">
        <w:rPr>
          <w:rStyle w:val="01-0"/>
          <w:rFonts w:cs="Lotus Linotype"/>
          <w:b w:val="0"/>
          <w:bCs w:val="0"/>
          <w:rtl/>
        </w:rPr>
        <w:t>﴾</w:t>
      </w:r>
      <w:r w:rsidRPr="00FE60CA">
        <w:rPr>
          <w:rtl/>
        </w:rPr>
        <w:t xml:space="preserve"> مع </w:t>
      </w:r>
      <w:r w:rsidRPr="00FE60CA">
        <w:rPr>
          <w:rStyle w:val="01-0"/>
          <w:rFonts w:cs="Lotus Linotype"/>
          <w:b w:val="0"/>
          <w:bCs w:val="0"/>
          <w:rtl/>
        </w:rPr>
        <w:t>﴿</w:t>
      </w:r>
      <w:r w:rsidRPr="00FE60CA">
        <w:rPr>
          <w:rStyle w:val="03-18"/>
          <w:rFonts w:ascii="KFGQPC Uthman Taha Naskh" w:cs="KFGQPC HAFS Uthmanic Script"/>
          <w:b/>
          <w:rtl/>
          <w:lang w:bidi="ar-YE"/>
        </w:rPr>
        <w:t>هُم</w:t>
      </w:r>
      <w:r w:rsidRPr="00FE60CA">
        <w:rPr>
          <w:rStyle w:val="01-0"/>
          <w:rFonts w:cs="Lotus Linotype"/>
          <w:b w:val="0"/>
          <w:bCs w:val="0"/>
          <w:rtl/>
        </w:rPr>
        <w:t>﴾:</w:t>
      </w:r>
    </w:p>
    <w:p w:rsidR="00950439" w:rsidRPr="00FE60CA" w:rsidRDefault="00950439">
      <w:pPr>
        <w:pStyle w:val="18-"/>
        <w:rPr>
          <w:rtl/>
        </w:rPr>
      </w:pPr>
      <w:r w:rsidRPr="00FE60CA">
        <w:rPr>
          <w:rtl/>
        </w:rPr>
        <w:t xml:space="preserve">قطعت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1-0"/>
          <w:rFonts w:cs="Lotus Linotype"/>
          <w:rtl/>
        </w:rPr>
        <w:t>﴾</w:t>
      </w:r>
      <w:r w:rsidRPr="00FE60CA">
        <w:rPr>
          <w:rtl/>
        </w:rPr>
        <w:t xml:space="preserve"> المرفوع المحل وحده باتفاق في موضعين هما: </w:t>
      </w:r>
      <w:r w:rsidRPr="00FE60CA">
        <w:rPr>
          <w:rtl/>
        </w:rPr>
        <w:lastRenderedPageBreak/>
        <w:t xml:space="preserve">قوله تعالى: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هُم 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رِزُونَ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[غافر: 16]</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لنَّارِ يُف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تَنُونَ</w:t>
      </w:r>
      <w:r w:rsidRPr="00FE60CA">
        <w:rPr>
          <w:rStyle w:val="01-0"/>
          <w:rFonts w:cs="Lotus Linotype"/>
          <w:rtl/>
        </w:rPr>
        <w:t>﴾</w:t>
      </w:r>
      <w:r w:rsidRPr="00FE60CA">
        <w:rPr>
          <w:rtl/>
        </w:rPr>
        <w:t xml:space="preserve"> </w:t>
      </w:r>
      <w:r w:rsidRPr="00FE60CA">
        <w:rPr>
          <w:rStyle w:val="05-0"/>
          <w:szCs w:val="24"/>
          <w:rtl/>
        </w:rPr>
        <w:t>[الذاريات: 13]</w:t>
      </w:r>
      <w:r w:rsidRPr="00FE60CA">
        <w:rPr>
          <w:rtl/>
        </w:rPr>
        <w:t xml:space="preserve">، وإنما فصلت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عن </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1-0"/>
          <w:rFonts w:cs="Lotus Linotype"/>
          <w:rtl/>
        </w:rPr>
        <w:t>﴾</w:t>
      </w:r>
      <w:r w:rsidRPr="00FE60CA">
        <w:rPr>
          <w:rtl/>
        </w:rPr>
        <w:t xml:space="preserve">؛ لأن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ليس بمضاف إلى الضمير فيهما، وإنما هو مضاف إلى الجملة، فالضمير </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1-0"/>
          <w:rFonts w:cs="Lotus Linotype"/>
          <w:rtl/>
        </w:rPr>
        <w:t>﴾</w:t>
      </w:r>
      <w:r w:rsidRPr="00FE60CA">
        <w:rPr>
          <w:rtl/>
        </w:rPr>
        <w:t xml:space="preserve"> في الموضعين في موضع رفع على الابتداء، وما بعده الخبر، فقُطع الضمير تنبيهاً على انفصاله، يعني: يوم بروزهم، ويوم فتنتهم.</w:t>
      </w:r>
    </w:p>
    <w:p w:rsidR="00950439" w:rsidRPr="00FE60CA" w:rsidRDefault="00950439">
      <w:pPr>
        <w:pStyle w:val="18-"/>
        <w:rPr>
          <w:rtl/>
        </w:rPr>
      </w:pPr>
      <w:r w:rsidRPr="00FE60CA">
        <w:rPr>
          <w:rtl/>
        </w:rPr>
        <w:t>ورسمت (يوم) موصولة ب</w:t>
      </w:r>
      <w:r w:rsidRPr="00FE60CA">
        <w:t>‍</w:t>
      </w:r>
      <w:r w:rsidRPr="00FE60CA">
        <w:rPr>
          <w:rtl/>
        </w:rPr>
        <w:t xml:space="preserve"> (هم) باتفاق فيما عدا هذين الموضعين، نحو قوله تعالى: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مَهُمُ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 يُوعَدُونَ</w:t>
      </w:r>
      <w:r w:rsidRPr="00FE60CA">
        <w:rPr>
          <w:rStyle w:val="01-0"/>
          <w:rFonts w:cs="Lotus Linotype"/>
          <w:rtl/>
        </w:rPr>
        <w:t>﴾</w:t>
      </w:r>
      <w:r w:rsidRPr="00FE60CA">
        <w:rPr>
          <w:rtl/>
        </w:rPr>
        <w:t xml:space="preserve"> </w:t>
      </w:r>
      <w:r w:rsidRPr="00FE60CA">
        <w:rPr>
          <w:rStyle w:val="05-0"/>
          <w:szCs w:val="24"/>
          <w:rtl/>
        </w:rPr>
        <w:t>[الزخرف: 83]</w:t>
      </w:r>
      <w:r w:rsidRPr="00FE60CA">
        <w:rPr>
          <w:rtl/>
        </w:rPr>
        <w:t>، و</w:t>
      </w:r>
      <w:r w:rsidRPr="00FE60CA">
        <w:rPr>
          <w:rStyle w:val="05-0"/>
          <w:szCs w:val="24"/>
          <w:rtl/>
        </w:rPr>
        <w:t>[المعارج: 42]</w:t>
      </w:r>
      <w:r w:rsidRPr="00FE60CA">
        <w:rPr>
          <w:rtl/>
        </w:rPr>
        <w:t xml:space="preserve">، وقوله تعالى: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مَهُمُ</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 فِيهِ يُص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عَقُونَ</w:t>
      </w:r>
      <w:r w:rsidRPr="00FE60CA">
        <w:rPr>
          <w:rStyle w:val="01-0"/>
          <w:rFonts w:cs="Lotus Linotype"/>
          <w:rtl/>
        </w:rPr>
        <w:t>﴾</w:t>
      </w:r>
      <w:r w:rsidRPr="00FE60CA">
        <w:rPr>
          <w:rtl/>
        </w:rPr>
        <w:t xml:space="preserve"> </w:t>
      </w:r>
      <w:r w:rsidRPr="00FE60CA">
        <w:rPr>
          <w:rStyle w:val="05-0"/>
          <w:szCs w:val="24"/>
          <w:rtl/>
        </w:rPr>
        <w:t>[الطور: 45]</w:t>
      </w:r>
      <w:r w:rsidRPr="00FE60CA">
        <w:rPr>
          <w:rtl/>
        </w:rPr>
        <w:t>. ووجه الوصل أن (هم) مجرور بإضافة (يوم) إليه، فوصل تنبيهاً على اتصاله؛ لأن المضاف إليه منزل منزلة الجزء من المضاف.</w:t>
      </w:r>
    </w:p>
    <w:p w:rsidR="00950439" w:rsidRPr="00FE60CA" w:rsidRDefault="00950439">
      <w:pPr>
        <w:pStyle w:val="15-18"/>
        <w:rPr>
          <w:rtl/>
        </w:rPr>
      </w:pPr>
      <w:r w:rsidRPr="00FE60CA">
        <w:rPr>
          <w:rtl/>
        </w:rPr>
        <w:t>الكلمة الحادية والعشرون: (لام الجر مع ما بعدها):</w:t>
      </w:r>
    </w:p>
    <w:p w:rsidR="00950439" w:rsidRPr="00FE60CA" w:rsidRDefault="00950439">
      <w:pPr>
        <w:pStyle w:val="18-"/>
        <w:rPr>
          <w:rtl/>
        </w:rPr>
      </w:pPr>
      <w:r w:rsidRPr="00FE60CA">
        <w:rPr>
          <w:rtl/>
        </w:rPr>
        <w:t>قطعت لام الجر عما بعدها باتفاق في أربعة مواضع، وهي: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فَمَالِ 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ؤُلَا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ءِ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1-0"/>
          <w:rFonts w:cs="Lotus Linotype"/>
          <w:rtl/>
        </w:rPr>
        <w:t>﴾</w:t>
      </w:r>
      <w:r w:rsidR="00950439" w:rsidRPr="00FE60CA">
        <w:rPr>
          <w:rtl/>
        </w:rPr>
        <w:t xml:space="preserve"> </w:t>
      </w:r>
      <w:r w:rsidR="00950439" w:rsidRPr="00FE60CA">
        <w:rPr>
          <w:rStyle w:val="05-0"/>
          <w:szCs w:val="24"/>
          <w:rtl/>
        </w:rPr>
        <w:t>[النساء: 78]</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مَالِ 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ذَا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w:t>
      </w:r>
      <w:r w:rsidR="00950439" w:rsidRPr="00FE60CA">
        <w:rPr>
          <w:rStyle w:val="01-0"/>
          <w:rFonts w:cs="Lotus Linotype"/>
          <w:rtl/>
        </w:rPr>
        <w:t>﴾</w:t>
      </w:r>
      <w:r w:rsidR="00950439" w:rsidRPr="00FE60CA">
        <w:rPr>
          <w:rtl/>
        </w:rPr>
        <w:t xml:space="preserve"> </w:t>
      </w:r>
      <w:r w:rsidR="00950439" w:rsidRPr="00FE60CA">
        <w:rPr>
          <w:rStyle w:val="05-0"/>
          <w:szCs w:val="24"/>
          <w:rtl/>
        </w:rPr>
        <w:t>[الكهف: 49]</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مَالِ 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ذَا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لرَّسُولِ</w:t>
      </w:r>
      <w:r w:rsidR="00950439" w:rsidRPr="00FE60CA">
        <w:rPr>
          <w:rStyle w:val="01-0"/>
          <w:rFonts w:cs="Lotus Linotype"/>
          <w:rtl/>
        </w:rPr>
        <w:t>﴾</w:t>
      </w:r>
      <w:r w:rsidR="00950439" w:rsidRPr="00FE60CA">
        <w:rPr>
          <w:rtl/>
        </w:rPr>
        <w:t xml:space="preserve"> </w:t>
      </w:r>
      <w:r w:rsidR="00950439" w:rsidRPr="00FE60CA">
        <w:rPr>
          <w:rStyle w:val="05-0"/>
          <w:szCs w:val="24"/>
          <w:rtl/>
        </w:rPr>
        <w:t>[الفرقان: 7]</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فَمَالِ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لَّذِينَ كَفَرُواْ</w:t>
      </w:r>
      <w:r w:rsidR="00950439" w:rsidRPr="00FE60CA">
        <w:rPr>
          <w:rStyle w:val="01-0"/>
          <w:rFonts w:cs="Lotus Linotype"/>
          <w:rtl/>
        </w:rPr>
        <w:t>﴾</w:t>
      </w:r>
      <w:r w:rsidR="00950439" w:rsidRPr="00FE60CA">
        <w:rPr>
          <w:rtl/>
        </w:rPr>
        <w:t xml:space="preserve"> </w:t>
      </w:r>
      <w:r w:rsidR="00950439" w:rsidRPr="00FE60CA">
        <w:rPr>
          <w:rStyle w:val="05-0"/>
          <w:szCs w:val="24"/>
          <w:rtl/>
        </w:rPr>
        <w:t>[المعارج: 36]</w:t>
      </w:r>
      <w:r w:rsidR="00950439" w:rsidRPr="00FE60CA">
        <w:rPr>
          <w:rtl/>
        </w:rPr>
        <w:t>.</w:t>
      </w:r>
    </w:p>
    <w:p w:rsidR="00950439" w:rsidRPr="00FE60CA" w:rsidRDefault="00950439">
      <w:pPr>
        <w:pStyle w:val="18-"/>
        <w:rPr>
          <w:rtl/>
        </w:rPr>
      </w:pPr>
      <w:r w:rsidRPr="00FE60CA">
        <w:rPr>
          <w:rtl/>
        </w:rPr>
        <w:t xml:space="preserve">كتبت كل من (ما) و(اللام) مفصولتين مما بعدهما، والصواب جواز الوقف </w:t>
      </w:r>
      <w:r w:rsidRPr="00FE60CA">
        <w:rPr>
          <w:rtl/>
        </w:rPr>
        <w:lastRenderedPageBreak/>
        <w:t xml:space="preserve">على (ما) أو على (اللام) لجميع القراء، وذلك عند ضيق النفس، أو الامتحان، أو الاضطرار. فإذا وقف القارئ على (ما) أو (اللام) في حالة الامتحان، أو الاضطرار فلا يجوز الابتداء باللام، أو بما بعدها، بل يبتدئ بقوله تعالى: </w:t>
      </w:r>
      <w:r w:rsidRPr="00FE60CA">
        <w:rPr>
          <w:rStyle w:val="01-0"/>
          <w:rFonts w:cs="Lotus Linotype"/>
          <w:rtl/>
        </w:rPr>
        <w:t>﴿</w:t>
      </w:r>
      <w:r w:rsidRPr="00FE60CA">
        <w:rPr>
          <w:rStyle w:val="02-0"/>
          <w:rFonts w:ascii="KFGQPC Uthman Taha Naskh" w:cs="KFGQPC HAFS Uthmanic Script"/>
          <w:bCs/>
          <w:szCs w:val="28"/>
          <w:rtl/>
          <w:lang w:bidi="ar-YE"/>
        </w:rPr>
        <w:t>مَالِ</w:t>
      </w:r>
      <w:r w:rsidRPr="00FE60CA">
        <w:rPr>
          <w:rStyle w:val="01-0"/>
          <w:rFonts w:cs="Lotus Linotype"/>
          <w:rtl/>
        </w:rPr>
        <w:t>﴾</w:t>
      </w:r>
      <w:r w:rsidRPr="00FE60CA">
        <w:rPr>
          <w:rtl/>
        </w:rPr>
        <w:t xml:space="preserve"> أو </w:t>
      </w:r>
      <w:r w:rsidRPr="00FE60CA">
        <w:rPr>
          <w:rStyle w:val="01-0"/>
          <w:rFonts w:cs="Lotus Linotype"/>
          <w:rtl/>
        </w:rPr>
        <w:t>﴿</w:t>
      </w:r>
      <w:r w:rsidRPr="00FE60CA">
        <w:rPr>
          <w:rStyle w:val="02-0"/>
          <w:rFonts w:ascii="KFGQPC Uthman Taha Naskh" w:cs="KFGQPC HAFS Uthmanic Script"/>
          <w:bCs/>
          <w:szCs w:val="28"/>
          <w:rtl/>
          <w:lang w:bidi="ar-YE"/>
        </w:rPr>
        <w:t>فَمَالِ</w:t>
      </w:r>
      <w:r w:rsidRPr="00FE60CA">
        <w:rPr>
          <w:rStyle w:val="01-0"/>
          <w:rFonts w:cs="Lotus Linotype"/>
          <w:rtl/>
        </w:rPr>
        <w:t>﴾</w:t>
      </w:r>
      <w:r w:rsidRPr="00FE60CA">
        <w:rPr>
          <w:rtl/>
        </w:rPr>
        <w:t>؛ لما في ذلك من فصل الخبر عن المبتدأ، والمجرور عن الجار. ووجه قطع لام الجر التنبيه على أنها كلمة برأسها، ووجه الوصل أنها على حرف واحد، وأصل الحرف أن يكتب موصولاً بما دخل عليه.</w:t>
      </w:r>
    </w:p>
    <w:p w:rsidR="00950439" w:rsidRPr="00FE60CA" w:rsidRDefault="00950439">
      <w:pPr>
        <w:pStyle w:val="18-"/>
        <w:rPr>
          <w:rtl/>
        </w:rPr>
      </w:pPr>
      <w:r w:rsidRPr="00FE60CA">
        <w:rPr>
          <w:rtl/>
        </w:rPr>
        <w:t xml:space="preserve">ووصلت لام الجر بمجرورها باتفاق فيما عدا هذه المواضع الأربعة السالفة الذكر، نحو قوله تعالى: </w:t>
      </w:r>
      <w:r w:rsidRPr="00FE60CA">
        <w:rPr>
          <w:rStyle w:val="01-0"/>
          <w:rFonts w:cs="Lotus Linotype"/>
          <w:rtl/>
        </w:rPr>
        <w:t>﴿</w:t>
      </w:r>
      <w:r w:rsidRPr="00FE60CA">
        <w:rPr>
          <w:rStyle w:val="02-0"/>
          <w:rFonts w:ascii="KFGQPC Uthman Taha Naskh" w:cs="KFGQPC HAFS Uthmanic Script"/>
          <w:bCs/>
          <w:szCs w:val="28"/>
          <w:rtl/>
          <w:lang w:bidi="ar-YE"/>
        </w:rPr>
        <w:t>مَا لِلظَّ</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لِمِينَ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حَمِيم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[غافر: 18]</w:t>
      </w:r>
      <w:r w:rsidRPr="00FE60CA">
        <w:rPr>
          <w:rtl/>
        </w:rPr>
        <w:t xml:space="preserve">، وفي قوله تعالى: </w:t>
      </w:r>
      <w:r w:rsidRPr="00FE60CA">
        <w:rPr>
          <w:rStyle w:val="01-0"/>
          <w:rFonts w:cs="Lotus Linotype"/>
          <w:rtl/>
        </w:rPr>
        <w:t>﴿</w:t>
      </w:r>
      <w:r w:rsidRPr="00FE60CA">
        <w:rPr>
          <w:rStyle w:val="02-0"/>
          <w:rFonts w:ascii="KFGQPC Uthman Taha Naskh" w:cs="KFGQPC HAFS Uthmanic Script"/>
          <w:bCs/>
          <w:szCs w:val="28"/>
          <w:rtl/>
          <w:lang w:bidi="ar-YE"/>
        </w:rPr>
        <w:t>وَمَا لِأَحَدٍ عِندَهُ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مِن 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تُج</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زَى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[الليل: 19]</w:t>
      </w:r>
      <w:r w:rsidRPr="00FE60CA">
        <w:rPr>
          <w:rtl/>
        </w:rPr>
        <w:t>.</w:t>
      </w:r>
    </w:p>
    <w:p w:rsidR="00950439" w:rsidRPr="00FE60CA" w:rsidRDefault="00950439">
      <w:pPr>
        <w:pStyle w:val="18-"/>
        <w:rPr>
          <w:rtl/>
        </w:rPr>
      </w:pPr>
      <w:r w:rsidRPr="00FE60CA">
        <w:rPr>
          <w:rtl/>
        </w:rPr>
        <w:t xml:space="preserve">ويجوز الوقف كذلك على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أو على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مَّا تَد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عُواْ فَلَهُ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ءُ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110]</w:t>
      </w:r>
      <w:r w:rsidRPr="00FE60CA">
        <w:rPr>
          <w:rtl/>
        </w:rPr>
        <w:t xml:space="preserve">؛ وذلك عند ضيق نَفَس، أو امتحان، أو نحو ذلك، ولكن يتعين البدء بـ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Times New Roman" w:hAnsi="Times New Roman" w:cs="Times New Roman"/>
          <w:bCs/>
          <w:szCs w:val="28"/>
          <w:rtl/>
          <w:lang w:bidi="ar-YE"/>
        </w:rPr>
        <w:t> </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w:t>
      </w:r>
    </w:p>
    <w:p w:rsidR="00950439" w:rsidRPr="00FE60CA" w:rsidRDefault="00950439">
      <w:pPr>
        <w:pStyle w:val="18-"/>
        <w:rPr>
          <w:rtl/>
        </w:rPr>
      </w:pPr>
      <w:r w:rsidRPr="00FE60CA">
        <w:rPr>
          <w:rtl/>
        </w:rPr>
        <w:t xml:space="preserve">قال ابن الجزري: «فيجوز الوقف على كل من </w:t>
      </w:r>
      <w:r w:rsidRPr="00FE60CA">
        <w:rPr>
          <w:rStyle w:val="01-0"/>
          <w:rFonts w:cs="Lotus Linotype"/>
          <w:rtl/>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ومن </w:t>
      </w:r>
      <w:r w:rsidRPr="00FE60CA">
        <w:rPr>
          <w:rStyle w:val="01-0"/>
          <w:rFonts w:cs="Lotus Linotype"/>
          <w:rtl/>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لكونهما كلمتين انفصلتا رسماً كسائر الكلمات المنفصلات رسماً، وهذا هو الأقرب إلى الصواب»</w:t>
      </w:r>
      <w:r w:rsidRPr="00FE60CA">
        <w:rPr>
          <w:rStyle w:val="13-"/>
          <w:rtl/>
        </w:rPr>
        <w:footnoteReference w:id="67"/>
      </w:r>
      <w:r w:rsidRPr="00FE60CA">
        <w:rPr>
          <w:rtl/>
        </w:rPr>
        <w:t>.</w:t>
      </w:r>
    </w:p>
    <w:p w:rsidR="00950439" w:rsidRPr="00FE60CA" w:rsidRDefault="00950439">
      <w:pPr>
        <w:pStyle w:val="15-18"/>
        <w:rPr>
          <w:rStyle w:val="05-0"/>
          <w:szCs w:val="24"/>
          <w:rtl/>
        </w:rPr>
      </w:pPr>
      <w:r w:rsidRPr="00FE60CA">
        <w:rPr>
          <w:rtl/>
        </w:rPr>
        <w:t xml:space="preserve">الكلمة الثانية والعشرون: </w:t>
      </w:r>
      <w:r w:rsidRPr="00FE60CA">
        <w:rPr>
          <w:rStyle w:val="01-0"/>
          <w:rFonts w:cs="Lotus Linotype"/>
          <w:b w:val="0"/>
          <w:bCs w:val="0"/>
          <w:rtl/>
        </w:rPr>
        <w:t>﴿</w:t>
      </w:r>
      <w:r w:rsidRPr="00FE60CA">
        <w:rPr>
          <w:rStyle w:val="03-18"/>
          <w:rFonts w:ascii="KFGQPC Uthman Taha Naskh" w:cs="KFGQPC HAFS Uthmanic Script"/>
          <w:b/>
          <w:rtl/>
          <w:lang w:bidi="ar-YE"/>
        </w:rPr>
        <w:t>وَّلَاتَ حِينَ مَنَاص</w:t>
      </w:r>
      <w:r w:rsidRPr="00FE60CA">
        <w:rPr>
          <w:rStyle w:val="03-18"/>
          <w:rFonts w:ascii="KFGQPC Uthman Taha Naskh" w:cs="KFGQPC HAFS Uthmanic Script" w:hint="cs"/>
          <w:b/>
          <w:rtl/>
          <w:lang w:bidi="ar-YE"/>
        </w:rPr>
        <w:t>ٖ</w:t>
      </w:r>
      <w:r w:rsidRPr="00FE60CA">
        <w:rPr>
          <w:rStyle w:val="01-0"/>
          <w:rFonts w:cs="Lotus Linotype"/>
          <w:b w:val="0"/>
          <w:bCs w:val="0"/>
          <w:rtl/>
        </w:rPr>
        <w:t>﴾</w:t>
      </w:r>
      <w:r w:rsidRPr="00FE60CA">
        <w:rPr>
          <w:rtl/>
        </w:rPr>
        <w:t xml:space="preserve"> في سورة ص </w:t>
      </w:r>
      <w:r w:rsidRPr="00FE60CA">
        <w:rPr>
          <w:rStyle w:val="05-0"/>
          <w:color w:val="D2451D"/>
          <w:sz w:val="28"/>
          <w:szCs w:val="28"/>
          <w:rtl/>
        </w:rPr>
        <w:t>[3]</w:t>
      </w:r>
      <w:r w:rsidRPr="00FE60CA">
        <w:rPr>
          <w:rtl/>
        </w:rPr>
        <w:t>:</w:t>
      </w:r>
    </w:p>
    <w:p w:rsidR="00950439" w:rsidRPr="00FE60CA" w:rsidRDefault="00950439">
      <w:pPr>
        <w:pStyle w:val="18-"/>
        <w:rPr>
          <w:rtl/>
        </w:rPr>
      </w:pPr>
      <w:r w:rsidRPr="00FE60CA">
        <w:rPr>
          <w:rtl/>
        </w:rPr>
        <w:lastRenderedPageBreak/>
        <w:t xml:space="preserve">رسمت بقطع التاء عن كلمة </w:t>
      </w:r>
      <w:r w:rsidRPr="00FE60CA">
        <w:rPr>
          <w:rStyle w:val="01-0"/>
          <w:rFonts w:cs="Lotus Linotype"/>
          <w:rtl/>
        </w:rPr>
        <w:t>﴿</w:t>
      </w:r>
      <w:r w:rsidRPr="00FE60CA">
        <w:rPr>
          <w:rStyle w:val="02-0"/>
          <w:rFonts w:ascii="KFGQPC Uthman Taha Naskh" w:cs="KFGQPC HAFS Uthmanic Script"/>
          <w:bCs/>
          <w:szCs w:val="28"/>
          <w:rtl/>
          <w:lang w:bidi="ar-YE"/>
        </w:rPr>
        <w:t>حِينَ</w:t>
      </w:r>
      <w:r w:rsidRPr="00FE60CA">
        <w:rPr>
          <w:rStyle w:val="01-0"/>
          <w:rFonts w:cs="Lotus Linotype"/>
          <w:rtl/>
        </w:rPr>
        <w:t>﴾</w:t>
      </w:r>
      <w:r w:rsidRPr="00FE60CA">
        <w:rPr>
          <w:rtl/>
        </w:rPr>
        <w:t xml:space="preserve"> على الصحيح؛ لأن </w:t>
      </w:r>
      <w:r w:rsidRPr="00FE60CA">
        <w:rPr>
          <w:rStyle w:val="01-0"/>
          <w:rFonts w:cs="Lotus Linotype"/>
          <w:rtl/>
        </w:rPr>
        <w:t>﴿</w:t>
      </w:r>
      <w:r w:rsidRPr="00FE60CA">
        <w:rPr>
          <w:rStyle w:val="02-0"/>
          <w:rFonts w:ascii="KFGQPC Uthman Taha Naskh" w:cs="KFGQPC HAFS Uthmanic Script"/>
          <w:bCs/>
          <w:szCs w:val="28"/>
          <w:rtl/>
          <w:lang w:bidi="ar-YE"/>
        </w:rPr>
        <w:t>لَاتَ</w:t>
      </w:r>
      <w:r w:rsidRPr="00FE60CA">
        <w:rPr>
          <w:rStyle w:val="01-0"/>
          <w:rFonts w:cs="Lotus Linotype"/>
          <w:rtl/>
        </w:rPr>
        <w:t>﴾</w:t>
      </w:r>
      <w:r w:rsidRPr="00FE60CA">
        <w:rPr>
          <w:rtl/>
        </w:rPr>
        <w:t xml:space="preserve"> كلمة مستقلة، و</w:t>
      </w:r>
      <w:r w:rsidRPr="00FE60CA">
        <w:rPr>
          <w:rStyle w:val="01-0"/>
          <w:rFonts w:cs="Lotus Linotype"/>
          <w:rtl/>
        </w:rPr>
        <w:t>﴿</w:t>
      </w:r>
      <w:r w:rsidRPr="00FE60CA">
        <w:rPr>
          <w:rStyle w:val="02-0"/>
          <w:rFonts w:ascii="KFGQPC Uthman Taha Naskh" w:cs="KFGQPC HAFS Uthmanic Script"/>
          <w:bCs/>
          <w:szCs w:val="28"/>
          <w:rtl/>
          <w:lang w:bidi="ar-YE"/>
        </w:rPr>
        <w:t>حِينَ</w:t>
      </w:r>
      <w:r w:rsidRPr="00FE60CA">
        <w:rPr>
          <w:rStyle w:val="01-0"/>
          <w:rFonts w:cs="Lotus Linotype"/>
          <w:rtl/>
        </w:rPr>
        <w:t>﴾</w:t>
      </w:r>
      <w:r w:rsidRPr="00FE60CA">
        <w:rPr>
          <w:rtl/>
        </w:rPr>
        <w:t xml:space="preserve"> كلمة أخرى، و(لا) في </w:t>
      </w:r>
      <w:r w:rsidRPr="00FE60CA">
        <w:rPr>
          <w:rStyle w:val="01-0"/>
          <w:rFonts w:cs="Lotus Linotype"/>
          <w:rtl/>
        </w:rPr>
        <w:t>﴿</w:t>
      </w:r>
      <w:r w:rsidRPr="00FE60CA">
        <w:rPr>
          <w:rStyle w:val="02-0"/>
          <w:rFonts w:ascii="KFGQPC Uthman Taha Naskh" w:cs="KFGQPC HAFS Uthmanic Script"/>
          <w:bCs/>
          <w:szCs w:val="28"/>
          <w:rtl/>
          <w:lang w:bidi="ar-YE"/>
        </w:rPr>
        <w:t>وَّلَاتَ</w:t>
      </w:r>
      <w:r w:rsidRPr="00FE60CA">
        <w:rPr>
          <w:rStyle w:val="01-0"/>
          <w:rFonts w:cs="Lotus Linotype"/>
          <w:rtl/>
        </w:rPr>
        <w:t>﴾</w:t>
      </w:r>
      <w:r w:rsidRPr="00FE60CA">
        <w:rPr>
          <w:rtl/>
        </w:rPr>
        <w:t xml:space="preserve"> نافية زيدت عليها التاء لتأنيث اللفظ، كما زيدت على (رُبَّتَ) و(ثُمَّتَ)؛ للدلالة على تأنيث الكلمتين، وعلى هذا يصح الوقف على التاء عند الامتحان، أو في مقام التعليم، أو عند ضيق النَّفَس، أو نحو ذلك، ولكن لا يصح الوقف عليها حالة الاختيار والابتداء بكلمة </w:t>
      </w:r>
      <w:r w:rsidRPr="00FE60CA">
        <w:rPr>
          <w:rStyle w:val="01-0"/>
          <w:rFonts w:cs="Lotus Linotype"/>
          <w:rtl/>
        </w:rPr>
        <w:t>﴿</w:t>
      </w:r>
      <w:r w:rsidRPr="00FE60CA">
        <w:rPr>
          <w:rStyle w:val="02-0"/>
          <w:rFonts w:ascii="KFGQPC Uthman Taha Naskh" w:cs="KFGQPC HAFS Uthmanic Script"/>
          <w:bCs/>
          <w:szCs w:val="28"/>
          <w:rtl/>
          <w:lang w:bidi="ar-YE"/>
        </w:rPr>
        <w:t>حِينَ</w:t>
      </w:r>
      <w:r w:rsidRPr="00FE60CA">
        <w:rPr>
          <w:rStyle w:val="01-0"/>
          <w:rFonts w:cs="Lotus Linotype"/>
          <w:rtl/>
        </w:rPr>
        <w:t>﴾</w:t>
      </w:r>
      <w:r w:rsidRPr="00FE60CA">
        <w:rPr>
          <w:rtl/>
        </w:rPr>
        <w:t xml:space="preserve">، بل يجب الابتداء بكلمة </w:t>
      </w:r>
      <w:r w:rsidRPr="00FE60CA">
        <w:rPr>
          <w:rStyle w:val="01-0"/>
          <w:rFonts w:cs="Lotus Linotype"/>
          <w:rtl/>
        </w:rPr>
        <w:t>﴿</w:t>
      </w:r>
      <w:r w:rsidRPr="00FE60CA">
        <w:rPr>
          <w:rStyle w:val="02-0"/>
          <w:rFonts w:ascii="KFGQPC Uthman Taha Naskh" w:cs="KFGQPC HAFS Uthmanic Script"/>
          <w:bCs/>
          <w:szCs w:val="28"/>
          <w:rtl/>
          <w:lang w:bidi="ar-YE"/>
        </w:rPr>
        <w:t>وَّلَاتَ</w:t>
      </w:r>
      <w:r w:rsidRPr="00FE60CA">
        <w:rPr>
          <w:rStyle w:val="01-0"/>
          <w:rFonts w:cs="Lotus Linotype"/>
          <w:rtl/>
        </w:rPr>
        <w:t>﴾</w:t>
      </w:r>
      <w:r w:rsidRPr="00FE60CA">
        <w:rPr>
          <w:rtl/>
        </w:rPr>
        <w:t xml:space="preserve">. وقيل: إن التاء موصولة بكلمة </w:t>
      </w:r>
      <w:r w:rsidRPr="00FE60CA">
        <w:rPr>
          <w:rStyle w:val="01-0"/>
          <w:rFonts w:cs="Lotus Linotype"/>
          <w:rtl/>
        </w:rPr>
        <w:t>﴿</w:t>
      </w:r>
      <w:r w:rsidRPr="00FE60CA">
        <w:rPr>
          <w:rStyle w:val="02-0"/>
          <w:rFonts w:ascii="KFGQPC Uthman Taha Naskh" w:cs="KFGQPC HAFS Uthmanic Script"/>
          <w:bCs/>
          <w:szCs w:val="28"/>
          <w:rtl/>
          <w:lang w:bidi="ar-YE"/>
        </w:rPr>
        <w:t>حِينَ</w:t>
      </w:r>
      <w:r w:rsidRPr="00FE60CA">
        <w:rPr>
          <w:rStyle w:val="01-0"/>
          <w:rFonts w:cs="Lotus Linotype"/>
          <w:rtl/>
        </w:rPr>
        <w:t>﴾</w:t>
      </w:r>
      <w:r w:rsidRPr="00FE60CA">
        <w:rPr>
          <w:rtl/>
        </w:rPr>
        <w:t xml:space="preserve">، هكذا: (ولاتحين مناص) وهو غير مشهور، والصحيح قطع التاء عن </w:t>
      </w:r>
      <w:r w:rsidRPr="00FE60CA">
        <w:rPr>
          <w:rStyle w:val="01-0"/>
          <w:rFonts w:cs="Lotus Linotype"/>
          <w:rtl/>
        </w:rPr>
        <w:t>﴿</w:t>
      </w:r>
      <w:r w:rsidRPr="00FE60CA">
        <w:rPr>
          <w:rStyle w:val="02-0"/>
          <w:rFonts w:ascii="KFGQPC Uthman Taha Naskh" w:cs="KFGQPC HAFS Uthmanic Script"/>
          <w:bCs/>
          <w:szCs w:val="28"/>
          <w:rtl/>
          <w:lang w:bidi="ar-YE"/>
        </w:rPr>
        <w:t>حِينَ</w:t>
      </w:r>
      <w:r w:rsidRPr="00FE60CA">
        <w:rPr>
          <w:rStyle w:val="01-0"/>
          <w:rFonts w:cs="Lotus Linotype"/>
          <w:rtl/>
        </w:rPr>
        <w:t>﴾</w:t>
      </w:r>
      <w:r w:rsidRPr="00FE60CA">
        <w:rPr>
          <w:rtl/>
        </w:rPr>
        <w:t xml:space="preserve"> كما أسلفنا، وهو المعمول به، وعلى القطع اقتصر أبو داود</w:t>
      </w:r>
      <w:r w:rsidRPr="00FE60CA">
        <w:rPr>
          <w:rStyle w:val="13-"/>
          <w:rtl/>
        </w:rPr>
        <w:footnoteReference w:id="68"/>
      </w:r>
      <w:r w:rsidRPr="00FE60CA">
        <w:rPr>
          <w:rtl/>
        </w:rPr>
        <w:t xml:space="preserve">، واختار أبو عمرو القطع، فقال: «وكتبوا </w:t>
      </w:r>
      <w:r w:rsidRPr="00FE60CA">
        <w:rPr>
          <w:rStyle w:val="01-0"/>
          <w:rFonts w:cs="Lotus Linotype"/>
          <w:rtl/>
        </w:rPr>
        <w:t>﴿</w:t>
      </w:r>
      <w:r w:rsidRPr="00FE60CA">
        <w:rPr>
          <w:rStyle w:val="02-0"/>
          <w:rFonts w:ascii="KFGQPC Uthman Taha Naskh" w:cs="KFGQPC HAFS Uthmanic Script"/>
          <w:bCs/>
          <w:szCs w:val="28"/>
          <w:rtl/>
          <w:lang w:bidi="ar-YE"/>
        </w:rPr>
        <w:t>وَّلَاتَ حِينَ مَنَاص</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في ص بقطع التاء من الحاء»</w:t>
      </w:r>
      <w:r w:rsidRPr="00FE60CA">
        <w:rPr>
          <w:rStyle w:val="13-"/>
          <w:rtl/>
        </w:rPr>
        <w:footnoteReference w:id="69"/>
      </w:r>
      <w:r w:rsidRPr="00FE60CA">
        <w:rPr>
          <w:rtl/>
        </w:rPr>
        <w:t>.</w:t>
      </w:r>
    </w:p>
    <w:p w:rsidR="00950439" w:rsidRPr="00FE60CA" w:rsidRDefault="00950439">
      <w:pPr>
        <w:pStyle w:val="15-18"/>
        <w:rPr>
          <w:rStyle w:val="05-0"/>
          <w:szCs w:val="24"/>
          <w:rtl/>
        </w:rPr>
      </w:pPr>
      <w:r w:rsidRPr="00FE60CA">
        <w:rPr>
          <w:rtl/>
        </w:rPr>
        <w:t xml:space="preserve">الكلمتان الثالثة والرابعة والعشرون: </w:t>
      </w:r>
      <w:r w:rsidRPr="00FE60CA">
        <w:rPr>
          <w:rStyle w:val="01-0"/>
          <w:rFonts w:cs="Lotus Linotype"/>
          <w:b w:val="0"/>
          <w:bCs w:val="0"/>
          <w:rtl/>
        </w:rPr>
        <w:t>﴿</w:t>
      </w:r>
      <w:r w:rsidRPr="00FE60CA">
        <w:rPr>
          <w:rStyle w:val="03-18"/>
          <w:rFonts w:ascii="KFGQPC Uthman Taha Naskh" w:cs="KFGQPC HAFS Uthmanic Script"/>
          <w:b/>
          <w:rtl/>
          <w:lang w:bidi="ar-YE"/>
        </w:rPr>
        <w:t>كَالُوهُم</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 xml:space="preserve"> أَو وَّزَنُوهُم</w:t>
      </w:r>
      <w:r w:rsidRPr="00FE60CA">
        <w:rPr>
          <w:rStyle w:val="03-18"/>
          <w:rFonts w:ascii="KFGQPC Uthman Taha Naskh" w:cs="KFGQPC HAFS Uthmanic Script" w:hint="cs"/>
          <w:b/>
          <w:rtl/>
          <w:lang w:bidi="ar-YE"/>
        </w:rPr>
        <w:t>ۡ</w:t>
      </w:r>
      <w:r w:rsidRPr="00FE60CA">
        <w:rPr>
          <w:rStyle w:val="01-0"/>
          <w:rFonts w:cs="Lotus Linotype"/>
          <w:b w:val="0"/>
          <w:bCs w:val="0"/>
          <w:rtl/>
        </w:rPr>
        <w:t>﴾</w:t>
      </w:r>
      <w:r w:rsidRPr="00FE60CA">
        <w:rPr>
          <w:rtl/>
        </w:rPr>
        <w:t xml:space="preserve"> في سورة المطففين </w:t>
      </w:r>
      <w:r w:rsidRPr="00FE60CA">
        <w:rPr>
          <w:rStyle w:val="05-0"/>
          <w:color w:val="D2451D"/>
          <w:sz w:val="28"/>
          <w:szCs w:val="28"/>
          <w:rtl/>
        </w:rPr>
        <w:t>[3]</w:t>
      </w:r>
      <w:r w:rsidRPr="00FE60CA">
        <w:rPr>
          <w:rtl/>
        </w:rPr>
        <w:t>:</w:t>
      </w:r>
    </w:p>
    <w:p w:rsidR="00950439" w:rsidRPr="00FE60CA" w:rsidRDefault="00950439">
      <w:pPr>
        <w:pStyle w:val="18-"/>
        <w:rPr>
          <w:rtl/>
        </w:rPr>
      </w:pPr>
      <w:r w:rsidRPr="00FE60CA">
        <w:rPr>
          <w:rtl/>
        </w:rPr>
        <w:t xml:space="preserve">كتبت الكلمتان من قوله تعالى: </w:t>
      </w:r>
      <w:r w:rsidRPr="00FE60CA">
        <w:rPr>
          <w:rStyle w:val="01-0"/>
          <w:rFonts w:cs="Lotus Linotype"/>
          <w:rtl/>
        </w:rPr>
        <w:t>﴿</w:t>
      </w:r>
      <w:r w:rsidRPr="00FE60CA">
        <w:rPr>
          <w:rStyle w:val="02-0"/>
          <w:rFonts w:ascii="KFGQPC Uthman Taha Naskh" w:cs="KFGQPC HAFS Uthmanic Script"/>
          <w:bCs/>
          <w:szCs w:val="28"/>
          <w:rtl/>
          <w:lang w:bidi="ar-YE"/>
        </w:rPr>
        <w:t>وَإِذَا كَالُوهُم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أَو وَّزَنُوهُم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سِرُونَ</w:t>
      </w:r>
      <w:r w:rsidRPr="00FE60CA">
        <w:rPr>
          <w:rStyle w:val="01-0"/>
          <w:rFonts w:cs="Lotus Linotype"/>
          <w:rtl/>
        </w:rPr>
        <w:t>﴾</w:t>
      </w:r>
      <w:r w:rsidRPr="00FE60CA">
        <w:rPr>
          <w:rtl/>
        </w:rPr>
        <w:t xml:space="preserve">، في جميع المصاحف موصولتين حكماً، أي: بغير ألف بعد الواو، فَحَذْفُ الألفِ بعد الواو </w:t>
      </w:r>
      <w:r w:rsidRPr="00FE60CA">
        <w:rPr>
          <w:rtl/>
        </w:rPr>
        <w:lastRenderedPageBreak/>
        <w:t>فيهما دليل على أن الواو فيهما غير مقطوعة، فتكون موصولة بما بعدها حكماً؛ لأنها بحسب الحقيقة مفصولة عما بعدها، وقد حكى أبو داود في «التنزيل»</w:t>
      </w:r>
      <w:r w:rsidRPr="00FE60CA">
        <w:rPr>
          <w:rStyle w:val="13-"/>
          <w:rtl/>
        </w:rPr>
        <w:footnoteReference w:id="70"/>
      </w:r>
      <w:r w:rsidRPr="00FE60CA">
        <w:rPr>
          <w:rtl/>
        </w:rPr>
        <w:t xml:space="preserve"> إجماع المصاحف على وصل هذين النوعين، ومعنى الوصل فيهما ترك رسم الألف الدالة على الانفصال بعد الواو، لكون الضميرين متصلين منصوبين بالفعلين على الصحيح، وعلى هذا لا يجوز الوقف على (كالو) ولا على (أو وَّزنو)، إذ لا يصح فصل الضمير المتصل عن الفعل.</w:t>
      </w:r>
    </w:p>
    <w:p w:rsidR="00950439" w:rsidRPr="00FE60CA" w:rsidRDefault="00950439">
      <w:pPr>
        <w:pStyle w:val="18-"/>
        <w:rPr>
          <w:rtl/>
        </w:rPr>
      </w:pPr>
      <w:r w:rsidRPr="00FE60CA">
        <w:rPr>
          <w:rtl/>
        </w:rPr>
        <w:t xml:space="preserve">وأما قوله تعالى: </w:t>
      </w:r>
      <w:r w:rsidRPr="00FE60CA">
        <w:rPr>
          <w:rStyle w:val="01-0"/>
          <w:rFonts w:cs="Lotus Linotype"/>
          <w:rtl/>
        </w:rPr>
        <w:t>﴿</w:t>
      </w:r>
      <w:r w:rsidRPr="00FE60CA">
        <w:rPr>
          <w:rStyle w:val="02-0"/>
          <w:rFonts w:ascii="KFGQPC Uthman Taha Naskh" w:cs="KFGQPC HAFS Uthmanic Script"/>
          <w:bCs/>
          <w:szCs w:val="28"/>
          <w:rtl/>
          <w:lang w:bidi="ar-YE"/>
        </w:rPr>
        <w:t>وَإِذَا مَا غَضِبُواْ 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فِرُونَ</w:t>
      </w:r>
      <w:r w:rsidRPr="00FE60CA">
        <w:rPr>
          <w:rStyle w:val="01-0"/>
          <w:rFonts w:cs="Lotus Linotype"/>
          <w:rtl/>
        </w:rPr>
        <w:t>﴾</w:t>
      </w:r>
      <w:r w:rsidRPr="00FE60CA">
        <w:rPr>
          <w:rtl/>
        </w:rPr>
        <w:t xml:space="preserve"> </w:t>
      </w:r>
      <w:r w:rsidRPr="00FE60CA">
        <w:rPr>
          <w:rStyle w:val="05-0"/>
          <w:szCs w:val="24"/>
          <w:rtl/>
        </w:rPr>
        <w:t>[الشورى: 37]</w:t>
      </w:r>
      <w:r w:rsidRPr="00FE60CA">
        <w:rPr>
          <w:rtl/>
        </w:rPr>
        <w:t xml:space="preserve">، فمخالف للكلمتين السابقتين؛ لأن </w:t>
      </w:r>
      <w:r w:rsidRPr="00FE60CA">
        <w:rPr>
          <w:rStyle w:val="01-0"/>
          <w:rFonts w:cs="Lotus Linotype"/>
          <w:rtl/>
        </w:rPr>
        <w:t>﴿</w:t>
      </w:r>
      <w:r w:rsidRPr="00FE60CA">
        <w:rPr>
          <w:rStyle w:val="02-0"/>
          <w:rFonts w:ascii="KFGQPC Uthman Taha Naskh" w:cs="KFGQPC HAFS Uthmanic Script"/>
          <w:bCs/>
          <w:szCs w:val="28"/>
          <w:rtl/>
          <w:lang w:bidi="ar-YE"/>
        </w:rPr>
        <w:t>غَضِبُواْ</w:t>
      </w:r>
      <w:r w:rsidRPr="00FE60CA">
        <w:rPr>
          <w:rStyle w:val="01-0"/>
          <w:rFonts w:cs="Lotus Linotype"/>
          <w:rtl/>
        </w:rPr>
        <w:t>﴾</w:t>
      </w:r>
      <w:r w:rsidRPr="00FE60CA">
        <w:rPr>
          <w:rtl/>
        </w:rPr>
        <w:t xml:space="preserve"> كلمة و</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ضمير فصل في محل رفع على الابتداء، وجملة </w:t>
      </w:r>
      <w:r w:rsidRPr="00FE60CA">
        <w:rPr>
          <w:rStyle w:val="01-0"/>
          <w:rFonts w:cs="Lotus Linotype"/>
          <w:rtl/>
        </w:rPr>
        <w:t>﴿</w:t>
      </w:r>
      <w:r w:rsidRPr="00FE60CA">
        <w:rPr>
          <w:rStyle w:val="02-0"/>
          <w:rFonts w:ascii="KFGQPC Uthman Taha Naskh" w:cs="KFGQPC HAFS Uthmanic Script"/>
          <w:bCs/>
          <w:szCs w:val="28"/>
          <w:rtl/>
          <w:lang w:bidi="ar-YE"/>
        </w:rPr>
        <w:t>يَغ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فِرُونَ</w:t>
      </w:r>
      <w:r w:rsidRPr="00FE60CA">
        <w:rPr>
          <w:rStyle w:val="01-0"/>
          <w:rFonts w:cs="Lotus Linotype"/>
          <w:rtl/>
        </w:rPr>
        <w:t>﴾</w:t>
      </w:r>
      <w:r w:rsidRPr="00FE60CA">
        <w:rPr>
          <w:rtl/>
        </w:rPr>
        <w:t xml:space="preserve"> خبره، والدليل على ذلك ثبوت الألف بعد الواو في </w:t>
      </w:r>
      <w:r w:rsidRPr="00FE60CA">
        <w:rPr>
          <w:rStyle w:val="01-0"/>
          <w:rFonts w:cs="Lotus Linotype"/>
          <w:rtl/>
        </w:rPr>
        <w:t>﴿</w:t>
      </w:r>
      <w:r w:rsidRPr="00FE60CA">
        <w:rPr>
          <w:rStyle w:val="02-0"/>
          <w:rFonts w:ascii="KFGQPC Uthman Taha Naskh" w:cs="KFGQPC HAFS Uthmanic Script"/>
          <w:bCs/>
          <w:szCs w:val="28"/>
          <w:rtl/>
          <w:lang w:bidi="ar-YE"/>
        </w:rPr>
        <w:t>غَضِبُواْ</w:t>
      </w:r>
      <w:r w:rsidRPr="00FE60CA">
        <w:rPr>
          <w:rStyle w:val="01-0"/>
          <w:rFonts w:cs="Lotus Linotype"/>
          <w:rtl/>
        </w:rPr>
        <w:t>﴾</w:t>
      </w:r>
      <w:r w:rsidRPr="00FE60CA">
        <w:rPr>
          <w:rtl/>
        </w:rPr>
        <w:t xml:space="preserve">، وعلى هذا يصح الوقف على </w:t>
      </w:r>
      <w:r w:rsidRPr="00FE60CA">
        <w:rPr>
          <w:rStyle w:val="01-0"/>
          <w:rFonts w:cs="Lotus Linotype"/>
          <w:rtl/>
        </w:rPr>
        <w:t>﴿</w:t>
      </w:r>
      <w:r w:rsidRPr="00FE60CA">
        <w:rPr>
          <w:rStyle w:val="02-0"/>
          <w:rFonts w:ascii="KFGQPC Uthman Taha Naskh" w:cs="KFGQPC HAFS Uthmanic Script"/>
          <w:bCs/>
          <w:szCs w:val="28"/>
          <w:rtl/>
          <w:lang w:bidi="ar-YE"/>
        </w:rPr>
        <w:t>غَضِبُواْ</w:t>
      </w:r>
      <w:r w:rsidRPr="00FE60CA">
        <w:rPr>
          <w:rStyle w:val="01-0"/>
          <w:rFonts w:cs="Lotus Linotype"/>
          <w:rtl/>
        </w:rPr>
        <w:t>﴾</w:t>
      </w:r>
      <w:r w:rsidRPr="00FE60CA">
        <w:rPr>
          <w:rtl/>
        </w:rPr>
        <w:t xml:space="preserve"> عند الضرورة، أو الاختبار، ولكن لا يصح الابتداء بقوله تعالى: </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فِرُونَ</w:t>
      </w:r>
      <w:r w:rsidRPr="00FE60CA">
        <w:rPr>
          <w:rStyle w:val="01-0"/>
          <w:rFonts w:cs="Lotus Linotype"/>
          <w:rtl/>
        </w:rPr>
        <w:t>﴾</w:t>
      </w:r>
      <w:r w:rsidRPr="00FE60CA">
        <w:rPr>
          <w:rtl/>
        </w:rPr>
        <w:t xml:space="preserve">؛ لما فيه من الفصل بين الشرط وجوابه، بل يتعين الابتداء بقوله تعالى: </w:t>
      </w:r>
      <w:r w:rsidRPr="00FE60CA">
        <w:rPr>
          <w:rStyle w:val="01-0"/>
          <w:rFonts w:cs="Lotus Linotype"/>
          <w:rtl/>
        </w:rPr>
        <w:t>﴿</w:t>
      </w:r>
      <w:r w:rsidRPr="00FE60CA">
        <w:rPr>
          <w:rStyle w:val="02-0"/>
          <w:rFonts w:ascii="KFGQPC Uthman Taha Naskh" w:cs="KFGQPC HAFS Uthmanic Script"/>
          <w:bCs/>
          <w:szCs w:val="28"/>
          <w:rtl/>
          <w:lang w:bidi="ar-YE"/>
        </w:rPr>
        <w:t>وَإِذَا</w:t>
      </w:r>
      <w:r w:rsidRPr="00FE60CA">
        <w:rPr>
          <w:rStyle w:val="01-0"/>
          <w:rFonts w:cs="Lotus Linotype"/>
          <w:rtl/>
        </w:rPr>
        <w:t>﴾</w:t>
      </w:r>
      <w:r w:rsidRPr="00FE60CA">
        <w:rPr>
          <w:rtl/>
        </w:rPr>
        <w:t>.</w:t>
      </w:r>
    </w:p>
    <w:p w:rsidR="00950439" w:rsidRPr="00FE60CA" w:rsidRDefault="00950439">
      <w:pPr>
        <w:pStyle w:val="15-18"/>
        <w:rPr>
          <w:rStyle w:val="05-0"/>
          <w:szCs w:val="24"/>
          <w:rtl/>
        </w:rPr>
      </w:pPr>
      <w:r w:rsidRPr="00FE60CA">
        <w:rPr>
          <w:rtl/>
        </w:rPr>
        <w:t xml:space="preserve">الكلمة الخامسة والعشرون: </w:t>
      </w:r>
      <w:r w:rsidRPr="00FE60CA">
        <w:rPr>
          <w:rStyle w:val="01-0"/>
          <w:rFonts w:cs="Lotus Linotype"/>
          <w:b w:val="0"/>
          <w:bCs w:val="0"/>
          <w:rtl/>
        </w:rPr>
        <w:t>﴿</w:t>
      </w:r>
      <w:r w:rsidRPr="00FE60CA">
        <w:rPr>
          <w:rStyle w:val="03-18"/>
          <w:rFonts w:ascii="KFGQPC Uthman Taha Naskh" w:cs="KFGQPC HAFS Uthmanic Script"/>
          <w:b/>
          <w:rtl/>
          <w:lang w:bidi="ar-YE"/>
        </w:rPr>
        <w:t xml:space="preserve">قَالَ </w:t>
      </w:r>
      <w:r w:rsidRPr="00FE60CA">
        <w:rPr>
          <w:rStyle w:val="03-18"/>
          <w:rFonts w:ascii="KFGQPC Uthman Taha Naskh" w:cs="KFGQPC HAFS Uthmanic Script" w:hint="cs"/>
          <w:b/>
          <w:rtl/>
          <w:lang w:bidi="ar-YE"/>
        </w:rPr>
        <w:t>ٱ</w:t>
      </w:r>
      <w:r w:rsidRPr="00FE60CA">
        <w:rPr>
          <w:rStyle w:val="03-18"/>
          <w:rFonts w:ascii="KFGQPC Uthman Taha Naskh" w:cs="KFGQPC HAFS Uthmanic Script"/>
          <w:b/>
          <w:rtl/>
          <w:lang w:bidi="ar-YE"/>
        </w:rPr>
        <w:t>ب</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نَ أُمَّ</w:t>
      </w:r>
      <w:r w:rsidRPr="00FE60CA">
        <w:rPr>
          <w:rStyle w:val="01-0"/>
          <w:rFonts w:cs="Lotus Linotype"/>
          <w:b w:val="0"/>
          <w:bCs w:val="0"/>
          <w:rtl/>
        </w:rPr>
        <w:t>﴾</w:t>
      </w:r>
      <w:r w:rsidRPr="00FE60CA">
        <w:rPr>
          <w:rtl/>
        </w:rPr>
        <w:t xml:space="preserve"> في سورة الأعراف </w:t>
      </w:r>
      <w:r w:rsidRPr="00FE60CA">
        <w:rPr>
          <w:rStyle w:val="05-0"/>
          <w:color w:val="D2451D"/>
          <w:sz w:val="28"/>
          <w:szCs w:val="28"/>
          <w:rtl/>
        </w:rPr>
        <w:t>[150]</w:t>
      </w:r>
      <w:r w:rsidRPr="00FE60CA">
        <w:rPr>
          <w:rtl/>
        </w:rPr>
        <w:t>:</w:t>
      </w:r>
    </w:p>
    <w:p w:rsidR="00950439" w:rsidRPr="00FE60CA" w:rsidRDefault="00950439">
      <w:pPr>
        <w:pStyle w:val="18-"/>
        <w:rPr>
          <w:rtl/>
        </w:rPr>
      </w:pPr>
      <w:r w:rsidRPr="00FE60CA">
        <w:rPr>
          <w:rtl/>
        </w:rPr>
        <w:t xml:space="preserve">اتفقت المصاحف على قطع 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عن كلمة </w:t>
      </w:r>
      <w:r w:rsidRPr="00FE60CA">
        <w:rPr>
          <w:rStyle w:val="01-0"/>
          <w:rFonts w:cs="Lotus Linotype"/>
          <w:rtl/>
        </w:rPr>
        <w:t>﴿</w:t>
      </w:r>
      <w:r w:rsidRPr="00FE60CA">
        <w:rPr>
          <w:rStyle w:val="02-0"/>
          <w:rFonts w:ascii="KFGQPC Uthman Taha Naskh" w:cs="KFGQPC HAFS Uthmanic Script"/>
          <w:bCs/>
          <w:szCs w:val="28"/>
          <w:rtl/>
          <w:lang w:bidi="ar-YE"/>
        </w:rPr>
        <w:t>أُمَّ</w:t>
      </w:r>
      <w:r w:rsidRPr="00FE60CA">
        <w:rPr>
          <w:rStyle w:val="01-0"/>
          <w:rFonts w:cs="Lotus Linotype"/>
          <w:rtl/>
        </w:rPr>
        <w:t>﴾</w:t>
      </w:r>
      <w:r w:rsidRPr="00FE60CA">
        <w:rPr>
          <w:rtl/>
        </w:rPr>
        <w:t xml:space="preserve"> في قول الله تعالى: </w:t>
      </w:r>
      <w:r w:rsidRPr="00FE60CA">
        <w:rPr>
          <w:rStyle w:val="01-0"/>
          <w:rFonts w:cs="Lotus Linotype"/>
          <w:rtl/>
        </w:rPr>
        <w:lastRenderedPageBreak/>
        <w:t>﴿</w:t>
      </w:r>
      <w:r w:rsidRPr="00FE60CA">
        <w:rPr>
          <w:rStyle w:val="02-0"/>
          <w:rFonts w:ascii="KFGQPC Uthman Taha Naskh" w:cs="KFGQPC HAFS Uthmanic Script"/>
          <w:bCs/>
          <w:szCs w:val="28"/>
          <w:rtl/>
          <w:lang w:bidi="ar-YE"/>
        </w:rPr>
        <w:t xml:space="preserve">قَالَ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 أُمَّ 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عَفُونِي</w:t>
      </w:r>
      <w:r w:rsidRPr="00FE60CA">
        <w:rPr>
          <w:rStyle w:val="01-0"/>
          <w:rFonts w:cs="Lotus Linotype"/>
          <w:rtl/>
        </w:rPr>
        <w:t>﴾</w:t>
      </w:r>
      <w:r w:rsidRPr="00FE60CA">
        <w:rPr>
          <w:rtl/>
        </w:rPr>
        <w:t xml:space="preserve">، وعلى هذا يصح الوقف الاختباري -بالباء الموحدة- على 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بخلاف </w:t>
      </w:r>
      <w:r w:rsidRPr="00FE60CA">
        <w:rPr>
          <w:rStyle w:val="01-0"/>
          <w:rFonts w:cs="Lotus Linotype"/>
          <w:rtl/>
        </w:rPr>
        <w:t>﴿</w:t>
      </w:r>
      <w:r w:rsidRPr="00FE60CA">
        <w:rPr>
          <w:rStyle w:val="02-0"/>
          <w:rFonts w:ascii="KFGQPC Uthman Taha Naskh" w:cs="KFGQPC HAFS Uthmanic Script"/>
          <w:bCs/>
          <w:szCs w:val="28"/>
          <w:rtl/>
          <w:lang w:bidi="ar-YE"/>
        </w:rPr>
        <w:t>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نَؤُمَّ</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قَالَ 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نَؤُمَّ لَا تَأ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بِلِح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يَتِي وَلَا بِرَأ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[طه: 94]</w:t>
      </w:r>
      <w:r w:rsidRPr="00FE60CA">
        <w:rPr>
          <w:rtl/>
        </w:rPr>
        <w:t xml:space="preserve">، فإنها مركبة من (يا) التي هي حرف نداء، ومن (ابن)، و(أم)، وقد كتبت هذه الكلمة في جميع المصاحف بالوصل، أي وصل الياء بالباء، وحذف همزة الوصل، وصورت همزة (أم) واواً، هكذا: </w:t>
      </w:r>
      <w:r w:rsidRPr="00FE60CA">
        <w:rPr>
          <w:rStyle w:val="01-0"/>
          <w:rFonts w:cs="Lotus Linotype"/>
          <w:rtl/>
        </w:rPr>
        <w:t>﴿</w:t>
      </w:r>
      <w:r w:rsidRPr="00FE60CA">
        <w:rPr>
          <w:rStyle w:val="02-0"/>
          <w:rFonts w:ascii="KFGQPC Uthman Taha Naskh" w:cs="KFGQPC HAFS Uthmanic Script"/>
          <w:bCs/>
          <w:szCs w:val="28"/>
          <w:rtl/>
          <w:lang w:bidi="ar-YE"/>
        </w:rPr>
        <w:t>يَب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نَؤُمَّ</w:t>
      </w:r>
      <w:r w:rsidRPr="00FE60CA">
        <w:rPr>
          <w:rStyle w:val="01-0"/>
          <w:rFonts w:cs="Lotus Linotype"/>
          <w:rtl/>
        </w:rPr>
        <w:t>﴾</w:t>
      </w:r>
      <w:r w:rsidRPr="00FE60CA">
        <w:rPr>
          <w:rtl/>
        </w:rPr>
        <w:t>، وإن كان القياس يقتضي بأن تصور ألفاً؛ إذ هي مبتدأة، لكن لما نُزِّل الجميع منزلة الكلمة الواحدة، صارت بذلك التقدير في حكم المتوسطة، فكتبت واواً كالهمزة المضمومة بعد الفتحة المتوسطة حقيقة. وعلى هذا لا يصح الوقف على كلمة (يَبنَ) دون كلمة (أم) في حالة الاختبار، بالباء الموحدة.</w:t>
      </w:r>
    </w:p>
    <w:p w:rsidR="00950439" w:rsidRPr="00FE60CA" w:rsidRDefault="00950439">
      <w:pPr>
        <w:pStyle w:val="15-18"/>
        <w:rPr>
          <w:rtl/>
        </w:rPr>
      </w:pPr>
      <w:r w:rsidRPr="00FE60CA">
        <w:rPr>
          <w:rtl/>
        </w:rPr>
        <w:t>ما اتفقت المصاحف على وصله:</w:t>
      </w:r>
    </w:p>
    <w:p w:rsidR="00950439" w:rsidRPr="00FE60CA" w:rsidRDefault="00950439">
      <w:pPr>
        <w:pStyle w:val="18-"/>
        <w:rPr>
          <w:rtl/>
        </w:rPr>
      </w:pPr>
      <w:r w:rsidRPr="00FE60CA">
        <w:rPr>
          <w:rtl/>
        </w:rPr>
        <w:t xml:space="preserve">اتفقت المصاحف على وصل الكلمات الآتية: </w:t>
      </w:r>
      <w:r w:rsidRPr="00FE60CA">
        <w:rPr>
          <w:rStyle w:val="01-0"/>
          <w:rFonts w:cs="Lotus Linotype"/>
          <w:rtl/>
        </w:rPr>
        <w:t>﴿</w:t>
      </w:r>
      <w:r w:rsidRPr="00FE60CA">
        <w:rPr>
          <w:rStyle w:val="02-0"/>
          <w:rFonts w:ascii="KFGQPC Uthman Taha Naskh" w:cs="KFGQPC HAFS Uthmanic Script"/>
          <w:bCs/>
          <w:szCs w:val="28"/>
          <w:rtl/>
          <w:lang w:bidi="ar-YE"/>
        </w:rPr>
        <w:t>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مَئِذٍ</w:t>
      </w:r>
      <w:r w:rsidRPr="00FE60CA">
        <w:rPr>
          <w:rStyle w:val="01-0"/>
          <w:rFonts w:cs="Lotus Linotype"/>
          <w:rtl/>
        </w:rPr>
        <w:t>﴾</w:t>
      </w:r>
      <w:r w:rsidRPr="00FE60CA">
        <w:rPr>
          <w:rtl/>
        </w:rPr>
        <w:t xml:space="preserve"> حيث وقعت، نحو: </w:t>
      </w:r>
      <w:r w:rsidRPr="00FE60CA">
        <w:rPr>
          <w:rStyle w:val="01-0"/>
          <w:rFonts w:cs="Lotus Linotype"/>
          <w:rtl/>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مَئِذٍ</w:t>
      </w:r>
      <w:r w:rsidRPr="00FE60CA">
        <w:rPr>
          <w:rStyle w:val="01-0"/>
          <w:rFonts w:cs="Lotus Linotype"/>
          <w:rtl/>
        </w:rPr>
        <w:t>﴾</w:t>
      </w:r>
      <w:r w:rsidRPr="00FE60CA">
        <w:rPr>
          <w:rtl/>
        </w:rPr>
        <w:t xml:space="preserve"> </w:t>
      </w:r>
      <w:r w:rsidRPr="00FE60CA">
        <w:rPr>
          <w:rStyle w:val="05-0"/>
          <w:szCs w:val="24"/>
          <w:rtl/>
        </w:rPr>
        <w:t>[آل عمران: 167]</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حِينَئِذ</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سورة الواقعة </w:t>
      </w:r>
      <w:r w:rsidRPr="00FE60CA">
        <w:rPr>
          <w:rStyle w:val="05-0"/>
          <w:szCs w:val="24"/>
          <w:rtl/>
        </w:rPr>
        <w:t>[84]</w:t>
      </w:r>
      <w:r w:rsidRPr="00FE60CA">
        <w:rPr>
          <w:rtl/>
        </w:rPr>
        <w:t xml:space="preserve">، على إرادة الوصل بما قبلها، فصارت الهمزة بذلك في حكم المتوسطة، وكذا </w:t>
      </w:r>
      <w:r w:rsidRPr="00FE60CA">
        <w:rPr>
          <w:rStyle w:val="01-0"/>
          <w:rFonts w:cs="Lotus Linotype"/>
          <w:rtl/>
        </w:rPr>
        <w:t>﴿</w:t>
      </w:r>
      <w:r w:rsidRPr="00FE60CA">
        <w:rPr>
          <w:rStyle w:val="02-0"/>
          <w:rFonts w:ascii="KFGQPC Uthman Taha Naskh" w:cs="KFGQPC HAFS Uthmanic Script"/>
          <w:bCs/>
          <w:szCs w:val="28"/>
          <w:rtl/>
          <w:lang w:bidi="ar-YE"/>
        </w:rPr>
        <w:t>وَي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كَأَنَّ</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وَي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كَأَنَّهُ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[القصص: 82]</w:t>
      </w:r>
      <w:r w:rsidRPr="00FE60CA">
        <w:rPr>
          <w:rtl/>
        </w:rPr>
        <w:t>، وكذلك (ال) التي للتعريف؛ فإنها لكثرة دورها نزلت منزلة الجزء مما دخلت عليه، فوصلت، و(يا) التي للنداء، و(ها) التي للتنبيه، فإن هذه الكلمات توصل بما بعدها؛ لشدة الامتزاج، وإن كان كل منها كلمة مستقلة عما بعدها.</w:t>
      </w:r>
    </w:p>
    <w:p w:rsidR="00950439" w:rsidRPr="00FE60CA" w:rsidRDefault="00950439">
      <w:pPr>
        <w:pStyle w:val="18-"/>
        <w:rPr>
          <w:rtl/>
        </w:rPr>
      </w:pPr>
      <w:r w:rsidRPr="00FE60CA">
        <w:rPr>
          <w:rtl/>
        </w:rPr>
        <w:lastRenderedPageBreak/>
        <w:t xml:space="preserve">مثال لام التعريف: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لرَّحِيمِ</w:t>
      </w:r>
      <w:r w:rsidRPr="00FE60CA">
        <w:rPr>
          <w:rStyle w:val="01-0"/>
          <w:rFonts w:cs="Lotus Linotype"/>
          <w:rtl/>
        </w:rPr>
        <w:t>﴾</w:t>
      </w:r>
      <w:r w:rsidRPr="00FE60CA">
        <w:rPr>
          <w:rtl/>
        </w:rPr>
        <w:t xml:space="preserve"> </w:t>
      </w:r>
      <w:r w:rsidRPr="00FE60CA">
        <w:rPr>
          <w:rStyle w:val="05-0"/>
          <w:szCs w:val="24"/>
          <w:rtl/>
        </w:rPr>
        <w:t>[الفاتحة: 1]</w:t>
      </w:r>
      <w:r w:rsidRPr="00FE60CA">
        <w:rPr>
          <w:rtl/>
        </w:rPr>
        <w:t xml:space="preserve">، ومثال (يا) النداء </w:t>
      </w:r>
      <w:r w:rsidRPr="00FE60CA">
        <w:rPr>
          <w:rStyle w:val="01-0"/>
          <w:rFonts w:cs="Lotus Linotype"/>
          <w:rtl/>
        </w:rPr>
        <w:t>﴿</w:t>
      </w:r>
      <w:r w:rsidRPr="00FE60CA">
        <w:rPr>
          <w:rStyle w:val="02-0"/>
          <w:rFonts w:ascii="KFGQPC Uthman Taha Naskh" w:cs="KFGQPC HAFS Uthmanic Script"/>
          <w:bCs/>
          <w:szCs w:val="28"/>
          <w:rtl/>
          <w:lang w:bidi="ar-YE"/>
        </w:rPr>
        <w:t>يَـ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َادَمُ</w:t>
      </w:r>
      <w:r w:rsidRPr="00FE60CA">
        <w:rPr>
          <w:rStyle w:val="01-0"/>
          <w:rFonts w:cs="Lotus Linotype"/>
          <w:rtl/>
        </w:rPr>
        <w:t>﴾</w:t>
      </w:r>
      <w:r w:rsidRPr="00FE60CA">
        <w:rPr>
          <w:rtl/>
        </w:rPr>
        <w:t xml:space="preserve"> </w:t>
      </w:r>
      <w:r w:rsidRPr="00FE60CA">
        <w:rPr>
          <w:rStyle w:val="05-0"/>
          <w:szCs w:val="24"/>
          <w:rtl/>
        </w:rPr>
        <w:t>[البقرة: 33]</w:t>
      </w:r>
      <w:r w:rsidRPr="00FE60CA">
        <w:rPr>
          <w:rtl/>
        </w:rPr>
        <w:t xml:space="preserve">، ومثال هاء التنبيه: </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ذَا</w:t>
      </w:r>
      <w:r w:rsidRPr="00FE60CA">
        <w:rPr>
          <w:rStyle w:val="01-0"/>
          <w:rFonts w:cs="Lotus Linotype"/>
          <w:rtl/>
        </w:rPr>
        <w:t>﴾</w:t>
      </w:r>
      <w:r w:rsidRPr="00FE60CA">
        <w:rPr>
          <w:rtl/>
        </w:rPr>
        <w:t xml:space="preserve"> </w:t>
      </w:r>
      <w:r w:rsidRPr="00FE60CA">
        <w:rPr>
          <w:rStyle w:val="05-0"/>
          <w:szCs w:val="24"/>
          <w:rtl/>
        </w:rPr>
        <w:t>[البقرة: 25]</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ذَانِ</w:t>
      </w:r>
      <w:r w:rsidRPr="00FE60CA">
        <w:rPr>
          <w:rStyle w:val="01-0"/>
          <w:rFonts w:cs="Lotus Linotype"/>
          <w:rtl/>
        </w:rPr>
        <w:t>﴾</w:t>
      </w:r>
      <w:r w:rsidRPr="00FE60CA">
        <w:rPr>
          <w:rtl/>
        </w:rPr>
        <w:t xml:space="preserve"> </w:t>
      </w:r>
      <w:r w:rsidRPr="00FE60CA">
        <w:rPr>
          <w:rStyle w:val="05-0"/>
          <w:szCs w:val="24"/>
          <w:rtl/>
        </w:rPr>
        <w:t>[الحج: 19]</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أَنتُم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66]</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ؤُلَا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1-0"/>
          <w:rFonts w:cs="Lotus Linotype"/>
          <w:rtl/>
        </w:rPr>
        <w:t>﴾</w:t>
      </w:r>
      <w:r w:rsidRPr="00FE60CA">
        <w:rPr>
          <w:rtl/>
        </w:rPr>
        <w:t xml:space="preserve"> </w:t>
      </w:r>
      <w:r w:rsidRPr="00FE60CA">
        <w:rPr>
          <w:rStyle w:val="05-0"/>
          <w:szCs w:val="24"/>
          <w:rtl/>
        </w:rPr>
        <w:t>[البقرة: 31]</w:t>
      </w:r>
      <w:r w:rsidRPr="00FE60CA">
        <w:rPr>
          <w:rtl/>
        </w:rPr>
        <w:t>، فلا يصح فصل هذه الكلمات عن مدخولها، ولا يجوز الوقف عليها مطلقاً؛ لأنها لشدة امتزاجها بما بعدها صارت كأنها مع ما بعدها كلمة واحدة، ولا يجوز الوقف على بعض الكلمة، ولأن (يا) التي للنداء، و(ها) التي للتنبيه لما حذفت الألف منهما بقيا على حرف واحد، فوجب اتصالهما بما بعدهما، فلا يصح الوقف عليهما</w:t>
      </w:r>
      <w:r w:rsidRPr="00FE60CA">
        <w:rPr>
          <w:rStyle w:val="13-"/>
          <w:rtl/>
        </w:rPr>
        <w:footnoteReference w:id="71"/>
      </w:r>
      <w:r w:rsidRPr="00FE60CA">
        <w:rPr>
          <w:rtl/>
        </w:rPr>
        <w:t>.</w:t>
      </w:r>
    </w:p>
    <w:p w:rsidR="00950439" w:rsidRPr="00FE60CA" w:rsidRDefault="00950439">
      <w:pPr>
        <w:pStyle w:val="18-"/>
        <w:rPr>
          <w:rtl/>
        </w:rPr>
      </w:pPr>
      <w:r w:rsidRPr="00FE60CA">
        <w:rPr>
          <w:rtl/>
        </w:rPr>
        <w:t>نعم اتفقت المصاحف على حذف ألف كل لفظ دال على تنبيهٍ أو نداء، ومن أجل ذلك وصلت بما بعدها لبقائها على حرف واحد، وفي هذا يقول الإمام الخراز في نظمه «مورد الظمآن في رسم وضبط القرآن» في باب حذف الألفات:</w:t>
      </w:r>
    </w:p>
    <w:p w:rsidR="00950439" w:rsidRPr="00FE60CA" w:rsidRDefault="00950439">
      <w:pPr>
        <w:pStyle w:val="26-"/>
        <w:rPr>
          <w:rtl/>
        </w:rPr>
      </w:pPr>
      <w:r w:rsidRPr="00FE60CA">
        <w:rPr>
          <w:rtl/>
        </w:rPr>
        <w:t>وَمَـا أَتَـى تَنْبِيهاً اوْ نِدَاءَ</w:t>
      </w:r>
    </w:p>
    <w:p w:rsidR="00950439" w:rsidRPr="00FE60CA" w:rsidRDefault="00950439">
      <w:pPr>
        <w:pStyle w:val="27-"/>
        <w:rPr>
          <w:rtl/>
        </w:rPr>
      </w:pPr>
      <w:r w:rsidRPr="00FE60CA">
        <w:rPr>
          <w:rtl/>
        </w:rPr>
        <w:t>كَقَوْلِهِ هَاتَيْنِ يَـا نِسَــاءَ</w:t>
      </w:r>
    </w:p>
    <w:p w:rsidR="00950439" w:rsidRPr="00FE60CA" w:rsidRDefault="00950439">
      <w:pPr>
        <w:pStyle w:val="18-"/>
        <w:rPr>
          <w:rtl/>
        </w:rPr>
      </w:pPr>
      <w:r w:rsidRPr="00FE60CA">
        <w:rPr>
          <w:rtl/>
        </w:rPr>
        <w:t>ومما اتفقت المصاحف على وصله أيضاً ما يلي:</w:t>
      </w:r>
    </w:p>
    <w:p w:rsidR="00950439" w:rsidRPr="00FE60CA" w:rsidRDefault="00950439">
      <w:pPr>
        <w:pStyle w:val="24-"/>
        <w:rPr>
          <w:rtl/>
        </w:rPr>
      </w:pPr>
      <w:r w:rsidRPr="00FE60CA">
        <w:rPr>
          <w:rtl/>
        </w:rPr>
        <w:t>أ-</w:t>
      </w:r>
      <w:r w:rsidRPr="00FE60CA">
        <w:rPr>
          <w:rStyle w:val="01-0"/>
          <w:rFonts w:cs="Lotus Linotype"/>
          <w:rtl/>
        </w:rPr>
        <w:tab/>
        <w:t>﴿</w:t>
      </w:r>
      <w:r w:rsidRPr="00FE60CA">
        <w:rPr>
          <w:rStyle w:val="02-0"/>
          <w:rFonts w:ascii="KFGQPC Uthman Taha Naskh" w:cs="KFGQPC HAFS Uthmanic Script"/>
          <w:bCs/>
          <w:szCs w:val="28"/>
          <w:rtl/>
          <w:lang w:bidi="ar-YE"/>
        </w:rPr>
        <w:t>نِعِمَّا</w:t>
      </w:r>
      <w:r w:rsidRPr="00FE60CA">
        <w:rPr>
          <w:rStyle w:val="01-0"/>
          <w:rFonts w:cs="Lotus Linotype"/>
          <w:rtl/>
        </w:rPr>
        <w:t>﴾</w:t>
      </w:r>
      <w:r w:rsidRPr="00FE60CA">
        <w:rPr>
          <w:rtl/>
        </w:rPr>
        <w:t xml:space="preserve"> وهو مركب من (نِعْمَ) و(ما)، وقد وقع في موضعين:</w:t>
      </w:r>
    </w:p>
    <w:p w:rsidR="00950439" w:rsidRPr="00FE60CA" w:rsidRDefault="00950439">
      <w:pPr>
        <w:pStyle w:val="24-"/>
        <w:rPr>
          <w:rtl/>
        </w:rPr>
      </w:pPr>
      <w:r w:rsidRPr="00FE60CA">
        <w:rPr>
          <w:rtl/>
        </w:rPr>
        <w:tab/>
        <w:t xml:space="preserve">أولهما: في قوله تعالى: </w:t>
      </w:r>
      <w:r w:rsidRPr="00FE60CA">
        <w:rPr>
          <w:rStyle w:val="01-0"/>
          <w:rFonts w:cs="Lotus Linotype"/>
          <w:rtl/>
        </w:rPr>
        <w:t>﴿</w:t>
      </w:r>
      <w:r w:rsidRPr="00FE60CA">
        <w:rPr>
          <w:rStyle w:val="02-0"/>
          <w:rFonts w:ascii="KFGQPC Uthman Taha Naskh" w:cs="KFGQPC HAFS Uthmanic Script"/>
          <w:bCs/>
          <w:szCs w:val="28"/>
          <w:rtl/>
          <w:lang w:bidi="ar-YE"/>
        </w:rPr>
        <w:t>فَنِعِمَّا هِيَ</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271]</w:t>
      </w:r>
      <w:r w:rsidRPr="00FE60CA">
        <w:rPr>
          <w:rtl/>
        </w:rPr>
        <w:t>.</w:t>
      </w:r>
    </w:p>
    <w:p w:rsidR="00950439" w:rsidRPr="00FE60CA" w:rsidRDefault="00950439">
      <w:pPr>
        <w:pStyle w:val="24-"/>
        <w:rPr>
          <w:rtl/>
        </w:rPr>
      </w:pPr>
      <w:r w:rsidRPr="00FE60CA">
        <w:rPr>
          <w:rtl/>
        </w:rPr>
        <w:tab/>
        <w:t xml:space="preserve">ثانيهما: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نِعِمَّا يَعِظُكُم 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[النساء: 58]</w:t>
      </w:r>
      <w:r w:rsidRPr="00FE60CA">
        <w:rPr>
          <w:rtl/>
        </w:rPr>
        <w:t>.</w:t>
      </w:r>
    </w:p>
    <w:p w:rsidR="00950439" w:rsidRPr="00FE60CA" w:rsidRDefault="00950439">
      <w:pPr>
        <w:pStyle w:val="24-"/>
        <w:rPr>
          <w:rtl/>
        </w:rPr>
      </w:pPr>
      <w:r w:rsidRPr="00FE60CA">
        <w:rPr>
          <w:rtl/>
        </w:rPr>
        <w:lastRenderedPageBreak/>
        <w:t>ب-</w:t>
      </w:r>
      <w:r w:rsidRPr="00FE60CA">
        <w:rPr>
          <w:rStyle w:val="01-0"/>
          <w:rFonts w:cs="Lotus Linotype"/>
          <w:rtl/>
        </w:rPr>
        <w:tab/>
        <w:t>﴿</w:t>
      </w:r>
      <w:r w:rsidRPr="00FE60CA">
        <w:rPr>
          <w:rStyle w:val="02-0"/>
          <w:rFonts w:ascii="KFGQPC Uthman Taha Naskh" w:cs="KFGQPC HAFS Uthmanic Script"/>
          <w:bCs/>
          <w:szCs w:val="28"/>
          <w:rtl/>
          <w:lang w:bidi="ar-YE"/>
        </w:rPr>
        <w:t xml:space="preserve">كَأَنَّمَا يَصَّعَّدُ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125]</w:t>
      </w:r>
      <w:r w:rsidRPr="00FE60CA">
        <w:rPr>
          <w:rtl/>
        </w:rPr>
        <w:t>، وهو مركب من (كأَنَّ) و(ما).</w:t>
      </w:r>
    </w:p>
    <w:p w:rsidR="00950439" w:rsidRPr="00FE60CA" w:rsidRDefault="00950439">
      <w:pPr>
        <w:pStyle w:val="24-"/>
        <w:rPr>
          <w:rtl/>
        </w:rPr>
      </w:pPr>
      <w:r w:rsidRPr="00FE60CA">
        <w:rPr>
          <w:rtl/>
        </w:rPr>
        <w:t>ج-</w:t>
      </w:r>
      <w:r w:rsidRPr="00FE60CA">
        <w:rPr>
          <w:rStyle w:val="01-0"/>
          <w:rFonts w:cs="Lotus Linotype"/>
          <w:rtl/>
        </w:rPr>
        <w:tab/>
        <w:t>﴿</w:t>
      </w:r>
      <w:r w:rsidRPr="00FE60CA">
        <w:rPr>
          <w:rStyle w:val="02-0"/>
          <w:rFonts w:ascii="KFGQPC Uthman Taha Naskh" w:cs="KFGQPC HAFS Uthmanic Script"/>
          <w:bCs/>
          <w:szCs w:val="28"/>
          <w:rtl/>
          <w:lang w:bidi="ar-YE"/>
        </w:rPr>
        <w:t>مَه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مَا</w:t>
      </w:r>
      <w:r w:rsidRPr="00FE60CA">
        <w:rPr>
          <w:rStyle w:val="01-0"/>
          <w:rFonts w:cs="Lotus Linotype"/>
          <w:rtl/>
        </w:rPr>
        <w:t>﴾</w:t>
      </w:r>
      <w:r w:rsidRPr="00FE60CA">
        <w:rPr>
          <w:rtl/>
        </w:rPr>
        <w:t xml:space="preserve"> وقد وقع في سورة الأعراف </w:t>
      </w:r>
      <w:r w:rsidRPr="00FE60CA">
        <w:rPr>
          <w:rStyle w:val="05-0"/>
          <w:szCs w:val="24"/>
          <w:rtl/>
        </w:rPr>
        <w:t>[132]</w:t>
      </w:r>
      <w:r w:rsidRPr="00FE60CA">
        <w:rPr>
          <w:rtl/>
        </w:rPr>
        <w:t xml:space="preserve"> في قول الله تعالى: </w:t>
      </w:r>
      <w:r w:rsidRPr="00FE60CA">
        <w:rPr>
          <w:rStyle w:val="01-0"/>
          <w:rFonts w:cs="Lotus Linotype"/>
          <w:rtl/>
        </w:rPr>
        <w:t>﴿</w:t>
      </w:r>
      <w:r w:rsidRPr="00FE60CA">
        <w:rPr>
          <w:rStyle w:val="02-0"/>
          <w:rFonts w:ascii="KFGQPC Uthman Taha Naskh" w:cs="KFGQPC HAFS Uthmanic Script"/>
          <w:bCs/>
          <w:szCs w:val="28"/>
          <w:rtl/>
          <w:lang w:bidi="ar-YE"/>
        </w:rPr>
        <w:t>وَقَالُواْ مَه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مَا تَأ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تِنَا بِهِ</w:t>
      </w:r>
      <w:r w:rsidRPr="00FE60CA">
        <w:rPr>
          <w:rStyle w:val="02-0"/>
          <w:rFonts w:ascii="KFGQPC Uthman Taha Naskh" w:cs="KFGQPC HAFS Uthmanic Script" w:hint="cs"/>
          <w:bCs/>
          <w:szCs w:val="28"/>
          <w:rtl/>
          <w:lang w:bidi="ar-YE"/>
        </w:rPr>
        <w:t>ۦ</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ءَايَة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w:t>
      </w:r>
    </w:p>
    <w:p w:rsidR="00950439" w:rsidRPr="00FE60CA" w:rsidRDefault="00950439">
      <w:pPr>
        <w:pStyle w:val="24-"/>
        <w:rPr>
          <w:rtl/>
        </w:rPr>
      </w:pPr>
      <w:r w:rsidRPr="00FE60CA">
        <w:rPr>
          <w:rtl/>
        </w:rPr>
        <w:t>د-</w:t>
      </w:r>
      <w:r w:rsidRPr="00FE60CA">
        <w:rPr>
          <w:rStyle w:val="01-0"/>
          <w:rFonts w:cs="Lotus Linotype"/>
          <w:rtl/>
        </w:rPr>
        <w:tab/>
        <w:t>﴿</w:t>
      </w:r>
      <w:r w:rsidRPr="00FE60CA">
        <w:rPr>
          <w:rStyle w:val="02-0"/>
          <w:rFonts w:ascii="KFGQPC Uthman Taha Naskh" w:cs="KFGQPC HAFS Uthmanic Script"/>
          <w:bCs/>
          <w:szCs w:val="28"/>
          <w:rtl/>
          <w:lang w:bidi="ar-YE"/>
        </w:rPr>
        <w:t>رُّبَمَا</w:t>
      </w:r>
      <w:r w:rsidRPr="00FE60CA">
        <w:rPr>
          <w:rStyle w:val="01-0"/>
          <w:rFonts w:cs="Lotus Linotype"/>
          <w:rtl/>
        </w:rPr>
        <w:t>﴾</w:t>
      </w:r>
      <w:r w:rsidRPr="00FE60CA">
        <w:rPr>
          <w:rtl/>
        </w:rPr>
        <w:t xml:space="preserve"> وهو مركب من كلمتين: (رُب) و(ما)، وقد وقع في سورة الحجر </w:t>
      </w:r>
      <w:r w:rsidRPr="00FE60CA">
        <w:rPr>
          <w:rStyle w:val="05-0"/>
          <w:szCs w:val="24"/>
          <w:rtl/>
        </w:rPr>
        <w:t>[2]</w:t>
      </w:r>
      <w:r w:rsidRPr="00FE60CA">
        <w:rPr>
          <w:rtl/>
        </w:rPr>
        <w:t xml:space="preserve"> في قول الله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رُّبَمَا يَوَدُّ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كَفَرُواْ</w:t>
      </w:r>
      <w:r w:rsidRPr="00FE60CA">
        <w:rPr>
          <w:rStyle w:val="01-0"/>
          <w:rFonts w:cs="Lotus Linotype"/>
          <w:rtl/>
        </w:rPr>
        <w:t>﴾</w:t>
      </w:r>
      <w:r w:rsidRPr="00FE60CA">
        <w:rPr>
          <w:rtl/>
        </w:rPr>
        <w:t>.</w:t>
      </w:r>
    </w:p>
    <w:p w:rsidR="00950439" w:rsidRPr="00FE60CA" w:rsidRDefault="00950439">
      <w:pPr>
        <w:pStyle w:val="24-"/>
        <w:rPr>
          <w:rtl/>
        </w:rPr>
      </w:pPr>
      <w:r w:rsidRPr="00FE60CA">
        <w:rPr>
          <w:rtl/>
        </w:rPr>
        <w:t>هـ-</w:t>
      </w:r>
      <w:r w:rsidRPr="00FE60CA">
        <w:rPr>
          <w:rStyle w:val="01-0"/>
          <w:rFonts w:cs="Lotus Linotype"/>
          <w:rtl/>
        </w:rPr>
        <w:tab/>
      </w:r>
      <w:r w:rsidRPr="00FE60CA">
        <w:rPr>
          <w:rtl/>
        </w:rPr>
        <w:t xml:space="preserve">فواتح السور التي من حرفين فأكثر، وهي: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ال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هيع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طه</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طس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طس</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يس</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فلا يوقف إلا على نهاية هذه الحروف؛ لأنها بمنزلة الكلمة الواحدة إلا قوله تعالى: </w:t>
      </w:r>
      <w:r w:rsidRPr="00FE60CA">
        <w:rPr>
          <w:rStyle w:val="01-0"/>
          <w:rFonts w:cs="Lotus Linotype"/>
          <w:rtl/>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7-"/>
          <w:rFonts w:ascii="KFGQPC Uthman Taha Naskh" w:hAnsiTheme="minorHAnsi" w:cs="KFGQPC HAFS Uthmanic Script" w:hint="cs"/>
          <w:b/>
          <w:bCs/>
          <w:szCs w:val="28"/>
          <w:rtl/>
        </w:rPr>
        <w:t>۞</w:t>
      </w:r>
      <w:r w:rsidRPr="00FE60CA">
        <w:rPr>
          <w:rStyle w:val="02-0"/>
          <w:rFonts w:ascii="KFGQPC Uthman Taha Naskh" w:cs="KFGQPC HAFS Uthmanic Script"/>
          <w:bCs/>
          <w:szCs w:val="28"/>
          <w:rtl/>
          <w:lang w:bidi="ar-YE"/>
        </w:rPr>
        <w:t xml:space="preserve"> 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فاتحة سورة الشورى، فإنه كتب مقطوعاً هكذا: </w:t>
      </w:r>
      <w:r w:rsidRPr="00FE60CA">
        <w:rPr>
          <w:rStyle w:val="01-0"/>
          <w:rFonts w:cs="Lotus Linotype"/>
          <w:rtl/>
        </w:rPr>
        <w:t>﴿</w:t>
      </w:r>
      <w:r w:rsidRPr="00FE60CA">
        <w:rPr>
          <w:rStyle w:val="02-0"/>
          <w:rFonts w:ascii="KFGQPC Uthman Taha Naskh" w:cs="KFGQPC HAFS Uthmanic Script"/>
          <w:bCs/>
          <w:szCs w:val="28"/>
          <w:rtl/>
          <w:lang w:bidi="ar-YE"/>
        </w:rPr>
        <w:t>حم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w:t>
      </w:r>
      <w:r w:rsidRPr="00FE60CA">
        <w:rPr>
          <w:rStyle w:val="07-"/>
          <w:rFonts w:ascii="KFGQPC Uthman Taha Naskh" w:hAnsiTheme="minorHAnsi" w:cs="KFGQPC HAFS Uthmanic Script" w:hint="cs"/>
          <w:b/>
          <w:bCs/>
          <w:szCs w:val="28"/>
          <w:rtl/>
        </w:rPr>
        <w:t>۞</w:t>
      </w:r>
      <w:r w:rsidRPr="00FE60CA">
        <w:rPr>
          <w:rStyle w:val="02-0"/>
          <w:rFonts w:ascii="KFGQPC Uthman Taha Naskh" w:cs="KFGQPC HAFS Uthmanic Script"/>
          <w:bCs/>
          <w:szCs w:val="28"/>
          <w:rtl/>
          <w:lang w:bidi="ar-YE"/>
        </w:rPr>
        <w:t xml:space="preserve"> 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w:t>
      </w:r>
    </w:p>
    <w:p w:rsidR="00950439" w:rsidRPr="00FE60CA" w:rsidRDefault="00950439">
      <w:pPr>
        <w:pStyle w:val="18-"/>
        <w:rPr>
          <w:rtl/>
        </w:rPr>
      </w:pPr>
      <w:r w:rsidRPr="00FE60CA">
        <w:rPr>
          <w:rtl/>
        </w:rPr>
        <w:t xml:space="preserve">أما قول الله تعالى: </w:t>
      </w:r>
      <w:r w:rsidRPr="00FE60CA">
        <w:rPr>
          <w:rStyle w:val="01-0"/>
          <w:rFonts w:cs="Lotus Linotype"/>
          <w:rtl/>
        </w:rPr>
        <w:t>﴿</w:t>
      </w:r>
      <w:r w:rsidRPr="00FE60CA">
        <w:rPr>
          <w:rStyle w:val="02-0"/>
          <w:rFonts w:ascii="KFGQPC Uthman Taha Naskh" w:cs="KFGQPC HAFS Uthmanic Script"/>
          <w:bCs/>
          <w:szCs w:val="28"/>
          <w:rtl/>
          <w:lang w:bidi="ar-YE"/>
        </w:rPr>
        <w:t>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يَاسِينَ</w:t>
      </w:r>
      <w:r w:rsidRPr="00FE60CA">
        <w:rPr>
          <w:rStyle w:val="01-0"/>
          <w:rFonts w:cs="Lotus Linotype"/>
          <w:rtl/>
        </w:rPr>
        <w:t>﴾</w:t>
      </w:r>
      <w:r w:rsidRPr="00FE60CA">
        <w:rPr>
          <w:rtl/>
        </w:rPr>
        <w:t xml:space="preserve"> </w:t>
      </w:r>
      <w:r w:rsidRPr="00FE60CA">
        <w:rPr>
          <w:rStyle w:val="05-0"/>
          <w:szCs w:val="24"/>
          <w:rtl/>
        </w:rPr>
        <w:t>[الصافات: 130]</w:t>
      </w:r>
      <w:r w:rsidRPr="00FE60CA">
        <w:rPr>
          <w:rtl/>
        </w:rPr>
        <w:t xml:space="preserve">، فقد رسم مقطوعاً، سواء قرئ بكسر الهمزة وسكون اللام، أو بفتح الهمزة مع المد وجر اللام، لكن يمتنع الوقف على </w:t>
      </w:r>
      <w:r w:rsidRPr="00FE60CA">
        <w:rPr>
          <w:rStyle w:val="01-0"/>
          <w:rFonts w:cs="Lotus Linotype"/>
          <w:rtl/>
        </w:rPr>
        <w:t>﴿</w:t>
      </w:r>
      <w:r w:rsidRPr="00FE60CA">
        <w:rPr>
          <w:rStyle w:val="02-0"/>
          <w:rFonts w:ascii="KFGQPC Uthman Taha Naskh" w:cs="KFGQPC HAFS Uthmanic Script"/>
          <w:bCs/>
          <w:szCs w:val="28"/>
          <w:rtl/>
          <w:lang w:bidi="ar-YE"/>
        </w:rPr>
        <w:t>إِل</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وحدها دون </w:t>
      </w:r>
      <w:r w:rsidRPr="00FE60CA">
        <w:rPr>
          <w:rStyle w:val="01-0"/>
          <w:rFonts w:cs="Lotus Linotype"/>
          <w:rtl/>
        </w:rPr>
        <w:t>﴿</w:t>
      </w:r>
      <w:r w:rsidRPr="00FE60CA">
        <w:rPr>
          <w:rStyle w:val="02-0"/>
          <w:rFonts w:ascii="KFGQPC Uthman Taha Naskh" w:cs="KFGQPC HAFS Uthmanic Script"/>
          <w:bCs/>
          <w:szCs w:val="28"/>
          <w:rtl/>
          <w:lang w:bidi="ar-YE"/>
        </w:rPr>
        <w:t>يَاسِينَ</w:t>
      </w:r>
      <w:r w:rsidRPr="00FE60CA">
        <w:rPr>
          <w:rStyle w:val="01-0"/>
          <w:rFonts w:cs="Lotus Linotype"/>
          <w:rtl/>
        </w:rPr>
        <w:t>﴾</w:t>
      </w:r>
      <w:r w:rsidRPr="00FE60CA">
        <w:rPr>
          <w:rtl/>
        </w:rPr>
        <w:t xml:space="preserve"> في قراءة كسر الهمزة وسكون اللام عند عاصم ومن وافقه؛ لأنها جمع إلياس باعتبار أصحابه وبنيه، أو على جعله اسماً للنبي المذكور </w:t>
      </w:r>
      <w:r w:rsidRPr="00FE60CA">
        <w:rPr>
          <w:rStyle w:val="08-"/>
          <w:rFonts w:cs="KFGQPC Arabic Symbols 01"/>
          <w:szCs w:val="26"/>
        </w:rPr>
        <w:t></w:t>
      </w:r>
      <w:r w:rsidRPr="00FE60CA">
        <w:rPr>
          <w:rtl/>
        </w:rPr>
        <w:t>.</w:t>
      </w:r>
    </w:p>
    <w:p w:rsidR="00950439" w:rsidRPr="00FE60CA" w:rsidRDefault="00950439">
      <w:pPr>
        <w:pStyle w:val="18-"/>
        <w:rPr>
          <w:rtl/>
        </w:rPr>
      </w:pPr>
      <w:r w:rsidRPr="00FE60CA">
        <w:rPr>
          <w:rtl/>
        </w:rPr>
        <w:t xml:space="preserve">أما من قرأ </w:t>
      </w:r>
      <w:r w:rsidRPr="00FE60CA">
        <w:rPr>
          <w:rStyle w:val="01-0"/>
          <w:rFonts w:cs="Lotus Linotype"/>
          <w:rtl/>
        </w:rPr>
        <w:t>﴿</w:t>
      </w:r>
      <w:r w:rsidRPr="00FE60CA">
        <w:rPr>
          <w:rStyle w:val="02-0"/>
          <w:rFonts w:ascii="KFGQPC Uthman Taha Naskh" w:cs="KFGQPC HAFS Uthmanic Script"/>
          <w:bCs/>
          <w:szCs w:val="28"/>
          <w:rtl/>
          <w:lang w:bidi="ar-YE"/>
        </w:rPr>
        <w:t>ءَالِ</w:t>
      </w:r>
      <w:r w:rsidRPr="00FE60CA">
        <w:rPr>
          <w:rStyle w:val="01-0"/>
          <w:rFonts w:cs="Lotus Linotype"/>
          <w:rtl/>
        </w:rPr>
        <w:t>﴾</w:t>
      </w:r>
      <w:r w:rsidRPr="00FE60CA">
        <w:rPr>
          <w:rtl/>
        </w:rPr>
        <w:t xml:space="preserve"> بفتح الهمزة والمد مع كسر اللام كنافعٍ ومن وافقه، فإنه يجوز الوقف عندهم على </w:t>
      </w:r>
      <w:r w:rsidRPr="00FE60CA">
        <w:rPr>
          <w:rStyle w:val="01-0"/>
          <w:rFonts w:cs="Lotus Linotype"/>
          <w:rtl/>
        </w:rPr>
        <w:t>﴿</w:t>
      </w:r>
      <w:r w:rsidRPr="00FE60CA">
        <w:rPr>
          <w:rStyle w:val="02-0"/>
          <w:rFonts w:ascii="KFGQPC Uthman Taha Naskh" w:cs="KFGQPC HAFS Uthmanic Script"/>
          <w:bCs/>
          <w:szCs w:val="28"/>
          <w:rtl/>
          <w:lang w:bidi="ar-YE"/>
        </w:rPr>
        <w:t>ءَالِ</w:t>
      </w:r>
      <w:r w:rsidRPr="00FE60CA">
        <w:rPr>
          <w:rStyle w:val="01-0"/>
          <w:rFonts w:cs="Lotus Linotype"/>
          <w:rtl/>
        </w:rPr>
        <w:t>﴾</w:t>
      </w:r>
      <w:r w:rsidRPr="00FE60CA">
        <w:rPr>
          <w:rtl/>
        </w:rPr>
        <w:t xml:space="preserve"> دون </w:t>
      </w:r>
      <w:r w:rsidRPr="00FE60CA">
        <w:rPr>
          <w:rStyle w:val="01-0"/>
          <w:rFonts w:cs="Lotus Linotype"/>
          <w:rtl/>
        </w:rPr>
        <w:t>﴿</w:t>
      </w:r>
      <w:r w:rsidRPr="00FE60CA">
        <w:rPr>
          <w:rStyle w:val="02-0"/>
          <w:rFonts w:ascii="KFGQPC Uthman Taha Naskh" w:cs="KFGQPC HAFS Uthmanic Script"/>
          <w:bCs/>
          <w:szCs w:val="28"/>
          <w:rtl/>
          <w:lang w:bidi="ar-YE"/>
        </w:rPr>
        <w:t>يَاسِينَ</w:t>
      </w:r>
      <w:r w:rsidRPr="00FE60CA">
        <w:rPr>
          <w:rStyle w:val="01-0"/>
          <w:rFonts w:cs="Lotus Linotype"/>
          <w:rtl/>
        </w:rPr>
        <w:t>﴾</w:t>
      </w:r>
      <w:r w:rsidRPr="00FE60CA">
        <w:rPr>
          <w:rtl/>
        </w:rPr>
        <w:t xml:space="preserve"> اختباراً، أو اضطراراً؛ لأن </w:t>
      </w:r>
      <w:r w:rsidRPr="00FE60CA">
        <w:rPr>
          <w:rStyle w:val="01-0"/>
          <w:rFonts w:cs="Lotus Linotype"/>
          <w:rtl/>
        </w:rPr>
        <w:lastRenderedPageBreak/>
        <w:t>﴿</w:t>
      </w:r>
      <w:r w:rsidRPr="00FE60CA">
        <w:rPr>
          <w:rStyle w:val="02-0"/>
          <w:rFonts w:ascii="KFGQPC Uthman Taha Naskh" w:cs="KFGQPC HAFS Uthmanic Script"/>
          <w:bCs/>
          <w:szCs w:val="28"/>
          <w:rtl/>
          <w:lang w:bidi="ar-YE"/>
        </w:rPr>
        <w:t>ءَالِ</w:t>
      </w:r>
      <w:r w:rsidRPr="00FE60CA">
        <w:rPr>
          <w:rStyle w:val="01-0"/>
          <w:rFonts w:cs="Lotus Linotype"/>
          <w:rtl/>
        </w:rPr>
        <w:t>﴾</w:t>
      </w:r>
      <w:r w:rsidRPr="00FE60CA">
        <w:rPr>
          <w:rtl/>
        </w:rPr>
        <w:t xml:space="preserve"> على هذه القراءة كلمة مستقلة وهي مضاف، و</w:t>
      </w:r>
      <w:r w:rsidRPr="00FE60CA">
        <w:rPr>
          <w:rStyle w:val="01-0"/>
          <w:rFonts w:cs="Lotus Linotype"/>
          <w:rtl/>
        </w:rPr>
        <w:t>﴿</w:t>
      </w:r>
      <w:r w:rsidRPr="00FE60CA">
        <w:rPr>
          <w:rStyle w:val="02-0"/>
          <w:rFonts w:ascii="KFGQPC Uthman Taha Naskh" w:cs="KFGQPC HAFS Uthmanic Script"/>
          <w:bCs/>
          <w:szCs w:val="28"/>
          <w:rtl/>
          <w:lang w:bidi="ar-YE"/>
        </w:rPr>
        <w:t>يَاسِينَ</w:t>
      </w:r>
      <w:r w:rsidRPr="00FE60CA">
        <w:rPr>
          <w:rStyle w:val="01-0"/>
          <w:rFonts w:cs="Lotus Linotype"/>
          <w:rtl/>
        </w:rPr>
        <w:t>﴾</w:t>
      </w:r>
      <w:r w:rsidRPr="00FE60CA">
        <w:rPr>
          <w:rtl/>
        </w:rPr>
        <w:t xml:space="preserve"> مضاف إليه.</w:t>
      </w:r>
    </w:p>
    <w:p w:rsidR="00950439" w:rsidRPr="00FE60CA" w:rsidRDefault="00950439">
      <w:pPr>
        <w:pStyle w:val="18-"/>
        <w:rPr>
          <w:rtl/>
        </w:rPr>
      </w:pPr>
      <w:r w:rsidRPr="00FE60CA">
        <w:rPr>
          <w:rtl/>
        </w:rPr>
        <w:t>قال الإمام ابن الجزري في «المقدمة الجزرية»:</w:t>
      </w:r>
    </w:p>
    <w:p w:rsidR="00950439" w:rsidRPr="00FE60CA" w:rsidRDefault="00950439">
      <w:pPr>
        <w:pStyle w:val="18-"/>
        <w:ind w:firstLine="0"/>
        <w:jc w:val="center"/>
        <w:rPr>
          <w:rtl/>
        </w:rPr>
      </w:pPr>
      <w:r w:rsidRPr="00FE60CA">
        <w:rPr>
          <w:rStyle w:val="09-"/>
          <w:bCs/>
          <w:rtl/>
        </w:rPr>
        <w:t>المقطوع والموصول من «المقدمة الجزرية»</w:t>
      </w:r>
    </w:p>
    <w:p w:rsidR="00950439" w:rsidRPr="00FE60CA" w:rsidRDefault="00950439" w:rsidP="001B6AF7">
      <w:pPr>
        <w:pStyle w:val="26-"/>
        <w:spacing w:line="240" w:lineRule="auto"/>
        <w:rPr>
          <w:rtl/>
        </w:rPr>
      </w:pPr>
      <w:r w:rsidRPr="00FE60CA">
        <w:rPr>
          <w:rtl/>
        </w:rPr>
        <w:t>واعْرِفْ لمقطُوعٍ ومَوْصُولٍ وَتَا</w:t>
      </w:r>
    </w:p>
    <w:p w:rsidR="00950439" w:rsidRPr="00FE60CA" w:rsidRDefault="00950439" w:rsidP="001B6AF7">
      <w:pPr>
        <w:pStyle w:val="27-"/>
        <w:spacing w:line="240" w:lineRule="auto"/>
        <w:rPr>
          <w:rtl/>
        </w:rPr>
      </w:pPr>
      <w:r w:rsidRPr="00FE60CA">
        <w:rPr>
          <w:rtl/>
        </w:rPr>
        <w:t>في المُصْحَفِ الإمامِ فيما قَدْ أَتَى</w:t>
      </w:r>
    </w:p>
    <w:p w:rsidR="00950439" w:rsidRPr="00FE60CA" w:rsidRDefault="00950439" w:rsidP="001B6AF7">
      <w:pPr>
        <w:pStyle w:val="26-"/>
        <w:spacing w:line="240" w:lineRule="auto"/>
        <w:rPr>
          <w:rtl/>
        </w:rPr>
      </w:pPr>
      <w:r w:rsidRPr="00FE60CA">
        <w:rPr>
          <w:rtl/>
        </w:rPr>
        <w:t>فاقطعْ بِعَشْرِ كلماتٍ أن لَّا</w:t>
      </w:r>
    </w:p>
    <w:p w:rsidR="00950439" w:rsidRPr="00FE60CA" w:rsidRDefault="00950439" w:rsidP="001B6AF7">
      <w:pPr>
        <w:pStyle w:val="27-"/>
        <w:spacing w:line="240" w:lineRule="auto"/>
        <w:rPr>
          <w:rtl/>
        </w:rPr>
      </w:pPr>
      <w:r w:rsidRPr="00FE60CA">
        <w:rPr>
          <w:rtl/>
        </w:rPr>
        <w:t>مَـــعْ مـلـجــــأَ ولا إلهَ إلَّا</w:t>
      </w:r>
    </w:p>
    <w:p w:rsidR="00950439" w:rsidRPr="00FE60CA" w:rsidRDefault="00950439" w:rsidP="001B6AF7">
      <w:pPr>
        <w:pStyle w:val="26-"/>
        <w:spacing w:line="240" w:lineRule="auto"/>
        <w:rPr>
          <w:rtl/>
        </w:rPr>
      </w:pPr>
      <w:r w:rsidRPr="00FE60CA">
        <w:rPr>
          <w:rtl/>
        </w:rPr>
        <w:t>وتعبدوا ياسينَ ثاني هُودَ لا</w:t>
      </w:r>
    </w:p>
    <w:p w:rsidR="00950439" w:rsidRPr="00FE60CA" w:rsidRDefault="00950439" w:rsidP="001B6AF7">
      <w:pPr>
        <w:pStyle w:val="27-"/>
        <w:spacing w:line="240" w:lineRule="auto"/>
        <w:rPr>
          <w:rtl/>
        </w:rPr>
      </w:pPr>
      <w:r w:rsidRPr="00FE60CA">
        <w:rPr>
          <w:rtl/>
        </w:rPr>
        <w:t>يُشْرِكْنَ تُشْرِكْ يدْخُلَنْ تعْلُوا عَلَى</w:t>
      </w:r>
    </w:p>
    <w:p w:rsidR="00950439" w:rsidRPr="00FE60CA" w:rsidRDefault="00950439" w:rsidP="001B6AF7">
      <w:pPr>
        <w:pStyle w:val="26-"/>
        <w:spacing w:line="240" w:lineRule="auto"/>
        <w:rPr>
          <w:rtl/>
        </w:rPr>
      </w:pPr>
      <w:r w:rsidRPr="00FE60CA">
        <w:rPr>
          <w:rtl/>
        </w:rPr>
        <w:t>أن لَّا يقُولُوا لا أقولَ إن مَّا</w:t>
      </w:r>
    </w:p>
    <w:p w:rsidR="00950439" w:rsidRPr="00FE60CA" w:rsidRDefault="00950439" w:rsidP="001B6AF7">
      <w:pPr>
        <w:pStyle w:val="27-"/>
        <w:spacing w:line="240" w:lineRule="auto"/>
        <w:rPr>
          <w:rtl/>
        </w:rPr>
      </w:pPr>
      <w:r w:rsidRPr="00FE60CA">
        <w:rPr>
          <w:rtl/>
        </w:rPr>
        <w:t>بالرعْدِ والمفتوحَ صِلْ وعن مَّا</w:t>
      </w:r>
    </w:p>
    <w:p w:rsidR="00950439" w:rsidRPr="00FE60CA" w:rsidRDefault="00950439" w:rsidP="001B6AF7">
      <w:pPr>
        <w:pStyle w:val="26-"/>
        <w:spacing w:line="240" w:lineRule="auto"/>
        <w:rPr>
          <w:rtl/>
        </w:rPr>
      </w:pPr>
      <w:r w:rsidRPr="00FE60CA">
        <w:rPr>
          <w:rtl/>
        </w:rPr>
        <w:t>نُهوا اقْطَعُوا مِن مَّا برُومٍ والنِّسَا</w:t>
      </w:r>
    </w:p>
    <w:p w:rsidR="00950439" w:rsidRPr="00FE60CA" w:rsidRDefault="00950439" w:rsidP="001B6AF7">
      <w:pPr>
        <w:pStyle w:val="27-"/>
        <w:spacing w:line="240" w:lineRule="auto"/>
        <w:rPr>
          <w:rtl/>
        </w:rPr>
      </w:pPr>
      <w:r w:rsidRPr="00FE60CA">
        <w:rPr>
          <w:rtl/>
        </w:rPr>
        <w:t>خُلْفُ المنافِقِينَ أَم مَّن أَسَّسَا</w:t>
      </w:r>
    </w:p>
    <w:p w:rsidR="00950439" w:rsidRPr="00FE60CA" w:rsidRDefault="00950439" w:rsidP="001B6AF7">
      <w:pPr>
        <w:pStyle w:val="26-"/>
        <w:spacing w:line="240" w:lineRule="auto"/>
        <w:rPr>
          <w:rtl/>
        </w:rPr>
      </w:pPr>
      <w:r w:rsidRPr="00FE60CA">
        <w:rPr>
          <w:rtl/>
        </w:rPr>
        <w:t>فُصِّلَتِ النِّسَا وذِبْحٍ حيثُ ما</w:t>
      </w:r>
    </w:p>
    <w:p w:rsidR="00950439" w:rsidRPr="00FE60CA" w:rsidRDefault="00950439" w:rsidP="001B6AF7">
      <w:pPr>
        <w:pStyle w:val="27-"/>
        <w:spacing w:line="240" w:lineRule="auto"/>
        <w:rPr>
          <w:rtl/>
        </w:rPr>
      </w:pPr>
      <w:r w:rsidRPr="00FE60CA">
        <w:rPr>
          <w:rtl/>
        </w:rPr>
        <w:t>وأن لَّم المفتوحَ كسرُ إنَّما</w:t>
      </w:r>
    </w:p>
    <w:p w:rsidR="00950439" w:rsidRPr="00FE60CA" w:rsidRDefault="00950439" w:rsidP="001B6AF7">
      <w:pPr>
        <w:pStyle w:val="26-"/>
        <w:spacing w:line="240" w:lineRule="auto"/>
        <w:rPr>
          <w:rtl/>
        </w:rPr>
      </w:pPr>
      <w:r w:rsidRPr="00FE60CA">
        <w:rPr>
          <w:rtl/>
        </w:rPr>
        <w:t>الَانعامَ والمفتوحَ يدعُون معَا</w:t>
      </w:r>
    </w:p>
    <w:p w:rsidR="00950439" w:rsidRPr="00FE60CA" w:rsidRDefault="00950439" w:rsidP="001B6AF7">
      <w:pPr>
        <w:pStyle w:val="27-"/>
        <w:spacing w:line="240" w:lineRule="auto"/>
        <w:rPr>
          <w:rtl/>
        </w:rPr>
      </w:pPr>
      <w:r w:rsidRPr="00FE60CA">
        <w:rPr>
          <w:rtl/>
        </w:rPr>
        <w:t>وخُلْفُ الَانفَالِ ونحلٍ وقَعَا</w:t>
      </w:r>
    </w:p>
    <w:p w:rsidR="00950439" w:rsidRPr="00FE60CA" w:rsidRDefault="00950439" w:rsidP="001B6AF7">
      <w:pPr>
        <w:pStyle w:val="26-"/>
        <w:spacing w:line="240" w:lineRule="auto"/>
        <w:rPr>
          <w:rtl/>
        </w:rPr>
      </w:pPr>
      <w:r w:rsidRPr="00FE60CA">
        <w:rPr>
          <w:rtl/>
        </w:rPr>
        <w:t>وكُلِّ ما سألتُمُوه واخْتُلِفْ</w:t>
      </w:r>
    </w:p>
    <w:p w:rsidR="00950439" w:rsidRPr="00FE60CA" w:rsidRDefault="00950439" w:rsidP="001B6AF7">
      <w:pPr>
        <w:pStyle w:val="27-"/>
        <w:spacing w:line="240" w:lineRule="auto"/>
        <w:rPr>
          <w:rtl/>
        </w:rPr>
      </w:pPr>
      <w:r w:rsidRPr="00FE60CA">
        <w:rPr>
          <w:rtl/>
        </w:rPr>
        <w:t>رُدُّوا كذا قُلْ بئسما والوصْلَ صِفْ</w:t>
      </w:r>
    </w:p>
    <w:p w:rsidR="00950439" w:rsidRPr="00FE60CA" w:rsidRDefault="00950439" w:rsidP="001B6AF7">
      <w:pPr>
        <w:pStyle w:val="26-"/>
        <w:spacing w:line="240" w:lineRule="auto"/>
        <w:rPr>
          <w:rtl/>
        </w:rPr>
      </w:pPr>
      <w:r w:rsidRPr="00FE60CA">
        <w:rPr>
          <w:rtl/>
        </w:rPr>
        <w:t>خَلفْتُموني واشْتَرَوْا في ما اقْطَعَا</w:t>
      </w:r>
    </w:p>
    <w:p w:rsidR="00950439" w:rsidRPr="00FE60CA" w:rsidRDefault="00950439" w:rsidP="001B6AF7">
      <w:pPr>
        <w:pStyle w:val="27-"/>
        <w:spacing w:line="240" w:lineRule="auto"/>
        <w:rPr>
          <w:rtl/>
        </w:rPr>
      </w:pPr>
      <w:r w:rsidRPr="00FE60CA">
        <w:rPr>
          <w:rtl/>
        </w:rPr>
        <w:t>أُوحِي أفضْتُمُ اشْتَهَتْ يبْلُو مَعَا</w:t>
      </w:r>
    </w:p>
    <w:p w:rsidR="00950439" w:rsidRPr="00FE60CA" w:rsidRDefault="00950439" w:rsidP="001B6AF7">
      <w:pPr>
        <w:pStyle w:val="26-"/>
        <w:spacing w:line="240" w:lineRule="auto"/>
        <w:rPr>
          <w:rtl/>
        </w:rPr>
      </w:pPr>
      <w:r w:rsidRPr="00FE60CA">
        <w:rPr>
          <w:rtl/>
        </w:rPr>
        <w:lastRenderedPageBreak/>
        <w:t>ثاني فَعَلْنَ وقَعَتْ رومٍ كِلَا</w:t>
      </w:r>
    </w:p>
    <w:p w:rsidR="00950439" w:rsidRPr="00FE60CA" w:rsidRDefault="00950439" w:rsidP="001B6AF7">
      <w:pPr>
        <w:pStyle w:val="27-"/>
        <w:spacing w:line="240" w:lineRule="auto"/>
        <w:rPr>
          <w:rtl/>
        </w:rPr>
      </w:pPr>
      <w:r w:rsidRPr="00FE60CA">
        <w:rPr>
          <w:rtl/>
        </w:rPr>
        <w:t>تنزيلُ شُعَرَا وغيرَها صِلاَ</w:t>
      </w:r>
    </w:p>
    <w:p w:rsidR="00950439" w:rsidRPr="00FE60CA" w:rsidRDefault="00950439" w:rsidP="001B6AF7">
      <w:pPr>
        <w:pStyle w:val="26-"/>
        <w:spacing w:line="240" w:lineRule="auto"/>
        <w:rPr>
          <w:rtl/>
        </w:rPr>
      </w:pPr>
      <w:r w:rsidRPr="00FE60CA">
        <w:rPr>
          <w:rtl/>
        </w:rPr>
        <w:t>فأينما كالنحل صِلْ ومُخْتلِفْ</w:t>
      </w:r>
    </w:p>
    <w:p w:rsidR="00950439" w:rsidRPr="00FE60CA" w:rsidRDefault="00950439" w:rsidP="001B6AF7">
      <w:pPr>
        <w:pStyle w:val="27-"/>
        <w:spacing w:line="240" w:lineRule="auto"/>
        <w:rPr>
          <w:rtl/>
        </w:rPr>
      </w:pPr>
      <w:r w:rsidRPr="00FE60CA">
        <w:rPr>
          <w:rtl/>
        </w:rPr>
        <w:t>في الشعرا الأحزابِ والنِّسا وُصف</w:t>
      </w:r>
    </w:p>
    <w:p w:rsidR="00950439" w:rsidRPr="00FE60CA" w:rsidRDefault="00950439" w:rsidP="001B6AF7">
      <w:pPr>
        <w:pStyle w:val="26-"/>
        <w:spacing w:line="240" w:lineRule="auto"/>
        <w:rPr>
          <w:rtl/>
        </w:rPr>
      </w:pPr>
      <w:r w:rsidRPr="00FE60CA">
        <w:rPr>
          <w:rtl/>
        </w:rPr>
        <w:t>وصل فإِلَّمْ هودَ ألَّن نجعلا</w:t>
      </w:r>
    </w:p>
    <w:p w:rsidR="00950439" w:rsidRPr="00FE60CA" w:rsidRDefault="00950439" w:rsidP="001B6AF7">
      <w:pPr>
        <w:pStyle w:val="27-"/>
        <w:spacing w:line="240" w:lineRule="auto"/>
        <w:rPr>
          <w:rtl/>
        </w:rPr>
      </w:pPr>
      <w:r w:rsidRPr="00FE60CA">
        <w:rPr>
          <w:rtl/>
        </w:rPr>
        <w:t>نَجْمَعَ كيْلا تحزَنُوا تأسَوْا علَى</w:t>
      </w:r>
    </w:p>
    <w:p w:rsidR="00950439" w:rsidRPr="00FE60CA" w:rsidRDefault="00950439" w:rsidP="001B6AF7">
      <w:pPr>
        <w:pStyle w:val="26-"/>
        <w:spacing w:line="240" w:lineRule="auto"/>
        <w:rPr>
          <w:rtl/>
        </w:rPr>
      </w:pPr>
      <w:r w:rsidRPr="00FE60CA">
        <w:rPr>
          <w:rtl/>
        </w:rPr>
        <w:t>حجٌّ عليك حرجٌ وقَطْعُهُم</w:t>
      </w:r>
    </w:p>
    <w:p w:rsidR="00950439" w:rsidRPr="00FE60CA" w:rsidRDefault="00950439" w:rsidP="001B6AF7">
      <w:pPr>
        <w:pStyle w:val="27-"/>
        <w:spacing w:line="240" w:lineRule="auto"/>
        <w:rPr>
          <w:rtl/>
        </w:rPr>
      </w:pPr>
      <w:r w:rsidRPr="00FE60CA">
        <w:rPr>
          <w:rtl/>
        </w:rPr>
        <w:t>عَن مَّن يَشَاءُ مَن تَولَّى يومَ هُمْ</w:t>
      </w:r>
    </w:p>
    <w:p w:rsidR="00950439" w:rsidRPr="00FE60CA" w:rsidRDefault="00950439" w:rsidP="001B6AF7">
      <w:pPr>
        <w:pStyle w:val="26-"/>
        <w:spacing w:line="240" w:lineRule="auto"/>
        <w:rPr>
          <w:rtl/>
        </w:rPr>
      </w:pPr>
      <w:r w:rsidRPr="00FE60CA">
        <w:rPr>
          <w:rtl/>
        </w:rPr>
        <w:t>ومالِ هذا والذينَ هَؤُلا</w:t>
      </w:r>
    </w:p>
    <w:p w:rsidR="00950439" w:rsidRPr="00FE60CA" w:rsidRDefault="00950439" w:rsidP="001B6AF7">
      <w:pPr>
        <w:pStyle w:val="27-"/>
        <w:spacing w:line="240" w:lineRule="auto"/>
        <w:rPr>
          <w:rtl/>
        </w:rPr>
      </w:pPr>
      <w:r w:rsidRPr="00FE60CA">
        <w:rPr>
          <w:rtl/>
        </w:rPr>
        <w:t>تَحِينَ في الإِمَامِ صِلْ وَوُهِّلاَ</w:t>
      </w:r>
    </w:p>
    <w:p w:rsidR="00950439" w:rsidRPr="00FE60CA" w:rsidRDefault="00950439" w:rsidP="001B6AF7">
      <w:pPr>
        <w:pStyle w:val="26-"/>
        <w:spacing w:line="240" w:lineRule="auto"/>
        <w:rPr>
          <w:rtl/>
        </w:rPr>
      </w:pPr>
      <w:r w:rsidRPr="00FE60CA">
        <w:rPr>
          <w:rtl/>
        </w:rPr>
        <w:t>ووزنوهُمُ وكالوهُمْ صِلِ</w:t>
      </w:r>
    </w:p>
    <w:p w:rsidR="00950439" w:rsidRPr="00FE60CA" w:rsidRDefault="00950439" w:rsidP="001B6AF7">
      <w:pPr>
        <w:pStyle w:val="27-"/>
        <w:spacing w:line="240" w:lineRule="auto"/>
        <w:rPr>
          <w:rtl/>
        </w:rPr>
      </w:pPr>
      <w:r w:rsidRPr="00FE60CA">
        <w:rPr>
          <w:rtl/>
        </w:rPr>
        <w:t>كذا مِنَ الْ ويا وها لا تَفْصِلِ</w:t>
      </w:r>
    </w:p>
    <w:p w:rsidR="00950439" w:rsidRPr="00FE60CA" w:rsidRDefault="00950439">
      <w:pPr>
        <w:pStyle w:val="18-"/>
        <w:rPr>
          <w:rtl/>
        </w:rPr>
      </w:pPr>
      <w:r w:rsidRPr="00FE60CA">
        <w:rPr>
          <w:rtl/>
        </w:rPr>
        <w:t>وقال صاحب «التحفة السمنودية في تجويد الكلمات القرآنية»:</w:t>
      </w:r>
    </w:p>
    <w:p w:rsidR="00950439" w:rsidRPr="00FE60CA" w:rsidRDefault="00950439">
      <w:pPr>
        <w:pStyle w:val="18-"/>
        <w:ind w:firstLine="0"/>
        <w:jc w:val="center"/>
        <w:rPr>
          <w:rtl/>
        </w:rPr>
      </w:pPr>
      <w:r w:rsidRPr="00FE60CA">
        <w:rPr>
          <w:rStyle w:val="09-"/>
          <w:bCs/>
          <w:rtl/>
        </w:rPr>
        <w:t>المقطوع والموصول من «التحفة السمنودية»</w:t>
      </w:r>
    </w:p>
    <w:p w:rsidR="00950439" w:rsidRPr="00FE60CA" w:rsidRDefault="00950439" w:rsidP="001B6AF7">
      <w:pPr>
        <w:pStyle w:val="26-"/>
        <w:spacing w:line="240" w:lineRule="auto"/>
        <w:rPr>
          <w:rtl/>
        </w:rPr>
      </w:pPr>
      <w:r w:rsidRPr="00FE60CA">
        <w:rPr>
          <w:rtl/>
        </w:rPr>
        <w:t>تُقْطَعُ أَنْ عن كُلِّ لم ولَوْ نَشَا</w:t>
      </w:r>
    </w:p>
    <w:p w:rsidR="00950439" w:rsidRPr="00FE60CA" w:rsidRDefault="00950439" w:rsidP="001B6AF7">
      <w:pPr>
        <w:pStyle w:val="27-"/>
        <w:spacing w:line="240" w:lineRule="auto"/>
        <w:rPr>
          <w:rtl/>
        </w:rPr>
      </w:pPr>
      <w:r w:rsidRPr="00FE60CA">
        <w:rPr>
          <w:rtl/>
        </w:rPr>
        <w:t>كَانُوا يَشَا والخلفُ في الجنِّ فَشَا</w:t>
      </w:r>
    </w:p>
    <w:p w:rsidR="00950439" w:rsidRPr="00FE60CA" w:rsidRDefault="00950439" w:rsidP="001B6AF7">
      <w:pPr>
        <w:pStyle w:val="26-"/>
        <w:spacing w:line="240" w:lineRule="auto"/>
        <w:rPr>
          <w:rtl/>
        </w:rPr>
      </w:pPr>
      <w:r w:rsidRPr="00FE60CA">
        <w:rPr>
          <w:rtl/>
        </w:rPr>
        <w:t>وقطعُ أنْ لَنْ غَيْرَ أَ لَّن نَجْعَلَا</w:t>
      </w:r>
    </w:p>
    <w:p w:rsidR="00950439" w:rsidRPr="00FE60CA" w:rsidRDefault="00950439" w:rsidP="001B6AF7">
      <w:pPr>
        <w:pStyle w:val="27-"/>
        <w:spacing w:line="240" w:lineRule="auto"/>
        <w:rPr>
          <w:rtl/>
        </w:rPr>
      </w:pPr>
      <w:r w:rsidRPr="00FE60CA">
        <w:rPr>
          <w:rtl/>
        </w:rPr>
        <w:t>نَجْمَعَ والخْلفُ بتُحصُوهُ انجَلى</w:t>
      </w:r>
    </w:p>
    <w:p w:rsidR="00950439" w:rsidRPr="00FE60CA" w:rsidRDefault="00950439" w:rsidP="001B6AF7">
      <w:pPr>
        <w:pStyle w:val="26-"/>
        <w:spacing w:line="240" w:lineRule="auto"/>
        <w:rPr>
          <w:rtl/>
        </w:rPr>
      </w:pPr>
      <w:r w:rsidRPr="00FE60CA">
        <w:rPr>
          <w:rtl/>
        </w:rPr>
        <w:t>ونُونَ أن لا يدْخُلَنَّها افصِلا</w:t>
      </w:r>
    </w:p>
    <w:p w:rsidR="00950439" w:rsidRPr="00FE60CA" w:rsidRDefault="00950439" w:rsidP="001B6AF7">
      <w:pPr>
        <w:pStyle w:val="27-"/>
        <w:spacing w:line="240" w:lineRule="auto"/>
        <w:rPr>
          <w:rtl/>
        </w:rPr>
      </w:pPr>
      <w:r w:rsidRPr="00FE60CA">
        <w:rPr>
          <w:rtl/>
        </w:rPr>
        <w:t>يُشْرِكْنَ معْ ملْجأَ مع تَعْلُوا علَى</w:t>
      </w:r>
    </w:p>
    <w:p w:rsidR="001B6AF7" w:rsidRDefault="001B6AF7" w:rsidP="001B6AF7">
      <w:pPr>
        <w:pStyle w:val="26-"/>
        <w:spacing w:line="240" w:lineRule="auto"/>
        <w:rPr>
          <w:rtl/>
        </w:rPr>
      </w:pPr>
    </w:p>
    <w:p w:rsidR="00950439" w:rsidRPr="00FE60CA" w:rsidRDefault="00950439" w:rsidP="001B6AF7">
      <w:pPr>
        <w:pStyle w:val="26-"/>
        <w:spacing w:line="240" w:lineRule="auto"/>
        <w:rPr>
          <w:rtl/>
        </w:rPr>
      </w:pPr>
      <w:r w:rsidRPr="00FE60CA">
        <w:rPr>
          <w:rtl/>
        </w:rPr>
        <w:lastRenderedPageBreak/>
        <w:t>تُشركْ أقولَ مع يقولُوا تعبدوا</w:t>
      </w:r>
    </w:p>
    <w:p w:rsidR="00950439" w:rsidRPr="00FE60CA" w:rsidRDefault="00950439" w:rsidP="001B6AF7">
      <w:pPr>
        <w:pStyle w:val="27-"/>
        <w:spacing w:line="240" w:lineRule="auto"/>
        <w:rPr>
          <w:rtl/>
        </w:rPr>
      </w:pPr>
      <w:r w:rsidRPr="00FE60CA">
        <w:rPr>
          <w:rtl/>
        </w:rPr>
        <w:t>يس والأُخرى بهودٍ قَيَّدُوا</w:t>
      </w:r>
    </w:p>
    <w:p w:rsidR="00950439" w:rsidRPr="00FE60CA" w:rsidRDefault="00950439" w:rsidP="001B6AF7">
      <w:pPr>
        <w:pStyle w:val="26-"/>
        <w:spacing w:line="240" w:lineRule="auto"/>
        <w:rPr>
          <w:rtl/>
        </w:rPr>
      </w:pPr>
      <w:r w:rsidRPr="00FE60CA">
        <w:rPr>
          <w:rtl/>
        </w:rPr>
        <w:t>كذا بها أنْ لَّا إله واخُتلِفْ</w:t>
      </w:r>
    </w:p>
    <w:p w:rsidR="00950439" w:rsidRPr="00FE60CA" w:rsidRDefault="00950439" w:rsidP="001B6AF7">
      <w:pPr>
        <w:pStyle w:val="27-"/>
        <w:spacing w:line="240" w:lineRule="auto"/>
        <w:rPr>
          <w:rtl/>
        </w:rPr>
      </w:pPr>
      <w:r w:rsidRPr="00FE60CA">
        <w:rPr>
          <w:rtl/>
        </w:rPr>
        <w:t>في الْأَنبِيَا ووصْلَ إلا الكلَّ صِفْ</w:t>
      </w:r>
    </w:p>
    <w:p w:rsidR="00950439" w:rsidRPr="00FE60CA" w:rsidRDefault="00950439" w:rsidP="001B6AF7">
      <w:pPr>
        <w:pStyle w:val="26-"/>
        <w:spacing w:line="240" w:lineRule="auto"/>
        <w:rPr>
          <w:rtl/>
        </w:rPr>
      </w:pPr>
      <w:r w:rsidRPr="00FE60CA">
        <w:rPr>
          <w:rtl/>
        </w:rPr>
        <w:t>كنونِ إلَّمْ هُودَ وافْصِلْ إِمَّا</w:t>
      </w:r>
    </w:p>
    <w:p w:rsidR="00950439" w:rsidRPr="00FE60CA" w:rsidRDefault="00950439" w:rsidP="001B6AF7">
      <w:pPr>
        <w:pStyle w:val="27-"/>
        <w:spacing w:line="240" w:lineRule="auto"/>
        <w:rPr>
          <w:rtl/>
        </w:rPr>
      </w:pPr>
      <w:r w:rsidRPr="00FE60CA">
        <w:rPr>
          <w:rtl/>
        </w:rPr>
        <w:t>بالرعْدِ ثم صِلْ جميعَ أَمَّا</w:t>
      </w:r>
    </w:p>
    <w:p w:rsidR="00950439" w:rsidRPr="00FE60CA" w:rsidRDefault="00950439" w:rsidP="001B6AF7">
      <w:pPr>
        <w:pStyle w:val="26-"/>
        <w:spacing w:line="240" w:lineRule="auto"/>
        <w:rPr>
          <w:rtl/>
        </w:rPr>
      </w:pPr>
      <w:r w:rsidRPr="00FE60CA">
        <w:rPr>
          <w:rtl/>
        </w:rPr>
        <w:t>وقُطِعَتْ أمْ مَنْ بذِبحٍ والنِّسا</w:t>
      </w:r>
    </w:p>
    <w:p w:rsidR="00950439" w:rsidRPr="00FE60CA" w:rsidRDefault="00950439" w:rsidP="001B6AF7">
      <w:pPr>
        <w:pStyle w:val="27-"/>
        <w:spacing w:line="240" w:lineRule="auto"/>
        <w:rPr>
          <w:rtl/>
        </w:rPr>
      </w:pPr>
      <w:r w:rsidRPr="00FE60CA">
        <w:rPr>
          <w:rtl/>
        </w:rPr>
        <w:t>وفُصِّلَتْ أيضاً وأمْ مَنْ أَسَّسَا</w:t>
      </w:r>
    </w:p>
    <w:p w:rsidR="00950439" w:rsidRPr="00FE60CA" w:rsidRDefault="00950439" w:rsidP="001B6AF7">
      <w:pPr>
        <w:pStyle w:val="26-"/>
        <w:spacing w:line="240" w:lineRule="auto"/>
        <w:rPr>
          <w:rtl/>
        </w:rPr>
      </w:pPr>
      <w:r w:rsidRPr="00FE60CA">
        <w:rPr>
          <w:rtl/>
        </w:rPr>
        <w:t>وأنَّ ما يَدْعُونَ الاِثْنينِ افْصِلا</w:t>
      </w:r>
    </w:p>
    <w:p w:rsidR="00950439" w:rsidRPr="00FE60CA" w:rsidRDefault="00950439" w:rsidP="001B6AF7">
      <w:pPr>
        <w:pStyle w:val="27-"/>
        <w:spacing w:line="240" w:lineRule="auto"/>
        <w:rPr>
          <w:rtl/>
        </w:rPr>
      </w:pPr>
      <w:r w:rsidRPr="00FE60CA">
        <w:rPr>
          <w:rtl/>
        </w:rPr>
        <w:t>وخُلفُ أَ نَّما غَنِمْتُمْ حَصَلا</w:t>
      </w:r>
    </w:p>
    <w:p w:rsidR="00950439" w:rsidRPr="00FE60CA" w:rsidRDefault="00950439" w:rsidP="001B6AF7">
      <w:pPr>
        <w:pStyle w:val="26-"/>
        <w:spacing w:line="240" w:lineRule="auto"/>
        <w:rPr>
          <w:rtl/>
        </w:rPr>
      </w:pPr>
      <w:r w:rsidRPr="00FE60CA">
        <w:rPr>
          <w:rtl/>
        </w:rPr>
        <w:t>معْ إنَّما عندَ لدَى النَّحْلِ وقَعْ</w:t>
      </w:r>
    </w:p>
    <w:p w:rsidR="00950439" w:rsidRPr="00FE60CA" w:rsidRDefault="00950439" w:rsidP="001B6AF7">
      <w:pPr>
        <w:pStyle w:val="27-"/>
        <w:spacing w:line="240" w:lineRule="auto"/>
        <w:rPr>
          <w:rtl/>
        </w:rPr>
      </w:pPr>
      <w:r w:rsidRPr="00FE60CA">
        <w:rPr>
          <w:rtl/>
        </w:rPr>
        <w:t>وقَبْلَ تُوعَدُون الَانعامَ انْقَطَعْ</w:t>
      </w:r>
    </w:p>
    <w:p w:rsidR="00950439" w:rsidRPr="00FE60CA" w:rsidRDefault="00950439" w:rsidP="001B6AF7">
      <w:pPr>
        <w:pStyle w:val="26-"/>
        <w:spacing w:line="240" w:lineRule="auto"/>
        <w:rPr>
          <w:rtl/>
        </w:rPr>
      </w:pPr>
      <w:r w:rsidRPr="00FE60CA">
        <w:rPr>
          <w:rtl/>
        </w:rPr>
        <w:t>وصِلْ فَأَيْنَمَا كَنَحْلٍ وَجَرَى</w:t>
      </w:r>
    </w:p>
    <w:p w:rsidR="00950439" w:rsidRPr="00FE60CA" w:rsidRDefault="00950439" w:rsidP="001B6AF7">
      <w:pPr>
        <w:pStyle w:val="27-"/>
        <w:spacing w:line="240" w:lineRule="auto"/>
        <w:rPr>
          <w:rtl/>
        </w:rPr>
      </w:pPr>
      <w:r w:rsidRPr="00FE60CA">
        <w:rPr>
          <w:rtl/>
        </w:rPr>
        <w:t>خلفٌ بِالَاحزابِ النِّسَا والشُّعَرَا</w:t>
      </w:r>
    </w:p>
    <w:p w:rsidR="00950439" w:rsidRPr="00FE60CA" w:rsidRDefault="00950439" w:rsidP="001B6AF7">
      <w:pPr>
        <w:pStyle w:val="26-"/>
        <w:spacing w:line="240" w:lineRule="auto"/>
        <w:rPr>
          <w:rtl/>
        </w:rPr>
      </w:pPr>
      <w:r w:rsidRPr="00FE60CA">
        <w:rPr>
          <w:rtl/>
        </w:rPr>
        <w:t>وقطعُ حيْثُ مَا مَعاً ويومَ هُمْ</w:t>
      </w:r>
    </w:p>
    <w:p w:rsidR="00950439" w:rsidRPr="00FE60CA" w:rsidRDefault="00950439" w:rsidP="001B6AF7">
      <w:pPr>
        <w:pStyle w:val="27-"/>
        <w:spacing w:line="240" w:lineRule="auto"/>
        <w:rPr>
          <w:rtl/>
        </w:rPr>
      </w:pPr>
      <w:r w:rsidRPr="00FE60CA">
        <w:rPr>
          <w:rtl/>
        </w:rPr>
        <w:t>عَلَى وَبَارِزُونَ عكسُ يَبْنَؤُمّ</w:t>
      </w:r>
    </w:p>
    <w:p w:rsidR="00950439" w:rsidRPr="00FE60CA" w:rsidRDefault="00950439" w:rsidP="001B6AF7">
      <w:pPr>
        <w:pStyle w:val="26-"/>
        <w:spacing w:line="240" w:lineRule="auto"/>
        <w:rPr>
          <w:rtl/>
        </w:rPr>
      </w:pPr>
      <w:r w:rsidRPr="00FE60CA">
        <w:rPr>
          <w:rtl/>
        </w:rPr>
        <w:t>وفي النِّسَا مِنْ مَا بِقَطْعِهِ وُصِفْ</w:t>
      </w:r>
    </w:p>
    <w:p w:rsidR="00950439" w:rsidRPr="00FE60CA" w:rsidRDefault="00950439" w:rsidP="001B6AF7">
      <w:pPr>
        <w:pStyle w:val="27-"/>
        <w:spacing w:line="240" w:lineRule="auto"/>
        <w:rPr>
          <w:rtl/>
        </w:rPr>
      </w:pPr>
      <w:r w:rsidRPr="00FE60CA">
        <w:rPr>
          <w:rtl/>
        </w:rPr>
        <w:t>وفي المنافِقِينَ والرومِ اخْتُلِفْ</w:t>
      </w:r>
    </w:p>
    <w:p w:rsidR="00950439" w:rsidRPr="00FE60CA" w:rsidRDefault="00950439" w:rsidP="001B6AF7">
      <w:pPr>
        <w:pStyle w:val="26-"/>
        <w:spacing w:line="240" w:lineRule="auto"/>
        <w:rPr>
          <w:rtl/>
        </w:rPr>
      </w:pPr>
      <w:r w:rsidRPr="00FE60CA">
        <w:rPr>
          <w:rtl/>
        </w:rPr>
        <w:t>ومِمَّ معْ مِمَّنْ جميعَهَا صِلا</w:t>
      </w:r>
    </w:p>
    <w:p w:rsidR="00950439" w:rsidRPr="00FE60CA" w:rsidRDefault="00950439" w:rsidP="001B6AF7">
      <w:pPr>
        <w:pStyle w:val="27-"/>
        <w:spacing w:line="240" w:lineRule="auto"/>
        <w:rPr>
          <w:rtl/>
        </w:rPr>
      </w:pPr>
      <w:r w:rsidRPr="00FE60CA">
        <w:rPr>
          <w:rtl/>
        </w:rPr>
        <w:t>وموْضِعَيْ عَنْ مَنْ ومَا نُهوا افْصِلا</w:t>
      </w:r>
    </w:p>
    <w:p w:rsidR="00950439" w:rsidRPr="00FE60CA" w:rsidRDefault="00950439" w:rsidP="001B6AF7">
      <w:pPr>
        <w:pStyle w:val="26-"/>
        <w:spacing w:line="240" w:lineRule="auto"/>
        <w:rPr>
          <w:rtl/>
        </w:rPr>
      </w:pPr>
      <w:r w:rsidRPr="00FE60CA">
        <w:rPr>
          <w:rtl/>
        </w:rPr>
        <w:t>وعَمَّ صِلْ وقَطْعُ مَالِ في النِّسَا</w:t>
      </w:r>
    </w:p>
    <w:p w:rsidR="00950439" w:rsidRPr="00FE60CA" w:rsidRDefault="00950439" w:rsidP="001B6AF7">
      <w:pPr>
        <w:pStyle w:val="27-"/>
        <w:spacing w:line="240" w:lineRule="auto"/>
        <w:rPr>
          <w:rtl/>
        </w:rPr>
      </w:pPr>
      <w:r w:rsidRPr="00FE60CA">
        <w:rPr>
          <w:rtl/>
        </w:rPr>
        <w:t>وَسَالَ والفرقانِ والكهفِ رَسَا</w:t>
      </w:r>
    </w:p>
    <w:p w:rsidR="00950439" w:rsidRPr="00FE60CA" w:rsidRDefault="00950439" w:rsidP="001B6AF7">
      <w:pPr>
        <w:pStyle w:val="26-"/>
        <w:spacing w:line="240" w:lineRule="auto"/>
        <w:rPr>
          <w:rtl/>
        </w:rPr>
      </w:pPr>
      <w:r w:rsidRPr="00FE60CA">
        <w:rPr>
          <w:rtl/>
        </w:rPr>
        <w:lastRenderedPageBreak/>
        <w:t>ووقْفُهُ بِمَا أو اللام اعْلَمَا</w:t>
      </w:r>
    </w:p>
    <w:p w:rsidR="00950439" w:rsidRPr="00FE60CA" w:rsidRDefault="00950439" w:rsidP="001B6AF7">
      <w:pPr>
        <w:pStyle w:val="27-"/>
        <w:spacing w:line="240" w:lineRule="auto"/>
        <w:rPr>
          <w:rtl/>
        </w:rPr>
      </w:pPr>
      <w:r w:rsidRPr="00FE60CA">
        <w:rPr>
          <w:rtl/>
        </w:rPr>
        <w:t>كَوقْف أ يّاً مَّا بأ يَّا أوْ بما</w:t>
      </w:r>
    </w:p>
    <w:p w:rsidR="00950439" w:rsidRPr="00FE60CA" w:rsidRDefault="00950439" w:rsidP="001B6AF7">
      <w:pPr>
        <w:pStyle w:val="26-"/>
        <w:spacing w:line="240" w:lineRule="auto"/>
        <w:rPr>
          <w:rtl/>
        </w:rPr>
      </w:pPr>
      <w:r w:rsidRPr="00FE60CA">
        <w:rPr>
          <w:rtl/>
        </w:rPr>
        <w:t>وكُلِّ ما سألتُموه فُصلَتْ</w:t>
      </w:r>
    </w:p>
    <w:p w:rsidR="00950439" w:rsidRPr="00FE60CA" w:rsidRDefault="00950439" w:rsidP="001B6AF7">
      <w:pPr>
        <w:pStyle w:val="27-"/>
        <w:spacing w:line="240" w:lineRule="auto"/>
        <w:rPr>
          <w:rtl/>
        </w:rPr>
      </w:pPr>
      <w:r w:rsidRPr="00FE60CA">
        <w:rPr>
          <w:rtl/>
        </w:rPr>
        <w:t>وخُلفُ جا رُدُّوا وأُ لْقِي دَخَلَتْ</w:t>
      </w:r>
    </w:p>
    <w:p w:rsidR="00950439" w:rsidRPr="00FE60CA" w:rsidRDefault="00950439" w:rsidP="001B6AF7">
      <w:pPr>
        <w:pStyle w:val="26-"/>
        <w:spacing w:line="240" w:lineRule="auto"/>
        <w:rPr>
          <w:rtl/>
        </w:rPr>
      </w:pPr>
      <w:r w:rsidRPr="00FE60CA">
        <w:rPr>
          <w:rtl/>
        </w:rPr>
        <w:t>وبِئْسَمَا اشْتَرَوْا فَصِلْ والخُلفُ في</w:t>
      </w:r>
    </w:p>
    <w:p w:rsidR="00950439" w:rsidRPr="00FE60CA" w:rsidRDefault="00950439" w:rsidP="001B6AF7">
      <w:pPr>
        <w:pStyle w:val="27-"/>
        <w:spacing w:line="240" w:lineRule="auto"/>
        <w:rPr>
          <w:rtl/>
        </w:rPr>
      </w:pPr>
      <w:r w:rsidRPr="00FE60CA">
        <w:rPr>
          <w:rtl/>
        </w:rPr>
        <w:t>خَلَفْتُمُوني معَ يأمُرْكُمْ قُفِي</w:t>
      </w:r>
    </w:p>
    <w:p w:rsidR="00950439" w:rsidRPr="00FE60CA" w:rsidRDefault="00950439" w:rsidP="001B6AF7">
      <w:pPr>
        <w:pStyle w:val="26-"/>
        <w:spacing w:line="240" w:lineRule="auto"/>
        <w:rPr>
          <w:rtl/>
        </w:rPr>
      </w:pPr>
      <w:r w:rsidRPr="00FE60CA">
        <w:rPr>
          <w:rtl/>
        </w:rPr>
        <w:t>وقطْعُ كَيْ لا أَوَّلِ الْأَحْزَابِ مَعْ</w:t>
      </w:r>
    </w:p>
    <w:p w:rsidR="00950439" w:rsidRPr="00FE60CA" w:rsidRDefault="00950439" w:rsidP="001B6AF7">
      <w:pPr>
        <w:pStyle w:val="27-"/>
        <w:spacing w:line="240" w:lineRule="auto"/>
        <w:rPr>
          <w:rtl/>
        </w:rPr>
      </w:pPr>
      <w:r w:rsidRPr="00FE60CA">
        <w:rPr>
          <w:rtl/>
        </w:rPr>
        <w:t>نَحْلٍ وَحَشْرٍ وبِعِمْرَانَ وقَعْ</w:t>
      </w:r>
    </w:p>
    <w:p w:rsidR="00950439" w:rsidRPr="00FE60CA" w:rsidRDefault="00950439" w:rsidP="001B6AF7">
      <w:pPr>
        <w:pStyle w:val="26-"/>
        <w:spacing w:line="240" w:lineRule="auto"/>
        <w:rPr>
          <w:rtl/>
        </w:rPr>
      </w:pPr>
      <w:r w:rsidRPr="00FE60CA">
        <w:rPr>
          <w:rtl/>
        </w:rPr>
        <w:t>خُلفٌ كفي مَا الرومِ ها هنا كِلا</w:t>
      </w:r>
    </w:p>
    <w:p w:rsidR="00950439" w:rsidRPr="00FE60CA" w:rsidRDefault="00950439" w:rsidP="001B6AF7">
      <w:pPr>
        <w:pStyle w:val="27-"/>
        <w:spacing w:line="240" w:lineRule="auto"/>
        <w:rPr>
          <w:rtl/>
        </w:rPr>
      </w:pPr>
      <w:r w:rsidRPr="00FE60CA">
        <w:rPr>
          <w:rtl/>
        </w:rPr>
        <w:t>تَنْزِيلُ آتاكُمْ معاً أُوحِى وَلَا</w:t>
      </w:r>
    </w:p>
    <w:p w:rsidR="00950439" w:rsidRPr="00FE60CA" w:rsidRDefault="00950439" w:rsidP="001B6AF7">
      <w:pPr>
        <w:pStyle w:val="26-"/>
        <w:spacing w:line="240" w:lineRule="auto"/>
        <w:rPr>
          <w:rtl/>
        </w:rPr>
      </w:pPr>
      <w:r w:rsidRPr="00FE60CA">
        <w:rPr>
          <w:rtl/>
        </w:rPr>
        <w:t>فَعَلْنَ في الأُخْرَى أفضْتُمْ واشْتَهَتْ</w:t>
      </w:r>
    </w:p>
    <w:p w:rsidR="00950439" w:rsidRPr="00FE60CA" w:rsidRDefault="00950439" w:rsidP="001B6AF7">
      <w:pPr>
        <w:pStyle w:val="27-"/>
        <w:spacing w:line="240" w:lineRule="auto"/>
        <w:rPr>
          <w:rtl/>
        </w:rPr>
      </w:pPr>
      <w:r w:rsidRPr="00FE60CA">
        <w:rPr>
          <w:rtl/>
        </w:rPr>
        <w:t>أَوْ وَصْلُهَا مَعْ قَطْعِ ها هنا ثَبَتْ</w:t>
      </w:r>
    </w:p>
    <w:p w:rsidR="00950439" w:rsidRPr="00FE60CA" w:rsidRDefault="00950439" w:rsidP="001B6AF7">
      <w:pPr>
        <w:pStyle w:val="26-"/>
        <w:spacing w:line="240" w:lineRule="auto"/>
        <w:rPr>
          <w:rtl/>
        </w:rPr>
      </w:pPr>
      <w:r w:rsidRPr="00FE60CA">
        <w:rPr>
          <w:rtl/>
        </w:rPr>
        <w:t>أوْ قَطْعُ في ما الشُّعَرَا مَعَ اشْتَهَتْ</w:t>
      </w:r>
    </w:p>
    <w:p w:rsidR="00950439" w:rsidRPr="00FE60CA" w:rsidRDefault="00950439" w:rsidP="001B6AF7">
      <w:pPr>
        <w:pStyle w:val="27-"/>
        <w:spacing w:line="240" w:lineRule="auto"/>
        <w:rPr>
          <w:rtl/>
        </w:rPr>
      </w:pPr>
      <w:r w:rsidRPr="00FE60CA">
        <w:rPr>
          <w:rtl/>
        </w:rPr>
        <w:t>معَ خِلَافِ التِّسْعِ في البَاقِي ثَبَتْ</w:t>
      </w:r>
    </w:p>
    <w:p w:rsidR="00950439" w:rsidRPr="00FE60CA" w:rsidRDefault="00950439" w:rsidP="001B6AF7">
      <w:pPr>
        <w:pStyle w:val="26-"/>
        <w:spacing w:line="240" w:lineRule="auto"/>
        <w:rPr>
          <w:rtl/>
        </w:rPr>
      </w:pPr>
      <w:r w:rsidRPr="00FE60CA">
        <w:rPr>
          <w:rtl/>
        </w:rPr>
        <w:t>أَوِ الجميعَ اقْطَعْ وَغَيْرُها وُصِلْ</w:t>
      </w:r>
    </w:p>
    <w:p w:rsidR="00950439" w:rsidRPr="00FE60CA" w:rsidRDefault="00950439" w:rsidP="001B6AF7">
      <w:pPr>
        <w:pStyle w:val="27-"/>
        <w:spacing w:line="240" w:lineRule="auto"/>
        <w:rPr>
          <w:rtl/>
        </w:rPr>
      </w:pPr>
      <w:r w:rsidRPr="00FE60CA">
        <w:rPr>
          <w:rtl/>
        </w:rPr>
        <w:t>وفيم صِلْ ولاتَ حِينَ مُنفَصِلْ</w:t>
      </w:r>
    </w:p>
    <w:p w:rsidR="00950439" w:rsidRPr="00FE60CA" w:rsidRDefault="00950439" w:rsidP="001B6AF7">
      <w:pPr>
        <w:pStyle w:val="26-"/>
        <w:spacing w:line="240" w:lineRule="auto"/>
        <w:rPr>
          <w:rtl/>
        </w:rPr>
      </w:pPr>
      <w:r w:rsidRPr="00FE60CA">
        <w:rPr>
          <w:rtl/>
        </w:rPr>
        <w:t>وقيل وَصْلُهُ وَها ويَا وأَلْ</w:t>
      </w:r>
    </w:p>
    <w:p w:rsidR="00950439" w:rsidRPr="00FE60CA" w:rsidRDefault="00950439" w:rsidP="001B6AF7">
      <w:pPr>
        <w:pStyle w:val="27-"/>
        <w:spacing w:line="240" w:lineRule="auto"/>
        <w:rPr>
          <w:rtl/>
        </w:rPr>
      </w:pPr>
      <w:r w:rsidRPr="00FE60CA">
        <w:rPr>
          <w:rtl/>
        </w:rPr>
        <w:t>كاُلوهُمُ أوْ وَزَنُوهُمُ اتَّصَلْ</w:t>
      </w:r>
    </w:p>
    <w:p w:rsidR="00950439" w:rsidRPr="00FE60CA" w:rsidRDefault="00950439" w:rsidP="001B6AF7">
      <w:pPr>
        <w:pStyle w:val="26-"/>
        <w:spacing w:line="240" w:lineRule="auto"/>
        <w:rPr>
          <w:rtl/>
        </w:rPr>
      </w:pPr>
      <w:r w:rsidRPr="00FE60CA">
        <w:rPr>
          <w:rtl/>
        </w:rPr>
        <w:t>كرُبَّما مَهْمَا نِعِمَّا يَوْمَئِذْ</w:t>
      </w:r>
    </w:p>
    <w:p w:rsidR="00950439" w:rsidRPr="00FE60CA" w:rsidRDefault="00950439" w:rsidP="001B6AF7">
      <w:pPr>
        <w:pStyle w:val="27-"/>
        <w:spacing w:line="240" w:lineRule="auto"/>
        <w:rPr>
          <w:rtl/>
        </w:rPr>
      </w:pPr>
      <w:r w:rsidRPr="00FE60CA">
        <w:rPr>
          <w:rtl/>
        </w:rPr>
        <w:t>كأَنَّما وَوَيْكَأَنَّ حِينَئِذْ</w:t>
      </w:r>
    </w:p>
    <w:p w:rsidR="00950439" w:rsidRPr="00FE60CA" w:rsidRDefault="00950439" w:rsidP="001B6AF7">
      <w:pPr>
        <w:pStyle w:val="26-"/>
        <w:spacing w:line="240" w:lineRule="auto"/>
        <w:rPr>
          <w:rtl/>
        </w:rPr>
      </w:pPr>
      <w:r w:rsidRPr="00FE60CA">
        <w:rPr>
          <w:rtl/>
        </w:rPr>
        <w:t>وجَاءَ إلْ يَاسِينَ بانفِصَالِ</w:t>
      </w:r>
    </w:p>
    <w:p w:rsidR="00950439" w:rsidRPr="00FE60CA" w:rsidRDefault="00950439" w:rsidP="001B6AF7">
      <w:pPr>
        <w:pStyle w:val="27-"/>
        <w:spacing w:line="240" w:lineRule="auto"/>
        <w:rPr>
          <w:rtl/>
        </w:rPr>
      </w:pPr>
      <w:r w:rsidRPr="00FE60CA">
        <w:rPr>
          <w:rtl/>
        </w:rPr>
        <w:t>وَصَحَّ وقْفُ مَنْ تلاهَا آلِ</w:t>
      </w:r>
    </w:p>
    <w:p w:rsidR="00950439" w:rsidRPr="00FE60CA" w:rsidRDefault="00950439">
      <w:pPr>
        <w:pStyle w:val="14-20"/>
        <w:rPr>
          <w:rtl/>
        </w:rPr>
      </w:pPr>
      <w:r w:rsidRPr="00FE60CA">
        <w:rPr>
          <w:rtl/>
        </w:rPr>
        <w:lastRenderedPageBreak/>
        <w:t>حكم الوقف على تاء التأنيث</w:t>
      </w:r>
    </w:p>
    <w:p w:rsidR="00950439" w:rsidRPr="00FE60CA" w:rsidRDefault="00950439">
      <w:pPr>
        <w:pStyle w:val="18-"/>
        <w:rPr>
          <w:rtl/>
        </w:rPr>
      </w:pPr>
      <w:r w:rsidRPr="00FE60CA">
        <w:rPr>
          <w:rtl/>
        </w:rPr>
        <w:t xml:space="preserve">اتفقت جميع المصاحف العثمانية على رسم تاء التأنيث إذا كانت لاحقة بالأفعال بالتاء المفتوحة، ولا يوقف عليها إلا بالتاء، نحو: </w:t>
      </w:r>
      <w:r w:rsidRPr="00FE60CA">
        <w:rPr>
          <w:rStyle w:val="01-0"/>
          <w:rFonts w:cs="Lotus Linotype"/>
          <w:rtl/>
        </w:rPr>
        <w:t>﴿</w:t>
      </w:r>
      <w:r w:rsidRPr="00FE60CA">
        <w:rPr>
          <w:rStyle w:val="02-0"/>
          <w:rFonts w:ascii="KFGQPC Uthman Taha Naskh" w:cs="KFGQPC HAFS Uthmanic Script"/>
          <w:bCs/>
          <w:szCs w:val="28"/>
          <w:rtl/>
          <w:lang w:bidi="ar-YE"/>
        </w:rPr>
        <w:t>وَقَالَت طَّا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ئِفَة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72]</w:t>
      </w:r>
      <w:r w:rsidRPr="00FE60CA">
        <w:rPr>
          <w:rtl/>
        </w:rPr>
        <w:t>، وتسمى هذه التاء تاء التأنيث.</w:t>
      </w:r>
    </w:p>
    <w:p w:rsidR="00950439" w:rsidRPr="00FE60CA" w:rsidRDefault="00950439">
      <w:pPr>
        <w:pStyle w:val="18-"/>
        <w:rPr>
          <w:rtl/>
        </w:rPr>
      </w:pPr>
      <w:r w:rsidRPr="00FE60CA">
        <w:rPr>
          <w:rtl/>
        </w:rPr>
        <w:t xml:space="preserve">أما إذا كانت في الأسماء المفردة فالأصل فيها أن ترسم بالتاء المربوطة، ويوقف عليها بالهاء، وتسمى هاء التأنيث، نحو: </w:t>
      </w:r>
      <w:r w:rsidRPr="00FE60CA">
        <w:rPr>
          <w:rStyle w:val="01-0"/>
          <w:rFonts w:cs="Lotus Linotype"/>
          <w:rtl/>
        </w:rPr>
        <w:t>﴿</w:t>
      </w:r>
      <w:r w:rsidRPr="00FE60CA">
        <w:rPr>
          <w:rStyle w:val="02-0"/>
          <w:rFonts w:ascii="KFGQPC Uthman Taha Naskh" w:cs="KFGQPC HAFS Uthmanic Script"/>
          <w:bCs/>
          <w:szCs w:val="28"/>
          <w:rtl/>
          <w:lang w:bidi="ar-YE"/>
        </w:rPr>
        <w:t>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8]</w:t>
      </w:r>
      <w:r w:rsidRPr="00FE60CA">
        <w:rPr>
          <w:rtl/>
        </w:rPr>
        <w:t xml:space="preserve">، </w:t>
      </w:r>
      <w:r w:rsidRPr="00FE60CA">
        <w:rPr>
          <w:rStyle w:val="01-0"/>
          <w:rFonts w:cs="Lotus Linotype"/>
          <w:rtl/>
        </w:rPr>
        <w:t>﴿</w:t>
      </w:r>
      <w:r w:rsidRPr="00FE60CA">
        <w:rPr>
          <w:rStyle w:val="02-0"/>
          <w:rFonts w:ascii="KFGQPC Uthman Taha Naskh" w:cs="KFGQPC HAFS Uthmanic Script"/>
          <w:bCs/>
          <w:szCs w:val="28"/>
          <w:rtl/>
          <w:lang w:bidi="ar-YE"/>
        </w:rPr>
        <w:t>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1-0"/>
          <w:rFonts w:cs="Lotus Linotype"/>
          <w:rtl/>
        </w:rPr>
        <w:t>﴾</w:t>
      </w:r>
      <w:r w:rsidRPr="00FE60CA">
        <w:rPr>
          <w:rtl/>
        </w:rPr>
        <w:t xml:space="preserve"> </w:t>
      </w:r>
      <w:r w:rsidRPr="00FE60CA">
        <w:rPr>
          <w:rStyle w:val="05-0"/>
          <w:szCs w:val="24"/>
          <w:rtl/>
        </w:rPr>
        <w:t>[البقرة: 211]</w:t>
      </w:r>
      <w:r w:rsidRPr="00FE60CA">
        <w:rPr>
          <w:rtl/>
        </w:rPr>
        <w:t>.</w:t>
      </w:r>
    </w:p>
    <w:p w:rsidR="00950439" w:rsidRPr="00FE60CA" w:rsidRDefault="00950439">
      <w:pPr>
        <w:pStyle w:val="18-"/>
        <w:rPr>
          <w:rtl/>
        </w:rPr>
      </w:pPr>
      <w:r w:rsidRPr="00FE60CA">
        <w:rPr>
          <w:rtl/>
        </w:rPr>
        <w:t>غير أن في المصاحف العثمانية كلماتٍ خرجت عن هذا الأصل ورسمت بالتاء المفتوحة، فيوقف عليها بالتاء اتباعاً للرسم، وذلك لضيق نَفَس، أو تعليم، أو اختبار.</w:t>
      </w:r>
    </w:p>
    <w:p w:rsidR="00950439" w:rsidRPr="00FE60CA" w:rsidRDefault="00950439">
      <w:pPr>
        <w:pStyle w:val="18-"/>
        <w:rPr>
          <w:rtl/>
        </w:rPr>
      </w:pPr>
      <w:r w:rsidRPr="00FE60CA">
        <w:rPr>
          <w:rtl/>
        </w:rPr>
        <w:t>وهذا النوع من الكلمات التي خرجت عن هذا الأصل قسمان: قسم اتفقوا على قراءته بالإفراد، وقسم اختلفوا في إ فراده وجمعه.</w:t>
      </w:r>
    </w:p>
    <w:p w:rsidR="00950439" w:rsidRPr="00FE60CA" w:rsidRDefault="00950439">
      <w:pPr>
        <w:pStyle w:val="18-"/>
        <w:rPr>
          <w:rtl/>
        </w:rPr>
      </w:pPr>
      <w:r w:rsidRPr="00FE60CA">
        <w:rPr>
          <w:rtl/>
        </w:rPr>
        <w:t xml:space="preserve">فالمتفق على إفراده ثلاث عشرة كلمة، وهي: </w:t>
      </w:r>
      <w:r w:rsidRPr="00FE60CA">
        <w:rPr>
          <w:rStyle w:val="01-0"/>
          <w:rFonts w:cs="Lotus Linotype"/>
          <w:rtl/>
        </w:rPr>
        <w:t>﴿</w:t>
      </w:r>
      <w:r w:rsidRPr="00FE60CA">
        <w:rPr>
          <w:rStyle w:val="02-0"/>
          <w:rFonts w:ascii="KFGQPC Uthman Taha Naskh" w:cs="KFGQPC HAFS Uthmanic Script"/>
          <w:bCs/>
          <w:szCs w:val="28"/>
          <w:rtl/>
          <w:lang w:bidi="ar-YE"/>
        </w:rPr>
        <w:t>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رَأَتُ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سُنَّتُ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لَّع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وَمَع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صِيَتِ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كَلِمَتُ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بَقِيَّتُ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قُرَّتُ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فِط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bCs/>
          <w:szCs w:val="28"/>
          <w:rtl/>
          <w:lang w:bidi="ar-YE"/>
        </w:rPr>
        <w:t>شَجَرَتَ</w:t>
      </w:r>
      <w:r w:rsidRPr="00FE60CA">
        <w:rPr>
          <w:rStyle w:val="01-0"/>
          <w:rFonts w:cs="Lotus Linotype"/>
          <w:rtl/>
        </w:rPr>
        <w:t>﴾</w:t>
      </w:r>
      <w:r w:rsidRPr="00FE60CA">
        <w:rPr>
          <w:rtl/>
        </w:rPr>
        <w:t xml:space="preserve">، و </w:t>
      </w:r>
      <w:r w:rsidRPr="00FE60CA">
        <w:rPr>
          <w:rStyle w:val="01-0"/>
          <w:rFonts w:cs="Lotus Linotype"/>
          <w:rtl/>
        </w:rPr>
        <w:t>﴿</w:t>
      </w:r>
      <w:r w:rsidRPr="00FE60CA">
        <w:rPr>
          <w:rStyle w:val="02-0"/>
          <w:rFonts w:ascii="KFGQPC Uthman Taha Naskh" w:cs="KFGQPC HAFS Uthmanic Script"/>
          <w:bCs/>
          <w:szCs w:val="28"/>
          <w:rtl/>
          <w:lang w:bidi="ar-YE"/>
        </w:rPr>
        <w:t>وَجَنَّتُ</w:t>
      </w:r>
      <w:r w:rsidRPr="00FE60CA">
        <w:rPr>
          <w:rStyle w:val="01-0"/>
          <w:rFonts w:cs="Lotus Linotype"/>
          <w:rtl/>
        </w:rPr>
        <w:t>﴾</w:t>
      </w:r>
      <w:r w:rsidRPr="00FE60CA">
        <w:rPr>
          <w:rtl/>
        </w:rPr>
        <w:t>، و</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نَتَ</w:t>
      </w:r>
      <w:r w:rsidRPr="00FE60CA">
        <w:rPr>
          <w:rStyle w:val="01-0"/>
          <w:rFonts w:cs="Lotus Linotype"/>
          <w:rtl/>
        </w:rPr>
        <w:t>﴾</w:t>
      </w:r>
      <w:r w:rsidRPr="00FE60CA">
        <w:rPr>
          <w:rtl/>
        </w:rPr>
        <w:t>.</w:t>
      </w:r>
    </w:p>
    <w:p w:rsidR="00950439" w:rsidRPr="00FE60CA" w:rsidRDefault="00950439">
      <w:pPr>
        <w:pStyle w:val="18-"/>
        <w:rPr>
          <w:rtl/>
        </w:rPr>
      </w:pPr>
      <w:r w:rsidRPr="00FE60CA">
        <w:rPr>
          <w:rtl/>
        </w:rPr>
        <w:t>وهاك بيانَها مفصَّلة:</w:t>
      </w:r>
    </w:p>
    <w:p w:rsidR="00950439" w:rsidRPr="00FE60CA" w:rsidRDefault="00950439">
      <w:pPr>
        <w:pStyle w:val="15-18"/>
        <w:rPr>
          <w:rtl/>
        </w:rPr>
      </w:pPr>
      <w:r w:rsidRPr="00FE60CA">
        <w:rPr>
          <w:rtl/>
        </w:rPr>
        <w:t xml:space="preserve">فكلمة </w:t>
      </w:r>
      <w:r w:rsidRPr="00FE60CA">
        <w:rPr>
          <w:rStyle w:val="01-0"/>
          <w:rFonts w:cs="Lotus Linotype"/>
          <w:b w:val="0"/>
          <w:bCs w:val="0"/>
          <w:rtl/>
        </w:rPr>
        <w:t>﴿</w:t>
      </w:r>
      <w:r w:rsidRPr="00FE60CA">
        <w:rPr>
          <w:rStyle w:val="03-18"/>
          <w:rFonts w:ascii="KFGQPC Uthman Taha Naskh" w:cs="KFGQPC HAFS Uthmanic Script"/>
          <w:b/>
          <w:rtl/>
          <w:lang w:bidi="ar-YE"/>
        </w:rPr>
        <w:t>رَح</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مَتَ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lastRenderedPageBreak/>
        <w:t>رسمت بالتاء المفتوحة في سبعة مواضع، ويوقف عليها بالتاء، وهي: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أُوْلَ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ئِكَ يَر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جُونَ 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218]</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إِنَّ 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قَرِيب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سِنِينَ</w:t>
      </w:r>
      <w:r w:rsidR="00950439" w:rsidRPr="00FE60CA">
        <w:rPr>
          <w:rStyle w:val="01-0"/>
          <w:rFonts w:cs="Lotus Linotype"/>
          <w:rtl/>
        </w:rPr>
        <w:t>﴾</w:t>
      </w:r>
      <w:r w:rsidR="00950439" w:rsidRPr="00FE60CA">
        <w:rPr>
          <w:rtl/>
        </w:rPr>
        <w:t xml:space="preserve"> </w:t>
      </w:r>
      <w:r w:rsidR="00950439" w:rsidRPr="00FE60CA">
        <w:rPr>
          <w:rStyle w:val="05-0"/>
          <w:szCs w:val="24"/>
          <w:rtl/>
        </w:rPr>
        <w:t>[الأعراف: 56]</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وَبَرَكَ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تُهُ</w:t>
      </w:r>
      <w:r w:rsidR="00950439" w:rsidRPr="00FE60CA">
        <w:rPr>
          <w:rStyle w:val="02-0"/>
          <w:rFonts w:ascii="KFGQPC Uthman Taha Naskh" w:cs="KFGQPC HAFS Uthmanic Script" w:hint="cs"/>
          <w:bCs/>
          <w:szCs w:val="28"/>
          <w:rtl/>
          <w:lang w:bidi="ar-YE"/>
        </w:rPr>
        <w:t>ۥ</w:t>
      </w:r>
      <w:r w:rsidR="00950439" w:rsidRPr="00FE60CA">
        <w:rPr>
          <w:rStyle w:val="02-0"/>
          <w:rFonts w:ascii="KFGQPC Uthman Taha Naskh" w:cs="KFGQPC HAFS Uthmanic Script"/>
          <w:bCs/>
          <w:szCs w:val="28"/>
          <w:rtl/>
          <w:lang w:bidi="ar-YE"/>
        </w:rPr>
        <w:t xml:space="preserve">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[هود: 73]</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ذِك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 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مَتِ رَبِّكَ</w:t>
      </w:r>
      <w:r w:rsidR="00950439" w:rsidRPr="00FE60CA">
        <w:rPr>
          <w:rStyle w:val="01-0"/>
          <w:rFonts w:cs="Lotus Linotype"/>
          <w:rtl/>
        </w:rPr>
        <w:t>﴾</w:t>
      </w:r>
      <w:r w:rsidR="00950439" w:rsidRPr="00FE60CA">
        <w:rPr>
          <w:rtl/>
        </w:rPr>
        <w:t xml:space="preserve"> </w:t>
      </w:r>
      <w:r w:rsidR="00950439" w:rsidRPr="00FE60CA">
        <w:rPr>
          <w:rStyle w:val="05-0"/>
          <w:szCs w:val="24"/>
          <w:rtl/>
        </w:rPr>
        <w:t>[مريم: 2]</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نظُر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إِلَى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ءَاثَ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 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1-0"/>
          <w:rFonts w:cs="Lotus Linotype"/>
          <w:rtl/>
        </w:rPr>
        <w:t>﴾</w:t>
      </w:r>
      <w:r w:rsidR="00950439" w:rsidRPr="00FE60CA">
        <w:rPr>
          <w:rtl/>
        </w:rPr>
        <w:t xml:space="preserve"> </w:t>
      </w:r>
      <w:r w:rsidR="00950439" w:rsidRPr="00FE60CA">
        <w:rPr>
          <w:rStyle w:val="05-0"/>
          <w:szCs w:val="24"/>
          <w:rtl/>
        </w:rPr>
        <w:t>[الروم: 50]</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سِمُونَ 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مَتَ رَبِّكَ</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[الزخرف: 32]</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وَرَح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مَتُ رَبِّكَ خَي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مِّمَّا يَج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مَعُونَ</w:t>
      </w:r>
      <w:r w:rsidR="00950439" w:rsidRPr="00FE60CA">
        <w:rPr>
          <w:rStyle w:val="01-0"/>
          <w:rFonts w:cs="Lotus Linotype"/>
          <w:rtl/>
        </w:rPr>
        <w:t>﴾</w:t>
      </w:r>
      <w:r w:rsidR="00950439" w:rsidRPr="00FE60CA">
        <w:rPr>
          <w:rtl/>
        </w:rPr>
        <w:t xml:space="preserve"> </w:t>
      </w:r>
      <w:r w:rsidR="00950439" w:rsidRPr="00FE60CA">
        <w:rPr>
          <w:rStyle w:val="05-0"/>
          <w:szCs w:val="24"/>
          <w:rtl/>
        </w:rPr>
        <w:t>[الزخرف: 32]</w:t>
      </w:r>
      <w:r w:rsidR="00950439" w:rsidRPr="00FE60CA">
        <w:rPr>
          <w:rtl/>
        </w:rPr>
        <w:t>.</w:t>
      </w:r>
    </w:p>
    <w:p w:rsidR="00950439" w:rsidRPr="00FE60CA" w:rsidRDefault="00950439">
      <w:pPr>
        <w:pStyle w:val="18-"/>
        <w:rPr>
          <w:rtl/>
        </w:rPr>
      </w:pPr>
      <w:r w:rsidRPr="00FE60CA">
        <w:rPr>
          <w:rtl/>
        </w:rPr>
        <w:t xml:space="preserve">وما عدا هذه المواضع السبعة مرسوم بالتاء المربوطة، ويوقف عليه بالهاء، نحو: </w:t>
      </w:r>
      <w:r w:rsidRPr="00FE60CA">
        <w:rPr>
          <w:rStyle w:val="01-0"/>
          <w:rFonts w:cs="Lotus Linotype"/>
          <w:rtl/>
        </w:rPr>
        <w:t>﴿</w:t>
      </w:r>
      <w:r w:rsidRPr="00FE60CA">
        <w:rPr>
          <w:rStyle w:val="02-0"/>
          <w:rFonts w:ascii="KFGQPC Uthman Taha Naskh" w:cs="KFGQPC HAFS Uthmanic Script"/>
          <w:bCs/>
          <w:szCs w:val="28"/>
          <w:rtl/>
          <w:lang w:bidi="ar-YE"/>
        </w:rPr>
        <w:t>أُوْلَ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ئِكَ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رَّبِّهِم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157]</w:t>
      </w:r>
      <w:r w:rsidRPr="00FE60CA">
        <w:rPr>
          <w:rtl/>
        </w:rPr>
        <w:t>.</w:t>
      </w:r>
    </w:p>
    <w:p w:rsidR="00950439" w:rsidRPr="00FE60CA" w:rsidRDefault="00950439">
      <w:pPr>
        <w:pStyle w:val="18-"/>
        <w:rPr>
          <w:rtl/>
        </w:rPr>
      </w:pPr>
      <w:r w:rsidRPr="00FE60CA">
        <w:rPr>
          <w:rtl/>
        </w:rPr>
        <w:t xml:space="preserve">وأما </w:t>
      </w:r>
      <w:r w:rsidRPr="00FE60CA">
        <w:rPr>
          <w:rStyle w:val="01-0"/>
          <w:rFonts w:cs="Lotus Linotype"/>
          <w:rtl/>
        </w:rPr>
        <w:t>﴿</w:t>
      </w:r>
      <w:r w:rsidRPr="00FE60CA">
        <w:rPr>
          <w:rStyle w:val="02-0"/>
          <w:rFonts w:ascii="KFGQPC Uthman Taha Naskh" w:cs="KFGQPC HAFS Uthmanic Script"/>
          <w:bCs/>
          <w:szCs w:val="28"/>
          <w:rtl/>
          <w:lang w:bidi="ar-YE"/>
        </w:rPr>
        <w:t>فَبِمَا رَح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لِنتَ لَهُم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[آل عمران: 159]</w:t>
      </w:r>
      <w:r w:rsidRPr="00FE60CA">
        <w:rPr>
          <w:rtl/>
        </w:rPr>
        <w:t xml:space="preserve"> فقد نقل فيه أبو داود سليمان بن نجاح الرسم بالتاء، واختار رسمه بالهاء، وهو الذي عليه العمل</w:t>
      </w:r>
      <w:r w:rsidRPr="00FE60CA">
        <w:rPr>
          <w:rStyle w:val="13-"/>
          <w:rtl/>
        </w:rPr>
        <w:footnoteReference w:id="72"/>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نِع</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مَتَ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رسمت بالتاء المفتوحة، ويوقف عليها بالتاء في أحد عشر موضعاً، وهي:</w:t>
      </w:r>
    </w:p>
    <w:p w:rsidR="00950439" w:rsidRPr="00FE60CA" w:rsidRDefault="001B6AF7">
      <w:pPr>
        <w:pStyle w:val="23-"/>
        <w:rPr>
          <w:rtl/>
        </w:rPr>
      </w:pPr>
      <w:r>
        <w:rPr>
          <w:rStyle w:val="01-0"/>
          <w:rFonts w:cs="Lotus Linotype" w:hint="cs"/>
          <w:rtl/>
        </w:rPr>
        <w:lastRenderedPageBreak/>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كُرُواْ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أَنزَلَ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1-0"/>
          <w:rFonts w:cs="Lotus Linotype"/>
          <w:rtl/>
        </w:rPr>
        <w:t>﴾</w:t>
      </w:r>
      <w:r w:rsidR="00950439" w:rsidRPr="00FE60CA">
        <w:rPr>
          <w:rtl/>
        </w:rPr>
        <w:t xml:space="preserve"> </w:t>
      </w:r>
      <w:r w:rsidR="00950439" w:rsidRPr="00FE60CA">
        <w:rPr>
          <w:rStyle w:val="05-0"/>
          <w:szCs w:val="24"/>
          <w:rtl/>
        </w:rPr>
        <w:t>[البقرة: 231]</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كُرُواْ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كُنتُم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ء</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فَأَلَّفَ بَي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قُلُوبِكُم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[آل عمران: 103]</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كُرُواْ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هَمَّ قَو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w:t>
      </w:r>
      <w:r w:rsidR="00950439" w:rsidRPr="00FE60CA">
        <w:rPr>
          <w:rStyle w:val="01-0"/>
          <w:rFonts w:cs="Lotus Linotype"/>
          <w:rtl/>
        </w:rPr>
        <w:t>﴾</w:t>
      </w:r>
      <w:r w:rsidR="00950439" w:rsidRPr="00FE60CA">
        <w:rPr>
          <w:rtl/>
        </w:rPr>
        <w:t xml:space="preserve"> </w:t>
      </w:r>
      <w:r w:rsidR="00950439" w:rsidRPr="00FE60CA">
        <w:rPr>
          <w:rStyle w:val="05-0"/>
          <w:szCs w:val="24"/>
          <w:rtl/>
        </w:rPr>
        <w:t>[المائدة: 11]</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أَلَم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تَرَ إِلَى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لَّذِينَ بَدَّلُواْ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كُف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[إبراهيم: 28]</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وَإِن تَعُدُّواْ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لَا تُح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صُوهَا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[إبراهيم: 34]</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وَبِنِع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فُرُونَ</w:t>
      </w:r>
      <w:r w:rsidR="00950439" w:rsidRPr="00FE60CA">
        <w:rPr>
          <w:rStyle w:val="01-0"/>
          <w:rFonts w:cs="Lotus Linotype"/>
          <w:rtl/>
        </w:rPr>
        <w:t>﴾</w:t>
      </w:r>
      <w:r w:rsidR="00950439" w:rsidRPr="00FE60CA">
        <w:rPr>
          <w:rtl/>
        </w:rPr>
        <w:t xml:space="preserve"> </w:t>
      </w:r>
      <w:r w:rsidR="00950439" w:rsidRPr="00FE60CA">
        <w:rPr>
          <w:rStyle w:val="05-0"/>
          <w:szCs w:val="24"/>
          <w:rtl/>
        </w:rPr>
        <w:t>[النحل: 72]</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يَع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رِفُونَ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ثُمَّ يُنكِرُونَهَا</w:t>
      </w:r>
      <w:r w:rsidR="00950439" w:rsidRPr="00FE60CA">
        <w:rPr>
          <w:rStyle w:val="01-0"/>
          <w:rFonts w:cs="Lotus Linotype"/>
          <w:rtl/>
        </w:rPr>
        <w:t>﴾</w:t>
      </w:r>
      <w:r w:rsidR="00950439" w:rsidRPr="00FE60CA">
        <w:rPr>
          <w:rtl/>
        </w:rPr>
        <w:t xml:space="preserve"> </w:t>
      </w:r>
      <w:r w:rsidR="00950439" w:rsidRPr="00FE60CA">
        <w:rPr>
          <w:rStyle w:val="05-0"/>
          <w:szCs w:val="24"/>
          <w:rtl/>
        </w:rPr>
        <w:t>[النحل: 83]</w:t>
      </w:r>
      <w:r w:rsidR="00950439" w:rsidRPr="00FE60CA">
        <w:rPr>
          <w:rtl/>
        </w:rPr>
        <w:t>.</w:t>
      </w:r>
    </w:p>
    <w:p w:rsidR="00950439" w:rsidRPr="00FE60CA" w:rsidRDefault="001B6AF7">
      <w:pPr>
        <w:pStyle w:val="23-"/>
        <w:rPr>
          <w:rtl/>
        </w:rPr>
      </w:pPr>
      <w:r>
        <w:rPr>
          <w:rStyle w:val="01-0"/>
          <w:rFonts w:cs="Lotus Linotype" w:hint="cs"/>
          <w:rtl/>
        </w:rPr>
        <w:t>8.</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كُرُواْ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1-0"/>
          <w:rFonts w:cs="Lotus Linotype"/>
          <w:rtl/>
        </w:rPr>
        <w:t>﴾</w:t>
      </w:r>
      <w:r w:rsidR="00950439" w:rsidRPr="00FE60CA">
        <w:rPr>
          <w:rtl/>
        </w:rPr>
        <w:t xml:space="preserve"> </w:t>
      </w:r>
      <w:r w:rsidR="00950439" w:rsidRPr="00FE60CA">
        <w:rPr>
          <w:rStyle w:val="05-0"/>
          <w:szCs w:val="24"/>
          <w:rtl/>
        </w:rPr>
        <w:t>[النحل: 114]</w:t>
      </w:r>
      <w:r w:rsidR="00950439" w:rsidRPr="00FE60CA">
        <w:rPr>
          <w:rtl/>
        </w:rPr>
        <w:t>.</w:t>
      </w:r>
    </w:p>
    <w:p w:rsidR="00950439" w:rsidRPr="00FE60CA" w:rsidRDefault="001B6AF7">
      <w:pPr>
        <w:pStyle w:val="23-"/>
        <w:rPr>
          <w:rtl/>
        </w:rPr>
      </w:pPr>
      <w:r>
        <w:rPr>
          <w:rStyle w:val="01-0"/>
          <w:rFonts w:cs="Lotus Linotype" w:hint="cs"/>
          <w:rtl/>
        </w:rPr>
        <w:t>9.</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أَلَم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تَرَ أَنَّ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 تَج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رِي فِي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 بِنِع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w:t>
      </w:r>
      <w:r w:rsidR="00950439" w:rsidRPr="00FE60CA">
        <w:rPr>
          <w:rStyle w:val="01-0"/>
          <w:rFonts w:cs="Lotus Linotype"/>
          <w:rtl/>
        </w:rPr>
        <w:t>﴾</w:t>
      </w:r>
      <w:r w:rsidR="00950439" w:rsidRPr="00FE60CA">
        <w:rPr>
          <w:rtl/>
        </w:rPr>
        <w:t xml:space="preserve"> </w:t>
      </w:r>
      <w:r w:rsidR="00950439" w:rsidRPr="00FE60CA">
        <w:rPr>
          <w:rStyle w:val="05-0"/>
          <w:szCs w:val="24"/>
          <w:rtl/>
        </w:rPr>
        <w:t>[لقمان: 31]</w:t>
      </w:r>
      <w:r w:rsidR="00950439" w:rsidRPr="00FE60CA">
        <w:rPr>
          <w:rtl/>
        </w:rPr>
        <w:t>.</w:t>
      </w:r>
    </w:p>
    <w:p w:rsidR="00950439" w:rsidRPr="00FE60CA" w:rsidRDefault="001B6AF7">
      <w:pPr>
        <w:pStyle w:val="23-"/>
        <w:rPr>
          <w:rtl/>
        </w:rPr>
      </w:pPr>
      <w:r>
        <w:rPr>
          <w:rStyle w:val="01-0"/>
          <w:rFonts w:cs="Lotus Linotype" w:hint="cs"/>
          <w:rtl/>
        </w:rPr>
        <w:t>10.</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أَيُّهَا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لنَّاسُ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كُرُواْ 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[فاطر: 3]</w:t>
      </w:r>
      <w:r w:rsidR="00950439" w:rsidRPr="00FE60CA">
        <w:rPr>
          <w:rtl/>
        </w:rPr>
        <w:t>.</w:t>
      </w:r>
    </w:p>
    <w:p w:rsidR="00950439" w:rsidRPr="00FE60CA" w:rsidRDefault="001B6AF7">
      <w:pPr>
        <w:pStyle w:val="23-"/>
        <w:rPr>
          <w:rtl/>
        </w:rPr>
      </w:pPr>
      <w:r>
        <w:rPr>
          <w:rStyle w:val="01-0"/>
          <w:rFonts w:cs="Lotus Linotype" w:hint="cs"/>
          <w:rtl/>
        </w:rPr>
        <w:t>11.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فَمَا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أَنتَ بِنِع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مَتِ رَبِّكَ</w:t>
      </w:r>
      <w:r w:rsidR="00950439" w:rsidRPr="00FE60CA">
        <w:rPr>
          <w:rStyle w:val="01-0"/>
          <w:rFonts w:cs="Lotus Linotype"/>
          <w:rtl/>
        </w:rPr>
        <w:t>﴾</w:t>
      </w:r>
      <w:r w:rsidR="00950439" w:rsidRPr="00FE60CA">
        <w:rPr>
          <w:rtl/>
        </w:rPr>
        <w:t xml:space="preserve"> </w:t>
      </w:r>
      <w:r w:rsidR="00950439" w:rsidRPr="00FE60CA">
        <w:rPr>
          <w:rStyle w:val="05-0"/>
          <w:szCs w:val="24"/>
          <w:rtl/>
        </w:rPr>
        <w:t>[الطور: 29]</w:t>
      </w:r>
      <w:r w:rsidR="00950439" w:rsidRPr="00FE60CA">
        <w:rPr>
          <w:rtl/>
        </w:rPr>
        <w:t>.</w:t>
      </w:r>
    </w:p>
    <w:p w:rsidR="00950439" w:rsidRPr="00FE60CA" w:rsidRDefault="00950439">
      <w:pPr>
        <w:pStyle w:val="18-"/>
        <w:spacing w:before="28"/>
        <w:rPr>
          <w:rtl/>
        </w:rPr>
      </w:pPr>
      <w:r w:rsidRPr="00FE60CA">
        <w:rPr>
          <w:rtl/>
        </w:rPr>
        <w:t xml:space="preserve">وأما </w:t>
      </w:r>
      <w:r w:rsidRPr="00FE60CA">
        <w:rPr>
          <w:rStyle w:val="01-0"/>
          <w:rFonts w:cs="Lotus Linotype"/>
          <w:rtl/>
        </w:rPr>
        <w:t>﴿</w:t>
      </w:r>
      <w:r w:rsidRPr="00FE60CA">
        <w:rPr>
          <w:rStyle w:val="02-0"/>
          <w:rFonts w:ascii="KFGQPC Uthman Taha Naskh" w:cs="KFGQPC HAFS Uthmanic Script"/>
          <w:bCs/>
          <w:szCs w:val="28"/>
          <w:rtl/>
          <w:lang w:bidi="ar-YE"/>
        </w:rPr>
        <w:t>وَلَو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 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 رَبِّي</w:t>
      </w:r>
      <w:r w:rsidRPr="00FE60CA">
        <w:rPr>
          <w:rStyle w:val="01-0"/>
          <w:rFonts w:cs="Lotus Linotype"/>
          <w:rtl/>
        </w:rPr>
        <w:t>﴾</w:t>
      </w:r>
      <w:r w:rsidRPr="00FE60CA">
        <w:rPr>
          <w:rtl/>
        </w:rPr>
        <w:t xml:space="preserve"> </w:t>
      </w:r>
      <w:r w:rsidRPr="00FE60CA">
        <w:rPr>
          <w:rStyle w:val="05-0"/>
          <w:szCs w:val="24"/>
          <w:rtl/>
        </w:rPr>
        <w:t>[الصافات: 57]</w:t>
      </w:r>
      <w:r w:rsidRPr="00FE60CA">
        <w:rPr>
          <w:rtl/>
        </w:rPr>
        <w:t>، فقد نقل أبو داود سليمان بن نجاح الخلف في رسمه بين التاء والهاء، والعمل على رسمه بالهاء</w:t>
      </w:r>
      <w:r w:rsidRPr="00FE60CA">
        <w:rPr>
          <w:rStyle w:val="13-"/>
          <w:rtl/>
        </w:rPr>
        <w:footnoteReference w:id="73"/>
      </w:r>
      <w:r w:rsidRPr="00FE60CA">
        <w:rPr>
          <w:rtl/>
        </w:rPr>
        <w:t>.</w:t>
      </w:r>
    </w:p>
    <w:p w:rsidR="00950439" w:rsidRPr="00FE60CA" w:rsidRDefault="00950439">
      <w:pPr>
        <w:pStyle w:val="18-"/>
        <w:spacing w:before="28"/>
        <w:rPr>
          <w:rtl/>
        </w:rPr>
      </w:pPr>
      <w:r w:rsidRPr="00FE60CA">
        <w:rPr>
          <w:rtl/>
        </w:rPr>
        <w:t xml:space="preserve">وما عدا هذه المواضع يكتب بالتاء المربوطة، ويوقف عليه بالهاء، نحو: </w:t>
      </w:r>
      <w:r w:rsidRPr="00FE60CA">
        <w:rPr>
          <w:rStyle w:val="01-0"/>
          <w:rFonts w:cs="Lotus Linotype"/>
          <w:rtl/>
        </w:rPr>
        <w:lastRenderedPageBreak/>
        <w:t>﴿</w:t>
      </w:r>
      <w:r w:rsidRPr="00FE60CA">
        <w:rPr>
          <w:rStyle w:val="02-0"/>
          <w:rFonts w:ascii="KFGQPC Uthman Taha Naskh" w:cs="KFGQPC HAFS Uthmanic Script"/>
          <w:bCs/>
          <w:szCs w:val="28"/>
          <w:rtl/>
          <w:lang w:bidi="ar-YE"/>
        </w:rPr>
        <w:t>وَمَا بِكُم مِّن نِّع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فَمِنَ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[النحل: 53]</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hint="cs"/>
          <w:b/>
          <w:rtl/>
          <w:lang w:bidi="ar-YE"/>
        </w:rPr>
        <w:t>ٱ</w:t>
      </w:r>
      <w:r w:rsidRPr="00FE60CA">
        <w:rPr>
          <w:rStyle w:val="03-18"/>
          <w:rFonts w:ascii="KFGQPC Uthman Taha Naskh" w:cs="KFGQPC HAFS Uthmanic Script"/>
          <w:b/>
          <w:rtl/>
          <w:lang w:bidi="ar-YE"/>
        </w:rPr>
        <w:t>م</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رَأَتُ</w:t>
      </w:r>
      <w:r w:rsidRPr="00FE60CA">
        <w:rPr>
          <w:rStyle w:val="01-0"/>
          <w:rFonts w:cs="Lotus Linotype"/>
          <w:b w:val="0"/>
          <w:bCs w:val="0"/>
          <w:rtl/>
        </w:rPr>
        <w:t>﴾</w:t>
      </w:r>
      <w:r w:rsidRPr="00FE60CA">
        <w:rPr>
          <w:rtl/>
        </w:rPr>
        <w:t>:</w:t>
      </w:r>
    </w:p>
    <w:p w:rsidR="00950439" w:rsidRPr="00FE60CA" w:rsidRDefault="00950439">
      <w:pPr>
        <w:pStyle w:val="18-"/>
        <w:spacing w:before="0"/>
        <w:rPr>
          <w:rtl/>
        </w:rPr>
      </w:pPr>
      <w:r w:rsidRPr="00FE60CA">
        <w:rPr>
          <w:rtl/>
        </w:rPr>
        <w:t>رسمت بالتاء المفتوحة، ويوقف عليها بالتاء في سبعة مواضع، وهي: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إِذ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قَالَتِ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عِم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[آل عمران: 35]</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رَأَتُ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عَزِيزِ تُرَ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وِدُ فَتَى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هَا عَن نَّف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سِهِ</w:t>
      </w:r>
      <w:r w:rsidR="00950439" w:rsidRPr="00FE60CA">
        <w:rPr>
          <w:rStyle w:val="02-0"/>
          <w:rFonts w:ascii="KFGQPC Uthman Taha Naskh" w:cs="KFGQPC HAFS Uthmanic Script" w:hint="cs"/>
          <w:bCs/>
          <w:szCs w:val="28"/>
          <w:rtl/>
          <w:lang w:bidi="ar-YE"/>
        </w:rPr>
        <w:t>ۦۖ</w:t>
      </w:r>
      <w:r w:rsidR="00950439" w:rsidRPr="00FE60CA">
        <w:rPr>
          <w:rStyle w:val="01-0"/>
          <w:rFonts w:cs="Lotus Linotype"/>
          <w:rtl/>
        </w:rPr>
        <w:t>﴾</w:t>
      </w:r>
      <w:r w:rsidR="00950439" w:rsidRPr="00FE60CA">
        <w:rPr>
          <w:rtl/>
        </w:rPr>
        <w:t xml:space="preserve"> </w:t>
      </w:r>
      <w:r w:rsidR="00950439" w:rsidRPr="00FE60CA">
        <w:rPr>
          <w:rStyle w:val="05-0"/>
          <w:szCs w:val="24"/>
          <w:rtl/>
        </w:rPr>
        <w:t>[يوسف: 30]</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رَأَتُ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عَزِيزِ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ـ</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حَص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حَصَ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حَقُّ</w:t>
      </w:r>
      <w:r w:rsidR="00950439" w:rsidRPr="00FE60CA">
        <w:rPr>
          <w:rStyle w:val="01-0"/>
          <w:rFonts w:cs="Lotus Linotype"/>
          <w:rtl/>
        </w:rPr>
        <w:t>﴾</w:t>
      </w:r>
      <w:r w:rsidR="00950439" w:rsidRPr="00FE60CA">
        <w:rPr>
          <w:rtl/>
        </w:rPr>
        <w:t xml:space="preserve"> </w:t>
      </w:r>
      <w:r w:rsidR="00950439" w:rsidRPr="00FE60CA">
        <w:rPr>
          <w:rStyle w:val="05-0"/>
          <w:szCs w:val="24"/>
          <w:rtl/>
        </w:rPr>
        <w:t>[يوسف: 51]</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فِر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[القصص: 9]</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نُوح</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[التحريم: 10]</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لُوط</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[التحريم: 10]</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فِر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[التحريم: 11]</w:t>
      </w:r>
      <w:r w:rsidR="00950439" w:rsidRPr="00FE60CA">
        <w:rPr>
          <w:rtl/>
        </w:rPr>
        <w:t>.</w:t>
      </w:r>
    </w:p>
    <w:p w:rsidR="00950439" w:rsidRPr="00FE60CA" w:rsidRDefault="00950439">
      <w:pPr>
        <w:pStyle w:val="18-"/>
        <w:rPr>
          <w:rtl/>
        </w:rPr>
      </w:pPr>
      <w:r w:rsidRPr="00FE60CA">
        <w:rPr>
          <w:rtl/>
        </w:rPr>
        <w:t xml:space="preserve">ويلاحظ أن كل كلمة (امرأة) إذا جاءت مضافة إلى زوجها فإنها ترسم بالتاء المفتوحة، وما عداها يكتب بالتاء المربوطة، ويوقف عليه بالهاء، نحو: </w:t>
      </w:r>
      <w:r w:rsidRPr="00FE60CA">
        <w:rPr>
          <w:rStyle w:val="01-0"/>
          <w:rFonts w:cs="Lotus Linotype"/>
          <w:rtl/>
        </w:rPr>
        <w:t>﴿</w:t>
      </w:r>
      <w:r w:rsidRPr="00FE60CA">
        <w:rPr>
          <w:rStyle w:val="02-0"/>
          <w:rFonts w:ascii="KFGQPC Uthman Taha Naskh" w:cs="KFGQPC HAFS Uthmanic Script"/>
          <w:bCs/>
          <w:szCs w:val="28"/>
          <w:rtl/>
          <w:lang w:bidi="ar-YE"/>
        </w:rPr>
        <w:t xml:space="preserve">وَإِنِ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رَأَةٌ خَافَت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لِهَا نُشُوزًا أَو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إِع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رَاض</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[النساء: 128]</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سُنَّتُ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رسمت بالتاء المفتوحة، ويوقف عليها بالتاء في خمسة مواضع، وهي: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فَقَد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مَضَت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سُنَّتُ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أَوَّلِينَ</w:t>
      </w:r>
      <w:r w:rsidR="00950439" w:rsidRPr="00FE60CA">
        <w:rPr>
          <w:rStyle w:val="01-0"/>
          <w:rFonts w:cs="Lotus Linotype"/>
          <w:rtl/>
        </w:rPr>
        <w:t>﴾</w:t>
      </w:r>
      <w:r w:rsidR="00950439" w:rsidRPr="00FE60CA">
        <w:rPr>
          <w:rtl/>
        </w:rPr>
        <w:t xml:space="preserve"> </w:t>
      </w:r>
      <w:r w:rsidR="00950439" w:rsidRPr="00FE60CA">
        <w:rPr>
          <w:rStyle w:val="05-0"/>
          <w:szCs w:val="24"/>
          <w:rtl/>
        </w:rPr>
        <w:t>[الأنفال: 38]</w:t>
      </w:r>
      <w:r w:rsidR="00950439" w:rsidRPr="00FE60CA">
        <w:rPr>
          <w:rtl/>
        </w:rPr>
        <w:t>.</w:t>
      </w:r>
    </w:p>
    <w:p w:rsidR="00950439" w:rsidRPr="00FE60CA" w:rsidRDefault="001B6AF7">
      <w:pPr>
        <w:pStyle w:val="23-"/>
        <w:rPr>
          <w:rtl/>
        </w:rPr>
      </w:pPr>
      <w:r>
        <w:rPr>
          <w:rStyle w:val="01-0"/>
          <w:rFonts w:cs="Lotus Linotype" w:hint="cs"/>
          <w:rtl/>
        </w:rPr>
        <w:lastRenderedPageBreak/>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فَهَل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يَنظُرُونَ إِلَّا سُنَّتَ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أَوَّلِينَ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[فاطر: 43]</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فَلَن تَجِدَ لِسُنَّتِ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تَب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دِيل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[فاطر: 43]</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وَلَن تَجِدَ لِسُنَّتِ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تَح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وِيلًا</w:t>
      </w:r>
      <w:r w:rsidR="00950439" w:rsidRPr="00FE60CA">
        <w:rPr>
          <w:rStyle w:val="01-0"/>
          <w:rFonts w:cs="Lotus Linotype"/>
          <w:rtl/>
        </w:rPr>
        <w:t>﴾</w:t>
      </w:r>
      <w:r w:rsidR="00950439" w:rsidRPr="00FE60CA">
        <w:rPr>
          <w:rtl/>
        </w:rPr>
        <w:t xml:space="preserve"> </w:t>
      </w:r>
      <w:r w:rsidR="00950439" w:rsidRPr="00FE60CA">
        <w:rPr>
          <w:rStyle w:val="05-0"/>
          <w:szCs w:val="24"/>
          <w:rtl/>
        </w:rPr>
        <w:t>[فاطر: 43]</w:t>
      </w:r>
      <w:r w:rsidR="00950439" w:rsidRPr="00FE60CA">
        <w:rPr>
          <w:rtl/>
        </w:rPr>
        <w:t>.</w:t>
      </w:r>
    </w:p>
    <w:p w:rsidR="00950439" w:rsidRPr="00FE60CA" w:rsidRDefault="001B6AF7">
      <w:pPr>
        <w:pStyle w:val="23-"/>
        <w:rPr>
          <w:rtl/>
        </w:rPr>
      </w:pPr>
      <w:r>
        <w:rPr>
          <w:rStyle w:val="01-0"/>
          <w:rFonts w:cs="Lotus Linotype" w:hint="cs"/>
          <w:rtl/>
        </w:rPr>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سُنَّتَ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لَّتِي قَد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خَلَت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عِبَادِهِ</w:t>
      </w:r>
      <w:r w:rsidR="00950439" w:rsidRPr="00FE60CA">
        <w:rPr>
          <w:rStyle w:val="02-0"/>
          <w:rFonts w:ascii="KFGQPC Uthman Taha Naskh" w:cs="KFGQPC HAFS Uthmanic Script" w:hint="cs"/>
          <w:bCs/>
          <w:szCs w:val="28"/>
          <w:rtl/>
          <w:lang w:bidi="ar-YE"/>
        </w:rPr>
        <w:t>ۦۖ</w:t>
      </w:r>
      <w:r w:rsidR="00950439" w:rsidRPr="00FE60CA">
        <w:rPr>
          <w:rStyle w:val="01-0"/>
          <w:rFonts w:cs="Lotus Linotype"/>
          <w:rtl/>
        </w:rPr>
        <w:t>﴾</w:t>
      </w:r>
      <w:r w:rsidR="00950439" w:rsidRPr="00FE60CA">
        <w:rPr>
          <w:rtl/>
        </w:rPr>
        <w:t xml:space="preserve"> </w:t>
      </w:r>
      <w:r w:rsidR="00950439" w:rsidRPr="00FE60CA">
        <w:rPr>
          <w:rStyle w:val="05-0"/>
          <w:szCs w:val="24"/>
          <w:rtl/>
        </w:rPr>
        <w:t>[غافر: 85]</w:t>
      </w:r>
      <w:r w:rsidR="00950439" w:rsidRPr="00FE60CA">
        <w:rPr>
          <w:rtl/>
        </w:rPr>
        <w:t>.</w:t>
      </w:r>
    </w:p>
    <w:p w:rsidR="00950439" w:rsidRPr="00FE60CA" w:rsidRDefault="00950439">
      <w:pPr>
        <w:pStyle w:val="18-"/>
        <w:rPr>
          <w:rtl/>
        </w:rPr>
      </w:pPr>
      <w:r w:rsidRPr="00FE60CA">
        <w:rPr>
          <w:rtl/>
        </w:rPr>
        <w:t xml:space="preserve">ورسمت في غير هذه المواضع بالتاء المربوطة، ويوقف عليها بالهاء، نحو: </w:t>
      </w:r>
      <w:r w:rsidRPr="00FE60CA">
        <w:rPr>
          <w:rStyle w:val="01-0"/>
          <w:rFonts w:cs="Lotus Linotype"/>
          <w:rtl/>
        </w:rPr>
        <w:t>﴿</w:t>
      </w:r>
      <w:r w:rsidRPr="00FE60CA">
        <w:rPr>
          <w:rStyle w:val="02-0"/>
          <w:rFonts w:ascii="KFGQPC Uthman Taha Naskh" w:cs="KFGQPC HAFS Uthmanic Script"/>
          <w:bCs/>
          <w:szCs w:val="28"/>
          <w:rtl/>
          <w:lang w:bidi="ar-YE"/>
        </w:rPr>
        <w:t>سُنَّةَ مَن قَد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نَا قَب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مِن رُّسُلِنَا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77]</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لَع</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نَتَ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رسمت بالتاء المفتوحة في موضعين، وهما:</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فَنَج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عَل لَّع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عَلَى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ذِبِينَ</w:t>
      </w:r>
      <w:r w:rsidR="00950439" w:rsidRPr="00FE60CA">
        <w:rPr>
          <w:rStyle w:val="01-0"/>
          <w:rFonts w:cs="Lotus Linotype"/>
          <w:rtl/>
        </w:rPr>
        <w:t>﴾</w:t>
      </w:r>
      <w:r w:rsidR="00950439" w:rsidRPr="00FE60CA">
        <w:rPr>
          <w:rtl/>
        </w:rPr>
        <w:t xml:space="preserve"> </w:t>
      </w:r>
      <w:r w:rsidR="00950439" w:rsidRPr="00FE60CA">
        <w:rPr>
          <w:rStyle w:val="05-0"/>
          <w:szCs w:val="24"/>
          <w:rtl/>
        </w:rPr>
        <w:t>[آل عمران: 61]</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مِسَةُ أَنَّ لَع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عَلَي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w:t>
      </w:r>
      <w:r w:rsidR="00950439" w:rsidRPr="00FE60CA">
        <w:rPr>
          <w:rStyle w:val="01-0"/>
          <w:rFonts w:cs="Lotus Linotype"/>
          <w:rtl/>
        </w:rPr>
        <w:t>﴾</w:t>
      </w:r>
      <w:r w:rsidR="00950439" w:rsidRPr="00FE60CA">
        <w:rPr>
          <w:rtl/>
        </w:rPr>
        <w:t xml:space="preserve"> </w:t>
      </w:r>
      <w:r w:rsidR="00950439" w:rsidRPr="00FE60CA">
        <w:rPr>
          <w:rStyle w:val="05-0"/>
          <w:szCs w:val="24"/>
          <w:rtl/>
        </w:rPr>
        <w:t>[النور: 7]</w:t>
      </w:r>
      <w:r w:rsidR="00950439" w:rsidRPr="00FE60CA">
        <w:rPr>
          <w:rtl/>
        </w:rPr>
        <w:t>.</w:t>
      </w:r>
    </w:p>
    <w:p w:rsidR="00950439" w:rsidRPr="00FE60CA" w:rsidRDefault="00950439">
      <w:pPr>
        <w:pStyle w:val="18-"/>
        <w:rPr>
          <w:rtl/>
        </w:rPr>
      </w:pPr>
      <w:r w:rsidRPr="00FE60CA">
        <w:rPr>
          <w:rtl/>
        </w:rPr>
        <w:t xml:space="preserve">وما عدا هذين الموضعين مرسوم بالهاء، نحو: </w:t>
      </w:r>
      <w:r w:rsidRPr="00FE60CA">
        <w:rPr>
          <w:rStyle w:val="01-0"/>
          <w:rFonts w:cs="Lotus Linotype"/>
          <w:rtl/>
        </w:rPr>
        <w:t>﴿</w:t>
      </w:r>
      <w:r w:rsidRPr="00FE60CA">
        <w:rPr>
          <w:rStyle w:val="02-0"/>
          <w:rFonts w:ascii="KFGQPC Uthman Taha Naskh" w:cs="KFGQPC HAFS Uthmanic Script"/>
          <w:bCs/>
          <w:szCs w:val="28"/>
          <w:rtl/>
          <w:lang w:bidi="ar-YE"/>
        </w:rPr>
        <w:t>أُوْلَ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ئِكَ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نَةُ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1-0"/>
          <w:rFonts w:cs="Lotus Linotype"/>
          <w:rtl/>
        </w:rPr>
        <w:t>﴾</w:t>
      </w:r>
      <w:r w:rsidRPr="00FE60CA">
        <w:rPr>
          <w:rtl/>
        </w:rPr>
        <w:t xml:space="preserve"> </w:t>
      </w:r>
      <w:r w:rsidRPr="00FE60CA">
        <w:rPr>
          <w:rStyle w:val="05-0"/>
          <w:szCs w:val="24"/>
          <w:rtl/>
        </w:rPr>
        <w:t>[البقرة: 161]</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وَمَع</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صِيَتِ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رسمت بالتاء المفتوحة في موضعين، وهما:</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وَمَع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صِيَتِ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لرَّسُولِ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وَإِذَا جَا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ءُوكَ</w:t>
      </w:r>
      <w:r w:rsidR="00950439" w:rsidRPr="00FE60CA">
        <w:rPr>
          <w:rStyle w:val="01-0"/>
          <w:rFonts w:cs="Lotus Linotype"/>
          <w:rtl/>
        </w:rPr>
        <w:t>﴾</w:t>
      </w:r>
      <w:r w:rsidR="00950439" w:rsidRPr="00FE60CA">
        <w:rPr>
          <w:rtl/>
        </w:rPr>
        <w:t xml:space="preserve"> </w:t>
      </w:r>
      <w:r w:rsidR="00950439" w:rsidRPr="00FE60CA">
        <w:rPr>
          <w:rStyle w:val="05-0"/>
          <w:szCs w:val="24"/>
          <w:rtl/>
        </w:rPr>
        <w:t>[المجادلة: 8]</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وَمَع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صِيَتِ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لرَّسُولِ وَتَنَ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بِ</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بِرِّ 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لتَّق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وَى</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[المجادلة: 9]</w:t>
      </w:r>
      <w:r w:rsidR="00950439" w:rsidRPr="00FE60CA">
        <w:rPr>
          <w:rtl/>
        </w:rPr>
        <w:t>.</w:t>
      </w:r>
    </w:p>
    <w:p w:rsidR="00950439" w:rsidRPr="00FE60CA" w:rsidRDefault="00950439">
      <w:pPr>
        <w:pStyle w:val="18-"/>
        <w:rPr>
          <w:rtl/>
        </w:rPr>
      </w:pPr>
      <w:r w:rsidRPr="00FE60CA">
        <w:rPr>
          <w:rtl/>
        </w:rPr>
        <w:lastRenderedPageBreak/>
        <w:t>وليس في القرآن الكريم غيرهما.</w:t>
      </w:r>
    </w:p>
    <w:p w:rsidR="00950439" w:rsidRPr="00FE60CA" w:rsidRDefault="00950439">
      <w:pPr>
        <w:pStyle w:val="15-18"/>
        <w:rPr>
          <w:rtl/>
        </w:rPr>
      </w:pPr>
      <w:r w:rsidRPr="00FE60CA">
        <w:rPr>
          <w:rtl/>
        </w:rPr>
        <w:t xml:space="preserve">أما </w:t>
      </w:r>
      <w:r w:rsidRPr="00FE60CA">
        <w:rPr>
          <w:rStyle w:val="01-0"/>
          <w:rFonts w:cs="Lotus Linotype"/>
          <w:b w:val="0"/>
          <w:bCs w:val="0"/>
          <w:rtl/>
        </w:rPr>
        <w:t>﴿</w:t>
      </w:r>
      <w:r w:rsidRPr="00FE60CA">
        <w:rPr>
          <w:rStyle w:val="03-18"/>
          <w:rFonts w:ascii="KFGQPC Uthman Taha Naskh" w:cs="KFGQPC HAFS Uthmanic Script"/>
          <w:b/>
          <w:rtl/>
          <w:lang w:bidi="ar-YE"/>
        </w:rPr>
        <w:t>كَلِمَتُ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فقد كتبت بالتاء المفتوحة، ويوقف عليها بالتاء في قوله تعالى: </w:t>
      </w:r>
      <w:r w:rsidRPr="00FE60CA">
        <w:rPr>
          <w:rStyle w:val="01-0"/>
          <w:rFonts w:cs="Lotus Linotype"/>
          <w:rtl/>
        </w:rPr>
        <w:t>﴿</w:t>
      </w:r>
      <w:r w:rsidRPr="00FE60CA">
        <w:rPr>
          <w:rStyle w:val="02-0"/>
          <w:rFonts w:ascii="KFGQPC Uthman Taha Naskh" w:cs="KFGQPC HAFS Uthmanic Script"/>
          <w:bCs/>
          <w:szCs w:val="28"/>
          <w:rtl/>
          <w:lang w:bidi="ar-YE"/>
        </w:rPr>
        <w:t>وَتَمَّت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كَلِمَتُ رَبِّكَ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[الأعراف: 137]</w:t>
      </w:r>
      <w:r w:rsidRPr="00FE60CA">
        <w:rPr>
          <w:rtl/>
        </w:rPr>
        <w:t>، وقد اختلف في رسمها بين التاء والهاء، واعتمد ابن الجزري رسمها بالتاء المفتوحة.</w:t>
      </w:r>
    </w:p>
    <w:p w:rsidR="00950439" w:rsidRPr="00FE60CA" w:rsidRDefault="00950439">
      <w:pPr>
        <w:pStyle w:val="18-"/>
        <w:rPr>
          <w:rtl/>
        </w:rPr>
      </w:pPr>
      <w:r w:rsidRPr="00FE60CA">
        <w:rPr>
          <w:rtl/>
        </w:rPr>
        <w:t xml:space="preserve">وأما </w:t>
      </w:r>
      <w:r w:rsidRPr="00FE60CA">
        <w:rPr>
          <w:rStyle w:val="01-0"/>
          <w:rFonts w:cs="Lotus Linotype"/>
          <w:rtl/>
        </w:rPr>
        <w:t>﴿</w:t>
      </w:r>
      <w:r w:rsidRPr="00FE60CA">
        <w:rPr>
          <w:rStyle w:val="02-0"/>
          <w:rFonts w:ascii="KFGQPC Uthman Taha Naskh" w:cs="KFGQPC HAFS Uthmanic Script"/>
          <w:bCs/>
          <w:szCs w:val="28"/>
          <w:rtl/>
          <w:lang w:bidi="ar-YE"/>
        </w:rPr>
        <w:t>كَلِمَتُ</w:t>
      </w:r>
      <w:r w:rsidRPr="00FE60CA">
        <w:rPr>
          <w:rStyle w:val="01-0"/>
          <w:rFonts w:cs="Lotus Linotype"/>
          <w:rtl/>
        </w:rPr>
        <w:t>﴾</w:t>
      </w:r>
      <w:r w:rsidRPr="00FE60CA">
        <w:rPr>
          <w:rtl/>
        </w:rPr>
        <w:t xml:space="preserve"> التي قرئت بالإفراد والجمع في الأنعام ويونس وغافر، فسيُذْكر حكمها في القسم الثاني الذي اختلف القراء في إفراده وجمعه إن شاء الله، وما عدا هذه المواضع من لفظ </w:t>
      </w:r>
      <w:r w:rsidRPr="00FE60CA">
        <w:rPr>
          <w:rStyle w:val="01-0"/>
          <w:rFonts w:cs="Lotus Linotype"/>
          <w:rtl/>
        </w:rPr>
        <w:t>﴿</w:t>
      </w:r>
      <w:r w:rsidRPr="00FE60CA">
        <w:rPr>
          <w:rStyle w:val="02-0"/>
          <w:rFonts w:ascii="KFGQPC Uthman Taha Naskh" w:cs="KFGQPC HAFS Uthmanic Script"/>
          <w:bCs/>
          <w:szCs w:val="28"/>
          <w:rtl/>
          <w:lang w:bidi="ar-YE"/>
        </w:rPr>
        <w:t>كَلِمَةَ</w:t>
      </w:r>
      <w:r w:rsidRPr="00FE60CA">
        <w:rPr>
          <w:rStyle w:val="01-0"/>
          <w:rFonts w:cs="Lotus Linotype"/>
          <w:rtl/>
        </w:rPr>
        <w:t>﴾</w:t>
      </w:r>
      <w:r w:rsidRPr="00FE60CA">
        <w:rPr>
          <w:rtl/>
        </w:rPr>
        <w:t xml:space="preserve"> فمرسوم بالهاء، أي: بالتاء المربوطة، ويوقف عليه بالهاء، نحو: </w:t>
      </w:r>
      <w:r w:rsidRPr="00FE60CA">
        <w:rPr>
          <w:rStyle w:val="01-0"/>
          <w:rFonts w:cs="Lotus Linotype"/>
          <w:rtl/>
        </w:rPr>
        <w:t>﴿</w:t>
      </w:r>
      <w:r w:rsidRPr="00FE60CA">
        <w:rPr>
          <w:rStyle w:val="02-0"/>
          <w:rFonts w:ascii="KFGQPC Uthman Taha Naskh" w:cs="KFGQPC HAFS Uthmanic Script"/>
          <w:bCs/>
          <w:szCs w:val="28"/>
          <w:rtl/>
          <w:lang w:bidi="ar-YE"/>
        </w:rPr>
        <w:t xml:space="preserve">وَجَعَلَ كَلِمَةَ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لَّذِينَ كَفَرُواْ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وَكَلِمَةُ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هِيَ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[التوبة: 40]</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بَقِيَّتُ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موضع واحد، وهو: </w:t>
      </w:r>
      <w:r w:rsidRPr="00FE60CA">
        <w:rPr>
          <w:rStyle w:val="01-0"/>
          <w:rFonts w:cs="Lotus Linotype"/>
          <w:rtl/>
        </w:rPr>
        <w:t>﴿</w:t>
      </w:r>
      <w:r w:rsidRPr="00FE60CA">
        <w:rPr>
          <w:rStyle w:val="02-0"/>
          <w:rFonts w:ascii="KFGQPC Uthman Taha Naskh" w:cs="KFGQPC HAFS Uthmanic Script"/>
          <w:bCs/>
          <w:szCs w:val="28"/>
          <w:rtl/>
          <w:lang w:bidi="ar-YE"/>
        </w:rPr>
        <w:t xml:space="preserve">بَقِيَّتُ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 خَي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لَّكُم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[هود: 86]</w:t>
      </w:r>
      <w:r w:rsidRPr="00FE60CA">
        <w:rPr>
          <w:rtl/>
        </w:rPr>
        <w:t xml:space="preserve">، وما عداه يرسم بالهاء نحو: </w:t>
      </w:r>
      <w:r w:rsidRPr="00FE60CA">
        <w:rPr>
          <w:rStyle w:val="01-0"/>
          <w:rFonts w:cs="Lotus Linotype"/>
          <w:rtl/>
        </w:rPr>
        <w:t>﴿</w:t>
      </w:r>
      <w:r w:rsidRPr="00FE60CA">
        <w:rPr>
          <w:rStyle w:val="02-0"/>
          <w:rFonts w:ascii="KFGQPC Uthman Taha Naskh" w:cs="KFGQPC HAFS Uthmanic Script"/>
          <w:bCs/>
          <w:szCs w:val="28"/>
          <w:rtl/>
          <w:lang w:bidi="ar-YE"/>
        </w:rPr>
        <w:t>وَبَقِيَّة</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مِّمَّا تَرَكَ ءَالُ مُوسَى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وَءَالُ هَ</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رُونَ</w:t>
      </w:r>
      <w:r w:rsidRPr="00FE60CA">
        <w:rPr>
          <w:rStyle w:val="01-0"/>
          <w:rFonts w:cs="Lotus Linotype"/>
          <w:rtl/>
        </w:rPr>
        <w:t>﴾</w:t>
      </w:r>
      <w:r w:rsidRPr="00FE60CA">
        <w:rPr>
          <w:rtl/>
        </w:rPr>
        <w:t xml:space="preserve"> </w:t>
      </w:r>
      <w:r w:rsidRPr="00FE60CA">
        <w:rPr>
          <w:rStyle w:val="05-0"/>
          <w:szCs w:val="24"/>
          <w:rtl/>
        </w:rPr>
        <w:t>[البقرة: 248]</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قُرَّتُ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موضع واحد بسورة القصص </w:t>
      </w:r>
      <w:r w:rsidRPr="00FE60CA">
        <w:rPr>
          <w:rStyle w:val="05-0"/>
          <w:szCs w:val="24"/>
          <w:rtl/>
        </w:rPr>
        <w:t>[9]</w:t>
      </w:r>
      <w:r w:rsidRPr="00FE60CA">
        <w:rPr>
          <w:rtl/>
        </w:rPr>
        <w:t xml:space="preserve">، وهو: </w:t>
      </w:r>
      <w:r w:rsidRPr="00FE60CA">
        <w:rPr>
          <w:rStyle w:val="01-0"/>
          <w:rFonts w:cs="Lotus Linotype"/>
          <w:rtl/>
        </w:rPr>
        <w:t>﴿</w:t>
      </w:r>
      <w:r w:rsidRPr="00FE60CA">
        <w:rPr>
          <w:rStyle w:val="02-0"/>
          <w:rFonts w:ascii="KFGQPC Uthman Taha Naskh" w:cs="KFGQPC HAFS Uthmanic Script"/>
          <w:bCs/>
          <w:szCs w:val="28"/>
          <w:rtl/>
          <w:lang w:bidi="ar-YE"/>
        </w:rPr>
        <w:t xml:space="preserve">قُرَّتُ </w:t>
      </w:r>
      <w:r w:rsidRPr="00FE60CA">
        <w:rPr>
          <w:rStyle w:val="02-0"/>
          <w:rFonts w:ascii="KFGQPC Uthman Taha Naskh" w:cs="KFGQPC HAFS Uthmanic Script"/>
          <w:bCs/>
          <w:szCs w:val="28"/>
          <w:rtl/>
          <w:lang w:bidi="ar-YE"/>
        </w:rPr>
        <w:lastRenderedPageBreak/>
        <w:t>عَي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لِّي وَلَكَ</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وما عداه مرسوم بالهاء، نحو: </w:t>
      </w:r>
      <w:r w:rsidRPr="00FE60CA">
        <w:rPr>
          <w:rStyle w:val="01-0"/>
          <w:rFonts w:cs="Lotus Linotype"/>
          <w:rtl/>
        </w:rPr>
        <w:t>﴿</w:t>
      </w:r>
      <w:r w:rsidRPr="00FE60CA">
        <w:rPr>
          <w:rStyle w:val="02-0"/>
          <w:rFonts w:ascii="KFGQPC Uthman Taha Naskh" w:cs="KFGQPC HAFS Uthmanic Script"/>
          <w:bCs/>
          <w:szCs w:val="28"/>
          <w:rtl/>
          <w:lang w:bidi="ar-YE"/>
        </w:rPr>
        <w:t>رَبَّنَا هَب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لَنَا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أَز</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جِنَا وَذُرِّيَّ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تِنَا قُرَّةَ أَع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[الفرقان: 74]</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فِط</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رَتَ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قوله تعالى: </w:t>
      </w:r>
      <w:r w:rsidRPr="00FE60CA">
        <w:rPr>
          <w:rStyle w:val="01-0"/>
          <w:rFonts w:cs="Lotus Linotype"/>
          <w:rtl/>
        </w:rPr>
        <w:t>﴿</w:t>
      </w:r>
      <w:r w:rsidRPr="00FE60CA">
        <w:rPr>
          <w:rStyle w:val="02-0"/>
          <w:rFonts w:ascii="KFGQPC Uthman Taha Naskh" w:cs="KFGQPC HAFS Uthmanic Script"/>
          <w:bCs/>
          <w:szCs w:val="28"/>
          <w:rtl/>
          <w:lang w:bidi="ar-YE"/>
        </w:rPr>
        <w:t>فِط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لَّتِي فَطَرَ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لنَّاسَ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[الروم: 30]</w:t>
      </w:r>
      <w:r w:rsidRPr="00FE60CA">
        <w:rPr>
          <w:rtl/>
        </w:rPr>
        <w:t>، ولا ثاني له في القرآن الكريم.</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شَجَرَتَ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إِنَّ شَجَرَتَ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لزَّقُّومِ</w:t>
      </w:r>
      <w:r w:rsidRPr="00FE60CA">
        <w:rPr>
          <w:rStyle w:val="01-0"/>
          <w:rFonts w:cs="Lotus Linotype"/>
          <w:rtl/>
        </w:rPr>
        <w:t>﴾</w:t>
      </w:r>
      <w:r w:rsidRPr="00FE60CA">
        <w:rPr>
          <w:rtl/>
        </w:rPr>
        <w:t xml:space="preserve"> </w:t>
      </w:r>
      <w:r w:rsidRPr="00FE60CA">
        <w:rPr>
          <w:rStyle w:val="05-0"/>
          <w:szCs w:val="24"/>
          <w:rtl/>
        </w:rPr>
        <w:t>[الدخان: 43]</w:t>
      </w:r>
      <w:r w:rsidRPr="00FE60CA">
        <w:rPr>
          <w:rtl/>
        </w:rPr>
        <w:t xml:space="preserve">، وما عداه مرسوم بالهاء، نحو: </w:t>
      </w:r>
      <w:r w:rsidRPr="00FE60CA">
        <w:rPr>
          <w:rStyle w:val="01-0"/>
          <w:rFonts w:cs="Lotus Linotype"/>
          <w:rtl/>
        </w:rPr>
        <w:t>﴿</w:t>
      </w:r>
      <w:r w:rsidRPr="00FE60CA">
        <w:rPr>
          <w:rStyle w:val="02-0"/>
          <w:rFonts w:ascii="KFGQPC Uthman Taha Naskh" w:cs="KFGQPC HAFS Uthmanic Script"/>
          <w:bCs/>
          <w:szCs w:val="28"/>
          <w:rtl/>
          <w:lang w:bidi="ar-YE"/>
        </w:rPr>
        <w:t>هَل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أَدُلُّكَ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شَجَرَةِ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دِ</w:t>
      </w:r>
      <w:r w:rsidRPr="00FE60CA">
        <w:rPr>
          <w:rStyle w:val="01-0"/>
          <w:rFonts w:cs="Lotus Linotype"/>
          <w:rtl/>
        </w:rPr>
        <w:t>﴾</w:t>
      </w:r>
      <w:r w:rsidRPr="00FE60CA">
        <w:rPr>
          <w:rtl/>
        </w:rPr>
        <w:t xml:space="preserve"> </w:t>
      </w:r>
      <w:r w:rsidRPr="00FE60CA">
        <w:rPr>
          <w:rStyle w:val="05-0"/>
          <w:szCs w:val="24"/>
          <w:rtl/>
        </w:rPr>
        <w:t>[طه: 120]</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b/>
          <w:rtl/>
          <w:lang w:bidi="ar-YE"/>
        </w:rPr>
        <w:t>وَجَنَّتُ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قوله تعالى: </w:t>
      </w:r>
      <w:r w:rsidRPr="00FE60CA">
        <w:rPr>
          <w:rStyle w:val="01-0"/>
          <w:rFonts w:cs="Lotus Linotype"/>
          <w:rtl/>
        </w:rPr>
        <w:t>﴿</w:t>
      </w:r>
      <w:r w:rsidRPr="00FE60CA">
        <w:rPr>
          <w:rStyle w:val="02-0"/>
          <w:rFonts w:ascii="KFGQPC Uthman Taha Naskh" w:cs="KFGQPC HAFS Uthmanic Script"/>
          <w:bCs/>
          <w:szCs w:val="28"/>
          <w:rtl/>
          <w:lang w:bidi="ar-YE"/>
        </w:rPr>
        <w:t>فَرَو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وَرَي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حَان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وَجَنَّتُ نَعِيم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[الواقعة: 89]</w:t>
      </w:r>
      <w:r w:rsidRPr="00FE60CA">
        <w:rPr>
          <w:rtl/>
        </w:rPr>
        <w:t xml:space="preserve">، وما عداه مرسوم بالهاء، نحو: </w:t>
      </w:r>
      <w:r w:rsidRPr="00FE60CA">
        <w:rPr>
          <w:rStyle w:val="01-0"/>
          <w:rFonts w:cs="Lotus Linotype"/>
          <w:rtl/>
        </w:rPr>
        <w:t>﴿</w:t>
      </w:r>
      <w:r w:rsidRPr="00FE60CA">
        <w:rPr>
          <w:rStyle w:val="02-0"/>
          <w:rFonts w:ascii="KFGQPC Uthman Taha Naskh" w:cs="KFGQPC HAFS Uthmanic Script"/>
          <w:bCs/>
          <w:szCs w:val="28"/>
          <w:rtl/>
          <w:lang w:bidi="ar-YE"/>
        </w:rPr>
        <w:t>وَجَنَّةٍ عَر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ضُهَا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w:t>
      </w:r>
      <w:r w:rsidRPr="00FE60CA">
        <w:rPr>
          <w:rStyle w:val="01-0"/>
          <w:rFonts w:cs="Lotus Linotype"/>
          <w:rtl/>
        </w:rPr>
        <w:t>﴾</w:t>
      </w:r>
      <w:r w:rsidRPr="00FE60CA">
        <w:rPr>
          <w:rtl/>
        </w:rPr>
        <w:t xml:space="preserve"> </w:t>
      </w:r>
      <w:r w:rsidRPr="00FE60CA">
        <w:rPr>
          <w:rStyle w:val="05-0"/>
          <w:szCs w:val="24"/>
          <w:rtl/>
        </w:rPr>
        <w:t>[آل عمران: 133]</w:t>
      </w:r>
      <w:r w:rsidRPr="00FE60CA">
        <w:rPr>
          <w:rtl/>
        </w:rPr>
        <w:t>.</w:t>
      </w:r>
    </w:p>
    <w:p w:rsidR="00950439" w:rsidRPr="00FE60CA" w:rsidRDefault="00950439">
      <w:pPr>
        <w:pStyle w:val="15-18"/>
        <w:rPr>
          <w:rtl/>
        </w:rPr>
      </w:pPr>
      <w:r w:rsidRPr="00FE60CA">
        <w:rPr>
          <w:rtl/>
        </w:rPr>
        <w:t xml:space="preserve">وكلمة </w:t>
      </w:r>
      <w:r w:rsidRPr="00FE60CA">
        <w:rPr>
          <w:rStyle w:val="01-0"/>
          <w:rFonts w:cs="Lotus Linotype"/>
          <w:b w:val="0"/>
          <w:bCs w:val="0"/>
          <w:rtl/>
        </w:rPr>
        <w:t>﴿</w:t>
      </w:r>
      <w:r w:rsidRPr="00FE60CA">
        <w:rPr>
          <w:rStyle w:val="03-18"/>
          <w:rFonts w:ascii="KFGQPC Uthman Taha Naskh" w:cs="KFGQPC HAFS Uthmanic Script" w:hint="cs"/>
          <w:b/>
          <w:rtl/>
          <w:lang w:bidi="ar-YE"/>
        </w:rPr>
        <w:t>ٱ</w:t>
      </w:r>
      <w:r w:rsidRPr="00FE60CA">
        <w:rPr>
          <w:rStyle w:val="03-18"/>
          <w:rFonts w:ascii="KFGQPC Uthman Taha Naskh" w:cs="KFGQPC HAFS Uthmanic Script"/>
          <w:b/>
          <w:rtl/>
          <w:lang w:bidi="ar-YE"/>
        </w:rPr>
        <w:t>ب</w:t>
      </w:r>
      <w:r w:rsidRPr="00FE60CA">
        <w:rPr>
          <w:rStyle w:val="03-18"/>
          <w:rFonts w:ascii="KFGQPC Uthman Taha Naskh" w:cs="KFGQPC HAFS Uthmanic Script" w:hint="cs"/>
          <w:b/>
          <w:rtl/>
          <w:lang w:bidi="ar-YE"/>
        </w:rPr>
        <w:t>ۡ</w:t>
      </w:r>
      <w:r w:rsidRPr="00FE60CA">
        <w:rPr>
          <w:rStyle w:val="03-18"/>
          <w:rFonts w:ascii="KFGQPC Uthman Taha Naskh" w:cs="KFGQPC HAFS Uthmanic Script"/>
          <w:b/>
          <w:rtl/>
          <w:lang w:bidi="ar-YE"/>
        </w:rPr>
        <w:t>نَتَ</w:t>
      </w:r>
      <w:r w:rsidRPr="00FE60CA">
        <w:rPr>
          <w:rStyle w:val="01-0"/>
          <w:rFonts w:cs="Lotus Linotype"/>
          <w:b w:val="0"/>
          <w:bCs w:val="0"/>
          <w:rtl/>
        </w:rPr>
        <w:t>﴾</w:t>
      </w:r>
      <w:r w:rsidRPr="00FE60CA">
        <w:rPr>
          <w:rtl/>
        </w:rPr>
        <w:t>:</w:t>
      </w:r>
    </w:p>
    <w:p w:rsidR="00950439" w:rsidRPr="00FE60CA" w:rsidRDefault="00950439">
      <w:pPr>
        <w:pStyle w:val="18-"/>
        <w:rPr>
          <w:rtl/>
        </w:rPr>
      </w:pPr>
      <w:r w:rsidRPr="00FE60CA">
        <w:rPr>
          <w:rtl/>
        </w:rPr>
        <w:t xml:space="preserve">رسمت بالتاء المفتوحة في موضع واحد، وهو قوله تعالى: </w:t>
      </w:r>
      <w:r w:rsidRPr="00FE60CA">
        <w:rPr>
          <w:rStyle w:val="01-0"/>
          <w:rFonts w:cs="Lotus Linotype"/>
          <w:rtl/>
        </w:rPr>
        <w:t>﴿</w:t>
      </w:r>
      <w:r w:rsidRPr="00FE60CA">
        <w:rPr>
          <w:rStyle w:val="02-0"/>
          <w:rFonts w:ascii="KFGQPC Uthman Taha Naskh" w:cs="KFGQPC HAFS Uthmanic Script"/>
          <w:bCs/>
          <w:szCs w:val="28"/>
          <w:rtl/>
          <w:lang w:bidi="ar-YE"/>
        </w:rPr>
        <w:t>وَمَر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يَمَ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نَتَ عِم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1-0"/>
          <w:rFonts w:cs="Lotus Linotype"/>
          <w:rtl/>
        </w:rPr>
        <w:t>﴾</w:t>
      </w:r>
      <w:r w:rsidRPr="00FE60CA">
        <w:rPr>
          <w:rtl/>
        </w:rPr>
        <w:t xml:space="preserve"> </w:t>
      </w:r>
      <w:r w:rsidRPr="00FE60CA">
        <w:rPr>
          <w:rStyle w:val="05-0"/>
          <w:szCs w:val="24"/>
          <w:rtl/>
        </w:rPr>
        <w:t>[التحريم: 12]</w:t>
      </w:r>
      <w:r w:rsidRPr="00FE60CA">
        <w:rPr>
          <w:rtl/>
        </w:rPr>
        <w:t>، ولا ثاني له في القرآن الكريم.</w:t>
      </w:r>
    </w:p>
    <w:p w:rsidR="00950439" w:rsidRPr="00FE60CA" w:rsidRDefault="00950439">
      <w:pPr>
        <w:pStyle w:val="18-"/>
        <w:rPr>
          <w:rtl/>
        </w:rPr>
      </w:pPr>
      <w:r w:rsidRPr="00FE60CA">
        <w:rPr>
          <w:rtl/>
        </w:rPr>
        <w:lastRenderedPageBreak/>
        <w:t>وإلى هنا انتهى القسم الذي اتفق القراء على قراءته بالإفراد.</w:t>
      </w:r>
    </w:p>
    <w:p w:rsidR="00950439" w:rsidRPr="00FE60CA" w:rsidRDefault="00950439">
      <w:pPr>
        <w:pStyle w:val="18-"/>
        <w:rPr>
          <w:rtl/>
        </w:rPr>
      </w:pPr>
      <w:r w:rsidRPr="00FE60CA">
        <w:rPr>
          <w:rStyle w:val="10-"/>
          <w:bCs/>
          <w:rtl/>
        </w:rPr>
        <w:t xml:space="preserve">وأما القسم الثاني الذي اختلف القراء في إفراده وجمعه، </w:t>
      </w:r>
      <w:r w:rsidRPr="00FE60CA">
        <w:rPr>
          <w:rtl/>
        </w:rPr>
        <w:t>فهو محصور في سبع كلمات في اثني عشر موضعاً، هي:</w:t>
      </w:r>
    </w:p>
    <w:p w:rsidR="00950439" w:rsidRPr="00FE60CA" w:rsidRDefault="00950439">
      <w:pPr>
        <w:pStyle w:val="18-"/>
        <w:rPr>
          <w:rtl/>
        </w:rPr>
      </w:pPr>
      <w:r w:rsidRPr="00FE60CA">
        <w:rPr>
          <w:rStyle w:val="10-"/>
          <w:bCs/>
          <w:rtl/>
        </w:rPr>
        <w:t>1.</w:t>
      </w:r>
      <w:r w:rsidRPr="00FE60CA">
        <w:rPr>
          <w:rStyle w:val="01-0"/>
          <w:rFonts w:cs="Lotus Linotype"/>
          <w:rtl/>
        </w:rPr>
        <w:t xml:space="preserve"> ﴿</w:t>
      </w:r>
      <w:r w:rsidRPr="00FE60CA">
        <w:rPr>
          <w:rStyle w:val="02-0"/>
          <w:rFonts w:ascii="KFGQPC Uthman Taha Naskh" w:cs="KFGQPC HAFS Uthmanic Script"/>
          <w:bCs/>
          <w:szCs w:val="28"/>
          <w:rtl/>
          <w:lang w:bidi="ar-YE"/>
        </w:rPr>
        <w:t>ءَايَ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لِّلسَّا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ئِلِينَ</w:t>
      </w:r>
      <w:r w:rsidRPr="00FE60CA">
        <w:rPr>
          <w:rStyle w:val="01-0"/>
          <w:rFonts w:cs="Lotus Linotype"/>
          <w:rtl/>
        </w:rPr>
        <w:t>﴾</w:t>
      </w:r>
      <w:r w:rsidRPr="00FE60CA">
        <w:rPr>
          <w:rtl/>
        </w:rPr>
        <w:t xml:space="preserve"> </w:t>
      </w:r>
      <w:r w:rsidRPr="00FE60CA">
        <w:rPr>
          <w:rStyle w:val="05-0"/>
          <w:szCs w:val="24"/>
          <w:rtl/>
        </w:rPr>
        <w:t>[يوسف: 7]</w:t>
      </w:r>
      <w:r w:rsidRPr="00FE60CA">
        <w:rPr>
          <w:rtl/>
        </w:rPr>
        <w:t>.</w:t>
      </w:r>
    </w:p>
    <w:p w:rsidR="00950439" w:rsidRPr="00FE60CA" w:rsidRDefault="00950439">
      <w:pPr>
        <w:pStyle w:val="18-"/>
        <w:rPr>
          <w:rtl/>
        </w:rPr>
      </w:pPr>
      <w:r w:rsidRPr="00FE60CA">
        <w:rPr>
          <w:rStyle w:val="10-"/>
          <w:bCs/>
          <w:rtl/>
        </w:rPr>
        <w:t>2، 3.</w:t>
      </w:r>
      <w:r w:rsidRPr="00FE60CA">
        <w:rPr>
          <w:rStyle w:val="01-0"/>
          <w:rFonts w:cs="Lotus Linotype"/>
          <w:rtl/>
        </w:rPr>
        <w:t xml:space="preserve"> ﴿</w:t>
      </w:r>
      <w:r w:rsidRPr="00FE60CA">
        <w:rPr>
          <w:rStyle w:val="02-0"/>
          <w:rFonts w:ascii="KFGQPC Uthman Taha Naskh" w:cs="KFGQPC HAFS Uthmanic Script"/>
          <w:bCs/>
          <w:szCs w:val="28"/>
          <w:rtl/>
          <w:lang w:bidi="ar-YE"/>
        </w:rPr>
        <w:t>غَيَ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بَتِ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جُبِّ</w:t>
      </w:r>
      <w:r w:rsidRPr="00FE60CA">
        <w:rPr>
          <w:rStyle w:val="01-0"/>
          <w:rFonts w:cs="Lotus Linotype"/>
          <w:rtl/>
        </w:rPr>
        <w:t>﴾</w:t>
      </w:r>
      <w:r w:rsidRPr="00FE60CA">
        <w:rPr>
          <w:rtl/>
        </w:rPr>
        <w:t xml:space="preserve"> معاً </w:t>
      </w:r>
      <w:r w:rsidRPr="00FE60CA">
        <w:rPr>
          <w:rStyle w:val="05-0"/>
          <w:szCs w:val="24"/>
          <w:rtl/>
        </w:rPr>
        <w:t>[يوسف: 10، 15]</w:t>
      </w:r>
      <w:r w:rsidRPr="00FE60CA">
        <w:rPr>
          <w:rtl/>
        </w:rPr>
        <w:t>.</w:t>
      </w:r>
    </w:p>
    <w:p w:rsidR="00950439" w:rsidRPr="00FE60CA" w:rsidRDefault="00950439">
      <w:pPr>
        <w:pStyle w:val="18-"/>
        <w:rPr>
          <w:rtl/>
        </w:rPr>
      </w:pPr>
      <w:r w:rsidRPr="00FE60CA">
        <w:rPr>
          <w:rStyle w:val="10-"/>
          <w:bCs/>
          <w:rtl/>
        </w:rPr>
        <w:t>4.</w:t>
      </w:r>
      <w:r w:rsidRPr="00FE60CA">
        <w:rPr>
          <w:rStyle w:val="01-0"/>
          <w:rFonts w:cs="Lotus Linotype"/>
          <w:rtl/>
        </w:rPr>
        <w:t xml:space="preserve"> ﴿</w:t>
      </w:r>
      <w:r w:rsidRPr="00FE60CA">
        <w:rPr>
          <w:rStyle w:val="02-0"/>
          <w:rFonts w:ascii="KFGQPC Uthman Taha Naskh" w:cs="KFGQPC HAFS Uthmanic Script"/>
          <w:bCs/>
          <w:szCs w:val="28"/>
          <w:rtl/>
          <w:lang w:bidi="ar-YE"/>
        </w:rPr>
        <w:t>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أُنزِلَ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ءَايَ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 رَّبِّهِ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[العنكبوت: 50]</w:t>
      </w:r>
      <w:r w:rsidRPr="00FE60CA">
        <w:rPr>
          <w:rtl/>
        </w:rPr>
        <w:t>.</w:t>
      </w:r>
    </w:p>
    <w:p w:rsidR="00950439" w:rsidRPr="00FE60CA" w:rsidRDefault="00950439">
      <w:pPr>
        <w:pStyle w:val="18-"/>
        <w:rPr>
          <w:rtl/>
        </w:rPr>
      </w:pPr>
      <w:r w:rsidRPr="00FE60CA">
        <w:rPr>
          <w:rStyle w:val="10-"/>
          <w:bCs/>
          <w:rtl/>
        </w:rPr>
        <w:t>5.</w:t>
      </w:r>
      <w:r w:rsidRPr="00FE60CA">
        <w:rPr>
          <w:rStyle w:val="01-0"/>
          <w:rFonts w:cs="Lotus Linotype"/>
          <w:rtl/>
        </w:rPr>
        <w:t xml:space="preserve"> ﴿</w:t>
      </w:r>
      <w:r w:rsidRPr="00FE60CA">
        <w:rPr>
          <w:rStyle w:val="02-0"/>
          <w:rFonts w:ascii="KFGQPC Uthman Taha Naskh" w:cs="KFGQPC HAFS Uthmanic Script"/>
          <w:bCs/>
          <w:szCs w:val="28"/>
          <w:rtl/>
          <w:lang w:bidi="ar-YE"/>
        </w:rPr>
        <w:t>وَهُم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غُرُفَ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ءَامِنُونَ</w:t>
      </w:r>
      <w:r w:rsidRPr="00FE60CA">
        <w:rPr>
          <w:rStyle w:val="01-0"/>
          <w:rFonts w:cs="Lotus Linotype"/>
          <w:rtl/>
        </w:rPr>
        <w:t>﴾</w:t>
      </w:r>
      <w:r w:rsidRPr="00FE60CA">
        <w:rPr>
          <w:rtl/>
        </w:rPr>
        <w:t xml:space="preserve"> </w:t>
      </w:r>
      <w:r w:rsidRPr="00FE60CA">
        <w:rPr>
          <w:rStyle w:val="05-0"/>
          <w:szCs w:val="24"/>
          <w:rtl/>
        </w:rPr>
        <w:t>[سبأ: 37]</w:t>
      </w:r>
      <w:r w:rsidRPr="00FE60CA">
        <w:rPr>
          <w:rtl/>
        </w:rPr>
        <w:t>.</w:t>
      </w:r>
    </w:p>
    <w:p w:rsidR="00950439" w:rsidRPr="00FE60CA" w:rsidRDefault="00950439">
      <w:pPr>
        <w:pStyle w:val="18-"/>
        <w:rPr>
          <w:rtl/>
        </w:rPr>
      </w:pPr>
      <w:r w:rsidRPr="00FE60CA">
        <w:rPr>
          <w:rStyle w:val="10-"/>
          <w:bCs/>
          <w:rtl/>
        </w:rPr>
        <w:t>6.</w:t>
      </w:r>
      <w:r w:rsidRPr="00FE60CA">
        <w:rPr>
          <w:rStyle w:val="01-0"/>
          <w:rFonts w:cs="Lotus Linotype"/>
          <w:rtl/>
        </w:rPr>
        <w:t xml:space="preserve"> ﴿</w:t>
      </w:r>
      <w:r w:rsidRPr="00FE60CA">
        <w:rPr>
          <w:rStyle w:val="02-0"/>
          <w:rFonts w:ascii="KFGQPC Uthman Taha Naskh" w:cs="KFGQPC HAFS Uthmanic Script"/>
          <w:bCs/>
          <w:szCs w:val="28"/>
          <w:rtl/>
          <w:lang w:bidi="ar-YE"/>
        </w:rPr>
        <w:t>فَهُم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بَيِّنَت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[فاطر: 40]</w:t>
      </w:r>
      <w:r w:rsidRPr="00FE60CA">
        <w:rPr>
          <w:rtl/>
        </w:rPr>
        <w:t>.</w:t>
      </w:r>
    </w:p>
    <w:p w:rsidR="00950439" w:rsidRPr="00FE60CA" w:rsidRDefault="00950439">
      <w:pPr>
        <w:pStyle w:val="18-"/>
        <w:rPr>
          <w:rtl/>
        </w:rPr>
      </w:pPr>
      <w:r w:rsidRPr="00FE60CA">
        <w:rPr>
          <w:rStyle w:val="10-"/>
          <w:bCs/>
          <w:rtl/>
        </w:rPr>
        <w:t>7.</w:t>
      </w:r>
      <w:r w:rsidRPr="00FE60CA">
        <w:rPr>
          <w:rStyle w:val="01-0"/>
          <w:rFonts w:cs="Lotus Linotype"/>
          <w:rtl/>
        </w:rPr>
        <w:t xml:space="preserve"> ﴿</w:t>
      </w:r>
      <w:r w:rsidRPr="00FE60CA">
        <w:rPr>
          <w:rStyle w:val="02-0"/>
          <w:rFonts w:ascii="KFGQPC Uthman Taha Naskh" w:cs="KFGQPC HAFS Uthmanic Script"/>
          <w:bCs/>
          <w:szCs w:val="28"/>
          <w:rtl/>
          <w:lang w:bidi="ar-YE"/>
        </w:rPr>
        <w:t>وَمَا تَخ</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رُجُ مِن ثَمَرَ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مَامِهَا</w:t>
      </w:r>
      <w:r w:rsidRPr="00FE60CA">
        <w:rPr>
          <w:rStyle w:val="01-0"/>
          <w:rFonts w:cs="Lotus Linotype"/>
          <w:rtl/>
        </w:rPr>
        <w:t>﴾</w:t>
      </w:r>
      <w:r w:rsidRPr="00FE60CA">
        <w:rPr>
          <w:rtl/>
        </w:rPr>
        <w:t xml:space="preserve"> </w:t>
      </w:r>
      <w:r w:rsidRPr="00FE60CA">
        <w:rPr>
          <w:rStyle w:val="05-0"/>
          <w:szCs w:val="24"/>
          <w:rtl/>
        </w:rPr>
        <w:t>[فصلت: 47]</w:t>
      </w:r>
      <w:r w:rsidRPr="00FE60CA">
        <w:rPr>
          <w:rtl/>
        </w:rPr>
        <w:t>.</w:t>
      </w:r>
    </w:p>
    <w:p w:rsidR="00950439" w:rsidRPr="00FE60CA" w:rsidRDefault="00950439">
      <w:pPr>
        <w:pStyle w:val="18-"/>
        <w:rPr>
          <w:rtl/>
        </w:rPr>
      </w:pPr>
      <w:r w:rsidRPr="00FE60CA">
        <w:rPr>
          <w:rStyle w:val="10-"/>
          <w:bCs/>
          <w:rtl/>
        </w:rPr>
        <w:t>8.</w:t>
      </w:r>
      <w:r w:rsidRPr="00FE60CA">
        <w:rPr>
          <w:rStyle w:val="01-0"/>
          <w:rFonts w:cs="Lotus Linotype"/>
          <w:rtl/>
        </w:rPr>
        <w:t xml:space="preserve"> ﴿</w:t>
      </w:r>
      <w:r w:rsidRPr="00FE60CA">
        <w:rPr>
          <w:rStyle w:val="02-0"/>
          <w:rFonts w:ascii="KFGQPC Uthman Taha Naskh" w:cs="KFGQPC HAFS Uthmanic Script"/>
          <w:bCs/>
          <w:szCs w:val="28"/>
          <w:rtl/>
          <w:lang w:bidi="ar-YE"/>
        </w:rPr>
        <w:t>كَأَنَّهُ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جِمَ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صُف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[المرسلات: 33]</w:t>
      </w:r>
      <w:r w:rsidRPr="00FE60CA">
        <w:rPr>
          <w:rtl/>
        </w:rPr>
        <w:t>.</w:t>
      </w:r>
    </w:p>
    <w:p w:rsidR="00950439" w:rsidRPr="00FE60CA" w:rsidRDefault="00950439">
      <w:pPr>
        <w:pStyle w:val="18-"/>
        <w:rPr>
          <w:rtl/>
        </w:rPr>
      </w:pPr>
      <w:r w:rsidRPr="00FE60CA">
        <w:rPr>
          <w:rStyle w:val="10-"/>
          <w:bCs/>
          <w:rtl/>
        </w:rPr>
        <w:t>9.</w:t>
      </w:r>
      <w:r w:rsidRPr="00FE60CA">
        <w:rPr>
          <w:rStyle w:val="01-0"/>
          <w:rFonts w:cs="Lotus Linotype"/>
          <w:rtl/>
        </w:rPr>
        <w:t xml:space="preserve"> ﴿</w:t>
      </w:r>
      <w:r w:rsidRPr="00FE60CA">
        <w:rPr>
          <w:rStyle w:val="02-0"/>
          <w:rFonts w:ascii="KFGQPC Uthman Taha Naskh" w:cs="KFGQPC HAFS Uthmanic Script"/>
          <w:bCs/>
          <w:szCs w:val="28"/>
          <w:rtl/>
          <w:lang w:bidi="ar-YE"/>
        </w:rPr>
        <w:t>وَتَمَّت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كَلِمَتُ رَبِّكَ صِد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 وَعَد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115]</w:t>
      </w:r>
      <w:r w:rsidRPr="00FE60CA">
        <w:rPr>
          <w:rtl/>
        </w:rPr>
        <w:t>.</w:t>
      </w:r>
    </w:p>
    <w:p w:rsidR="00950439" w:rsidRPr="00FE60CA" w:rsidRDefault="00950439">
      <w:pPr>
        <w:pStyle w:val="18-"/>
        <w:rPr>
          <w:rtl/>
        </w:rPr>
      </w:pPr>
      <w:r w:rsidRPr="00FE60CA">
        <w:rPr>
          <w:rStyle w:val="10-"/>
          <w:bCs/>
          <w:rtl/>
        </w:rPr>
        <w:t>10.</w:t>
      </w:r>
      <w:r w:rsidRPr="00FE60CA">
        <w:rPr>
          <w:rStyle w:val="01-0"/>
          <w:rFonts w:cs="Lotus Linotype"/>
          <w:rtl/>
        </w:rPr>
        <w:t xml:space="preserve"> ﴿</w:t>
      </w:r>
      <w:r w:rsidRPr="00FE60CA">
        <w:rPr>
          <w:rStyle w:val="02-0"/>
          <w:rFonts w:ascii="KFGQPC Uthman Taha Naskh" w:cs="KFGQPC HAFS Uthmanic Script"/>
          <w:bCs/>
          <w:szCs w:val="28"/>
          <w:rtl/>
          <w:lang w:bidi="ar-YE"/>
        </w:rPr>
        <w:t>كَذَ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حَقَّت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كَلِمَتُ رَبِّكَ عَلَى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فَسَقُو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[يونس: 33]</w:t>
      </w:r>
      <w:r w:rsidRPr="00FE60CA">
        <w:rPr>
          <w:rtl/>
        </w:rPr>
        <w:t>.</w:t>
      </w:r>
    </w:p>
    <w:p w:rsidR="00950439" w:rsidRPr="00FE60CA" w:rsidRDefault="00950439">
      <w:pPr>
        <w:pStyle w:val="18-"/>
        <w:rPr>
          <w:rtl/>
        </w:rPr>
      </w:pPr>
      <w:r w:rsidRPr="00FE60CA">
        <w:rPr>
          <w:rStyle w:val="10-"/>
          <w:bCs/>
          <w:rtl/>
        </w:rPr>
        <w:t>11.</w:t>
      </w:r>
      <w:r w:rsidRPr="00FE60CA">
        <w:rPr>
          <w:rStyle w:val="01-0"/>
          <w:rFonts w:cs="Lotus Linotype"/>
          <w:rtl/>
        </w:rPr>
        <w:t xml:space="preserve"> ﴿</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حَقَّت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كَلِمَتُ رَبِّكَ لَا يُؤ</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مِنُونَ</w:t>
      </w:r>
      <w:r w:rsidRPr="00FE60CA">
        <w:rPr>
          <w:rStyle w:val="01-0"/>
          <w:rFonts w:cs="Lotus Linotype"/>
          <w:rtl/>
        </w:rPr>
        <w:t>﴾</w:t>
      </w:r>
      <w:r w:rsidRPr="00FE60CA">
        <w:rPr>
          <w:rtl/>
        </w:rPr>
        <w:t xml:space="preserve"> </w:t>
      </w:r>
      <w:r w:rsidRPr="00FE60CA">
        <w:rPr>
          <w:rStyle w:val="05-0"/>
          <w:szCs w:val="24"/>
          <w:rtl/>
        </w:rPr>
        <w:t>[يونس: 96]</w:t>
      </w:r>
      <w:r w:rsidRPr="00FE60CA">
        <w:rPr>
          <w:rtl/>
        </w:rPr>
        <w:t>.</w:t>
      </w:r>
    </w:p>
    <w:p w:rsidR="00950439" w:rsidRPr="00FE60CA" w:rsidRDefault="00950439">
      <w:pPr>
        <w:pStyle w:val="18-"/>
        <w:rPr>
          <w:rtl/>
        </w:rPr>
      </w:pPr>
      <w:r w:rsidRPr="00FE60CA">
        <w:rPr>
          <w:rStyle w:val="10-"/>
          <w:bCs/>
          <w:rtl/>
        </w:rPr>
        <w:t>12.</w:t>
      </w:r>
      <w:r w:rsidRPr="00FE60CA">
        <w:rPr>
          <w:rStyle w:val="01-0"/>
          <w:rFonts w:cs="Lotus Linotype"/>
          <w:rtl/>
        </w:rPr>
        <w:t xml:space="preserve"> ﴿</w:t>
      </w:r>
      <w:r w:rsidRPr="00FE60CA">
        <w:rPr>
          <w:rStyle w:val="02-0"/>
          <w:rFonts w:ascii="KFGQPC Uthman Taha Naskh" w:cs="KFGQPC HAFS Uthmanic Script"/>
          <w:bCs/>
          <w:szCs w:val="28"/>
          <w:rtl/>
          <w:lang w:bidi="ar-YE"/>
        </w:rPr>
        <w:t>وَكَذَ</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حَقَّت</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كَلِمَتُ رَبِّكَ عَلَى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لَّذِينَ كَفَرُو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[غافر: 6]</w:t>
      </w:r>
      <w:r w:rsidRPr="00FE60CA">
        <w:rPr>
          <w:rtl/>
        </w:rPr>
        <w:t>.</w:t>
      </w:r>
    </w:p>
    <w:p w:rsidR="00950439" w:rsidRPr="00FE60CA" w:rsidRDefault="00950439">
      <w:pPr>
        <w:pStyle w:val="18-"/>
        <w:rPr>
          <w:rtl/>
        </w:rPr>
      </w:pPr>
      <w:r w:rsidRPr="00FE60CA">
        <w:rPr>
          <w:rtl/>
        </w:rPr>
        <w:t xml:space="preserve">وقد رسمت هذه المواضع المختلف في إفرادها وجمعها بالتاء المفتوحة، لكن اختلفت المصاحف في رسم </w:t>
      </w:r>
      <w:r w:rsidRPr="00FE60CA">
        <w:rPr>
          <w:rStyle w:val="01-0"/>
          <w:rFonts w:cs="Lotus Linotype"/>
          <w:rtl/>
        </w:rPr>
        <w:t>﴿</w:t>
      </w:r>
      <w:r w:rsidRPr="00FE60CA">
        <w:rPr>
          <w:rStyle w:val="02-0"/>
          <w:rFonts w:ascii="KFGQPC Uthman Taha Naskh" w:cs="KFGQPC HAFS Uthmanic Script"/>
          <w:bCs/>
          <w:szCs w:val="28"/>
          <w:rtl/>
          <w:lang w:bidi="ar-YE"/>
        </w:rPr>
        <w:t>كَلِمَتُ</w:t>
      </w:r>
      <w:r w:rsidRPr="00FE60CA">
        <w:rPr>
          <w:rStyle w:val="01-0"/>
          <w:rFonts w:cs="Lotus Linotype"/>
          <w:rtl/>
        </w:rPr>
        <w:t>﴾</w:t>
      </w:r>
      <w:r w:rsidRPr="00FE60CA">
        <w:rPr>
          <w:rtl/>
        </w:rPr>
        <w:t xml:space="preserve"> في الموضع الثاني بيونس </w:t>
      </w:r>
      <w:r w:rsidRPr="00FE60CA">
        <w:rPr>
          <w:rStyle w:val="05-0"/>
          <w:szCs w:val="24"/>
          <w:rtl/>
        </w:rPr>
        <w:t>[96]</w:t>
      </w:r>
      <w:r w:rsidRPr="00FE60CA">
        <w:rPr>
          <w:rtl/>
        </w:rPr>
        <w:t xml:space="preserve">، وفي </w:t>
      </w:r>
      <w:r w:rsidRPr="00FE60CA">
        <w:rPr>
          <w:rtl/>
        </w:rPr>
        <w:lastRenderedPageBreak/>
        <w:t xml:space="preserve">رسم </w:t>
      </w:r>
      <w:r w:rsidRPr="00FE60CA">
        <w:rPr>
          <w:rStyle w:val="01-0"/>
          <w:rFonts w:cs="Lotus Linotype"/>
          <w:rtl/>
        </w:rPr>
        <w:t>﴿</w:t>
      </w:r>
      <w:r w:rsidRPr="00FE60CA">
        <w:rPr>
          <w:rStyle w:val="02-0"/>
          <w:rFonts w:ascii="KFGQPC Uthman Taha Naskh" w:cs="KFGQPC HAFS Uthmanic Script"/>
          <w:bCs/>
          <w:szCs w:val="28"/>
          <w:rtl/>
          <w:lang w:bidi="ar-YE"/>
        </w:rPr>
        <w:t>كَلِمَتُ</w:t>
      </w:r>
      <w:r w:rsidRPr="00FE60CA">
        <w:rPr>
          <w:rStyle w:val="01-0"/>
          <w:rFonts w:cs="Lotus Linotype"/>
          <w:rtl/>
        </w:rPr>
        <w:t>﴾</w:t>
      </w:r>
      <w:r w:rsidRPr="00FE60CA">
        <w:rPr>
          <w:rtl/>
        </w:rPr>
        <w:t xml:space="preserve"> في موضع غافر، فرسم ثاني يونس في المصاحف الحجازية والشامية بالتاء، وبالهاء في العراقية، ورسم موضع غافر بالتاء في أكثر المصاحف وبالهاء في أقلها، والراجح كتابتهما والوقف عليهما بالتاء كما ذهب إليه المحققون؛ ولأنه مقتضى قول الإمام ابن الجزري:</w:t>
      </w:r>
    </w:p>
    <w:p w:rsidR="00950439" w:rsidRPr="00FE60CA" w:rsidRDefault="00950439">
      <w:pPr>
        <w:pStyle w:val="26-"/>
        <w:rPr>
          <w:rtl/>
        </w:rPr>
      </w:pPr>
      <w:r w:rsidRPr="00FE60CA">
        <w:rPr>
          <w:rtl/>
        </w:rPr>
        <w:t>................ وكلُّ ما اختُلِفْ</w:t>
      </w:r>
    </w:p>
    <w:p w:rsidR="00950439" w:rsidRPr="00FE60CA" w:rsidRDefault="00950439">
      <w:pPr>
        <w:pStyle w:val="27-"/>
        <w:rPr>
          <w:rtl/>
        </w:rPr>
      </w:pPr>
      <w:r w:rsidRPr="00FE60CA">
        <w:rPr>
          <w:rtl/>
        </w:rPr>
        <w:t>جمعاً وفَرْدًا فيه بالتاءِ عُرِفْ</w:t>
      </w:r>
    </w:p>
    <w:p w:rsidR="00950439" w:rsidRPr="00FE60CA" w:rsidRDefault="00950439">
      <w:pPr>
        <w:pStyle w:val="18-"/>
        <w:spacing w:before="17"/>
        <w:rPr>
          <w:rtl/>
        </w:rPr>
      </w:pPr>
      <w:r w:rsidRPr="00FE60CA">
        <w:rPr>
          <w:rtl/>
        </w:rPr>
        <w:t>ومما كُتب بالتاء ويوقف عليه بالتاء المفتوحة -أيضاً- هذه الكلمات:</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طَالُوتَ</w:t>
      </w:r>
      <w:r w:rsidRPr="00FE60CA">
        <w:rPr>
          <w:rStyle w:val="01-0"/>
          <w:rFonts w:cs="Lotus Linotype"/>
          <w:rtl/>
        </w:rPr>
        <w:t>﴾</w:t>
      </w:r>
      <w:r w:rsidRPr="00FE60CA">
        <w:rPr>
          <w:rtl/>
        </w:rPr>
        <w:t xml:space="preserve"> </w:t>
      </w:r>
      <w:r w:rsidRPr="00FE60CA">
        <w:rPr>
          <w:rStyle w:val="05-0"/>
          <w:szCs w:val="24"/>
          <w:rtl/>
        </w:rPr>
        <w:t>[البقرة: 247]</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بِجَالُوتَ</w:t>
      </w:r>
      <w:r w:rsidRPr="00FE60CA">
        <w:rPr>
          <w:rStyle w:val="01-0"/>
          <w:rFonts w:cs="Lotus Linotype"/>
          <w:rtl/>
        </w:rPr>
        <w:t>﴾</w:t>
      </w:r>
      <w:r w:rsidRPr="00FE60CA">
        <w:rPr>
          <w:rtl/>
        </w:rPr>
        <w:t xml:space="preserve"> </w:t>
      </w:r>
      <w:r w:rsidRPr="00FE60CA">
        <w:rPr>
          <w:rStyle w:val="05-0"/>
          <w:szCs w:val="24"/>
          <w:rtl/>
        </w:rPr>
        <w:t>[البقرة: 249]</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لتَّابُوتُ</w:t>
      </w:r>
      <w:r w:rsidRPr="00FE60CA">
        <w:rPr>
          <w:rStyle w:val="01-0"/>
          <w:rFonts w:cs="Lotus Linotype"/>
          <w:rtl/>
        </w:rPr>
        <w:t>﴾</w:t>
      </w:r>
      <w:r w:rsidRPr="00FE60CA">
        <w:rPr>
          <w:rtl/>
        </w:rPr>
        <w:t xml:space="preserve"> </w:t>
      </w:r>
      <w:r w:rsidRPr="00FE60CA">
        <w:rPr>
          <w:rStyle w:val="05-0"/>
          <w:szCs w:val="24"/>
          <w:rtl/>
        </w:rPr>
        <w:t>[البقرة: 248]</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لطَّ</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غُوتِ</w:t>
      </w:r>
      <w:r w:rsidRPr="00FE60CA">
        <w:rPr>
          <w:rStyle w:val="01-0"/>
          <w:rFonts w:cs="Lotus Linotype"/>
          <w:rtl/>
        </w:rPr>
        <w:t>﴾</w:t>
      </w:r>
      <w:r w:rsidRPr="00FE60CA">
        <w:rPr>
          <w:rtl/>
        </w:rPr>
        <w:t xml:space="preserve"> </w:t>
      </w:r>
      <w:r w:rsidRPr="00FE60CA">
        <w:rPr>
          <w:rStyle w:val="05-0"/>
          <w:szCs w:val="24"/>
          <w:rtl/>
        </w:rPr>
        <w:t>[البقرة: 256]</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ذَاتَ</w:t>
      </w:r>
      <w:r w:rsidRPr="00FE60CA">
        <w:rPr>
          <w:rStyle w:val="01-0"/>
          <w:rFonts w:cs="Lotus Linotype"/>
          <w:rtl/>
        </w:rPr>
        <w:t>﴾</w:t>
      </w:r>
      <w:r w:rsidRPr="00FE60CA">
        <w:rPr>
          <w:rtl/>
        </w:rPr>
        <w:t xml:space="preserve"> </w:t>
      </w:r>
      <w:r w:rsidRPr="00FE60CA">
        <w:rPr>
          <w:rStyle w:val="05-0"/>
          <w:szCs w:val="24"/>
          <w:rtl/>
        </w:rPr>
        <w:t>[الأنفال: 1]</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ضَاتِ</w:t>
      </w:r>
      <w:r w:rsidRPr="00FE60CA">
        <w:rPr>
          <w:rStyle w:val="01-0"/>
          <w:rFonts w:cs="Lotus Linotype"/>
          <w:rtl/>
        </w:rPr>
        <w:t>﴾</w:t>
      </w:r>
      <w:r w:rsidRPr="00FE60CA">
        <w:rPr>
          <w:rtl/>
        </w:rPr>
        <w:t xml:space="preserve"> </w:t>
      </w:r>
      <w:r w:rsidRPr="00FE60CA">
        <w:rPr>
          <w:rStyle w:val="05-0"/>
          <w:szCs w:val="24"/>
          <w:rtl/>
        </w:rPr>
        <w:t>[البقرة: 207]</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وَّلَاتَ</w:t>
      </w:r>
      <w:r w:rsidRPr="00FE60CA">
        <w:rPr>
          <w:rStyle w:val="01-0"/>
          <w:rFonts w:cs="Lotus Linotype"/>
          <w:rtl/>
        </w:rPr>
        <w:t>﴾</w:t>
      </w:r>
      <w:r w:rsidRPr="00FE60CA">
        <w:rPr>
          <w:rtl/>
        </w:rPr>
        <w:t xml:space="preserve"> في قوله تعالى في سورة ص: </w:t>
      </w:r>
      <w:r w:rsidRPr="00FE60CA">
        <w:rPr>
          <w:rStyle w:val="01-0"/>
          <w:rFonts w:cs="Lotus Linotype"/>
          <w:rtl/>
        </w:rPr>
        <w:t>﴿</w:t>
      </w:r>
      <w:r w:rsidRPr="00FE60CA">
        <w:rPr>
          <w:rStyle w:val="02-0"/>
          <w:rFonts w:ascii="KFGQPC Uthman Taha Naskh" w:cs="KFGQPC HAFS Uthmanic Script"/>
          <w:bCs/>
          <w:szCs w:val="28"/>
          <w:rtl/>
          <w:lang w:bidi="ar-YE"/>
        </w:rPr>
        <w:t>وَّلَاتَ حِينَ مَنَاص</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[3]</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هَي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هَاتَ</w:t>
      </w:r>
      <w:r w:rsidRPr="00FE60CA">
        <w:rPr>
          <w:rStyle w:val="01-0"/>
          <w:rFonts w:cs="Lotus Linotype"/>
          <w:rtl/>
        </w:rPr>
        <w:t>﴾</w:t>
      </w:r>
      <w:r w:rsidRPr="00FE60CA">
        <w:rPr>
          <w:rtl/>
        </w:rPr>
        <w:t xml:space="preserve"> في موضعي المؤمنين </w:t>
      </w:r>
      <w:r w:rsidRPr="00FE60CA">
        <w:rPr>
          <w:rStyle w:val="05-0"/>
          <w:szCs w:val="24"/>
          <w:rtl/>
        </w:rPr>
        <w:t>[36]</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في قوله تعالى في سورة النجم: </w:t>
      </w:r>
      <w:r w:rsidRPr="00FE60CA">
        <w:rPr>
          <w:rStyle w:val="01-0"/>
          <w:rFonts w:cs="Lotus Linotype"/>
          <w:rtl/>
        </w:rPr>
        <w:t>﴿</w:t>
      </w:r>
      <w:r w:rsidRPr="00FE60CA">
        <w:rPr>
          <w:rStyle w:val="02-0"/>
          <w:rFonts w:ascii="KFGQPC Uthman Taha Naskh" w:cs="KFGQPC HAFS Uthmanic Script"/>
          <w:bCs/>
          <w:szCs w:val="28"/>
          <w:rtl/>
          <w:lang w:bidi="ar-YE"/>
        </w:rPr>
        <w:t>أَفَرَءَي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عُزَّى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[19]</w:t>
      </w:r>
      <w:r w:rsidRPr="00FE60CA">
        <w:rPr>
          <w:rtl/>
        </w:rPr>
        <w:t>.</w:t>
      </w:r>
    </w:p>
    <w:p w:rsidR="00950439" w:rsidRPr="00FE60CA" w:rsidRDefault="00950439">
      <w:pPr>
        <w:pStyle w:val="18-"/>
        <w:spacing w:before="17"/>
        <w:rPr>
          <w:rtl/>
        </w:rPr>
      </w:pPr>
      <w:r w:rsidRPr="00FE60CA">
        <w:rPr>
          <w:rStyle w:val="01-0"/>
          <w:rFonts w:cs="Lotus Linotype"/>
          <w:rtl/>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أَبَتِ</w:t>
      </w:r>
      <w:r w:rsidRPr="00FE60CA">
        <w:rPr>
          <w:rStyle w:val="01-0"/>
          <w:rFonts w:cs="Lotus Linotype"/>
          <w:rtl/>
        </w:rPr>
        <w:t>﴾</w:t>
      </w:r>
      <w:r w:rsidRPr="00FE60CA">
        <w:rPr>
          <w:rtl/>
        </w:rPr>
        <w:t xml:space="preserve"> في يوسف </w:t>
      </w:r>
      <w:r w:rsidRPr="00FE60CA">
        <w:rPr>
          <w:rStyle w:val="05-0"/>
          <w:szCs w:val="24"/>
          <w:rtl/>
        </w:rPr>
        <w:t>[4، 100]</w:t>
      </w:r>
      <w:r w:rsidRPr="00FE60CA">
        <w:rPr>
          <w:rtl/>
        </w:rPr>
        <w:t xml:space="preserve">، وفي مريم </w:t>
      </w:r>
      <w:r w:rsidRPr="00FE60CA">
        <w:rPr>
          <w:rStyle w:val="05-0"/>
          <w:szCs w:val="24"/>
          <w:rtl/>
        </w:rPr>
        <w:t>[42، 43، 44، 45]</w:t>
      </w:r>
      <w:r w:rsidRPr="00FE60CA">
        <w:rPr>
          <w:rtl/>
        </w:rPr>
        <w:t xml:space="preserve">، وفي القصص </w:t>
      </w:r>
      <w:r w:rsidRPr="00FE60CA">
        <w:rPr>
          <w:rStyle w:val="05-0"/>
          <w:szCs w:val="24"/>
          <w:rtl/>
        </w:rPr>
        <w:t>[26]</w:t>
      </w:r>
      <w:r w:rsidRPr="00FE60CA">
        <w:rPr>
          <w:rtl/>
        </w:rPr>
        <w:t xml:space="preserve">، </w:t>
      </w:r>
      <w:r w:rsidRPr="00FE60CA">
        <w:rPr>
          <w:rtl/>
        </w:rPr>
        <w:lastRenderedPageBreak/>
        <w:t xml:space="preserve">وفي الصافات </w:t>
      </w:r>
      <w:r w:rsidRPr="00FE60CA">
        <w:rPr>
          <w:rStyle w:val="05-0"/>
          <w:szCs w:val="24"/>
          <w:rtl/>
        </w:rPr>
        <w:t>[102]</w:t>
      </w:r>
      <w:r w:rsidRPr="00FE60CA">
        <w:rPr>
          <w:rtl/>
        </w:rPr>
        <w:t>.</w:t>
      </w:r>
    </w:p>
    <w:p w:rsidR="00950439" w:rsidRPr="00FE60CA" w:rsidRDefault="00950439">
      <w:pPr>
        <w:pStyle w:val="18-"/>
        <w:spacing w:before="17"/>
        <w:rPr>
          <w:rtl/>
        </w:rPr>
      </w:pPr>
      <w:r w:rsidRPr="00FE60CA">
        <w:rPr>
          <w:rtl/>
        </w:rPr>
        <w:t>قال الإمام ابن الجزري في «المقدمة الجزريَّة»:</w:t>
      </w:r>
    </w:p>
    <w:p w:rsidR="00950439" w:rsidRPr="00FE60CA" w:rsidRDefault="00950439">
      <w:pPr>
        <w:pStyle w:val="18-"/>
        <w:spacing w:before="17"/>
        <w:ind w:firstLine="0"/>
        <w:jc w:val="center"/>
        <w:rPr>
          <w:rtl/>
        </w:rPr>
      </w:pPr>
      <w:r w:rsidRPr="00FE60CA">
        <w:rPr>
          <w:rStyle w:val="09-"/>
          <w:bCs/>
          <w:rtl/>
        </w:rPr>
        <w:t>التاءات التأنيث من «المقدمة الجزريَّة»</w:t>
      </w:r>
    </w:p>
    <w:p w:rsidR="00950439" w:rsidRPr="00FE60CA" w:rsidRDefault="00950439">
      <w:pPr>
        <w:pStyle w:val="26-"/>
        <w:rPr>
          <w:rtl/>
        </w:rPr>
      </w:pPr>
      <w:r w:rsidRPr="00FE60CA">
        <w:rPr>
          <w:rtl/>
        </w:rPr>
        <w:t>ورَحْمَتُ الزُّخْرُفِ بِالتَّا زَبَرَهْ</w:t>
      </w:r>
    </w:p>
    <w:p w:rsidR="00950439" w:rsidRPr="00FE60CA" w:rsidRDefault="00950439">
      <w:pPr>
        <w:pStyle w:val="27-"/>
        <w:rPr>
          <w:rtl/>
        </w:rPr>
      </w:pPr>
      <w:r w:rsidRPr="00FE60CA">
        <w:rPr>
          <w:rtl/>
        </w:rPr>
        <w:t>الَاعرافِ رُومٍ هُودِ كافِ الْبَقَرَهْ</w:t>
      </w:r>
    </w:p>
    <w:p w:rsidR="00950439" w:rsidRPr="00FE60CA" w:rsidRDefault="00950439">
      <w:pPr>
        <w:pStyle w:val="26-"/>
        <w:rPr>
          <w:rtl/>
        </w:rPr>
      </w:pPr>
      <w:r w:rsidRPr="00FE60CA">
        <w:rPr>
          <w:rtl/>
        </w:rPr>
        <w:t>نِعْمَتُهَا ثَلَاثُ نَحْلٍ إبْرهَمْ</w:t>
      </w:r>
    </w:p>
    <w:p w:rsidR="00950439" w:rsidRPr="00FE60CA" w:rsidRDefault="00950439">
      <w:pPr>
        <w:pStyle w:val="27-"/>
        <w:rPr>
          <w:rtl/>
        </w:rPr>
      </w:pPr>
      <w:r w:rsidRPr="00FE60CA">
        <w:rPr>
          <w:rtl/>
        </w:rPr>
        <w:t>مَعاً أخيراتٌ عُقُودُ الثان هَمْ</w:t>
      </w:r>
    </w:p>
    <w:p w:rsidR="00950439" w:rsidRPr="00FE60CA" w:rsidRDefault="00950439">
      <w:pPr>
        <w:pStyle w:val="26-"/>
        <w:rPr>
          <w:rtl/>
        </w:rPr>
      </w:pPr>
      <w:r w:rsidRPr="00FE60CA">
        <w:rPr>
          <w:rtl/>
        </w:rPr>
        <w:t>لُقْمَانُ ثُمَّ فَاطرٌ كَالطُّورِ</w:t>
      </w:r>
    </w:p>
    <w:p w:rsidR="00950439" w:rsidRPr="00FE60CA" w:rsidRDefault="00950439">
      <w:pPr>
        <w:pStyle w:val="27-"/>
        <w:rPr>
          <w:rtl/>
        </w:rPr>
      </w:pPr>
      <w:r w:rsidRPr="00FE60CA">
        <w:rPr>
          <w:rtl/>
        </w:rPr>
        <w:t>عِمْرَانَ لَعْنَتَ بِهَا والنُّورِ</w:t>
      </w:r>
    </w:p>
    <w:p w:rsidR="00950439" w:rsidRPr="00FE60CA" w:rsidRDefault="00950439">
      <w:pPr>
        <w:pStyle w:val="26-"/>
        <w:rPr>
          <w:rtl/>
        </w:rPr>
      </w:pPr>
      <w:r w:rsidRPr="00FE60CA">
        <w:rPr>
          <w:rtl/>
        </w:rPr>
        <w:t>وامْرَأَتٌ يُوسُفَ عِمْرانَ الْقَصَصْ</w:t>
      </w:r>
    </w:p>
    <w:p w:rsidR="00950439" w:rsidRPr="00FE60CA" w:rsidRDefault="00950439">
      <w:pPr>
        <w:pStyle w:val="27-"/>
        <w:rPr>
          <w:rtl/>
        </w:rPr>
      </w:pPr>
      <w:r w:rsidRPr="00FE60CA">
        <w:rPr>
          <w:rtl/>
        </w:rPr>
        <w:t>تحريمَ مَعْصِيَتْ بِقَدْ سَمِعْ يُخَصّ</w:t>
      </w:r>
    </w:p>
    <w:p w:rsidR="00950439" w:rsidRPr="00FE60CA" w:rsidRDefault="00950439">
      <w:pPr>
        <w:pStyle w:val="26-"/>
        <w:rPr>
          <w:rtl/>
        </w:rPr>
      </w:pPr>
      <w:r w:rsidRPr="00FE60CA">
        <w:rPr>
          <w:rtl/>
        </w:rPr>
        <w:t>شَجَرَتَ الدُّخّانِ سُنَّتْ فَاطِرِ</w:t>
      </w:r>
    </w:p>
    <w:p w:rsidR="00950439" w:rsidRPr="00FE60CA" w:rsidRDefault="00950439">
      <w:pPr>
        <w:pStyle w:val="27-"/>
        <w:rPr>
          <w:rtl/>
        </w:rPr>
      </w:pPr>
      <w:r w:rsidRPr="00FE60CA">
        <w:rPr>
          <w:rtl/>
        </w:rPr>
        <w:t>كُلّاً والَانْفَالِ وأُخْرَى غَافِرِ</w:t>
      </w:r>
    </w:p>
    <w:p w:rsidR="00950439" w:rsidRPr="00FE60CA" w:rsidRDefault="00950439">
      <w:pPr>
        <w:pStyle w:val="26-"/>
        <w:rPr>
          <w:rtl/>
        </w:rPr>
      </w:pPr>
      <w:r w:rsidRPr="00FE60CA">
        <w:rPr>
          <w:rtl/>
        </w:rPr>
        <w:t>قُرَّتُ عَيْنٍ جَنَّتٌ في وَقَعَتْ</w:t>
      </w:r>
    </w:p>
    <w:p w:rsidR="00950439" w:rsidRPr="00FE60CA" w:rsidRDefault="00950439">
      <w:pPr>
        <w:pStyle w:val="27-"/>
        <w:rPr>
          <w:rtl/>
        </w:rPr>
      </w:pPr>
      <w:r w:rsidRPr="00FE60CA">
        <w:rPr>
          <w:rtl/>
        </w:rPr>
        <w:t>فِطْرَتْ بَقِيَّتْ وابْنَتٌ وَكَلِمَتْ</w:t>
      </w:r>
    </w:p>
    <w:p w:rsidR="00950439" w:rsidRPr="00FE60CA" w:rsidRDefault="00950439">
      <w:pPr>
        <w:pStyle w:val="26-"/>
        <w:rPr>
          <w:rtl/>
        </w:rPr>
      </w:pPr>
      <w:r w:rsidRPr="00FE60CA">
        <w:rPr>
          <w:rtl/>
        </w:rPr>
        <w:t>أَوْسَطَ الَاعْرَافِ وَكُلُّ مَا اخْتُلِفْ</w:t>
      </w:r>
    </w:p>
    <w:p w:rsidR="00950439" w:rsidRPr="00FE60CA" w:rsidRDefault="00950439">
      <w:pPr>
        <w:pStyle w:val="27-"/>
        <w:rPr>
          <w:rtl/>
        </w:rPr>
      </w:pPr>
      <w:r w:rsidRPr="00FE60CA">
        <w:rPr>
          <w:rtl/>
        </w:rPr>
        <w:t>جَمْعاً وفَرْداً فِيهِ بِالتَّاءِ عُرِفْ</w:t>
      </w:r>
    </w:p>
    <w:p w:rsidR="00950439" w:rsidRPr="00FE60CA" w:rsidRDefault="00950439">
      <w:pPr>
        <w:pStyle w:val="18-"/>
        <w:rPr>
          <w:rtl/>
        </w:rPr>
      </w:pPr>
      <w:r w:rsidRPr="00FE60CA">
        <w:rPr>
          <w:rtl/>
        </w:rPr>
        <w:t>وقال الشيخ إبراهيم السمنودي في كتابه «التحفة السمنودية في تجويد الكلمات القرآنية»:</w:t>
      </w:r>
    </w:p>
    <w:p w:rsidR="00950439" w:rsidRPr="00FE60CA" w:rsidRDefault="00950439">
      <w:pPr>
        <w:pStyle w:val="18-"/>
        <w:ind w:firstLine="0"/>
        <w:jc w:val="center"/>
        <w:rPr>
          <w:rtl/>
        </w:rPr>
      </w:pPr>
      <w:r w:rsidRPr="00FE60CA">
        <w:rPr>
          <w:rStyle w:val="09-"/>
          <w:bCs/>
          <w:rtl/>
        </w:rPr>
        <w:lastRenderedPageBreak/>
        <w:t>التاءات المفتوحة من «التحفة السمنودية»</w:t>
      </w:r>
    </w:p>
    <w:p w:rsidR="00950439" w:rsidRPr="00FE60CA" w:rsidRDefault="00950439">
      <w:pPr>
        <w:pStyle w:val="26-"/>
        <w:rPr>
          <w:rtl/>
        </w:rPr>
      </w:pPr>
      <w:r w:rsidRPr="00FE60CA">
        <w:rPr>
          <w:rtl/>
        </w:rPr>
        <w:t>تَا رحمتَ الْبِكْرِ مَعَ الْأَعْرَافِ</w:t>
      </w:r>
    </w:p>
    <w:p w:rsidR="00950439" w:rsidRPr="00FE60CA" w:rsidRDefault="00950439">
      <w:pPr>
        <w:pStyle w:val="27-"/>
        <w:rPr>
          <w:rtl/>
        </w:rPr>
      </w:pPr>
      <w:r w:rsidRPr="00FE60CA">
        <w:rPr>
          <w:rtl/>
        </w:rPr>
        <w:t>وزُخْرُفٍ والرُّومِ هُودٍ كافِ</w:t>
      </w:r>
    </w:p>
    <w:p w:rsidR="00950439" w:rsidRPr="00FE60CA" w:rsidRDefault="00950439">
      <w:pPr>
        <w:pStyle w:val="26-"/>
        <w:rPr>
          <w:rtl/>
        </w:rPr>
      </w:pPr>
      <w:r w:rsidRPr="00FE60CA">
        <w:rPr>
          <w:rtl/>
        </w:rPr>
        <w:t>وَفِي بِمَا رَحْمَةٍ الخلفُ أَ تَى</w:t>
      </w:r>
    </w:p>
    <w:p w:rsidR="00950439" w:rsidRPr="00FE60CA" w:rsidRDefault="00950439">
      <w:pPr>
        <w:pStyle w:val="27-"/>
        <w:rPr>
          <w:rtl/>
        </w:rPr>
      </w:pPr>
      <w:r w:rsidRPr="00FE60CA">
        <w:rPr>
          <w:rtl/>
        </w:rPr>
        <w:t>ونعمتَ البقرة الأخرى بتا</w:t>
      </w:r>
    </w:p>
    <w:p w:rsidR="00950439" w:rsidRPr="00FE60CA" w:rsidRDefault="00950439">
      <w:pPr>
        <w:pStyle w:val="26-"/>
        <w:rPr>
          <w:rtl/>
        </w:rPr>
      </w:pPr>
      <w:r w:rsidRPr="00FE60CA">
        <w:rPr>
          <w:rtl/>
        </w:rPr>
        <w:t>كَذَا بِإِبْرَاهِيمَ أُخْرَيَيْنِ مَعْ</w:t>
      </w:r>
    </w:p>
    <w:p w:rsidR="00950439" w:rsidRPr="00FE60CA" w:rsidRDefault="00950439">
      <w:pPr>
        <w:pStyle w:val="27-"/>
        <w:rPr>
          <w:rtl/>
        </w:rPr>
      </w:pPr>
      <w:r w:rsidRPr="00FE60CA">
        <w:rPr>
          <w:rtl/>
        </w:rPr>
        <w:t>ثَلَاثَةِ النَّحْلِ أَخِيرَاتٍ تَقَعْ</w:t>
      </w:r>
    </w:p>
    <w:p w:rsidR="00950439" w:rsidRPr="00FE60CA" w:rsidRDefault="00950439">
      <w:pPr>
        <w:pStyle w:val="26-"/>
        <w:rPr>
          <w:rtl/>
        </w:rPr>
      </w:pPr>
      <w:r w:rsidRPr="00FE60CA">
        <w:rPr>
          <w:rtl/>
        </w:rPr>
        <w:t>مَعْ فَاطرٍ وفي العُقُودِ الثَّانِي</w:t>
      </w:r>
    </w:p>
    <w:p w:rsidR="00950439" w:rsidRPr="00FE60CA" w:rsidRDefault="00950439">
      <w:pPr>
        <w:pStyle w:val="27-"/>
        <w:rPr>
          <w:rtl/>
        </w:rPr>
      </w:pPr>
      <w:r w:rsidRPr="00FE60CA">
        <w:rPr>
          <w:rtl/>
        </w:rPr>
        <w:t>والطُّورِ مَعْ عِمْرَانَ مَعْ لُقْمَانِ</w:t>
      </w:r>
    </w:p>
    <w:p w:rsidR="00950439" w:rsidRPr="00FE60CA" w:rsidRDefault="00950439">
      <w:pPr>
        <w:pStyle w:val="26-"/>
        <w:rPr>
          <w:rtl/>
        </w:rPr>
      </w:pPr>
      <w:r w:rsidRPr="00FE60CA">
        <w:rPr>
          <w:rtl/>
        </w:rPr>
        <w:t>والخلفُ في نِعْمَةُ رَبِّي وامْرَأَتْ</w:t>
      </w:r>
    </w:p>
    <w:p w:rsidR="00950439" w:rsidRPr="00FE60CA" w:rsidRDefault="00950439">
      <w:pPr>
        <w:pStyle w:val="27-"/>
        <w:rPr>
          <w:rtl/>
        </w:rPr>
      </w:pPr>
      <w:r w:rsidRPr="00FE60CA">
        <w:rPr>
          <w:rtl/>
        </w:rPr>
        <w:t>مَتَى تُضَفْ لزَوْجِهَا بِالتَّا أَتَتْ</w:t>
      </w:r>
    </w:p>
    <w:p w:rsidR="00950439" w:rsidRPr="00FE60CA" w:rsidRDefault="00950439">
      <w:pPr>
        <w:pStyle w:val="26-"/>
        <w:rPr>
          <w:rtl/>
        </w:rPr>
      </w:pPr>
      <w:r w:rsidRPr="00FE60CA">
        <w:rPr>
          <w:rtl/>
        </w:rPr>
        <w:t>كاللَّاتَ معْ هَيْهَاتَ ذَاتَ يَا أَ بَتْ</w:t>
      </w:r>
    </w:p>
    <w:p w:rsidR="00950439" w:rsidRPr="00FE60CA" w:rsidRDefault="00950439">
      <w:pPr>
        <w:pStyle w:val="27-"/>
        <w:rPr>
          <w:rtl/>
        </w:rPr>
      </w:pPr>
      <w:r w:rsidRPr="00FE60CA">
        <w:rPr>
          <w:rtl/>
        </w:rPr>
        <w:t>وَلَاتَ معْ مرضاتَ إِنَّ شَجَرَتْ</w:t>
      </w:r>
    </w:p>
    <w:p w:rsidR="00950439" w:rsidRPr="00FE60CA" w:rsidRDefault="00950439">
      <w:pPr>
        <w:pStyle w:val="26-"/>
        <w:rPr>
          <w:rtl/>
        </w:rPr>
      </w:pPr>
      <w:r w:rsidRPr="00FE60CA">
        <w:rPr>
          <w:rtl/>
        </w:rPr>
        <w:t>وَسُنَّتَ الثَّلاثِ عِنْدَ فَاطِرِ</w:t>
      </w:r>
    </w:p>
    <w:p w:rsidR="00950439" w:rsidRPr="00FE60CA" w:rsidRDefault="00950439">
      <w:pPr>
        <w:pStyle w:val="27-"/>
        <w:rPr>
          <w:rtl/>
        </w:rPr>
      </w:pPr>
      <w:r w:rsidRPr="00FE60CA">
        <w:rPr>
          <w:rtl/>
        </w:rPr>
        <w:t>ومَوْضِعِ الْأَنفَالِ ثُمَّ غَافِرِ</w:t>
      </w:r>
    </w:p>
    <w:p w:rsidR="00950439" w:rsidRPr="00FE60CA" w:rsidRDefault="00950439">
      <w:pPr>
        <w:pStyle w:val="26-"/>
        <w:rPr>
          <w:rtl/>
        </w:rPr>
      </w:pPr>
      <w:r w:rsidRPr="00FE60CA">
        <w:rPr>
          <w:rtl/>
        </w:rPr>
        <w:t>وَلَعْنَتَ النُّورِ وَنَجْعَلْ لَعْنَتَا</w:t>
      </w:r>
    </w:p>
    <w:p w:rsidR="00950439" w:rsidRPr="00FE60CA" w:rsidRDefault="00950439">
      <w:pPr>
        <w:pStyle w:val="27-"/>
        <w:rPr>
          <w:rtl/>
        </w:rPr>
      </w:pPr>
      <w:r w:rsidRPr="00FE60CA">
        <w:rPr>
          <w:rtl/>
        </w:rPr>
        <w:t>وابْنَتَ معْ قُرَّتُ عَيْنٍ فِطْرَتَا</w:t>
      </w:r>
    </w:p>
    <w:p w:rsidR="00950439" w:rsidRPr="00FE60CA" w:rsidRDefault="00950439">
      <w:pPr>
        <w:pStyle w:val="26-"/>
        <w:rPr>
          <w:rtl/>
        </w:rPr>
      </w:pPr>
      <w:r w:rsidRPr="00FE60CA">
        <w:rPr>
          <w:rtl/>
        </w:rPr>
        <w:t>بَقِيَّتُ الله وَأَيْضاً مَعْصِيَتْ</w:t>
      </w:r>
    </w:p>
    <w:p w:rsidR="00950439" w:rsidRPr="00FE60CA" w:rsidRDefault="00950439">
      <w:pPr>
        <w:pStyle w:val="27-"/>
        <w:rPr>
          <w:rtl/>
        </w:rPr>
      </w:pPr>
      <w:r w:rsidRPr="00FE60CA">
        <w:rPr>
          <w:rtl/>
        </w:rPr>
        <w:t>مَعاً وَجَنَّتُ نَعِيمٍ وَقَعَتْ</w:t>
      </w:r>
    </w:p>
    <w:p w:rsidR="00950439" w:rsidRPr="00FE60CA" w:rsidRDefault="00950439">
      <w:pPr>
        <w:pStyle w:val="26-"/>
        <w:rPr>
          <w:rtl/>
        </w:rPr>
      </w:pPr>
      <w:r w:rsidRPr="00FE60CA">
        <w:rPr>
          <w:rtl/>
        </w:rPr>
        <w:lastRenderedPageBreak/>
        <w:t>كَلِمَتُ الْأعرَافِ في العراقِ تَا</w:t>
      </w:r>
      <w:r w:rsidRPr="00FE60CA">
        <w:rPr>
          <w:rStyle w:val="13-"/>
          <w:rtl/>
        </w:rPr>
        <w:footnoteReference w:id="74"/>
      </w:r>
    </w:p>
    <w:p w:rsidR="00950439" w:rsidRPr="00FE60CA" w:rsidRDefault="00950439">
      <w:pPr>
        <w:pStyle w:val="27-"/>
        <w:rPr>
          <w:rtl/>
        </w:rPr>
      </w:pPr>
      <w:r w:rsidRPr="00FE60CA">
        <w:rPr>
          <w:rtl/>
        </w:rPr>
        <w:t>وَمَا قُري فَرْداً وَجَمْعاً فَبِتَا</w:t>
      </w:r>
    </w:p>
    <w:p w:rsidR="00950439" w:rsidRPr="00FE60CA" w:rsidRDefault="00950439">
      <w:pPr>
        <w:pStyle w:val="26-"/>
        <w:rPr>
          <w:rtl/>
        </w:rPr>
      </w:pPr>
      <w:r w:rsidRPr="00FE60CA">
        <w:rPr>
          <w:rtl/>
        </w:rPr>
        <w:t>وَهْوَ جِمَالَتٌ وآياتٌ أَتَتْ</w:t>
      </w:r>
    </w:p>
    <w:p w:rsidR="00950439" w:rsidRPr="00FE60CA" w:rsidRDefault="00950439">
      <w:pPr>
        <w:pStyle w:val="27-"/>
        <w:rPr>
          <w:rtl/>
        </w:rPr>
      </w:pPr>
      <w:r w:rsidRPr="00FE60CA">
        <w:rPr>
          <w:rtl/>
        </w:rPr>
        <w:t>بِالعَنْكَبُوتِ في الَّتِي تَأَخَّرَتْ</w:t>
      </w:r>
    </w:p>
    <w:p w:rsidR="00950439" w:rsidRPr="00FE60CA" w:rsidRDefault="00950439">
      <w:pPr>
        <w:pStyle w:val="26-"/>
        <w:rPr>
          <w:rtl/>
        </w:rPr>
      </w:pPr>
      <w:r w:rsidRPr="00FE60CA">
        <w:rPr>
          <w:rtl/>
        </w:rPr>
        <w:t>مَعْ يُوسُفٍ وَهُمْ عَلَى بَيِّنَتِ</w:t>
      </w:r>
    </w:p>
    <w:p w:rsidR="00950439" w:rsidRPr="00FE60CA" w:rsidRDefault="00950439">
      <w:pPr>
        <w:pStyle w:val="27-"/>
        <w:rPr>
          <w:rtl/>
        </w:rPr>
      </w:pPr>
      <w:r w:rsidRPr="00FE60CA">
        <w:rPr>
          <w:rtl/>
        </w:rPr>
        <w:t>والْغُرُفَاتِ وَكِلا غَيَابَتِ</w:t>
      </w:r>
    </w:p>
    <w:p w:rsidR="00950439" w:rsidRPr="00FE60CA" w:rsidRDefault="00950439">
      <w:pPr>
        <w:pStyle w:val="26-"/>
        <w:rPr>
          <w:rtl/>
        </w:rPr>
      </w:pPr>
      <w:r w:rsidRPr="00FE60CA">
        <w:rPr>
          <w:rtl/>
        </w:rPr>
        <w:t>وثَمَرَاتِ فُصِّلتْ وَكَلِمَتْ</w:t>
      </w:r>
    </w:p>
    <w:p w:rsidR="00950439" w:rsidRPr="00FE60CA" w:rsidRDefault="00950439">
      <w:pPr>
        <w:pStyle w:val="27-"/>
        <w:rPr>
          <w:rtl/>
        </w:rPr>
      </w:pPr>
      <w:r w:rsidRPr="00FE60CA">
        <w:rPr>
          <w:rtl/>
        </w:rPr>
        <w:t>يُونُسَ والْأَنعَامِ والطَّوْلِ بَدَتْ</w:t>
      </w:r>
    </w:p>
    <w:p w:rsidR="00950439" w:rsidRPr="00FE60CA" w:rsidRDefault="00950439">
      <w:pPr>
        <w:pStyle w:val="26-"/>
        <w:rPr>
          <w:rtl/>
        </w:rPr>
      </w:pPr>
      <w:r w:rsidRPr="00FE60CA">
        <w:rPr>
          <w:rtl/>
        </w:rPr>
        <w:t>لَكِنْ بِثَاني يونُسٍ مَعْ غَاِفرِ</w:t>
      </w:r>
    </w:p>
    <w:p w:rsidR="00950439" w:rsidRPr="00FE60CA" w:rsidRDefault="00950439">
      <w:pPr>
        <w:pStyle w:val="27-"/>
        <w:rPr>
          <w:rtl/>
        </w:rPr>
      </w:pPr>
      <w:r w:rsidRPr="00FE60CA">
        <w:rPr>
          <w:rtl/>
        </w:rPr>
        <w:t>في الفَرْدِ هَا والجمعِ تَا كمَا قُرِي</w:t>
      </w:r>
    </w:p>
    <w:p w:rsidR="001B6AF7" w:rsidRDefault="001B6AF7">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همزة الوصل</w:t>
      </w:r>
    </w:p>
    <w:p w:rsidR="00950439" w:rsidRPr="00FE60CA" w:rsidRDefault="00950439">
      <w:pPr>
        <w:pStyle w:val="18-"/>
        <w:rPr>
          <w:rtl/>
        </w:rPr>
      </w:pPr>
      <w:r w:rsidRPr="00FE60CA">
        <w:rPr>
          <w:rtl/>
        </w:rPr>
        <w:t>همزة الوصل هي الهمزة الزائدة في أول الكلمة التي تثبت في الابتداء، وتسقط في الدرج، توصلاً بها إلى النطق بالحرف الساكن.</w:t>
      </w:r>
    </w:p>
    <w:p w:rsidR="00950439" w:rsidRPr="00FE60CA" w:rsidRDefault="00950439">
      <w:pPr>
        <w:pStyle w:val="15-18"/>
        <w:rPr>
          <w:rtl/>
        </w:rPr>
      </w:pPr>
      <w:r w:rsidRPr="00FE60CA">
        <w:rPr>
          <w:rtl/>
        </w:rPr>
        <w:t>مواضع همزة الوصل:</w:t>
      </w:r>
    </w:p>
    <w:p w:rsidR="00950439" w:rsidRPr="00FE60CA" w:rsidRDefault="00950439">
      <w:pPr>
        <w:pStyle w:val="18-"/>
        <w:rPr>
          <w:rtl/>
        </w:rPr>
      </w:pPr>
      <w:r w:rsidRPr="00FE60CA">
        <w:rPr>
          <w:rtl/>
        </w:rPr>
        <w:t>لما كان كلام العرب محصوراً في ثلاثة أنواع هي: الأفعال، والأسماء، والحروف، فإن همزة الوصل توجد في أول كل نوع من هذه الأنواع الثلاثة.</w:t>
      </w:r>
    </w:p>
    <w:p w:rsidR="00950439" w:rsidRPr="00FE60CA" w:rsidRDefault="00950439">
      <w:pPr>
        <w:pStyle w:val="16-17"/>
        <w:rPr>
          <w:rtl/>
        </w:rPr>
      </w:pPr>
      <w:r w:rsidRPr="00FE60CA">
        <w:rPr>
          <w:rtl/>
        </w:rPr>
        <w:t>همزة الوصل في الأفعال وكيفية البدء بها:</w:t>
      </w:r>
    </w:p>
    <w:p w:rsidR="00950439" w:rsidRPr="00FE60CA" w:rsidRDefault="00950439">
      <w:pPr>
        <w:pStyle w:val="18-"/>
        <w:rPr>
          <w:rtl/>
        </w:rPr>
      </w:pPr>
      <w:r w:rsidRPr="00FE60CA">
        <w:rPr>
          <w:rtl/>
        </w:rPr>
        <w:t>توجد همزة الوصل في الفعل الماضي والأمر فقط.</w:t>
      </w:r>
    </w:p>
    <w:p w:rsidR="00950439" w:rsidRPr="00FE60CA" w:rsidRDefault="00950439">
      <w:pPr>
        <w:pStyle w:val="18-"/>
        <w:rPr>
          <w:rtl/>
        </w:rPr>
      </w:pPr>
      <w:r w:rsidRPr="00FE60CA">
        <w:rPr>
          <w:rtl/>
        </w:rPr>
        <w:t>ففي الماضي تكون في الخماسي، والسداسي.</w:t>
      </w:r>
    </w:p>
    <w:p w:rsidR="00950439" w:rsidRPr="00FE60CA" w:rsidRDefault="00950439">
      <w:pPr>
        <w:pStyle w:val="18-"/>
        <w:rPr>
          <w:rtl/>
        </w:rPr>
      </w:pPr>
      <w:r w:rsidRPr="00FE60CA">
        <w:rPr>
          <w:rtl/>
        </w:rPr>
        <w:t xml:space="preserve">فالخماسي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تَمَرَ</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فَمَن</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حَجَّ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تَ أَوِ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تَمَرَ فَلَا جُنَاحَ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 أَن يَطَّوَّفَ بِهِمَا</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158]</w:t>
      </w:r>
      <w:r w:rsidRPr="00FE60CA">
        <w:rPr>
          <w:rtl/>
        </w:rPr>
        <w:t xml:space="preserve">، ونحو: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طَفَى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إِنَّ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للَّهَ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طَفَى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132]</w:t>
      </w:r>
      <w:r w:rsidRPr="00FE60CA">
        <w:rPr>
          <w:rtl/>
        </w:rPr>
        <w:t xml:space="preserve">، والسداسي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تَنصَرَهُ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في قوله: </w:t>
      </w:r>
      <w:r w:rsidRPr="00FE60CA">
        <w:rPr>
          <w:rStyle w:val="01-0"/>
          <w:rFonts w:cs="Lotus Linotype"/>
          <w:rtl/>
        </w:rPr>
        <w:t>﴿</w:t>
      </w:r>
      <w:r w:rsidRPr="00FE60CA">
        <w:rPr>
          <w:rStyle w:val="02-0"/>
          <w:rFonts w:ascii="KFGQPC Uthman Taha Naskh" w:cs="KFGQPC HAFS Uthmanic Script"/>
          <w:bCs/>
          <w:szCs w:val="28"/>
          <w:rtl/>
          <w:lang w:bidi="ar-YE"/>
        </w:rPr>
        <w:t xml:space="preserve">فَإِذَا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 xml:space="preserve">لَّذِي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تَنصَرَهُ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سِ يَس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رِخُهُ</w:t>
      </w:r>
      <w:r w:rsidRPr="00FE60CA">
        <w:rPr>
          <w:rStyle w:val="02-0"/>
          <w:rFonts w:ascii="KFGQPC Uthman Taha Naskh" w:cs="KFGQPC HAFS Uthmanic Script" w:hint="cs"/>
          <w:bCs/>
          <w:szCs w:val="28"/>
          <w:rtl/>
          <w:lang w:bidi="ar-YE"/>
        </w:rPr>
        <w:t>ۥۚ</w:t>
      </w:r>
      <w:r w:rsidRPr="00FE60CA">
        <w:rPr>
          <w:rStyle w:val="01-0"/>
          <w:rFonts w:cs="Lotus Linotype"/>
          <w:rtl/>
        </w:rPr>
        <w:t>﴾</w:t>
      </w:r>
      <w:r w:rsidRPr="00FE60CA">
        <w:rPr>
          <w:rtl/>
        </w:rPr>
        <w:t xml:space="preserve"> </w:t>
      </w:r>
      <w:r w:rsidRPr="00FE60CA">
        <w:rPr>
          <w:rStyle w:val="05-0"/>
          <w:szCs w:val="24"/>
          <w:rtl/>
        </w:rPr>
        <w:t>[القصص: 18]</w:t>
      </w:r>
      <w:r w:rsidRPr="00FE60CA">
        <w:rPr>
          <w:rtl/>
        </w:rPr>
        <w:t xml:space="preserve">، ونحو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وَإِذِ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مُوسَى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لِقَو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مِهِ</w:t>
      </w:r>
      <w:r w:rsidRPr="00FE60CA">
        <w:rPr>
          <w:rStyle w:val="02-0"/>
          <w:rFonts w:ascii="KFGQPC Uthman Taha Naskh" w:cs="KFGQPC HAFS Uthmanic Script" w:hint="cs"/>
          <w:bCs/>
          <w:szCs w:val="28"/>
          <w:rtl/>
          <w:lang w:bidi="ar-YE"/>
        </w:rPr>
        <w:t>ۦ</w:t>
      </w:r>
      <w:r w:rsidRPr="00FE60CA">
        <w:rPr>
          <w:rStyle w:val="01-0"/>
          <w:rFonts w:cs="Lotus Linotype"/>
          <w:rtl/>
        </w:rPr>
        <w:t>﴾</w:t>
      </w:r>
      <w:r w:rsidRPr="00FE60CA">
        <w:rPr>
          <w:rtl/>
        </w:rPr>
        <w:t xml:space="preserve"> </w:t>
      </w:r>
      <w:r w:rsidRPr="00FE60CA">
        <w:rPr>
          <w:rStyle w:val="05-0"/>
          <w:szCs w:val="24"/>
          <w:rtl/>
        </w:rPr>
        <w:t>[البقرة: 60]</w:t>
      </w:r>
      <w:r w:rsidRPr="00FE60CA">
        <w:rPr>
          <w:rtl/>
        </w:rPr>
        <w:t>.</w:t>
      </w:r>
    </w:p>
    <w:p w:rsidR="00950439" w:rsidRPr="00FE60CA" w:rsidRDefault="00950439">
      <w:pPr>
        <w:pStyle w:val="18-"/>
        <w:rPr>
          <w:rtl/>
        </w:rPr>
      </w:pPr>
      <w:r w:rsidRPr="00FE60CA">
        <w:rPr>
          <w:rtl/>
        </w:rPr>
        <w:t>وفي الأمر تكون في الأفعال الثلاثية، والخماسية، والسداسية.</w:t>
      </w:r>
    </w:p>
    <w:p w:rsidR="00950439" w:rsidRPr="00FE60CA" w:rsidRDefault="00950439">
      <w:pPr>
        <w:pStyle w:val="18-"/>
        <w:rPr>
          <w:rtl/>
        </w:rPr>
      </w:pPr>
      <w:r w:rsidRPr="00FE60CA">
        <w:rPr>
          <w:rtl/>
        </w:rPr>
        <w:t xml:space="preserve">فالأمر من الثلاثي: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شِف</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رَّبَّنَا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شِف</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عَنَّا </w:t>
      </w:r>
      <w:r w:rsidRPr="00FE60CA">
        <w:rPr>
          <w:rStyle w:val="02-0"/>
          <w:rFonts w:ascii="KFGQPC Uthman Taha Naskh" w:cs="KFGQPC HAFS Uthmanic Script" w:hint="cs"/>
          <w:bCs/>
          <w:szCs w:val="28"/>
          <w:rtl/>
          <w:lang w:bidi="ar-YE"/>
        </w:rPr>
        <w:lastRenderedPageBreak/>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عَذَابَ</w:t>
      </w:r>
      <w:r w:rsidRPr="00FE60CA">
        <w:rPr>
          <w:rStyle w:val="01-0"/>
          <w:rFonts w:cs="Lotus Linotype"/>
          <w:rtl/>
        </w:rPr>
        <w:t>﴾</w:t>
      </w:r>
      <w:r w:rsidRPr="00FE60CA">
        <w:rPr>
          <w:rtl/>
        </w:rPr>
        <w:t xml:space="preserve"> </w:t>
      </w:r>
      <w:r w:rsidRPr="00FE60CA">
        <w:rPr>
          <w:rStyle w:val="05-0"/>
          <w:szCs w:val="24"/>
          <w:rtl/>
        </w:rPr>
        <w:t>[الدخان: 12]</w:t>
      </w:r>
      <w:r w:rsidRPr="00FE60CA">
        <w:rPr>
          <w:rtl/>
        </w:rPr>
        <w:t xml:space="preserve">، ونحو: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نظُر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نظُر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كَي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فَ نُصَرِّفُ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w:t>
      </w:r>
      <w:r w:rsidRPr="00FE60CA">
        <w:rPr>
          <w:rStyle w:val="01-0"/>
          <w:rFonts w:cs="Lotus Linotype"/>
          <w:rtl/>
        </w:rPr>
        <w:t>﴾</w:t>
      </w:r>
      <w:r w:rsidRPr="00FE60CA">
        <w:rPr>
          <w:rtl/>
        </w:rPr>
        <w:t xml:space="preserve"> </w:t>
      </w:r>
      <w:r w:rsidRPr="00FE60CA">
        <w:rPr>
          <w:rStyle w:val="05-0"/>
          <w:szCs w:val="24"/>
          <w:rtl/>
        </w:rPr>
        <w:t>[الأنعام: 46]</w:t>
      </w:r>
      <w:r w:rsidRPr="00FE60CA">
        <w:rPr>
          <w:rtl/>
        </w:rPr>
        <w:t xml:space="preserve">، ونحو: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نَعِ</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أَنِ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نَعِ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 بِأَع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يُنِنَا</w:t>
      </w:r>
      <w:r w:rsidRPr="00FE60CA">
        <w:rPr>
          <w:rStyle w:val="01-0"/>
          <w:rFonts w:cs="Lotus Linotype"/>
          <w:rtl/>
        </w:rPr>
        <w:t>﴾</w:t>
      </w:r>
      <w:r w:rsidRPr="00FE60CA">
        <w:rPr>
          <w:rtl/>
        </w:rPr>
        <w:t xml:space="preserve"> </w:t>
      </w:r>
      <w:r w:rsidRPr="00FE60CA">
        <w:rPr>
          <w:rStyle w:val="05-0"/>
          <w:szCs w:val="24"/>
          <w:rtl/>
        </w:rPr>
        <w:t>[المؤمنون: 27]</w:t>
      </w:r>
      <w:r w:rsidRPr="00FE60CA">
        <w:rPr>
          <w:rtl/>
        </w:rPr>
        <w:t>.</w:t>
      </w:r>
    </w:p>
    <w:p w:rsidR="00950439" w:rsidRPr="00FE60CA" w:rsidRDefault="00950439">
      <w:pPr>
        <w:pStyle w:val="18-"/>
        <w:rPr>
          <w:rtl/>
        </w:rPr>
      </w:pPr>
      <w:r w:rsidRPr="00FE60CA">
        <w:rPr>
          <w:rtl/>
        </w:rPr>
        <w:t xml:space="preserve">والأمر من الخماسي: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تَّبِع</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تَّبِع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مَا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أُوحِيَ إِلَي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 مِن رَّبِّكَ</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[الأنعام: 106]</w:t>
      </w:r>
      <w:r w:rsidRPr="00FE60CA">
        <w:rPr>
          <w:rtl/>
        </w:rPr>
        <w:t xml:space="preserve">، والأمر من السداسي: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تَعِينُواْ</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تَعِينُواْ بِ</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وَ</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لصَّلَو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ةِ</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153]</w:t>
      </w:r>
      <w:r w:rsidRPr="00FE60CA">
        <w:rPr>
          <w:rtl/>
        </w:rPr>
        <w:t>.</w:t>
      </w:r>
    </w:p>
    <w:p w:rsidR="00950439" w:rsidRPr="00FE60CA" w:rsidRDefault="00950439">
      <w:pPr>
        <w:pStyle w:val="18-"/>
        <w:rPr>
          <w:rtl/>
        </w:rPr>
      </w:pPr>
      <w:r w:rsidRPr="00FE60CA">
        <w:rPr>
          <w:rtl/>
        </w:rPr>
        <w:t>وحكم البدء بهمزة الوصل فيما تقدم من الأفعال: الضم أو الكسر على الترتيب الآتي:</w:t>
      </w:r>
    </w:p>
    <w:p w:rsidR="00950439" w:rsidRPr="00FE60CA" w:rsidRDefault="00950439">
      <w:pPr>
        <w:pStyle w:val="18-"/>
        <w:rPr>
          <w:rtl/>
        </w:rPr>
      </w:pPr>
      <w:r w:rsidRPr="00FE60CA">
        <w:rPr>
          <w:rtl/>
        </w:rPr>
        <w:t xml:space="preserve">تضم همزة الوصل إذا كان ثالث الفعل مضموماً ضماً لازماً،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تُلِيَ</w:t>
      </w:r>
      <w:r w:rsidRPr="00FE60CA">
        <w:rPr>
          <w:rStyle w:val="01-0"/>
          <w:rFonts w:cs="Lotus Linotype"/>
          <w:rtl/>
        </w:rPr>
        <w:t>﴾</w:t>
      </w:r>
      <w:r w:rsidRPr="00FE60CA">
        <w:rPr>
          <w:rtl/>
        </w:rPr>
        <w:t xml:space="preserve"> </w:t>
      </w:r>
      <w:r w:rsidRPr="00FE60CA">
        <w:rPr>
          <w:rStyle w:val="05-0"/>
          <w:szCs w:val="24"/>
          <w:rtl/>
        </w:rPr>
        <w:t>[الأحزاب: 11]</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فِظُواْ</w:t>
      </w:r>
      <w:r w:rsidRPr="00FE60CA">
        <w:rPr>
          <w:rStyle w:val="01-0"/>
          <w:rFonts w:cs="Lotus Linotype"/>
          <w:rtl/>
        </w:rPr>
        <w:t>﴾</w:t>
      </w:r>
      <w:r w:rsidRPr="00FE60CA">
        <w:rPr>
          <w:rtl/>
        </w:rPr>
        <w:t xml:space="preserve"> </w:t>
      </w:r>
      <w:r w:rsidRPr="00FE60CA">
        <w:rPr>
          <w:rStyle w:val="05-0"/>
          <w:szCs w:val="24"/>
          <w:rtl/>
        </w:rPr>
        <w:t>[المائدة: 44]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د</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خُلُواْ</w:t>
      </w:r>
      <w:r w:rsidRPr="00FE60CA">
        <w:rPr>
          <w:rStyle w:val="01-0"/>
          <w:rFonts w:cs="Lotus Linotype"/>
          <w:rtl/>
        </w:rPr>
        <w:t>﴾</w:t>
      </w:r>
      <w:r w:rsidRPr="00FE60CA">
        <w:rPr>
          <w:rtl/>
        </w:rPr>
        <w:t xml:space="preserve"> </w:t>
      </w:r>
      <w:r w:rsidRPr="00FE60CA">
        <w:rPr>
          <w:rStyle w:val="05-0"/>
          <w:szCs w:val="24"/>
          <w:rtl/>
        </w:rPr>
        <w:t>[البقرة: 58]</w:t>
      </w:r>
      <w:r w:rsidRPr="00FE60CA">
        <w:rPr>
          <w:rtl/>
        </w:rPr>
        <w:t>.</w:t>
      </w:r>
    </w:p>
    <w:p w:rsidR="00950439" w:rsidRPr="00FE60CA" w:rsidRDefault="00950439">
      <w:pPr>
        <w:pStyle w:val="18-"/>
        <w:rPr>
          <w:rtl/>
        </w:rPr>
      </w:pPr>
      <w:r w:rsidRPr="00FE60CA">
        <w:rPr>
          <w:rtl/>
        </w:rPr>
        <w:t xml:space="preserve">وتكسر همزة الوصل إذا كان ثالث الفعل مفتوحاً أو مكسوراً،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طَفَى</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132]</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نتَصَرَ</w:t>
      </w:r>
      <w:r w:rsidRPr="00FE60CA">
        <w:rPr>
          <w:rStyle w:val="01-0"/>
          <w:rFonts w:cs="Lotus Linotype"/>
          <w:rtl/>
        </w:rPr>
        <w:t>﴾</w:t>
      </w:r>
      <w:r w:rsidRPr="00FE60CA">
        <w:rPr>
          <w:rtl/>
        </w:rPr>
        <w:t xml:space="preserve"> </w:t>
      </w:r>
      <w:r w:rsidRPr="00FE60CA">
        <w:rPr>
          <w:rStyle w:val="05-0"/>
          <w:szCs w:val="24"/>
          <w:rtl/>
        </w:rPr>
        <w:t>[الشورى: 41]</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بَرُواْ</w:t>
      </w:r>
      <w:r w:rsidRPr="00FE60CA">
        <w:rPr>
          <w:rStyle w:val="01-0"/>
          <w:rFonts w:cs="Lotus Linotype"/>
          <w:rtl/>
        </w:rPr>
        <w:t>﴾</w:t>
      </w:r>
      <w:r w:rsidRPr="00FE60CA">
        <w:rPr>
          <w:rtl/>
        </w:rPr>
        <w:t xml:space="preserve"> </w:t>
      </w:r>
      <w:r w:rsidRPr="00FE60CA">
        <w:rPr>
          <w:rStyle w:val="05-0"/>
          <w:szCs w:val="24"/>
          <w:rtl/>
        </w:rPr>
        <w:t>[الأعراف: 75]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رَأ</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[الإسراء: 14]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جِع</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[يوسف: 50]</w:t>
      </w:r>
      <w:r w:rsidRPr="00FE60CA">
        <w:rPr>
          <w:rtl/>
        </w:rPr>
        <w:t>.</w:t>
      </w:r>
    </w:p>
    <w:p w:rsidR="00950439" w:rsidRPr="00FE60CA" w:rsidRDefault="00950439">
      <w:pPr>
        <w:pStyle w:val="18-"/>
        <w:rPr>
          <w:rtl/>
        </w:rPr>
      </w:pPr>
      <w:r w:rsidRPr="00FE60CA">
        <w:rPr>
          <w:rtl/>
        </w:rPr>
        <w:t xml:space="preserve">أو مضموماً ضماً عارضاً وذلك في: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ق</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w:t>
      </w:r>
      <w:r w:rsidRPr="00FE60CA">
        <w:rPr>
          <w:rStyle w:val="05-0"/>
          <w:szCs w:val="24"/>
          <w:rtl/>
        </w:rPr>
        <w:t>[يونس: 71]</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تُونِي</w:t>
      </w:r>
      <w:r w:rsidRPr="00FE60CA">
        <w:rPr>
          <w:rStyle w:val="01-0"/>
          <w:rFonts w:cs="Lotus Linotype"/>
          <w:rtl/>
        </w:rPr>
        <w:t>﴾</w:t>
      </w:r>
      <w:r w:rsidRPr="00FE60CA">
        <w:rPr>
          <w:rtl/>
        </w:rPr>
        <w:t xml:space="preserve"> </w:t>
      </w:r>
      <w:r w:rsidRPr="00FE60CA">
        <w:rPr>
          <w:rStyle w:val="05-0"/>
          <w:szCs w:val="24"/>
          <w:rtl/>
        </w:rPr>
        <w:t>[يونس: 79، يوسف: 50، 54، 59، الأحقاف: 4]</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نُواْ</w:t>
      </w:r>
      <w:r w:rsidRPr="00FE60CA">
        <w:rPr>
          <w:rStyle w:val="01-0"/>
          <w:rFonts w:cs="Lotus Linotype"/>
          <w:rtl/>
        </w:rPr>
        <w:t>﴾</w:t>
      </w:r>
      <w:r w:rsidRPr="00FE60CA">
        <w:rPr>
          <w:rtl/>
        </w:rPr>
        <w:t xml:space="preserve"> </w:t>
      </w:r>
      <w:r w:rsidRPr="00FE60CA">
        <w:rPr>
          <w:rStyle w:val="05-0"/>
          <w:szCs w:val="24"/>
          <w:rtl/>
        </w:rPr>
        <w:t>[الكهف: 21، الصافات: 97]</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تُواْ</w:t>
      </w:r>
      <w:r w:rsidRPr="00FE60CA">
        <w:rPr>
          <w:rStyle w:val="01-0"/>
          <w:rFonts w:cs="Lotus Linotype"/>
          <w:rtl/>
        </w:rPr>
        <w:t>﴾</w:t>
      </w:r>
      <w:r w:rsidRPr="00FE60CA">
        <w:rPr>
          <w:rtl/>
        </w:rPr>
        <w:t xml:space="preserve"> </w:t>
      </w:r>
      <w:r w:rsidRPr="00FE60CA">
        <w:rPr>
          <w:rStyle w:val="05-0"/>
          <w:szCs w:val="24"/>
          <w:rtl/>
        </w:rPr>
        <w:t>[طه: 64، الجاثية: 25]</w:t>
      </w:r>
      <w:r w:rsidRPr="00FE60CA">
        <w:rPr>
          <w:rtl/>
        </w:rPr>
        <w:t xml:space="preserve">،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شُواْ</w:t>
      </w:r>
      <w:r w:rsidRPr="00FE60CA">
        <w:rPr>
          <w:rStyle w:val="01-0"/>
          <w:rFonts w:cs="Lotus Linotype"/>
          <w:rtl/>
        </w:rPr>
        <w:t>﴾</w:t>
      </w:r>
      <w:r w:rsidRPr="00FE60CA">
        <w:rPr>
          <w:rtl/>
        </w:rPr>
        <w:t xml:space="preserve"> </w:t>
      </w:r>
      <w:r w:rsidRPr="00FE60CA">
        <w:rPr>
          <w:rStyle w:val="05-0"/>
          <w:szCs w:val="24"/>
          <w:rtl/>
        </w:rPr>
        <w:t>[ص: 6]</w:t>
      </w:r>
      <w:r w:rsidRPr="00FE60CA">
        <w:rPr>
          <w:rtl/>
        </w:rPr>
        <w:t xml:space="preserve">؛ لأن أصلها: (اقضِيُوا)، (ائتِيُوني)، (ابنِيُوا)، (ائتِيُوا)، (امشِيُوا)؛ وذلك لاستثقال الضمة على الياء، فنقلت إلى ما قبلها بعد </w:t>
      </w:r>
      <w:r w:rsidRPr="00FE60CA">
        <w:rPr>
          <w:rtl/>
        </w:rPr>
        <w:lastRenderedPageBreak/>
        <w:t>تجريده من حركته، وحذفت الياء للتخلص من التقاء الساكنين.</w:t>
      </w:r>
    </w:p>
    <w:p w:rsidR="00950439" w:rsidRPr="00FE60CA" w:rsidRDefault="00950439">
      <w:pPr>
        <w:pStyle w:val="18-"/>
        <w:rPr>
          <w:rtl/>
        </w:rPr>
      </w:pPr>
      <w:r w:rsidRPr="00FE60CA">
        <w:rPr>
          <w:rStyle w:val="09-"/>
          <w:bCs/>
          <w:rtl/>
        </w:rPr>
        <w:t>والخلاصة:</w:t>
      </w:r>
      <w:r w:rsidRPr="00FE60CA">
        <w:rPr>
          <w:rtl/>
        </w:rPr>
        <w:t xml:space="preserve"> أن حركة همزة الوصل في الابتداء بالأفعال مترتبة على حركة ثالث الفعل، فتضمُّ إذا كان ثالث الفعل مضموماً ضمة أصلية، وتكسر إذا كان ثالث الفعل مفتوحاً أو مكسوراً، أو مضموماً ضمة عارضة.</w:t>
      </w:r>
    </w:p>
    <w:p w:rsidR="00950439" w:rsidRPr="00FE60CA" w:rsidRDefault="00950439">
      <w:pPr>
        <w:pStyle w:val="18-"/>
        <w:rPr>
          <w:rtl/>
        </w:rPr>
      </w:pPr>
      <w:r w:rsidRPr="00FE60CA">
        <w:rPr>
          <w:rtl/>
        </w:rPr>
        <w:t>فإن قيل: لم كسرت همزة الوصل في الفعل إذا كان ثالثه مكسوراً، وضمت إذا كان ثالثه مضموماً، ولم تفتح إذا كان ثالثه مفتوحاً بل كسرت؟</w:t>
      </w:r>
    </w:p>
    <w:p w:rsidR="00950439" w:rsidRPr="00FE60CA" w:rsidRDefault="00950439">
      <w:pPr>
        <w:pStyle w:val="18-"/>
        <w:rPr>
          <w:rtl/>
        </w:rPr>
      </w:pPr>
      <w:r w:rsidRPr="00FE60CA">
        <w:rPr>
          <w:rtl/>
        </w:rPr>
        <w:t>فالجواب: أنها لو فتحت فيما كان ثالثه مفتوحاً؛ لالتبس المضارع بالأمر فكسرت لذلك</w:t>
      </w:r>
      <w:r w:rsidRPr="00FE60CA">
        <w:rPr>
          <w:rStyle w:val="13-"/>
          <w:rtl/>
        </w:rPr>
        <w:footnoteReference w:id="75"/>
      </w:r>
      <w:r w:rsidRPr="00FE60CA">
        <w:rPr>
          <w:rtl/>
        </w:rPr>
        <w:t>.</w:t>
      </w:r>
    </w:p>
    <w:p w:rsidR="00950439" w:rsidRPr="00FE60CA" w:rsidRDefault="00950439">
      <w:pPr>
        <w:pStyle w:val="16-17"/>
        <w:rPr>
          <w:rtl/>
        </w:rPr>
      </w:pPr>
      <w:r w:rsidRPr="00FE60CA">
        <w:rPr>
          <w:rtl/>
        </w:rPr>
        <w:t>همزة الوصل في الأسماء وكيفية البدء بها:</w:t>
      </w:r>
    </w:p>
    <w:p w:rsidR="00950439" w:rsidRPr="00FE60CA" w:rsidRDefault="00950439">
      <w:pPr>
        <w:pStyle w:val="18-"/>
        <w:rPr>
          <w:rtl/>
        </w:rPr>
      </w:pPr>
      <w:r w:rsidRPr="00FE60CA">
        <w:rPr>
          <w:rtl/>
        </w:rPr>
        <w:t>تنقسم همزة الوصل في الأسماء إلى قسمين: قياسي وسماعي.</w:t>
      </w:r>
    </w:p>
    <w:p w:rsidR="00950439" w:rsidRPr="00FE60CA" w:rsidRDefault="00950439">
      <w:pPr>
        <w:pStyle w:val="18-"/>
        <w:rPr>
          <w:rtl/>
        </w:rPr>
      </w:pPr>
      <w:r w:rsidRPr="00FE60CA">
        <w:rPr>
          <w:rtl/>
        </w:rPr>
        <w:t xml:space="preserve">فالقياسي يأتي في مصدر الفعل الخماسي،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تِغَا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w:t>
      </w:r>
      <w:r w:rsidRPr="00FE60CA">
        <w:rPr>
          <w:rStyle w:val="01-0"/>
          <w:rFonts w:cs="Lotus Linotype"/>
          <w:rtl/>
        </w:rPr>
        <w:t>﴾</w:t>
      </w:r>
      <w:r w:rsidRPr="00FE60CA">
        <w:rPr>
          <w:rtl/>
        </w:rPr>
        <w:t xml:space="preserve"> في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ب</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تِغَا</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 مَر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ضَاتِ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للَّهِ</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207]</w:t>
      </w:r>
      <w:r w:rsidRPr="00FE60CA">
        <w:rPr>
          <w:rtl/>
        </w:rPr>
        <w:t xml:space="preserve">، ويأتي في مصدر الفعل السداسي، نحو: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بَار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ا</w:t>
      </w:r>
      <w:r w:rsidRPr="00FE60CA">
        <w:rPr>
          <w:rStyle w:val="01-0"/>
          <w:rFonts w:cs="Lotus Linotype"/>
          <w:rtl/>
        </w:rPr>
        <w:t>﴾</w:t>
      </w:r>
      <w:r w:rsidRPr="00FE60CA">
        <w:rPr>
          <w:rtl/>
        </w:rPr>
        <w:t xml:space="preserve"> في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بَار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ا فِي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 وَمَك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لسَّيِّي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[فاطر: 43]</w:t>
      </w:r>
      <w:r w:rsidRPr="00FE60CA">
        <w:rPr>
          <w:rtl/>
        </w:rPr>
        <w:t>، ويجب عند الابتداء كسر همزة الوصل في هذين المصدرين.</w:t>
      </w:r>
    </w:p>
    <w:p w:rsidR="00950439" w:rsidRPr="00FE60CA" w:rsidRDefault="00950439">
      <w:pPr>
        <w:pStyle w:val="18-"/>
        <w:rPr>
          <w:rtl/>
        </w:rPr>
      </w:pPr>
      <w:r w:rsidRPr="00FE60CA">
        <w:rPr>
          <w:rtl/>
        </w:rPr>
        <w:t>والسماعي يكون في ألفاظ مسموعة، الموجود منها في القرآن الكريم سبعة، هي:</w:t>
      </w:r>
    </w:p>
    <w:p w:rsidR="00950439" w:rsidRPr="00FE60CA" w:rsidRDefault="001B6AF7">
      <w:pPr>
        <w:pStyle w:val="23-"/>
        <w:rPr>
          <w:rtl/>
        </w:rPr>
      </w:pPr>
      <w:r>
        <w:rPr>
          <w:rStyle w:val="10-"/>
          <w:rFonts w:hint="cs"/>
          <w:bCs/>
          <w:rtl/>
        </w:rPr>
        <w:lastRenderedPageBreak/>
        <w:t>1.</w:t>
      </w:r>
      <w:r>
        <w:rPr>
          <w:rStyle w:val="10-"/>
          <w:bCs/>
          <w:rtl/>
        </w:rPr>
        <w:tab/>
      </w:r>
      <w:r w:rsidR="00950439" w:rsidRPr="00FE60CA">
        <w:rPr>
          <w:rStyle w:val="10-"/>
          <w:bCs/>
          <w:rtl/>
        </w:rPr>
        <w:t>اسم:</w:t>
      </w:r>
      <w:r w:rsidR="00950439" w:rsidRPr="00FE60CA">
        <w:rPr>
          <w:rtl/>
        </w:rPr>
        <w:t xml:space="preserve">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كُرِ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 رَبِّكَ</w:t>
      </w:r>
      <w:r w:rsidR="00950439" w:rsidRPr="00FE60CA">
        <w:rPr>
          <w:rStyle w:val="01-0"/>
          <w:rFonts w:cs="Lotus Linotype"/>
          <w:rtl/>
        </w:rPr>
        <w:t>﴾</w:t>
      </w:r>
      <w:r w:rsidR="00950439" w:rsidRPr="00FE60CA">
        <w:rPr>
          <w:rtl/>
        </w:rPr>
        <w:t xml:space="preserve"> </w:t>
      </w:r>
      <w:r w:rsidR="00950439" w:rsidRPr="00FE60CA">
        <w:rPr>
          <w:rStyle w:val="05-0"/>
          <w:szCs w:val="24"/>
          <w:rtl/>
        </w:rPr>
        <w:t>[المزمل: 8، الإنسان: 25]</w:t>
      </w:r>
      <w:r w:rsidR="00950439" w:rsidRPr="00FE60CA">
        <w:rPr>
          <w:rtl/>
        </w:rPr>
        <w:t>.</w:t>
      </w:r>
    </w:p>
    <w:p w:rsidR="00950439" w:rsidRPr="00FE60CA" w:rsidRDefault="001B6AF7">
      <w:pPr>
        <w:pStyle w:val="23-"/>
        <w:rPr>
          <w:rtl/>
        </w:rPr>
      </w:pPr>
      <w:r>
        <w:rPr>
          <w:rStyle w:val="10-"/>
          <w:rFonts w:hint="cs"/>
          <w:bCs/>
          <w:rtl/>
        </w:rPr>
        <w:t>2.</w:t>
      </w:r>
      <w:r>
        <w:rPr>
          <w:rStyle w:val="10-"/>
          <w:bCs/>
          <w:rtl/>
        </w:rPr>
        <w:tab/>
      </w:r>
      <w:r w:rsidR="00950439" w:rsidRPr="00FE60CA">
        <w:rPr>
          <w:rStyle w:val="10-"/>
          <w:bCs/>
          <w:rtl/>
        </w:rPr>
        <w:t>ابن:</w:t>
      </w:r>
      <w:r w:rsidR="00950439" w:rsidRPr="00FE60CA">
        <w:rPr>
          <w:rtl/>
        </w:rPr>
        <w:t xml:space="preserve">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لِكَ عِيسَى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مَر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يَمَ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[مريم: 34]</w:t>
      </w:r>
      <w:r w:rsidR="00950439" w:rsidRPr="00FE60CA">
        <w:rPr>
          <w:rtl/>
        </w:rPr>
        <w:t>.</w:t>
      </w:r>
    </w:p>
    <w:p w:rsidR="00950439" w:rsidRPr="00FE60CA" w:rsidRDefault="001B6AF7">
      <w:pPr>
        <w:pStyle w:val="23-"/>
        <w:rPr>
          <w:rtl/>
        </w:rPr>
      </w:pPr>
      <w:r>
        <w:rPr>
          <w:rStyle w:val="10-"/>
          <w:rFonts w:hint="cs"/>
          <w:bCs/>
          <w:rtl/>
        </w:rPr>
        <w:t>3.</w:t>
      </w:r>
      <w:r>
        <w:rPr>
          <w:rStyle w:val="10-"/>
          <w:bCs/>
          <w:rtl/>
        </w:rPr>
        <w:tab/>
      </w:r>
      <w:r w:rsidR="00950439" w:rsidRPr="00FE60CA">
        <w:rPr>
          <w:rStyle w:val="10-"/>
          <w:bCs/>
          <w:rtl/>
        </w:rPr>
        <w:t>ابنت</w:t>
      </w:r>
      <w:r w:rsidR="00950439" w:rsidRPr="00FE60CA">
        <w:rPr>
          <w:rtl/>
        </w:rPr>
        <w:t xml:space="preserve"> -بتاء التأنيث المفردة-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وَمَر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يَمَ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نَتَ عِم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صَنَت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جَهَا</w:t>
      </w:r>
      <w:r w:rsidR="00950439" w:rsidRPr="00FE60CA">
        <w:rPr>
          <w:rStyle w:val="01-0"/>
          <w:rFonts w:cs="Lotus Linotype"/>
          <w:rtl/>
        </w:rPr>
        <w:t>﴾</w:t>
      </w:r>
      <w:r w:rsidR="00950439" w:rsidRPr="00FE60CA">
        <w:rPr>
          <w:rtl/>
        </w:rPr>
        <w:t xml:space="preserve"> </w:t>
      </w:r>
      <w:r w:rsidR="00950439" w:rsidRPr="00FE60CA">
        <w:rPr>
          <w:rStyle w:val="05-0"/>
          <w:szCs w:val="24"/>
          <w:rtl/>
        </w:rPr>
        <w:t>[التحريم: 12]</w:t>
      </w:r>
      <w:r w:rsidR="00950439" w:rsidRPr="00FE60CA">
        <w:rPr>
          <w:rtl/>
        </w:rPr>
        <w:t xml:space="preserve">، أو المثناة،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قَالَ إِنِّي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أُرِيدُ أَن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أُنكِحَكَ إِح</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دَى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نَتَيَّ 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[القصص: 27]</w:t>
      </w:r>
      <w:r w:rsidR="00950439" w:rsidRPr="00FE60CA">
        <w:rPr>
          <w:rtl/>
        </w:rPr>
        <w:t>.</w:t>
      </w:r>
    </w:p>
    <w:p w:rsidR="00950439" w:rsidRPr="00FE60CA" w:rsidRDefault="001B6AF7">
      <w:pPr>
        <w:pStyle w:val="23-"/>
        <w:rPr>
          <w:rtl/>
        </w:rPr>
      </w:pPr>
      <w:r>
        <w:rPr>
          <w:rStyle w:val="10-"/>
          <w:rFonts w:hint="cs"/>
          <w:bCs/>
          <w:rtl/>
        </w:rPr>
        <w:t>4.</w:t>
      </w:r>
      <w:r>
        <w:rPr>
          <w:rStyle w:val="10-"/>
          <w:bCs/>
          <w:rtl/>
        </w:rPr>
        <w:tab/>
      </w:r>
      <w:r w:rsidR="00950439" w:rsidRPr="00FE60CA">
        <w:rPr>
          <w:rStyle w:val="10-"/>
          <w:bCs/>
          <w:rtl/>
        </w:rPr>
        <w:t>امرؤ:</w:t>
      </w:r>
      <w:r w:rsidR="00950439" w:rsidRPr="00FE60CA">
        <w:rPr>
          <w:rtl/>
        </w:rPr>
        <w:t xml:space="preserve"> سواء أكان مرفوعاً، وذلك في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إِنِ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رُؤٌاْ هَلَكَ</w:t>
      </w:r>
      <w:r w:rsidR="00950439" w:rsidRPr="00FE60CA">
        <w:rPr>
          <w:rStyle w:val="01-0"/>
          <w:rFonts w:cs="Lotus Linotype"/>
          <w:rtl/>
        </w:rPr>
        <w:t>﴾</w:t>
      </w:r>
      <w:r w:rsidR="00950439" w:rsidRPr="00FE60CA">
        <w:rPr>
          <w:rtl/>
        </w:rPr>
        <w:t xml:space="preserve"> </w:t>
      </w:r>
      <w:r w:rsidR="00950439" w:rsidRPr="00FE60CA">
        <w:rPr>
          <w:rStyle w:val="05-0"/>
          <w:szCs w:val="24"/>
          <w:rtl/>
        </w:rPr>
        <w:t>[النساء: 176]</w:t>
      </w:r>
      <w:r w:rsidR="00950439" w:rsidRPr="00FE60CA">
        <w:rPr>
          <w:rtl/>
        </w:rPr>
        <w:t xml:space="preserve">، أم منصوباً، وذلك في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مَا كَانَ أَبُوكِ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 سَو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ء</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[مريم: 28]</w:t>
      </w:r>
      <w:r w:rsidR="00950439" w:rsidRPr="00FE60CA">
        <w:rPr>
          <w:rtl/>
        </w:rPr>
        <w:t xml:space="preserve">، أم مجروراً وذلك في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كُلُّ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بِمَا كَسَبَ رَهِين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[الطور: 21]</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لِكُلِّ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مَئِذ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شَأ</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يُغ</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نِيهِ</w:t>
      </w:r>
      <w:r w:rsidR="00950439" w:rsidRPr="00FE60CA">
        <w:rPr>
          <w:rStyle w:val="01-0"/>
          <w:rFonts w:cs="Lotus Linotype"/>
          <w:rtl/>
        </w:rPr>
        <w:t>﴾</w:t>
      </w:r>
      <w:r w:rsidR="00950439" w:rsidRPr="00FE60CA">
        <w:rPr>
          <w:rtl/>
        </w:rPr>
        <w:t xml:space="preserve"> </w:t>
      </w:r>
      <w:r w:rsidR="00950439" w:rsidRPr="00FE60CA">
        <w:rPr>
          <w:rStyle w:val="05-0"/>
          <w:szCs w:val="24"/>
          <w:rtl/>
        </w:rPr>
        <w:t>[عبس: 37]</w:t>
      </w:r>
      <w:r w:rsidR="00950439" w:rsidRPr="00FE60CA">
        <w:rPr>
          <w:rtl/>
        </w:rPr>
        <w:t>.</w:t>
      </w:r>
    </w:p>
    <w:p w:rsidR="00950439" w:rsidRPr="00FE60CA" w:rsidRDefault="001B6AF7">
      <w:pPr>
        <w:pStyle w:val="23-"/>
        <w:rPr>
          <w:rtl/>
        </w:rPr>
      </w:pPr>
      <w:r>
        <w:rPr>
          <w:rStyle w:val="10-"/>
          <w:rFonts w:hint="cs"/>
          <w:bCs/>
          <w:rtl/>
        </w:rPr>
        <w:t>5.</w:t>
      </w:r>
      <w:r>
        <w:rPr>
          <w:rStyle w:val="10-"/>
          <w:bCs/>
          <w:rtl/>
        </w:rPr>
        <w:tab/>
      </w:r>
      <w:r w:rsidR="00950439" w:rsidRPr="00FE60CA">
        <w:rPr>
          <w:rStyle w:val="10-"/>
          <w:bCs/>
          <w:rtl/>
        </w:rPr>
        <w:t>امرأة:</w:t>
      </w:r>
      <w:r w:rsidR="00950439" w:rsidRPr="00FE60CA">
        <w:rPr>
          <w:rtl/>
        </w:rPr>
        <w:t xml:space="preserve"> سواء أكان لفظها مفرداً مرسوماً بالهاء المربوطة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وَإِنِ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رَأَةٌ خَافَت</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[النساء: 128]</w:t>
      </w:r>
      <w:r w:rsidR="00950439" w:rsidRPr="00FE60CA">
        <w:rPr>
          <w:rtl/>
        </w:rPr>
        <w:t xml:space="preserve">، أم مرسوماً بالتاء المفتوحة،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إِذ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قَالَتِ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 عِم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w:t>
      </w:r>
      <w:r w:rsidR="00950439" w:rsidRPr="00FE60CA">
        <w:rPr>
          <w:rStyle w:val="05-0"/>
          <w:szCs w:val="24"/>
          <w:rtl/>
        </w:rPr>
        <w:t>[آل عمران: 35]</w:t>
      </w:r>
      <w:r w:rsidR="00950439" w:rsidRPr="00FE60CA">
        <w:rPr>
          <w:rtl/>
        </w:rPr>
        <w:t xml:space="preserve">، أم كان مثنى نحو: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وَوَجَدَ مِن دُونِهِمُ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رَأَتَي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 تَذُودَانِ</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[القصص: 23]</w:t>
      </w:r>
      <w:r w:rsidR="00950439" w:rsidRPr="00FE60CA">
        <w:rPr>
          <w:rtl/>
        </w:rPr>
        <w:t>.</w:t>
      </w:r>
    </w:p>
    <w:p w:rsidR="00950439" w:rsidRPr="00FE60CA" w:rsidRDefault="001B6AF7">
      <w:pPr>
        <w:pStyle w:val="23-"/>
        <w:rPr>
          <w:rtl/>
        </w:rPr>
      </w:pPr>
      <w:r>
        <w:rPr>
          <w:rStyle w:val="10-"/>
          <w:rFonts w:hint="cs"/>
          <w:bCs/>
          <w:rtl/>
        </w:rPr>
        <w:t>6.</w:t>
      </w:r>
      <w:r>
        <w:rPr>
          <w:rStyle w:val="10-"/>
          <w:bCs/>
          <w:rtl/>
        </w:rPr>
        <w:tab/>
      </w:r>
      <w:r w:rsidR="00950439" w:rsidRPr="00FE60CA">
        <w:rPr>
          <w:rStyle w:val="10-"/>
          <w:bCs/>
          <w:rtl/>
        </w:rPr>
        <w:t>اثنين:</w:t>
      </w:r>
      <w:r w:rsidR="00950439" w:rsidRPr="00FE60CA">
        <w:rPr>
          <w:rtl/>
        </w:rPr>
        <w:t xml:space="preserve"> سواء كان مختوماً بالألف والنون، أو بالياء والنون، أو كان محذوف النون لإضافته إلى لفظ عشر، نحو قوله تعالى: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نَانِ ذَوَا عَد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مِّنكُم</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[المائدة: 106]</w:t>
      </w:r>
      <w:r w:rsidR="00950439" w:rsidRPr="00FE60CA">
        <w:rPr>
          <w:rtl/>
        </w:rPr>
        <w:t xml:space="preserve">، وقوله سبحانه: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لَا تَتَّخِذُو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إِلَ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إِنَّمَا هُوَ إِلَ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حِد</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[النحل: 51]</w:t>
      </w:r>
      <w:r w:rsidR="00950439" w:rsidRPr="00FE60CA">
        <w:rPr>
          <w:rtl/>
        </w:rPr>
        <w:t xml:space="preserve">، وقوله جلت قدرته: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إِنَّ عِدَّةَ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لشُّهُورِ عِندَ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 عَشَرَ شَه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lastRenderedPageBreak/>
        <w:t>[التوبة: 36]</w:t>
      </w:r>
      <w:r w:rsidR="00950439" w:rsidRPr="00FE60CA">
        <w:rPr>
          <w:rtl/>
        </w:rPr>
        <w:t xml:space="preserve">، وقوله عز وجل: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وَبَعَث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نَا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هُمُ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عَشَرَ نَقِيب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[المائدة: 12]</w:t>
      </w:r>
      <w:r w:rsidR="00950439" w:rsidRPr="00FE60CA">
        <w:rPr>
          <w:rtl/>
        </w:rPr>
        <w:t>.</w:t>
      </w:r>
    </w:p>
    <w:p w:rsidR="00950439" w:rsidRPr="00FE60CA" w:rsidRDefault="001B6AF7">
      <w:pPr>
        <w:pStyle w:val="23-"/>
        <w:rPr>
          <w:rtl/>
        </w:rPr>
      </w:pPr>
      <w:r>
        <w:rPr>
          <w:rStyle w:val="10-"/>
          <w:rFonts w:hint="cs"/>
          <w:bCs/>
          <w:rtl/>
        </w:rPr>
        <w:t>7.</w:t>
      </w:r>
      <w:r>
        <w:rPr>
          <w:rStyle w:val="10-"/>
          <w:bCs/>
          <w:rtl/>
        </w:rPr>
        <w:tab/>
      </w:r>
      <w:r w:rsidR="00950439" w:rsidRPr="00FE60CA">
        <w:rPr>
          <w:rStyle w:val="10-"/>
          <w:bCs/>
          <w:rtl/>
        </w:rPr>
        <w:t>اثنتين:</w:t>
      </w:r>
      <w:r w:rsidR="00950439" w:rsidRPr="00FE60CA">
        <w:rPr>
          <w:rtl/>
        </w:rPr>
        <w:t xml:space="preserve"> بالتأنيث سواء أكان لفظها مضافاً للفظ عشرة أم غير مضاف، نحو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نفَجَرَت</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نَتَا عَش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رَةَ عَي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[البقرة: 60]</w:t>
      </w:r>
      <w:r w:rsidR="00950439" w:rsidRPr="00FE60CA">
        <w:rPr>
          <w:rtl/>
        </w:rPr>
        <w:t xml:space="preserve"> وقوله سبحانه: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وَقَطَّع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هُمُ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عَش</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رَةَ أَس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بَاطًا أُمَم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[الأعراف: 160]</w:t>
      </w:r>
      <w:r w:rsidR="00950439" w:rsidRPr="00FE60CA">
        <w:rPr>
          <w:rtl/>
        </w:rPr>
        <w:t xml:space="preserve"> وقوله جل وعلا: </w:t>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فَإِن كَانَتَا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ث</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نَتَي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نِ فَلَهُمَا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لثُّلُثَانِ مِمَّا تَرَكَ</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[النساء: 176]</w:t>
      </w:r>
      <w:r w:rsidR="00950439" w:rsidRPr="00FE60CA">
        <w:rPr>
          <w:rtl/>
        </w:rPr>
        <w:t>.</w:t>
      </w:r>
    </w:p>
    <w:p w:rsidR="00950439" w:rsidRPr="00FE60CA" w:rsidRDefault="00950439">
      <w:pPr>
        <w:pStyle w:val="18-"/>
        <w:rPr>
          <w:rtl/>
        </w:rPr>
      </w:pPr>
      <w:r w:rsidRPr="00FE60CA">
        <w:rPr>
          <w:rtl/>
        </w:rPr>
        <w:t>وحكم همزة الوصل عند الابتداء بهذه الأسماء السبعة الكسر وجوباً.</w:t>
      </w:r>
    </w:p>
    <w:p w:rsidR="00950439" w:rsidRPr="00FE60CA" w:rsidRDefault="00950439">
      <w:pPr>
        <w:pStyle w:val="16-17"/>
        <w:rPr>
          <w:rtl/>
        </w:rPr>
      </w:pPr>
      <w:r w:rsidRPr="00FE60CA">
        <w:rPr>
          <w:rtl/>
        </w:rPr>
        <w:t>همزة الوصل في الحروف وكيفية البدء بها:</w:t>
      </w:r>
    </w:p>
    <w:p w:rsidR="00950439" w:rsidRPr="00FE60CA" w:rsidRDefault="00950439">
      <w:pPr>
        <w:pStyle w:val="18-"/>
        <w:rPr>
          <w:rtl/>
        </w:rPr>
      </w:pPr>
      <w:r w:rsidRPr="00FE60CA">
        <w:rPr>
          <w:rtl/>
        </w:rPr>
        <w:t>همزة الوصل في الحروف الواقعة في القرآن الكريم لا توجد إلَّا فيما يلي:</w:t>
      </w:r>
    </w:p>
    <w:p w:rsidR="00950439" w:rsidRPr="00FE60CA" w:rsidRDefault="001B6AF7">
      <w:pPr>
        <w:pStyle w:val="23-"/>
        <w:rPr>
          <w:rtl/>
        </w:rPr>
      </w:pPr>
      <w:r>
        <w:rPr>
          <w:rFonts w:hint="cs"/>
          <w:rtl/>
        </w:rPr>
        <w:t>1.</w:t>
      </w:r>
      <w:r>
        <w:rPr>
          <w:rtl/>
        </w:rPr>
        <w:tab/>
      </w:r>
      <w:r w:rsidR="00950439" w:rsidRPr="00FE60CA">
        <w:rPr>
          <w:rtl/>
        </w:rPr>
        <w:t xml:space="preserve">(ال) الزائدة اللازمة التي لا تفارق الكلمة ولا تنفك عنها، وذلك في الاسم الموصول، مثل: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w:t>
      </w:r>
      <w:r w:rsidR="00950439" w:rsidRPr="00FE60CA">
        <w:rPr>
          <w:rStyle w:val="01-0"/>
          <w:rFonts w:cs="Lotus Linotype"/>
          <w:rtl/>
        </w:rPr>
        <w:t>﴾</w:t>
      </w:r>
      <w:r w:rsidR="00950439" w:rsidRPr="00FE60CA">
        <w:rPr>
          <w:rtl/>
        </w:rPr>
        <w:t xml:space="preserve"> </w:t>
      </w:r>
      <w:r w:rsidR="00950439" w:rsidRPr="00FE60CA">
        <w:rPr>
          <w:rStyle w:val="05-0"/>
          <w:szCs w:val="24"/>
          <w:rtl/>
        </w:rPr>
        <w:t>[البقرة: 17]</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لَّتِي</w:t>
      </w:r>
      <w:r w:rsidR="00950439" w:rsidRPr="00FE60CA">
        <w:rPr>
          <w:rStyle w:val="01-0"/>
          <w:rFonts w:cs="Lotus Linotype"/>
          <w:rtl/>
        </w:rPr>
        <w:t>﴾</w:t>
      </w:r>
      <w:r w:rsidR="00950439" w:rsidRPr="00FE60CA">
        <w:rPr>
          <w:rtl/>
        </w:rPr>
        <w:t xml:space="preserve"> </w:t>
      </w:r>
      <w:r w:rsidR="00950439" w:rsidRPr="00FE60CA">
        <w:rPr>
          <w:rStyle w:val="05-0"/>
          <w:szCs w:val="24"/>
          <w:rtl/>
        </w:rPr>
        <w:t>[البقرة: 24]</w:t>
      </w:r>
      <w:r w:rsidR="00950439" w:rsidRPr="00FE60CA">
        <w:rPr>
          <w:rtl/>
        </w:rPr>
        <w:t>.</w:t>
      </w:r>
    </w:p>
    <w:p w:rsidR="00950439" w:rsidRPr="00FE60CA" w:rsidRDefault="001B6AF7">
      <w:pPr>
        <w:pStyle w:val="23-"/>
        <w:rPr>
          <w:rtl/>
        </w:rPr>
      </w:pPr>
      <w:r>
        <w:rPr>
          <w:rFonts w:hint="cs"/>
          <w:rtl/>
        </w:rPr>
        <w:t>2.</w:t>
      </w:r>
      <w:r>
        <w:rPr>
          <w:rtl/>
        </w:rPr>
        <w:tab/>
      </w:r>
      <w:r w:rsidR="00950439" w:rsidRPr="00FE60CA">
        <w:rPr>
          <w:rtl/>
        </w:rPr>
        <w:t xml:space="preserve">(ال) الزائدة غير اللازمة، وهي المعبر عنها بأل التعريفية، نحو: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قَمَرَ</w:t>
      </w:r>
      <w:r w:rsidR="00950439" w:rsidRPr="00FE60CA">
        <w:rPr>
          <w:rStyle w:val="01-0"/>
          <w:rFonts w:cs="Lotus Linotype"/>
          <w:rtl/>
        </w:rPr>
        <w:t>﴾</w:t>
      </w:r>
      <w:r w:rsidR="00950439" w:rsidRPr="00FE60CA">
        <w:rPr>
          <w:rtl/>
        </w:rPr>
        <w:t xml:space="preserve"> </w:t>
      </w:r>
      <w:r w:rsidR="00950439" w:rsidRPr="00FE60CA">
        <w:rPr>
          <w:rStyle w:val="05-0"/>
          <w:szCs w:val="24"/>
          <w:rtl/>
        </w:rPr>
        <w:t>[الأنعام: 77]</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لشَّم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w:t>
      </w:r>
      <w:r w:rsidR="00950439" w:rsidRPr="00FE60CA">
        <w:rPr>
          <w:rStyle w:val="01-0"/>
          <w:rFonts w:cs="Lotus Linotype"/>
          <w:rtl/>
        </w:rPr>
        <w:t>﴾</w:t>
      </w:r>
      <w:r w:rsidR="00950439" w:rsidRPr="00FE60CA">
        <w:rPr>
          <w:rtl/>
        </w:rPr>
        <w:t xml:space="preserve"> </w:t>
      </w:r>
      <w:r w:rsidR="00950439" w:rsidRPr="00FE60CA">
        <w:rPr>
          <w:rStyle w:val="05-0"/>
          <w:szCs w:val="24"/>
          <w:rtl/>
        </w:rPr>
        <w:t>[الأنعام: 78]</w:t>
      </w:r>
      <w:r w:rsidR="00950439" w:rsidRPr="00FE60CA">
        <w:rPr>
          <w:rtl/>
        </w:rPr>
        <w:t>، وما أشبه ذلك.</w:t>
      </w:r>
    </w:p>
    <w:p w:rsidR="00950439" w:rsidRPr="00FE60CA" w:rsidRDefault="00950439">
      <w:pPr>
        <w:pStyle w:val="18-"/>
        <w:spacing w:before="28"/>
        <w:rPr>
          <w:rtl/>
        </w:rPr>
      </w:pPr>
      <w:r w:rsidRPr="00FE60CA">
        <w:rPr>
          <w:rtl/>
        </w:rPr>
        <w:t>وحكم همزة الوصل في (ال) الابتداء بها مفتوحة؛ طلباً للخفة لكثرة مجيئها في الكلام.</w:t>
      </w:r>
    </w:p>
    <w:p w:rsidR="00950439" w:rsidRPr="00FE60CA" w:rsidRDefault="00950439">
      <w:pPr>
        <w:pStyle w:val="18-"/>
        <w:spacing w:before="28"/>
        <w:rPr>
          <w:rtl/>
        </w:rPr>
      </w:pPr>
      <w:r w:rsidRPr="00FE60CA">
        <w:rPr>
          <w:rtl/>
        </w:rPr>
        <w:t xml:space="preserve">أما حكم الابتداء بكلمة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بِئ</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سَ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فُسُوقُ بَع</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دَ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إِيمَ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[الحجرات: 11]</w:t>
      </w:r>
      <w:r w:rsidRPr="00FE60CA">
        <w:rPr>
          <w:rtl/>
        </w:rPr>
        <w:t>، ففيها لكل القراء وجهان:</w:t>
      </w:r>
    </w:p>
    <w:p w:rsidR="00950439" w:rsidRPr="00FE60CA" w:rsidRDefault="00950439">
      <w:pPr>
        <w:pStyle w:val="18-"/>
        <w:spacing w:before="28"/>
        <w:rPr>
          <w:rtl/>
        </w:rPr>
      </w:pPr>
      <w:r w:rsidRPr="00FE60CA">
        <w:rPr>
          <w:rStyle w:val="09-"/>
          <w:bCs/>
          <w:rtl/>
        </w:rPr>
        <w:t>الأول:</w:t>
      </w:r>
      <w:r w:rsidRPr="00FE60CA">
        <w:rPr>
          <w:rtl/>
        </w:rPr>
        <w:t xml:space="preserve"> الابتداء بهمزة الوصل مفتوحة مع تحريك اللام بالكسر؛ للتخلص </w:t>
      </w:r>
      <w:r w:rsidRPr="00FE60CA">
        <w:rPr>
          <w:rtl/>
        </w:rPr>
        <w:lastRenderedPageBreak/>
        <w:t>من التقاء الساكنين، وهذا الوجه هو المقدم في الأداء اتباعاً لرسم المصحف.</w:t>
      </w:r>
    </w:p>
    <w:p w:rsidR="00950439" w:rsidRPr="00FE60CA" w:rsidRDefault="00950439">
      <w:pPr>
        <w:pStyle w:val="18-"/>
        <w:spacing w:before="28"/>
        <w:rPr>
          <w:rtl/>
        </w:rPr>
      </w:pPr>
      <w:r w:rsidRPr="00FE60CA">
        <w:rPr>
          <w:rStyle w:val="09-"/>
          <w:bCs/>
          <w:rtl/>
        </w:rPr>
        <w:t>الثاني:</w:t>
      </w:r>
      <w:r w:rsidRPr="00FE60CA">
        <w:rPr>
          <w:rtl/>
        </w:rPr>
        <w:t xml:space="preserve"> الابتداء باللام مكسورة؛ اعتداداً بالكسرة العارضة مع عدم النطق بهمزة الوصل قبلها؛ لأنها إنما تجتلب للتوصل إلى النطق بالساكن، ولكن لما تحركت اللام بالكسرة حذفت همزة الوصل؛ لعدم الاحتياج إليها، كما أن همزة (اسم) همزة وصل دخلت عليها (ال) التعريفية وهي ساكنة اللام، والسين بعدها ساكنة، فاجتمع ساكنان فكسرت لام التعريف للتخلص من التقاء الساكنين، وحذفت همزة الوصل؛ لعدم الاحتياج إليها أيضاً.</w:t>
      </w:r>
    </w:p>
    <w:p w:rsidR="00950439" w:rsidRPr="00FE60CA" w:rsidRDefault="00950439">
      <w:pPr>
        <w:pStyle w:val="18-"/>
        <w:spacing w:before="28"/>
        <w:rPr>
          <w:rtl/>
        </w:rPr>
      </w:pPr>
      <w:r w:rsidRPr="00FE60CA">
        <w:rPr>
          <w:rtl/>
        </w:rPr>
        <w:t>وإلى أحوال همزة الوصل أشار الإمام ابن الجزري في «مقدمته» بقوله:</w:t>
      </w:r>
    </w:p>
    <w:p w:rsidR="00950439" w:rsidRPr="00FE60CA" w:rsidRDefault="00950439">
      <w:pPr>
        <w:pStyle w:val="26-"/>
        <w:rPr>
          <w:rtl/>
        </w:rPr>
      </w:pPr>
      <w:r w:rsidRPr="00FE60CA">
        <w:rPr>
          <w:rtl/>
        </w:rPr>
        <w:t>وابدَأْ بهَمْزِ الْوَصْلِ مِنْ فِعْلٍ بِضَمْ</w:t>
      </w:r>
    </w:p>
    <w:p w:rsidR="00950439" w:rsidRPr="00FE60CA" w:rsidRDefault="00950439">
      <w:pPr>
        <w:pStyle w:val="27-"/>
        <w:rPr>
          <w:rtl/>
        </w:rPr>
      </w:pPr>
      <w:r w:rsidRPr="00FE60CA">
        <w:rPr>
          <w:rtl/>
        </w:rPr>
        <w:t>إِنْ كَانَ ثَالِثٌ مِنَ الْفِعْلِ يُضَمْ</w:t>
      </w:r>
    </w:p>
    <w:p w:rsidR="00950439" w:rsidRPr="00FE60CA" w:rsidRDefault="00950439">
      <w:pPr>
        <w:pStyle w:val="26-"/>
        <w:rPr>
          <w:rtl/>
        </w:rPr>
      </w:pPr>
      <w:r w:rsidRPr="00FE60CA">
        <w:rPr>
          <w:rtl/>
        </w:rPr>
        <w:t>واكْسِرْهُ حَالَ الْكَسْرِ والْفَتْحِ وَفِي</w:t>
      </w:r>
    </w:p>
    <w:p w:rsidR="00950439" w:rsidRPr="00FE60CA" w:rsidRDefault="00950439">
      <w:pPr>
        <w:pStyle w:val="27-"/>
        <w:rPr>
          <w:rtl/>
        </w:rPr>
      </w:pPr>
      <w:r w:rsidRPr="00FE60CA">
        <w:rPr>
          <w:rtl/>
        </w:rPr>
        <w:t>الَاسْمَاءِ غَيْرَ اللَّامِ كسرها وفي</w:t>
      </w:r>
    </w:p>
    <w:p w:rsidR="00950439" w:rsidRPr="00FE60CA" w:rsidRDefault="00950439">
      <w:pPr>
        <w:pStyle w:val="26-"/>
        <w:rPr>
          <w:rtl/>
        </w:rPr>
      </w:pPr>
      <w:r w:rsidRPr="00FE60CA">
        <w:rPr>
          <w:rtl/>
        </w:rPr>
        <w:t>ابنٍ مَعَ ابْنَتِ امرئٍ واثْنَيْنِ</w:t>
      </w:r>
    </w:p>
    <w:p w:rsidR="00950439" w:rsidRPr="00FE60CA" w:rsidRDefault="00950439">
      <w:pPr>
        <w:pStyle w:val="27-"/>
        <w:rPr>
          <w:rtl/>
        </w:rPr>
      </w:pPr>
      <w:r w:rsidRPr="00FE60CA">
        <w:rPr>
          <w:rtl/>
        </w:rPr>
        <w:t>وامْرَأَةٍ واسْمٍ مَعَ اثْنَتَيْنِ</w:t>
      </w:r>
    </w:p>
    <w:p w:rsidR="00950439" w:rsidRPr="00FE60CA" w:rsidRDefault="00950439">
      <w:pPr>
        <w:pStyle w:val="18-"/>
        <w:rPr>
          <w:rtl/>
        </w:rPr>
      </w:pPr>
      <w:r w:rsidRPr="00FE60CA">
        <w:rPr>
          <w:rtl/>
        </w:rPr>
        <w:t>وقال الشيخ إبراهيم شحاثة السمنودي في كتابه «التحفة السمنودية في تجويد الكلمات القرآنية»:</w:t>
      </w:r>
    </w:p>
    <w:p w:rsidR="00950439" w:rsidRPr="00FE60CA" w:rsidRDefault="00950439">
      <w:pPr>
        <w:pStyle w:val="18-"/>
        <w:ind w:firstLine="0"/>
        <w:jc w:val="center"/>
        <w:rPr>
          <w:rtl/>
        </w:rPr>
      </w:pPr>
      <w:r w:rsidRPr="00FE60CA">
        <w:rPr>
          <w:rStyle w:val="09-"/>
          <w:bCs/>
          <w:rtl/>
        </w:rPr>
        <w:t>كيفية الابتداء بهمزة الوصل</w:t>
      </w:r>
    </w:p>
    <w:p w:rsidR="00950439" w:rsidRPr="00FE60CA" w:rsidRDefault="00950439">
      <w:pPr>
        <w:pStyle w:val="26-"/>
        <w:rPr>
          <w:rtl/>
        </w:rPr>
      </w:pPr>
      <w:r w:rsidRPr="00FE60CA">
        <w:rPr>
          <w:rtl/>
        </w:rPr>
        <w:t>وهَمْزَةُ الْوَصْلِ مِنَ الْفِعْلِ تُضَمْ</w:t>
      </w:r>
    </w:p>
    <w:p w:rsidR="00950439" w:rsidRPr="00FE60CA" w:rsidRDefault="00950439">
      <w:pPr>
        <w:pStyle w:val="27-"/>
        <w:rPr>
          <w:rtl/>
        </w:rPr>
      </w:pPr>
      <w:r w:rsidRPr="00FE60CA">
        <w:rPr>
          <w:rtl/>
        </w:rPr>
        <w:t>بَدْءاً إِذَا أُصِّلَ في الثَّالِثِ ضَمْ</w:t>
      </w:r>
    </w:p>
    <w:p w:rsidR="00950439" w:rsidRPr="00FE60CA" w:rsidRDefault="00950439">
      <w:pPr>
        <w:pStyle w:val="26-"/>
        <w:rPr>
          <w:rtl/>
        </w:rPr>
      </w:pPr>
      <w:r w:rsidRPr="00FE60CA">
        <w:rPr>
          <w:rtl/>
        </w:rPr>
        <w:lastRenderedPageBreak/>
        <w:t>وحِينَما يَعْرِضُ فَاكْسِرْ يَا أُخَيّ</w:t>
      </w:r>
    </w:p>
    <w:p w:rsidR="00950439" w:rsidRPr="00FE60CA" w:rsidRDefault="00950439">
      <w:pPr>
        <w:pStyle w:val="27-"/>
        <w:rPr>
          <w:rtl/>
        </w:rPr>
      </w:pPr>
      <w:r w:rsidRPr="00FE60CA">
        <w:rPr>
          <w:rtl/>
        </w:rPr>
        <w:t>في ابْنُوا وكلِّ ائتُوا أنِ امْشُوا اقْضُوا إليّ</w:t>
      </w:r>
    </w:p>
    <w:p w:rsidR="00950439" w:rsidRPr="00FE60CA" w:rsidRDefault="00950439">
      <w:pPr>
        <w:pStyle w:val="26-"/>
        <w:rPr>
          <w:rtl/>
        </w:rPr>
      </w:pPr>
      <w:r w:rsidRPr="00FE60CA">
        <w:rPr>
          <w:rtl/>
        </w:rPr>
        <w:t>وكَسْرُهَا في الفَتْحِ والْكَسْرِ كَذَا</w:t>
      </w:r>
    </w:p>
    <w:p w:rsidR="00950439" w:rsidRPr="00FE60CA" w:rsidRDefault="00950439">
      <w:pPr>
        <w:pStyle w:val="27-"/>
        <w:rPr>
          <w:rtl/>
        </w:rPr>
      </w:pPr>
      <w:r w:rsidRPr="00FE60CA">
        <w:rPr>
          <w:rtl/>
        </w:rPr>
        <w:t>وَفَتْحُهَا مَعْ لَامِ عُرْفٍ أُخِذَا</w:t>
      </w:r>
    </w:p>
    <w:p w:rsidR="00950439" w:rsidRPr="00FE60CA" w:rsidRDefault="00950439">
      <w:pPr>
        <w:pStyle w:val="26-"/>
        <w:rPr>
          <w:rtl/>
        </w:rPr>
      </w:pPr>
      <w:r w:rsidRPr="00FE60CA">
        <w:rPr>
          <w:rtl/>
        </w:rPr>
        <w:t>وابْدَأْ بهَمْزٍ أوْ بلَامٍ في ابْتِدَا</w:t>
      </w:r>
    </w:p>
    <w:p w:rsidR="00950439" w:rsidRPr="00FE60CA" w:rsidRDefault="00950439">
      <w:pPr>
        <w:pStyle w:val="27-"/>
        <w:rPr>
          <w:rtl/>
        </w:rPr>
      </w:pPr>
      <w:r w:rsidRPr="00FE60CA">
        <w:rPr>
          <w:rtl/>
        </w:rPr>
        <w:t>لاِسْمُ الْفُسُوقُ فِي اخْتِبَارٍ قُصِدَا</w:t>
      </w:r>
    </w:p>
    <w:p w:rsidR="00950439" w:rsidRPr="00FE60CA" w:rsidRDefault="00950439">
      <w:pPr>
        <w:pStyle w:val="26-"/>
        <w:rPr>
          <w:rtl/>
        </w:rPr>
      </w:pPr>
      <w:r w:rsidRPr="00FE60CA">
        <w:rPr>
          <w:rtl/>
        </w:rPr>
        <w:t>وكسرُها في مَصْدَرِ الخُمَاسِي</w:t>
      </w:r>
    </w:p>
    <w:p w:rsidR="00950439" w:rsidRPr="00FE60CA" w:rsidRDefault="00950439">
      <w:pPr>
        <w:pStyle w:val="27-"/>
        <w:rPr>
          <w:rtl/>
        </w:rPr>
      </w:pPr>
      <w:r w:rsidRPr="00FE60CA">
        <w:rPr>
          <w:rtl/>
        </w:rPr>
        <w:t>يَأْتِي كَذَا في مَصْدَرِ السُّدَاسِي</w:t>
      </w:r>
    </w:p>
    <w:p w:rsidR="00950439" w:rsidRPr="00FE60CA" w:rsidRDefault="00950439">
      <w:pPr>
        <w:pStyle w:val="26-"/>
        <w:rPr>
          <w:rtl/>
        </w:rPr>
      </w:pPr>
      <w:r w:rsidRPr="00FE60CA">
        <w:rPr>
          <w:rtl/>
        </w:rPr>
        <w:t>وأيْضاً اثْنَتَيْنِ وابْنٍ وابْنَتِ</w:t>
      </w:r>
    </w:p>
    <w:p w:rsidR="00950439" w:rsidRPr="00FE60CA" w:rsidRDefault="00950439">
      <w:pPr>
        <w:pStyle w:val="27-"/>
        <w:rPr>
          <w:rtl/>
        </w:rPr>
      </w:pPr>
      <w:r w:rsidRPr="00FE60CA">
        <w:rPr>
          <w:rtl/>
        </w:rPr>
        <w:t>واثْنَيْنِ وَاسْمٍ وَامْرىءٍ وامْرَأَةِ</w:t>
      </w:r>
    </w:p>
    <w:p w:rsidR="00950439" w:rsidRPr="00FE60CA" w:rsidRDefault="00950439">
      <w:pPr>
        <w:pStyle w:val="15-18"/>
        <w:rPr>
          <w:rtl/>
        </w:rPr>
      </w:pPr>
      <w:r w:rsidRPr="00FE60CA">
        <w:rPr>
          <w:rtl/>
        </w:rPr>
        <w:t>تنبيهات على همزة الوصل:</w:t>
      </w:r>
    </w:p>
    <w:p w:rsidR="00950439" w:rsidRPr="00FE60CA" w:rsidRDefault="00950439">
      <w:pPr>
        <w:pStyle w:val="18-"/>
        <w:rPr>
          <w:rtl/>
        </w:rPr>
      </w:pPr>
      <w:r w:rsidRPr="00FE60CA">
        <w:rPr>
          <w:rStyle w:val="10-"/>
          <w:bCs/>
          <w:rtl/>
        </w:rPr>
        <w:t>الأول:</w:t>
      </w:r>
      <w:r w:rsidRPr="00FE60CA">
        <w:rPr>
          <w:rtl/>
        </w:rPr>
        <w:t xml:space="preserve"> إذا دخلت همزة الاستفهام على همزة الوصل وجب حذف همزة الوصل، وبقيت همزة الاستفهام مفتوحة، وذلك في سبعة ألفاظ في القرآن الكريم، 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قُل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أَتَّخَذ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عِندَ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عَه</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w:t>
      </w:r>
      <w:r w:rsidR="00950439" w:rsidRPr="00FE60CA">
        <w:rPr>
          <w:rStyle w:val="05-0"/>
          <w:szCs w:val="24"/>
          <w:rtl/>
        </w:rPr>
        <w:t>[البقرة: 80]</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 xml:space="preserve">أَطَّلَعَ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غَي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w:t>
      </w:r>
      <w:r w:rsidR="00950439" w:rsidRPr="00FE60CA">
        <w:rPr>
          <w:rStyle w:val="01-0"/>
          <w:rFonts w:cs="Lotus Linotype"/>
          <w:rtl/>
        </w:rPr>
        <w:t>﴾</w:t>
      </w:r>
      <w:r w:rsidR="00950439" w:rsidRPr="00FE60CA">
        <w:rPr>
          <w:rtl/>
        </w:rPr>
        <w:t xml:space="preserve"> </w:t>
      </w:r>
      <w:r w:rsidR="00950439" w:rsidRPr="00FE60CA">
        <w:rPr>
          <w:rStyle w:val="05-0"/>
          <w:szCs w:val="24"/>
          <w:rtl/>
        </w:rPr>
        <w:t>[مريم: 78]</w:t>
      </w:r>
      <w:r w:rsidR="00950439" w:rsidRPr="00FE60CA">
        <w:rPr>
          <w:rtl/>
        </w:rPr>
        <w:t>.</w:t>
      </w:r>
    </w:p>
    <w:p w:rsidR="00950439" w:rsidRPr="00FE60CA" w:rsidRDefault="001B6AF7">
      <w:pPr>
        <w:pStyle w:val="23-"/>
        <w:rPr>
          <w:rtl/>
        </w:rPr>
      </w:pPr>
      <w:r>
        <w:rPr>
          <w:rStyle w:val="01-0"/>
          <w:rFonts w:cs="Lotus Linotype" w:hint="cs"/>
          <w:rtl/>
        </w:rPr>
        <w:t>3.</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تَرَى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عَلَى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كَذِبًا</w:t>
      </w:r>
      <w:r w:rsidR="00950439" w:rsidRPr="00FE60CA">
        <w:rPr>
          <w:rStyle w:val="01-0"/>
          <w:rFonts w:cs="Lotus Linotype"/>
          <w:rtl/>
        </w:rPr>
        <w:t>﴾</w:t>
      </w:r>
      <w:r w:rsidR="00950439" w:rsidRPr="00FE60CA">
        <w:rPr>
          <w:rtl/>
        </w:rPr>
        <w:t xml:space="preserve"> </w:t>
      </w:r>
      <w:r w:rsidR="00950439" w:rsidRPr="00FE60CA">
        <w:rPr>
          <w:rStyle w:val="05-0"/>
          <w:szCs w:val="24"/>
          <w:rtl/>
        </w:rPr>
        <w:t>[سبأ: 8]</w:t>
      </w:r>
      <w:r w:rsidR="00950439" w:rsidRPr="00FE60CA">
        <w:rPr>
          <w:rtl/>
        </w:rPr>
        <w:t>.</w:t>
      </w:r>
    </w:p>
    <w:p w:rsidR="00950439" w:rsidRPr="00FE60CA" w:rsidRDefault="001B6AF7">
      <w:pPr>
        <w:pStyle w:val="23-"/>
        <w:rPr>
          <w:rtl/>
        </w:rPr>
      </w:pPr>
      <w:r>
        <w:rPr>
          <w:rStyle w:val="01-0"/>
          <w:rFonts w:cs="Lotus Linotype" w:hint="cs"/>
          <w:rtl/>
        </w:rPr>
        <w:t>4.</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طَفَى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بَنَاتِ</w:t>
      </w:r>
      <w:r w:rsidR="00950439" w:rsidRPr="00FE60CA">
        <w:rPr>
          <w:rStyle w:val="01-0"/>
          <w:rFonts w:cs="Lotus Linotype"/>
          <w:rtl/>
        </w:rPr>
        <w:t>﴾</w:t>
      </w:r>
      <w:r w:rsidR="00950439" w:rsidRPr="00FE60CA">
        <w:rPr>
          <w:rtl/>
        </w:rPr>
        <w:t xml:space="preserve"> </w:t>
      </w:r>
      <w:r w:rsidR="00950439" w:rsidRPr="00FE60CA">
        <w:rPr>
          <w:rStyle w:val="05-0"/>
          <w:szCs w:val="24"/>
          <w:rtl/>
        </w:rPr>
        <w:t>[الصافات: 153]</w:t>
      </w:r>
      <w:r w:rsidR="00950439" w:rsidRPr="00FE60CA">
        <w:rPr>
          <w:rtl/>
        </w:rPr>
        <w:t>.</w:t>
      </w:r>
    </w:p>
    <w:p w:rsidR="00950439" w:rsidRPr="00FE60CA" w:rsidRDefault="001B6AF7">
      <w:pPr>
        <w:pStyle w:val="23-"/>
        <w:rPr>
          <w:rtl/>
        </w:rPr>
      </w:pPr>
      <w:r>
        <w:rPr>
          <w:rStyle w:val="01-0"/>
          <w:rFonts w:cs="Lotus Linotype" w:hint="cs"/>
          <w:rtl/>
        </w:rPr>
        <w:lastRenderedPageBreak/>
        <w:t>5.</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أَتَّخَذ</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سِخ</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رِيًّا</w:t>
      </w:r>
      <w:r w:rsidR="00950439" w:rsidRPr="00FE60CA">
        <w:rPr>
          <w:rStyle w:val="01-0"/>
          <w:rFonts w:cs="Lotus Linotype"/>
          <w:rtl/>
        </w:rPr>
        <w:t>﴾</w:t>
      </w:r>
      <w:r w:rsidR="00950439" w:rsidRPr="00FE60CA">
        <w:rPr>
          <w:rtl/>
        </w:rPr>
        <w:t xml:space="preserve"> </w:t>
      </w:r>
      <w:r w:rsidR="00950439" w:rsidRPr="00FE60CA">
        <w:rPr>
          <w:rStyle w:val="05-0"/>
          <w:szCs w:val="24"/>
          <w:rtl/>
        </w:rPr>
        <w:t>[ص: 63]</w:t>
      </w:r>
      <w:r w:rsidR="00950439" w:rsidRPr="00FE60CA">
        <w:rPr>
          <w:rtl/>
        </w:rPr>
        <w:t>.</w:t>
      </w:r>
    </w:p>
    <w:p w:rsidR="00950439" w:rsidRPr="00FE60CA" w:rsidRDefault="001B6AF7">
      <w:pPr>
        <w:pStyle w:val="23-"/>
        <w:rPr>
          <w:rtl/>
        </w:rPr>
      </w:pPr>
      <w:r>
        <w:rPr>
          <w:rStyle w:val="01-0"/>
          <w:rFonts w:cs="Lotus Linotype" w:hint="cs"/>
          <w:rtl/>
        </w:rPr>
        <w:t>6.</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تَك</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w:t>
      </w:r>
      <w:r w:rsidR="00950439" w:rsidRPr="00FE60CA">
        <w:rPr>
          <w:rStyle w:val="01-0"/>
          <w:rFonts w:cs="Lotus Linotype"/>
          <w:rtl/>
        </w:rPr>
        <w:t>﴾</w:t>
      </w:r>
      <w:r w:rsidR="00950439" w:rsidRPr="00FE60CA">
        <w:rPr>
          <w:rtl/>
        </w:rPr>
        <w:t xml:space="preserve"> </w:t>
      </w:r>
      <w:r w:rsidR="00950439" w:rsidRPr="00FE60CA">
        <w:rPr>
          <w:rStyle w:val="05-0"/>
          <w:szCs w:val="24"/>
          <w:rtl/>
        </w:rPr>
        <w:t>[ص: 75]</w:t>
      </w:r>
      <w:r w:rsidR="00950439" w:rsidRPr="00FE60CA">
        <w:rPr>
          <w:rtl/>
        </w:rPr>
        <w:t>.</w:t>
      </w:r>
    </w:p>
    <w:p w:rsidR="00950439" w:rsidRPr="00FE60CA" w:rsidRDefault="001B6AF7">
      <w:pPr>
        <w:pStyle w:val="23-"/>
        <w:rPr>
          <w:rtl/>
        </w:rPr>
      </w:pPr>
      <w:r>
        <w:rPr>
          <w:rStyle w:val="01-0"/>
          <w:rFonts w:cs="Lotus Linotype" w:hint="cs"/>
          <w:rtl/>
        </w:rPr>
        <w:t>7.</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أَس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تَغ</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تَ</w:t>
      </w:r>
      <w:r w:rsidR="00950439" w:rsidRPr="00FE60CA">
        <w:rPr>
          <w:rStyle w:val="01-0"/>
          <w:rFonts w:cs="Lotus Linotype"/>
          <w:rtl/>
        </w:rPr>
        <w:t>﴾</w:t>
      </w:r>
      <w:r w:rsidR="00950439" w:rsidRPr="00FE60CA">
        <w:rPr>
          <w:rtl/>
        </w:rPr>
        <w:t xml:space="preserve"> </w:t>
      </w:r>
      <w:r w:rsidR="00950439" w:rsidRPr="00FE60CA">
        <w:rPr>
          <w:rStyle w:val="05-0"/>
          <w:szCs w:val="24"/>
          <w:rtl/>
        </w:rPr>
        <w:t>[المنافقون: 6]</w:t>
      </w:r>
      <w:r w:rsidR="00950439" w:rsidRPr="00FE60CA">
        <w:rPr>
          <w:rtl/>
        </w:rPr>
        <w:t>.</w:t>
      </w:r>
    </w:p>
    <w:p w:rsidR="00950439" w:rsidRPr="00FE60CA" w:rsidRDefault="00950439">
      <w:pPr>
        <w:pStyle w:val="18-"/>
        <w:rPr>
          <w:rtl/>
        </w:rPr>
      </w:pPr>
      <w:r w:rsidRPr="00FE60CA">
        <w:rPr>
          <w:rStyle w:val="10-"/>
          <w:bCs/>
          <w:rtl/>
        </w:rPr>
        <w:t>الثاني:</w:t>
      </w:r>
      <w:r w:rsidRPr="00FE60CA">
        <w:rPr>
          <w:rtl/>
        </w:rPr>
        <w:t xml:space="preserve"> إذا وقعت همزة الوصل بين همزة الاستفهام ولام التعريف وجب إبقاء همزة الوصل، وامتنع حذفها؛ لئلا يلتبس الاستفهام بالخبر، ولكن لا يجوز النطق بهمزة الوصل محققة بل يجوز فيها لكل القراء وجهان:</w:t>
      </w:r>
    </w:p>
    <w:p w:rsidR="00950439" w:rsidRPr="00FE60CA" w:rsidRDefault="00950439">
      <w:pPr>
        <w:pStyle w:val="18-"/>
        <w:rPr>
          <w:rtl/>
        </w:rPr>
      </w:pPr>
      <w:r w:rsidRPr="00FE60CA">
        <w:rPr>
          <w:rStyle w:val="09-"/>
          <w:bCs/>
          <w:rtl/>
        </w:rPr>
        <w:t>الوجه الأول:</w:t>
      </w:r>
      <w:r w:rsidRPr="00FE60CA">
        <w:rPr>
          <w:rtl/>
        </w:rPr>
        <w:t xml:space="preserve"> إبدالها ألفاً مع الإشباع، وهو المقدَّم في الأداء.</w:t>
      </w:r>
    </w:p>
    <w:p w:rsidR="00950439" w:rsidRPr="00FE60CA" w:rsidRDefault="00950439">
      <w:pPr>
        <w:pStyle w:val="18-"/>
        <w:rPr>
          <w:rtl/>
        </w:rPr>
      </w:pPr>
      <w:r w:rsidRPr="00FE60CA">
        <w:rPr>
          <w:rStyle w:val="09-"/>
          <w:bCs/>
          <w:rtl/>
        </w:rPr>
        <w:t>الوجه الثاني:</w:t>
      </w:r>
      <w:r w:rsidRPr="00FE60CA">
        <w:rPr>
          <w:rtl/>
        </w:rPr>
        <w:t xml:space="preserve"> تسهيلها بين الهمزة والألف من غير مد.</w:t>
      </w:r>
    </w:p>
    <w:p w:rsidR="00950439" w:rsidRPr="00FE60CA" w:rsidRDefault="00950439">
      <w:pPr>
        <w:pStyle w:val="18-"/>
        <w:rPr>
          <w:rtl/>
        </w:rPr>
      </w:pPr>
      <w:r w:rsidRPr="00FE60CA">
        <w:rPr>
          <w:rtl/>
        </w:rPr>
        <w:t>وذلك في ثلاث كلمات في ستة مواضع من القرآن الكريم، وهي:</w:t>
      </w:r>
    </w:p>
    <w:p w:rsidR="00950439" w:rsidRPr="00FE60CA" w:rsidRDefault="001B6AF7">
      <w:pPr>
        <w:pStyle w:val="23-"/>
        <w:rPr>
          <w:rtl/>
        </w:rPr>
      </w:pPr>
      <w:r>
        <w:rPr>
          <w:rStyle w:val="01-0"/>
          <w:rFonts w:cs="Lotus Linotype" w:hint="cs"/>
          <w:rtl/>
        </w:rPr>
        <w:t>1.</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ءَا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لذَّكَرَي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في موضعي الأنعام </w:t>
      </w:r>
      <w:r w:rsidR="00950439" w:rsidRPr="00FE60CA">
        <w:rPr>
          <w:rStyle w:val="05-0"/>
          <w:szCs w:val="24"/>
          <w:rtl/>
        </w:rPr>
        <w:t>[143، 144]</w:t>
      </w:r>
      <w:r w:rsidR="00950439" w:rsidRPr="00FE60CA">
        <w:rPr>
          <w:rtl/>
        </w:rPr>
        <w:t>.</w:t>
      </w:r>
    </w:p>
    <w:p w:rsidR="00950439" w:rsidRPr="00FE60CA" w:rsidRDefault="001B6AF7">
      <w:pPr>
        <w:pStyle w:val="23-"/>
        <w:rPr>
          <w:rtl/>
        </w:rPr>
      </w:pPr>
      <w:r>
        <w:rPr>
          <w:rStyle w:val="01-0"/>
          <w:rFonts w:cs="Lotus Linotype" w:hint="cs"/>
          <w:rtl/>
        </w:rPr>
        <w:t>2.</w:t>
      </w:r>
      <w:r>
        <w:rPr>
          <w:rStyle w:val="01-0"/>
          <w:rFonts w:cs="Lotus Linotype"/>
          <w:rtl/>
        </w:rPr>
        <w:tab/>
      </w:r>
      <w:r w:rsidR="00950439" w:rsidRPr="00FE60CA">
        <w:rPr>
          <w:rStyle w:val="01-0"/>
          <w:rFonts w:cs="Lotus Linotype"/>
          <w:rtl/>
        </w:rPr>
        <w:t>﴿</w:t>
      </w:r>
      <w:r w:rsidR="00950439" w:rsidRPr="00FE60CA">
        <w:rPr>
          <w:rStyle w:val="02-0"/>
          <w:rFonts w:ascii="KFGQPC Uthman Taha Naskh" w:cs="KFGQPC HAFS Uthmanic Script"/>
          <w:bCs/>
          <w:szCs w:val="28"/>
          <w:rtl/>
          <w:lang w:bidi="ar-YE"/>
        </w:rPr>
        <w:t>ءَا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ـ</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نَ</w:t>
      </w:r>
      <w:r w:rsidR="00950439" w:rsidRPr="00FE60CA">
        <w:rPr>
          <w:rStyle w:val="01-0"/>
          <w:rFonts w:cs="Lotus Linotype"/>
          <w:rtl/>
        </w:rPr>
        <w:t>﴾</w:t>
      </w:r>
      <w:r w:rsidR="00950439" w:rsidRPr="00FE60CA">
        <w:rPr>
          <w:rtl/>
        </w:rPr>
        <w:t xml:space="preserve"> في موضعي يونس </w:t>
      </w:r>
      <w:r w:rsidR="00950439" w:rsidRPr="00FE60CA">
        <w:rPr>
          <w:rStyle w:val="05-0"/>
          <w:szCs w:val="24"/>
          <w:rtl/>
        </w:rPr>
        <w:t>[51، 91]</w:t>
      </w:r>
      <w:r w:rsidR="00950439" w:rsidRPr="00FE60CA">
        <w:rPr>
          <w:rtl/>
        </w:rPr>
        <w:t>.</w:t>
      </w:r>
    </w:p>
    <w:p w:rsidR="00950439" w:rsidRPr="001B6AF7" w:rsidRDefault="001B6AF7">
      <w:pPr>
        <w:pStyle w:val="23-"/>
        <w:rPr>
          <w:spacing w:val="-4"/>
          <w:rtl/>
        </w:rPr>
      </w:pPr>
      <w:r w:rsidRPr="001B6AF7">
        <w:rPr>
          <w:rStyle w:val="01-0"/>
          <w:rFonts w:cs="Lotus Linotype" w:hint="cs"/>
          <w:spacing w:val="-4"/>
          <w:rtl/>
        </w:rPr>
        <w:t>3.</w:t>
      </w:r>
      <w:r w:rsidRPr="001B6AF7">
        <w:rPr>
          <w:rStyle w:val="01-0"/>
          <w:rFonts w:cs="Lotus Linotype"/>
          <w:spacing w:val="-4"/>
          <w:rtl/>
        </w:rPr>
        <w:tab/>
      </w:r>
      <w:r w:rsidR="00950439" w:rsidRPr="001B6AF7">
        <w:rPr>
          <w:rStyle w:val="01-0"/>
          <w:rFonts w:cs="Lotus Linotype"/>
          <w:spacing w:val="-4"/>
          <w:rtl/>
        </w:rPr>
        <w:t>﴿</w:t>
      </w:r>
      <w:r w:rsidR="00950439" w:rsidRPr="001B6AF7">
        <w:rPr>
          <w:rStyle w:val="02-0"/>
          <w:rFonts w:ascii="KFGQPC Uthman Taha Naskh" w:cs="KFGQPC HAFS Uthmanic Script"/>
          <w:bCs/>
          <w:spacing w:val="-4"/>
          <w:szCs w:val="28"/>
          <w:rtl/>
          <w:lang w:bidi="ar-YE"/>
        </w:rPr>
        <w:t>ءَا</w:t>
      </w:r>
      <w:r w:rsidR="00950439" w:rsidRPr="001B6AF7">
        <w:rPr>
          <w:rStyle w:val="02-0"/>
          <w:rFonts w:ascii="KFGQPC Uthman Taha Naskh" w:cs="KFGQPC HAFS Uthmanic Script" w:hint="cs"/>
          <w:bCs/>
          <w:spacing w:val="-4"/>
          <w:szCs w:val="28"/>
          <w:rtl/>
          <w:lang w:bidi="ar-YE"/>
        </w:rPr>
        <w:t>ٓ</w:t>
      </w:r>
      <w:r w:rsidR="00950439" w:rsidRPr="001B6AF7">
        <w:rPr>
          <w:rStyle w:val="02-0"/>
          <w:rFonts w:ascii="KFGQPC Uthman Taha Naskh" w:cs="KFGQPC HAFS Uthmanic Script"/>
          <w:bCs/>
          <w:spacing w:val="-4"/>
          <w:szCs w:val="28"/>
          <w:rtl/>
          <w:lang w:bidi="ar-YE"/>
        </w:rPr>
        <w:t>للَّهُ</w:t>
      </w:r>
      <w:r w:rsidR="00950439" w:rsidRPr="001B6AF7">
        <w:rPr>
          <w:rStyle w:val="02-0"/>
          <w:rFonts w:ascii="Times New Roman" w:hAnsi="Times New Roman" w:cs="Times New Roman"/>
          <w:bCs/>
          <w:spacing w:val="-4"/>
          <w:szCs w:val="28"/>
          <w:rtl/>
          <w:lang w:bidi="ar-YE"/>
        </w:rPr>
        <w:t> </w:t>
      </w:r>
      <w:r w:rsidR="00950439" w:rsidRPr="001B6AF7">
        <w:rPr>
          <w:rStyle w:val="02-0"/>
          <w:rFonts w:ascii="KFGQPC Uthman Taha Naskh" w:cs="KFGQPC HAFS Uthmanic Script"/>
          <w:bCs/>
          <w:spacing w:val="-4"/>
          <w:szCs w:val="28"/>
          <w:rtl/>
          <w:lang w:bidi="ar-YE"/>
        </w:rPr>
        <w:t>أَذِنَ</w:t>
      </w:r>
      <w:r w:rsidR="00950439" w:rsidRPr="001B6AF7">
        <w:rPr>
          <w:rStyle w:val="02-0"/>
          <w:rFonts w:ascii="Times New Roman" w:hAnsi="Times New Roman" w:cs="Times New Roman"/>
          <w:bCs/>
          <w:spacing w:val="-4"/>
          <w:szCs w:val="28"/>
          <w:rtl/>
          <w:lang w:bidi="ar-YE"/>
        </w:rPr>
        <w:t> </w:t>
      </w:r>
      <w:r w:rsidR="00950439" w:rsidRPr="001B6AF7">
        <w:rPr>
          <w:rStyle w:val="02-0"/>
          <w:rFonts w:ascii="KFGQPC Uthman Taha Naskh" w:cs="KFGQPC HAFS Uthmanic Script"/>
          <w:bCs/>
          <w:spacing w:val="-4"/>
          <w:szCs w:val="28"/>
          <w:rtl/>
          <w:lang w:bidi="ar-YE"/>
        </w:rPr>
        <w:t>لَكُم</w:t>
      </w:r>
      <w:r w:rsidR="00950439" w:rsidRPr="001B6AF7">
        <w:rPr>
          <w:rStyle w:val="02-0"/>
          <w:rFonts w:ascii="KFGQPC Uthman Taha Naskh" w:cs="KFGQPC HAFS Uthmanic Script" w:hint="cs"/>
          <w:bCs/>
          <w:spacing w:val="-4"/>
          <w:szCs w:val="28"/>
          <w:rtl/>
          <w:lang w:bidi="ar-YE"/>
        </w:rPr>
        <w:t>ۡۖ</w:t>
      </w:r>
      <w:r w:rsidR="00950439" w:rsidRPr="001B6AF7">
        <w:rPr>
          <w:rStyle w:val="01-0"/>
          <w:rFonts w:cs="Lotus Linotype"/>
          <w:spacing w:val="-4"/>
          <w:rtl/>
        </w:rPr>
        <w:t>﴾</w:t>
      </w:r>
      <w:r w:rsidR="00950439" w:rsidRPr="001B6AF7">
        <w:rPr>
          <w:spacing w:val="-4"/>
          <w:rtl/>
        </w:rPr>
        <w:t xml:space="preserve"> في يونس </w:t>
      </w:r>
      <w:r w:rsidR="00950439" w:rsidRPr="001B6AF7">
        <w:rPr>
          <w:rStyle w:val="05-0"/>
          <w:spacing w:val="-4"/>
          <w:szCs w:val="24"/>
          <w:rtl/>
        </w:rPr>
        <w:t>[59]</w:t>
      </w:r>
      <w:r w:rsidR="00950439" w:rsidRPr="001B6AF7">
        <w:rPr>
          <w:spacing w:val="-4"/>
          <w:rtl/>
        </w:rPr>
        <w:t>، و</w:t>
      </w:r>
      <w:r w:rsidR="00950439" w:rsidRPr="001B6AF7">
        <w:rPr>
          <w:rStyle w:val="01-0"/>
          <w:rFonts w:cs="Lotus Linotype"/>
          <w:spacing w:val="-4"/>
          <w:rtl/>
        </w:rPr>
        <w:t>﴿</w:t>
      </w:r>
      <w:r w:rsidR="00950439" w:rsidRPr="001B6AF7">
        <w:rPr>
          <w:rStyle w:val="02-0"/>
          <w:rFonts w:ascii="KFGQPC Uthman Taha Naskh" w:cs="KFGQPC HAFS Uthmanic Script"/>
          <w:bCs/>
          <w:spacing w:val="-4"/>
          <w:szCs w:val="28"/>
          <w:rtl/>
          <w:lang w:bidi="ar-YE"/>
        </w:rPr>
        <w:t>ءَا</w:t>
      </w:r>
      <w:r w:rsidR="00950439" w:rsidRPr="001B6AF7">
        <w:rPr>
          <w:rStyle w:val="02-0"/>
          <w:rFonts w:ascii="KFGQPC Uthman Taha Naskh" w:cs="KFGQPC HAFS Uthmanic Script" w:hint="cs"/>
          <w:bCs/>
          <w:spacing w:val="-4"/>
          <w:szCs w:val="28"/>
          <w:rtl/>
          <w:lang w:bidi="ar-YE"/>
        </w:rPr>
        <w:t>ٓ</w:t>
      </w:r>
      <w:r w:rsidR="00950439" w:rsidRPr="001B6AF7">
        <w:rPr>
          <w:rStyle w:val="02-0"/>
          <w:rFonts w:ascii="KFGQPC Uthman Taha Naskh" w:cs="KFGQPC HAFS Uthmanic Script"/>
          <w:bCs/>
          <w:spacing w:val="-4"/>
          <w:szCs w:val="28"/>
          <w:rtl/>
          <w:lang w:bidi="ar-YE"/>
        </w:rPr>
        <w:t>للَّهُ</w:t>
      </w:r>
      <w:r w:rsidR="00950439" w:rsidRPr="001B6AF7">
        <w:rPr>
          <w:rStyle w:val="02-0"/>
          <w:rFonts w:ascii="Times New Roman" w:hAnsi="Times New Roman" w:cs="Times New Roman"/>
          <w:bCs/>
          <w:spacing w:val="-4"/>
          <w:szCs w:val="28"/>
          <w:rtl/>
          <w:lang w:bidi="ar-YE"/>
        </w:rPr>
        <w:t> </w:t>
      </w:r>
      <w:r w:rsidR="00950439" w:rsidRPr="001B6AF7">
        <w:rPr>
          <w:rStyle w:val="02-0"/>
          <w:rFonts w:ascii="KFGQPC Uthman Taha Naskh" w:cs="KFGQPC HAFS Uthmanic Script"/>
          <w:bCs/>
          <w:spacing w:val="-4"/>
          <w:szCs w:val="28"/>
          <w:rtl/>
          <w:lang w:bidi="ar-YE"/>
        </w:rPr>
        <w:t>خَي</w:t>
      </w:r>
      <w:r w:rsidR="00950439" w:rsidRPr="001B6AF7">
        <w:rPr>
          <w:rStyle w:val="02-0"/>
          <w:rFonts w:ascii="KFGQPC Uthman Taha Naskh" w:cs="KFGQPC HAFS Uthmanic Script" w:hint="cs"/>
          <w:bCs/>
          <w:spacing w:val="-4"/>
          <w:szCs w:val="28"/>
          <w:rtl/>
          <w:lang w:bidi="ar-YE"/>
        </w:rPr>
        <w:t>ۡ</w:t>
      </w:r>
      <w:r w:rsidR="00950439" w:rsidRPr="001B6AF7">
        <w:rPr>
          <w:rStyle w:val="02-0"/>
          <w:rFonts w:ascii="KFGQPC Uthman Taha Naskh" w:cs="KFGQPC HAFS Uthmanic Script"/>
          <w:bCs/>
          <w:spacing w:val="-4"/>
          <w:szCs w:val="28"/>
          <w:rtl/>
          <w:lang w:bidi="ar-YE"/>
        </w:rPr>
        <w:t>رٌ</w:t>
      </w:r>
      <w:r w:rsidR="00950439" w:rsidRPr="001B6AF7">
        <w:rPr>
          <w:rStyle w:val="02-0"/>
          <w:rFonts w:ascii="Times New Roman" w:hAnsi="Times New Roman" w:cs="Times New Roman"/>
          <w:bCs/>
          <w:spacing w:val="-4"/>
          <w:szCs w:val="28"/>
          <w:rtl/>
          <w:lang w:bidi="ar-YE"/>
        </w:rPr>
        <w:t> </w:t>
      </w:r>
      <w:r w:rsidR="00950439" w:rsidRPr="001B6AF7">
        <w:rPr>
          <w:rStyle w:val="02-0"/>
          <w:rFonts w:ascii="KFGQPC Uthman Taha Naskh" w:cs="KFGQPC HAFS Uthmanic Script"/>
          <w:bCs/>
          <w:spacing w:val="-4"/>
          <w:szCs w:val="28"/>
          <w:rtl/>
          <w:lang w:bidi="ar-YE"/>
        </w:rPr>
        <w:t>أَمَّا</w:t>
      </w:r>
      <w:r w:rsidR="00950439" w:rsidRPr="001B6AF7">
        <w:rPr>
          <w:rStyle w:val="02-0"/>
          <w:rFonts w:ascii="Times New Roman" w:hAnsi="Times New Roman" w:cs="Times New Roman"/>
          <w:bCs/>
          <w:spacing w:val="-4"/>
          <w:szCs w:val="28"/>
          <w:rtl/>
          <w:lang w:bidi="ar-YE"/>
        </w:rPr>
        <w:t> </w:t>
      </w:r>
      <w:r w:rsidR="00950439" w:rsidRPr="001B6AF7">
        <w:rPr>
          <w:rStyle w:val="02-0"/>
          <w:rFonts w:ascii="KFGQPC Uthman Taha Naskh" w:cs="KFGQPC HAFS Uthmanic Script"/>
          <w:bCs/>
          <w:spacing w:val="-4"/>
          <w:szCs w:val="28"/>
          <w:rtl/>
          <w:lang w:bidi="ar-YE"/>
        </w:rPr>
        <w:t>يُش</w:t>
      </w:r>
      <w:r w:rsidR="00950439" w:rsidRPr="001B6AF7">
        <w:rPr>
          <w:rStyle w:val="02-0"/>
          <w:rFonts w:ascii="KFGQPC Uthman Taha Naskh" w:cs="KFGQPC HAFS Uthmanic Script" w:hint="cs"/>
          <w:bCs/>
          <w:spacing w:val="-4"/>
          <w:szCs w:val="28"/>
          <w:rtl/>
          <w:lang w:bidi="ar-YE"/>
        </w:rPr>
        <w:t>ۡ</w:t>
      </w:r>
      <w:r w:rsidR="00950439" w:rsidRPr="001B6AF7">
        <w:rPr>
          <w:rStyle w:val="02-0"/>
          <w:rFonts w:ascii="KFGQPC Uthman Taha Naskh" w:cs="KFGQPC HAFS Uthmanic Script"/>
          <w:bCs/>
          <w:spacing w:val="-4"/>
          <w:szCs w:val="28"/>
          <w:rtl/>
          <w:lang w:bidi="ar-YE"/>
        </w:rPr>
        <w:t>رِكُونَ</w:t>
      </w:r>
      <w:r w:rsidR="00950439" w:rsidRPr="001B6AF7">
        <w:rPr>
          <w:rStyle w:val="01-0"/>
          <w:rFonts w:cs="Lotus Linotype"/>
          <w:spacing w:val="-4"/>
          <w:rtl/>
        </w:rPr>
        <w:t>﴾</w:t>
      </w:r>
      <w:r w:rsidR="00950439" w:rsidRPr="001B6AF7">
        <w:rPr>
          <w:spacing w:val="-4"/>
          <w:rtl/>
        </w:rPr>
        <w:t xml:space="preserve"> في النمل </w:t>
      </w:r>
      <w:r w:rsidR="00950439" w:rsidRPr="001B6AF7">
        <w:rPr>
          <w:rStyle w:val="05-0"/>
          <w:spacing w:val="-4"/>
          <w:szCs w:val="24"/>
          <w:rtl/>
        </w:rPr>
        <w:t>[59]</w:t>
      </w:r>
      <w:r w:rsidR="00950439" w:rsidRPr="001B6AF7">
        <w:rPr>
          <w:spacing w:val="-4"/>
          <w:rtl/>
        </w:rPr>
        <w:t>.</w:t>
      </w:r>
    </w:p>
    <w:p w:rsidR="00950439" w:rsidRPr="00FE60CA" w:rsidRDefault="00950439">
      <w:pPr>
        <w:pStyle w:val="18-"/>
        <w:rPr>
          <w:rtl/>
        </w:rPr>
      </w:pPr>
      <w:r w:rsidRPr="00FE60CA">
        <w:rPr>
          <w:rtl/>
        </w:rPr>
        <w:t>قال الشيخ السمنودي في «لآلئ البيان»:</w:t>
      </w:r>
    </w:p>
    <w:p w:rsidR="00950439" w:rsidRPr="00FE60CA" w:rsidRDefault="00950439">
      <w:pPr>
        <w:pStyle w:val="26-"/>
        <w:rPr>
          <w:rtl/>
        </w:rPr>
      </w:pPr>
      <w:r w:rsidRPr="00FE60CA">
        <w:rPr>
          <w:rtl/>
        </w:rPr>
        <w:t>وسُهِّلتْ أَوْ أُبْدِلَتْ أحْرَى لَدَى</w:t>
      </w:r>
    </w:p>
    <w:p w:rsidR="00950439" w:rsidRPr="00FE60CA" w:rsidRDefault="00950439">
      <w:pPr>
        <w:pStyle w:val="27-"/>
        <w:rPr>
          <w:rtl/>
        </w:rPr>
      </w:pPr>
      <w:r w:rsidRPr="00FE60CA">
        <w:rPr>
          <w:rtl/>
        </w:rPr>
        <w:t>آلذَّكَرَيْـنِ فـي كِلَيْـهِ ورَدَا</w:t>
      </w:r>
    </w:p>
    <w:p w:rsidR="00950439" w:rsidRPr="00FE60CA" w:rsidRDefault="00950439">
      <w:pPr>
        <w:pStyle w:val="26-"/>
        <w:rPr>
          <w:rtl/>
        </w:rPr>
      </w:pPr>
      <w:r w:rsidRPr="00FE60CA">
        <w:rPr>
          <w:rtl/>
        </w:rPr>
        <w:t>كَذَا كِلَا آلَانَ مَعْ اللهُ مِنْ</w:t>
      </w:r>
    </w:p>
    <w:p w:rsidR="00950439" w:rsidRPr="00FE60CA" w:rsidRDefault="00950439">
      <w:pPr>
        <w:pStyle w:val="27-"/>
        <w:rPr>
          <w:rtl/>
        </w:rPr>
      </w:pPr>
      <w:r w:rsidRPr="00FE60CA">
        <w:rPr>
          <w:rtl/>
        </w:rPr>
        <w:t>بَعْدِ اصْطَفَى كَذَا الَّذِي قَبْلَ أَذِن</w:t>
      </w:r>
    </w:p>
    <w:p w:rsidR="00950439" w:rsidRPr="00FE60CA" w:rsidRDefault="00950439">
      <w:pPr>
        <w:pStyle w:val="18-"/>
        <w:rPr>
          <w:rtl/>
        </w:rPr>
      </w:pPr>
      <w:r w:rsidRPr="00FE60CA">
        <w:rPr>
          <w:rStyle w:val="10-"/>
          <w:bCs/>
          <w:rtl/>
        </w:rPr>
        <w:lastRenderedPageBreak/>
        <w:t>الثالث:</w:t>
      </w:r>
      <w:r w:rsidRPr="00FE60CA">
        <w:rPr>
          <w:rtl/>
        </w:rPr>
        <w:t xml:space="preserve"> تفتح همزة الوصل إذا كانت مقترنة بلام التعريف سواء أكانت همزة الوصل ثابتة رسماً، مثل: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عَزِيزُ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لرَّحِيمُ</w:t>
      </w:r>
      <w:r w:rsidRPr="00FE60CA">
        <w:rPr>
          <w:rStyle w:val="01-0"/>
          <w:rFonts w:cs="Lotus Linotype"/>
          <w:rtl/>
        </w:rPr>
        <w:t>﴾</w:t>
      </w:r>
      <w:r w:rsidRPr="00FE60CA">
        <w:rPr>
          <w:rtl/>
        </w:rPr>
        <w:t xml:space="preserve"> </w:t>
      </w:r>
      <w:r w:rsidRPr="00FE60CA">
        <w:rPr>
          <w:rStyle w:val="05-0"/>
          <w:szCs w:val="24"/>
          <w:rtl/>
        </w:rPr>
        <w:t>[الشعراء: 9]</w:t>
      </w:r>
      <w:r w:rsidRPr="00FE60CA">
        <w:rPr>
          <w:rtl/>
        </w:rPr>
        <w:t xml:space="preserve"> أم محذوفة رسماً نحو: </w:t>
      </w:r>
      <w:r w:rsidRPr="00FE60CA">
        <w:rPr>
          <w:rStyle w:val="01-0"/>
          <w:rFonts w:cs="Lotus Linotype"/>
          <w:rtl/>
        </w:rPr>
        <w:t>﴿</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ـ</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كَةِ</w:t>
      </w:r>
      <w:r w:rsidRPr="00FE60CA">
        <w:rPr>
          <w:rStyle w:val="01-0"/>
          <w:rFonts w:cs="Lotus Linotype"/>
          <w:rtl/>
        </w:rPr>
        <w:t>﴾</w:t>
      </w:r>
      <w:r w:rsidRPr="00FE60CA">
        <w:rPr>
          <w:rtl/>
        </w:rPr>
        <w:t xml:space="preserve"> في سورة الشعراء: </w:t>
      </w:r>
      <w:r w:rsidRPr="00FE60CA">
        <w:rPr>
          <w:rStyle w:val="05-0"/>
          <w:szCs w:val="24"/>
          <w:rtl/>
        </w:rPr>
        <w:t>[176]</w:t>
      </w:r>
      <w:r w:rsidRPr="00FE60CA">
        <w:rPr>
          <w:rtl/>
        </w:rPr>
        <w:t xml:space="preserve">، وفي سورة ص: </w:t>
      </w:r>
      <w:r w:rsidRPr="00FE60CA">
        <w:rPr>
          <w:rStyle w:val="05-0"/>
          <w:szCs w:val="24"/>
          <w:rtl/>
        </w:rPr>
        <w:t>[13]</w:t>
      </w:r>
      <w:r w:rsidRPr="00FE60CA">
        <w:rPr>
          <w:rtl/>
        </w:rPr>
        <w:t xml:space="preserve"> لا غير؛ فإن القراء اختلفوا في هذه الكلمة في السورتين السابقتين:</w:t>
      </w:r>
    </w:p>
    <w:p w:rsidR="00950439" w:rsidRPr="00FE60CA" w:rsidRDefault="00950439">
      <w:pPr>
        <w:pStyle w:val="18-"/>
        <w:rPr>
          <w:rtl/>
        </w:rPr>
      </w:pPr>
      <w:r w:rsidRPr="00FE60CA">
        <w:rPr>
          <w:rtl/>
        </w:rPr>
        <w:t>فمنهم من قرأها بلام ساكنة، وبعدها همزة قطع مفتوحة، وياء ساكنة، وتاء مخفوضة، ومن بينهم حفص عن عاصم، وعند الابتداء بهذه الكلمة يُؤْتى بهمزة وصل مفتوحة للتوصل بها إلى النطق باللام الساكنة.</w:t>
      </w:r>
    </w:p>
    <w:p w:rsidR="00950439" w:rsidRPr="00FE60CA" w:rsidRDefault="00950439">
      <w:pPr>
        <w:pStyle w:val="18-"/>
        <w:rPr>
          <w:rtl/>
        </w:rPr>
      </w:pPr>
      <w:r w:rsidRPr="00FE60CA">
        <w:rPr>
          <w:rtl/>
        </w:rPr>
        <w:t>ومنهم من قرأها بلام مفتوحة، وليس قبلها همزة وصل، وبعد اللام ياء ساكنة وتاء مفتوحة. وقد رسمت هذه الكلمة بدون همزة وصل قبل لام التعريف في الموضعين المذكورين؛ ليحتمل رسمها القراءتين.</w:t>
      </w:r>
    </w:p>
    <w:p w:rsidR="00950439" w:rsidRPr="00FE60CA" w:rsidRDefault="00950439">
      <w:pPr>
        <w:pStyle w:val="18-"/>
        <w:rPr>
          <w:rtl/>
        </w:rPr>
      </w:pPr>
      <w:r w:rsidRPr="00FE60CA">
        <w:rPr>
          <w:rtl/>
        </w:rPr>
        <w:t xml:space="preserve">وأما كلمة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أَي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كَةِ</w:t>
      </w:r>
      <w:r w:rsidRPr="00FE60CA">
        <w:rPr>
          <w:rStyle w:val="01-0"/>
          <w:rFonts w:cs="Lotus Linotype"/>
          <w:rtl/>
        </w:rPr>
        <w:t>﴾</w:t>
      </w:r>
      <w:r w:rsidRPr="00FE60CA">
        <w:rPr>
          <w:rtl/>
        </w:rPr>
        <w:t xml:space="preserve"> في سورة الحجر الآية </w:t>
      </w:r>
      <w:r w:rsidRPr="00FE60CA">
        <w:rPr>
          <w:rStyle w:val="05-0"/>
          <w:szCs w:val="24"/>
          <w:rtl/>
        </w:rPr>
        <w:t>[78]</w:t>
      </w:r>
      <w:r w:rsidRPr="00FE60CA">
        <w:rPr>
          <w:rtl/>
        </w:rPr>
        <w:t xml:space="preserve">، وسورة ق الآية </w:t>
      </w:r>
      <w:r w:rsidRPr="00FE60CA">
        <w:rPr>
          <w:rStyle w:val="05-0"/>
          <w:szCs w:val="24"/>
          <w:rtl/>
        </w:rPr>
        <w:t>[14]</w:t>
      </w:r>
      <w:r w:rsidRPr="00FE60CA">
        <w:rPr>
          <w:rtl/>
        </w:rPr>
        <w:t>، فرسمتا بألف ثابتة قبل لام التعريف؛ لإجماع القراء على قراءتهما بهمزة وصل وبعدها لام ساكنة، وهمزة مفتوحة، وياء ساكنة، وتاء مجرورة.</w:t>
      </w:r>
    </w:p>
    <w:p w:rsidR="00E71AF9" w:rsidRDefault="00E71AF9">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ما يراعى لحفص من الشاطبية</w:t>
      </w:r>
    </w:p>
    <w:p w:rsidR="00950439" w:rsidRPr="00FE60CA" w:rsidRDefault="00950439">
      <w:pPr>
        <w:pStyle w:val="18-"/>
        <w:rPr>
          <w:rtl/>
        </w:rPr>
      </w:pPr>
      <w:r w:rsidRPr="00FE60CA">
        <w:rPr>
          <w:rtl/>
        </w:rPr>
        <w:t>من الأحكام التي تراعى لمن يقرأ وَفْق رواية حفص عن عاصم من طريق الشاطبية ما يلي:</w:t>
      </w:r>
    </w:p>
    <w:p w:rsidR="00950439" w:rsidRPr="00FE60CA" w:rsidRDefault="00E71AF9">
      <w:pPr>
        <w:pStyle w:val="23-"/>
        <w:rPr>
          <w:rtl/>
        </w:rPr>
      </w:pPr>
      <w:r>
        <w:rPr>
          <w:rFonts w:hint="cs"/>
          <w:rtl/>
        </w:rPr>
        <w:t>1.</w:t>
      </w:r>
      <w:r>
        <w:rPr>
          <w:rtl/>
        </w:rPr>
        <w:tab/>
      </w:r>
      <w:r w:rsidR="00950439" w:rsidRPr="00FE60CA">
        <w:rPr>
          <w:rtl/>
        </w:rPr>
        <w:t xml:space="preserve">النطق بالهمزة الثانية المفتوحة مسهلة بين الهمزة والألف،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ءَا</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جَمِيّ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وَعَرَبِيّ</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[فصِّلت: 44]</w:t>
      </w:r>
      <w:r w:rsidR="00950439" w:rsidRPr="00FE60CA">
        <w:rPr>
          <w:rtl/>
        </w:rPr>
        <w:t>، ولا يُحْكِم النطقَ بالتسهيل إلا المشافهةُ والتلقي عن الشيوخ المتقنين.</w:t>
      </w:r>
    </w:p>
    <w:p w:rsidR="00950439" w:rsidRPr="00FE60CA" w:rsidRDefault="00E71AF9">
      <w:pPr>
        <w:pStyle w:val="23-"/>
        <w:rPr>
          <w:rtl/>
        </w:rPr>
      </w:pPr>
      <w:r>
        <w:rPr>
          <w:rFonts w:hint="cs"/>
          <w:rtl/>
        </w:rPr>
        <w:t>2.</w:t>
      </w:r>
      <w:r>
        <w:rPr>
          <w:rtl/>
        </w:rPr>
        <w:tab/>
      </w:r>
      <w:r w:rsidR="00950439" w:rsidRPr="00FE60CA">
        <w:rPr>
          <w:rtl/>
        </w:rPr>
        <w:t xml:space="preserve">إمالة الراء والألف التي بعدها في كلمة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مَج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هَا</w:t>
      </w:r>
      <w:r w:rsidR="00950439" w:rsidRPr="00FE60CA">
        <w:rPr>
          <w:rStyle w:val="01-0"/>
          <w:rFonts w:cs="Lotus Linotype"/>
          <w:rtl/>
        </w:rPr>
        <w:t>﴾</w:t>
      </w:r>
      <w:r w:rsidR="00950439" w:rsidRPr="00FE60CA">
        <w:rPr>
          <w:rtl/>
        </w:rPr>
        <w:t xml:space="preserve">، في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بِس</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مِ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مَج</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هَا وَمُر</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سَى</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هَا</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[هود: 41]</w:t>
      </w:r>
      <w:r w:rsidR="00950439" w:rsidRPr="00FE60CA">
        <w:rPr>
          <w:rtl/>
        </w:rPr>
        <w:t>، ولم يمل في القرآن الكريم إلا هذه الكلمة، والمراد بالإمالة هنا الإمالة المحضة، وهي أن تقرَّب الفتحة من الكسرة والألف من الياء من غير قلب خالص، ولا إشباع مبالغ فيه.</w:t>
      </w:r>
    </w:p>
    <w:p w:rsidR="00950439" w:rsidRPr="00FE60CA" w:rsidRDefault="00E71AF9">
      <w:pPr>
        <w:pStyle w:val="23-"/>
        <w:rPr>
          <w:rtl/>
        </w:rPr>
      </w:pPr>
      <w:r>
        <w:rPr>
          <w:rFonts w:hint="cs"/>
          <w:rtl/>
        </w:rPr>
        <w:t>3.</w:t>
      </w:r>
      <w:r>
        <w:rPr>
          <w:rtl/>
        </w:rPr>
        <w:tab/>
      </w:r>
      <w:r w:rsidR="00950439" w:rsidRPr="00FE60CA">
        <w:rPr>
          <w:rtl/>
        </w:rPr>
        <w:t xml:space="preserve">النطق بالسين قولاً واحداً في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ُطُ</w:t>
      </w:r>
      <w:r w:rsidR="00950439" w:rsidRPr="00FE60CA">
        <w:rPr>
          <w:rStyle w:val="01-0"/>
          <w:rFonts w:cs="Lotus Linotype"/>
          <w:rtl/>
        </w:rPr>
        <w:t>﴾</w:t>
      </w:r>
      <w:r w:rsidR="00950439" w:rsidRPr="00FE60CA">
        <w:rPr>
          <w:rtl/>
        </w:rPr>
        <w:t xml:space="preserve"> من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للَّهُ يَق</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بِضُ وَيَب</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ُطُ</w:t>
      </w:r>
      <w:r w:rsidR="00950439" w:rsidRPr="00FE60CA">
        <w:rPr>
          <w:rStyle w:val="01-0"/>
          <w:rFonts w:cs="Lotus Linotype"/>
          <w:rtl/>
        </w:rPr>
        <w:t>﴾</w:t>
      </w:r>
      <w:r w:rsidR="00950439" w:rsidRPr="00FE60CA">
        <w:rPr>
          <w:rtl/>
        </w:rPr>
        <w:t xml:space="preserve"> </w:t>
      </w:r>
      <w:r w:rsidR="00950439" w:rsidRPr="00FE60CA">
        <w:rPr>
          <w:rStyle w:val="05-0"/>
          <w:szCs w:val="24"/>
          <w:rtl/>
        </w:rPr>
        <w:t>[البقرة: 245]</w:t>
      </w:r>
      <w:r w:rsidR="00950439" w:rsidRPr="00FE60CA">
        <w:rPr>
          <w:rtl/>
        </w:rPr>
        <w:t xml:space="preserve">، وفي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بَص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طَة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من قوله تعالى: </w:t>
      </w:r>
      <w:r w:rsidR="00950439" w:rsidRPr="00FE60CA">
        <w:rPr>
          <w:rStyle w:val="01-0"/>
          <w:rFonts w:cs="Lotus Linotype"/>
          <w:rtl/>
        </w:rPr>
        <w:t>﴿</w:t>
      </w:r>
      <w:r w:rsidR="00950439" w:rsidRPr="00FE60CA">
        <w:rPr>
          <w:rStyle w:val="02-0"/>
          <w:rFonts w:ascii="KFGQPC Uthman Taha Naskh" w:cs="KFGQPC HAFS Uthmanic Script"/>
          <w:bCs/>
          <w:szCs w:val="28"/>
          <w:rtl/>
          <w:lang w:bidi="ar-YE"/>
        </w:rPr>
        <w:t>وَزَادَكُم</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فِي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خَل</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قِ بَص</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طَة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[الأعراف: 69]</w:t>
      </w:r>
      <w:r w:rsidR="00950439" w:rsidRPr="00FE60CA">
        <w:rPr>
          <w:rtl/>
        </w:rPr>
        <w:t>.</w:t>
      </w:r>
    </w:p>
    <w:p w:rsidR="00950439" w:rsidRPr="00FE60CA" w:rsidRDefault="00950439">
      <w:pPr>
        <w:pStyle w:val="24-"/>
        <w:rPr>
          <w:rtl/>
        </w:rPr>
      </w:pPr>
      <w:r w:rsidRPr="00FE60CA">
        <w:rPr>
          <w:rtl/>
        </w:rPr>
        <w:tab/>
        <w:t xml:space="preserve">النطق بالصاد في </w:t>
      </w:r>
      <w:r w:rsidRPr="00FE60CA">
        <w:rPr>
          <w:rStyle w:val="01-0"/>
          <w:rFonts w:cs="Lotus Linotype"/>
          <w:rtl/>
        </w:rPr>
        <w:t>﴿</w:t>
      </w:r>
      <w:r w:rsidRPr="00FE60CA">
        <w:rPr>
          <w:rStyle w:val="02-0"/>
          <w:rFonts w:ascii="KFGQPC Uthman Taha Naskh" w:cs="KFGQPC HAFS Uthmanic Script"/>
          <w:bCs/>
          <w:szCs w:val="28"/>
          <w:rtl/>
          <w:lang w:bidi="ar-YE"/>
        </w:rPr>
        <w:t>بِمُصَي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طِرٍ</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لَّس</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 بِمُصَي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طِرٍ</w:t>
      </w:r>
      <w:r w:rsidRPr="00FE60CA">
        <w:rPr>
          <w:rStyle w:val="01-0"/>
          <w:rFonts w:cs="Lotus Linotype"/>
          <w:rtl/>
        </w:rPr>
        <w:t>﴾</w:t>
      </w:r>
      <w:r w:rsidRPr="00FE60CA">
        <w:rPr>
          <w:rtl/>
        </w:rPr>
        <w:t xml:space="preserve"> </w:t>
      </w:r>
      <w:r w:rsidRPr="00FE60CA">
        <w:rPr>
          <w:rStyle w:val="05-0"/>
          <w:szCs w:val="24"/>
          <w:rtl/>
        </w:rPr>
        <w:t>[الغاشية: 22]</w:t>
      </w:r>
      <w:r w:rsidRPr="00FE60CA">
        <w:rPr>
          <w:rtl/>
        </w:rPr>
        <w:t>.</w:t>
      </w:r>
    </w:p>
    <w:p w:rsidR="00950439" w:rsidRPr="00FE60CA" w:rsidRDefault="00950439">
      <w:pPr>
        <w:pStyle w:val="24-"/>
        <w:rPr>
          <w:rtl/>
        </w:rPr>
      </w:pPr>
      <w:r w:rsidRPr="00FE60CA">
        <w:rPr>
          <w:rtl/>
        </w:rPr>
        <w:tab/>
        <w:t xml:space="preserve">النطق بالصاد والسين في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طِرُونَ</w:t>
      </w:r>
      <w:r w:rsidRPr="00FE60CA">
        <w:rPr>
          <w:rStyle w:val="01-0"/>
          <w:rFonts w:cs="Lotus Linotype"/>
          <w:rtl/>
        </w:rPr>
        <w:t>﴾</w:t>
      </w:r>
      <w:r w:rsidRPr="00FE60CA">
        <w:rPr>
          <w:rtl/>
        </w:rPr>
        <w:t xml:space="preserve"> من قوله تعالى: </w:t>
      </w:r>
      <w:r w:rsidRPr="00FE60CA">
        <w:rPr>
          <w:rStyle w:val="01-0"/>
          <w:rFonts w:cs="Lotus Linotype"/>
          <w:rtl/>
        </w:rPr>
        <w:t>﴿</w:t>
      </w:r>
      <w:r w:rsidRPr="00FE60CA">
        <w:rPr>
          <w:rStyle w:val="02-0"/>
          <w:rFonts w:ascii="KFGQPC Uthman Taha Naskh" w:cs="KFGQPC HAFS Uthmanic Script"/>
          <w:bCs/>
          <w:szCs w:val="28"/>
          <w:rtl/>
          <w:lang w:bidi="ar-YE"/>
        </w:rPr>
        <w:t>أَم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هُمُ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مُص</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طِرُونَ</w:t>
      </w:r>
      <w:r w:rsidRPr="00FE60CA">
        <w:rPr>
          <w:rStyle w:val="01-0"/>
          <w:rFonts w:cs="Lotus Linotype"/>
          <w:rtl/>
        </w:rPr>
        <w:t>﴾</w:t>
      </w:r>
      <w:r w:rsidRPr="00FE60CA">
        <w:rPr>
          <w:rtl/>
        </w:rPr>
        <w:t xml:space="preserve"> </w:t>
      </w:r>
      <w:r w:rsidRPr="00FE60CA">
        <w:rPr>
          <w:rStyle w:val="05-0"/>
          <w:szCs w:val="24"/>
          <w:rtl/>
        </w:rPr>
        <w:t>[الطور: 37]</w:t>
      </w:r>
      <w:r w:rsidRPr="00FE60CA">
        <w:rPr>
          <w:rtl/>
        </w:rPr>
        <w:t>، والنطق بالصاد هو المقدم في الأداء.</w:t>
      </w:r>
    </w:p>
    <w:p w:rsidR="00950439" w:rsidRPr="00FE60CA" w:rsidRDefault="00E71AF9">
      <w:pPr>
        <w:pStyle w:val="23-"/>
        <w:rPr>
          <w:rtl/>
        </w:rPr>
      </w:pPr>
      <w:r>
        <w:rPr>
          <w:rFonts w:hint="cs"/>
          <w:rtl/>
        </w:rPr>
        <w:lastRenderedPageBreak/>
        <w:t>4.</w:t>
      </w:r>
      <w:r>
        <w:rPr>
          <w:rtl/>
        </w:rPr>
        <w:tab/>
      </w:r>
      <w:r w:rsidR="00950439" w:rsidRPr="00FE60CA">
        <w:rPr>
          <w:rtl/>
        </w:rPr>
        <w:t xml:space="preserve">الفتح والضم في ضاد كلمتي </w:t>
      </w:r>
      <w:r w:rsidR="00950439" w:rsidRPr="00FE60CA">
        <w:rPr>
          <w:rStyle w:val="01-0"/>
          <w:rFonts w:cs="Lotus Linotype"/>
          <w:rtl/>
        </w:rPr>
        <w:t>﴿</w:t>
      </w:r>
      <w:r w:rsidR="00950439" w:rsidRPr="00FE60CA">
        <w:rPr>
          <w:rStyle w:val="02-0"/>
          <w:rFonts w:ascii="KFGQPC Uthman Taha Naskh" w:cs="KFGQPC HAFS Uthmanic Script"/>
          <w:bCs/>
          <w:szCs w:val="28"/>
          <w:rtl/>
          <w:lang w:bidi="ar-YE"/>
        </w:rPr>
        <w:t>ضَع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و</w:t>
      </w:r>
      <w:r w:rsidR="00950439" w:rsidRPr="00FE60CA">
        <w:rPr>
          <w:rStyle w:val="01-0"/>
          <w:rFonts w:cs="Lotus Linotype"/>
          <w:rtl/>
        </w:rPr>
        <w:t>﴿</w:t>
      </w:r>
      <w:r w:rsidR="00950439" w:rsidRPr="00FE60CA">
        <w:rPr>
          <w:rStyle w:val="02-0"/>
          <w:rFonts w:ascii="KFGQPC Uthman Taha Naskh" w:cs="KFGQPC HAFS Uthmanic Script"/>
          <w:bCs/>
          <w:szCs w:val="28"/>
          <w:rtl/>
          <w:lang w:bidi="ar-YE"/>
        </w:rPr>
        <w:t>ضَع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w:t>
      </w:r>
      <w:r w:rsidR="00950439" w:rsidRPr="00FE60CA">
        <w:rPr>
          <w:rStyle w:val="01-0"/>
          <w:rFonts w:cs="Lotus Linotype"/>
          <w:rtl/>
        </w:rPr>
        <w:t>﴾</w:t>
      </w:r>
      <w:r w:rsidR="00950439" w:rsidRPr="00FE60CA">
        <w:rPr>
          <w:rtl/>
        </w:rPr>
        <w:t xml:space="preserve"> في المواضع الثلاثة من قوله تعالى: </w:t>
      </w:r>
      <w:r w:rsidR="00950439" w:rsidRPr="00FE60CA">
        <w:rPr>
          <w:rStyle w:val="01-0"/>
          <w:rFonts w:cs="Lotus Linotype"/>
          <w:rtl/>
        </w:rPr>
        <w:t>﴿</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 xml:space="preserve">للَّهُ </w:t>
      </w:r>
      <w:r w:rsidR="00950439" w:rsidRPr="00FE60CA">
        <w:rPr>
          <w:rStyle w:val="02-0"/>
          <w:rFonts w:ascii="KFGQPC Uthman Taha Naskh" w:cs="KFGQPC HAFS Uthmanic Script" w:hint="cs"/>
          <w:bCs/>
          <w:szCs w:val="28"/>
          <w:rtl/>
          <w:lang w:bidi="ar-YE"/>
        </w:rPr>
        <w:t>ٱ</w:t>
      </w:r>
      <w:r w:rsidR="00950439" w:rsidRPr="00FE60CA">
        <w:rPr>
          <w:rStyle w:val="02-0"/>
          <w:rFonts w:ascii="KFGQPC Uthman Taha Naskh" w:cs="KFGQPC HAFS Uthmanic Script"/>
          <w:bCs/>
          <w:szCs w:val="28"/>
          <w:rtl/>
          <w:lang w:bidi="ar-YE"/>
        </w:rPr>
        <w:t>لَّذِي خَلَقَكُم مِّن ضَع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ثُمَّ جَعَلَ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 ضَع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قُوَّة</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ثُمَّ جَعَلَ مِن</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بَع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دِ قُوَّة</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 xml:space="preserve"> ضَع</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ف</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ا وَشَي</w:t>
      </w:r>
      <w:r w:rsidR="00950439" w:rsidRPr="00FE60CA">
        <w:rPr>
          <w:rStyle w:val="02-0"/>
          <w:rFonts w:ascii="KFGQPC Uthman Taha Naskh" w:cs="KFGQPC HAFS Uthmanic Script" w:hint="cs"/>
          <w:bCs/>
          <w:szCs w:val="28"/>
          <w:rtl/>
          <w:lang w:bidi="ar-YE"/>
        </w:rPr>
        <w:t>ۡ</w:t>
      </w:r>
      <w:r w:rsidR="00950439" w:rsidRPr="00FE60CA">
        <w:rPr>
          <w:rStyle w:val="02-0"/>
          <w:rFonts w:ascii="KFGQPC Uthman Taha Naskh" w:cs="KFGQPC HAFS Uthmanic Script"/>
          <w:bCs/>
          <w:szCs w:val="28"/>
          <w:rtl/>
          <w:lang w:bidi="ar-YE"/>
        </w:rPr>
        <w:t>بَة</w:t>
      </w:r>
      <w:r w:rsidR="00950439" w:rsidRPr="00FE60CA">
        <w:rPr>
          <w:rStyle w:val="02-0"/>
          <w:rFonts w:ascii="KFGQPC Uthman Taha Naskh" w:cs="KFGQPC HAFS Uthmanic Script" w:hint="cs"/>
          <w:bCs/>
          <w:szCs w:val="28"/>
          <w:rtl/>
          <w:lang w:bidi="ar-YE"/>
        </w:rPr>
        <w:t>ٗۚ</w:t>
      </w:r>
      <w:r w:rsidR="00950439" w:rsidRPr="00FE60CA">
        <w:rPr>
          <w:rStyle w:val="01-0"/>
          <w:rFonts w:cs="Lotus Linotype"/>
          <w:rtl/>
        </w:rPr>
        <w:t>﴾</w:t>
      </w:r>
      <w:r w:rsidR="00950439" w:rsidRPr="00FE60CA">
        <w:rPr>
          <w:rtl/>
        </w:rPr>
        <w:t xml:space="preserve"> </w:t>
      </w:r>
      <w:r w:rsidR="00950439" w:rsidRPr="00FE60CA">
        <w:rPr>
          <w:rStyle w:val="05-0"/>
          <w:szCs w:val="24"/>
          <w:rtl/>
        </w:rPr>
        <w:t>[الروم: 54]</w:t>
      </w:r>
      <w:r w:rsidR="00950439" w:rsidRPr="00FE60CA">
        <w:rPr>
          <w:rtl/>
        </w:rPr>
        <w:t>، والفتح روايته عن عاصم، وهو المقدم في الأداء، والضم اختياره مما رواه عن غير عاصم.</w:t>
      </w:r>
    </w:p>
    <w:p w:rsidR="00950439" w:rsidRPr="00FE60CA" w:rsidRDefault="00950439">
      <w:pPr>
        <w:pStyle w:val="24-"/>
        <w:rPr>
          <w:rtl/>
        </w:rPr>
      </w:pPr>
      <w:r w:rsidRPr="00FE60CA">
        <w:rPr>
          <w:rtl/>
        </w:rPr>
        <w:tab/>
        <w:t>قال صاحب «التحفة السمنودية في تجويد الكلمات القرآنية»:</w:t>
      </w:r>
    </w:p>
    <w:p w:rsidR="00950439" w:rsidRPr="00FE60CA" w:rsidRDefault="00950439">
      <w:pPr>
        <w:pStyle w:val="26-"/>
        <w:rPr>
          <w:rtl/>
        </w:rPr>
      </w:pPr>
      <w:r w:rsidRPr="00FE60CA">
        <w:rPr>
          <w:rtl/>
        </w:rPr>
        <w:t>ءَأَعْجَمِيٌّ سُهِّلَتْ أُخْرَاهَا</w:t>
      </w:r>
    </w:p>
    <w:p w:rsidR="00950439" w:rsidRPr="00FE60CA" w:rsidRDefault="00950439">
      <w:pPr>
        <w:pStyle w:val="27-"/>
        <w:rPr>
          <w:rtl/>
        </w:rPr>
      </w:pPr>
      <w:r w:rsidRPr="00FE60CA">
        <w:rPr>
          <w:rtl/>
        </w:rPr>
        <w:t>لِحَفْصِنَا وَمُيِّلَتْ مَجْرَاهَا</w:t>
      </w:r>
    </w:p>
    <w:p w:rsidR="00950439" w:rsidRPr="00FE60CA" w:rsidRDefault="00950439">
      <w:pPr>
        <w:pStyle w:val="26-"/>
        <w:rPr>
          <w:rtl/>
        </w:rPr>
      </w:pPr>
      <w:r w:rsidRPr="00FE60CA">
        <w:rPr>
          <w:rtl/>
        </w:rPr>
        <w:t>وَاضْمُمْ أَوِ افْتَحْ ضُعْفَ رُومٍ وَأَتَى</w:t>
      </w:r>
    </w:p>
    <w:p w:rsidR="00950439" w:rsidRPr="00FE60CA" w:rsidRDefault="00950439">
      <w:pPr>
        <w:pStyle w:val="27-"/>
        <w:rPr>
          <w:rtl/>
        </w:rPr>
      </w:pPr>
      <w:r w:rsidRPr="00FE60CA">
        <w:rPr>
          <w:rtl/>
        </w:rPr>
        <w:t>سِيناً وَيَبْصُطُ وَثَانِي بَصْطَةَ</w:t>
      </w:r>
    </w:p>
    <w:p w:rsidR="00950439" w:rsidRPr="00FE60CA" w:rsidRDefault="00950439">
      <w:pPr>
        <w:pStyle w:val="26-"/>
        <w:rPr>
          <w:rtl/>
        </w:rPr>
      </w:pPr>
      <w:r w:rsidRPr="00FE60CA">
        <w:rPr>
          <w:rtl/>
        </w:rPr>
        <w:t>والصَّادَ في مُصَيْطِرٍ خُذْ وَكِلَا</w:t>
      </w:r>
    </w:p>
    <w:p w:rsidR="00950439" w:rsidRPr="00FE60CA" w:rsidRDefault="00950439">
      <w:pPr>
        <w:pStyle w:val="27-"/>
        <w:rPr>
          <w:rtl/>
        </w:rPr>
      </w:pPr>
      <w:r w:rsidRPr="00FE60CA">
        <w:rPr>
          <w:rtl/>
        </w:rPr>
        <w:t>هَذَيْنِ فِي الْمُصَيْطِروُنَ نُقِلَا</w:t>
      </w:r>
    </w:p>
    <w:p w:rsidR="00E71AF9" w:rsidRDefault="00E71AF9">
      <w:pPr>
        <w:rPr>
          <w:rFonts w:ascii="KFGQPC Uthman Taha Naskh" w:cs="KFGQPC Uthman Taha Naskh"/>
          <w:b/>
          <w:bCs/>
          <w:color w:val="000000"/>
          <w:sz w:val="40"/>
          <w:szCs w:val="40"/>
          <w:rtl/>
          <w:lang w:bidi="ar-YE"/>
        </w:rPr>
      </w:pPr>
      <w:r>
        <w:rPr>
          <w:rtl/>
        </w:rPr>
        <w:br w:type="page"/>
      </w:r>
    </w:p>
    <w:p w:rsidR="00950439" w:rsidRPr="00FE60CA" w:rsidRDefault="00950439">
      <w:pPr>
        <w:pStyle w:val="14-20"/>
        <w:rPr>
          <w:rtl/>
        </w:rPr>
      </w:pPr>
      <w:r w:rsidRPr="00FE60CA">
        <w:rPr>
          <w:rtl/>
        </w:rPr>
        <w:lastRenderedPageBreak/>
        <w:t>تحذير من مبتدعاتٍ في التلاوة</w:t>
      </w:r>
    </w:p>
    <w:p w:rsidR="00950439" w:rsidRPr="00FE60CA" w:rsidRDefault="00950439">
      <w:pPr>
        <w:pStyle w:val="18-"/>
        <w:rPr>
          <w:rtl/>
        </w:rPr>
      </w:pPr>
      <w:r w:rsidRPr="00FE60CA">
        <w:rPr>
          <w:rtl/>
        </w:rPr>
        <w:t>من المتفق عليه لدى علماء القراءة وأئمة الأداء أن لتلاوة القرآن الكريم كيفية مخصوصة، يجب على القارئ شرعاً أن يلتزم بها في تلاوته؛ ليحصل على الأجر الذي وعد الله به القارئين الذين يخشون الله في قراءتهم.</w:t>
      </w:r>
    </w:p>
    <w:p w:rsidR="00950439" w:rsidRPr="00FE60CA" w:rsidRDefault="00950439">
      <w:pPr>
        <w:pStyle w:val="18-"/>
        <w:rPr>
          <w:rtl/>
        </w:rPr>
      </w:pPr>
      <w:r w:rsidRPr="00FE60CA">
        <w:rPr>
          <w:rtl/>
        </w:rPr>
        <w:t>وهذه الكيفية تتجلى في تجويد كلمات القرآن، وتقويم حروفه، وتحسين أدائه، وذلك بإعطاء كل حرف حقَّه ومستحَقَّه من الإجادة والإتقان، والترتيل، والإحسان، ولا يكون ذلك إلا بإخراج كل حرف من مخرجه الأصلي، وتوفيته صفاته المعروفة مع التيسير والتسهيل من غير تكلف، وهذا هو الأمر اللازم الذي ينبغي أن يسير عليه المسلم في تلاوته كتاب ربه، ولا يحيد عنه ما استطاع إلى ذلك سبيلاً.</w:t>
      </w:r>
    </w:p>
    <w:p w:rsidR="00950439" w:rsidRPr="00FE60CA" w:rsidRDefault="00950439" w:rsidP="003A1583">
      <w:pPr>
        <w:pStyle w:val="18-"/>
        <w:rPr>
          <w:rtl/>
        </w:rPr>
      </w:pPr>
      <w:r w:rsidRPr="00FE60CA">
        <w:rPr>
          <w:rtl/>
        </w:rPr>
        <w:t xml:space="preserve">ولا شك أن هذه القراءة تملأ القلوب سكينة وطمأنينة، وتفتح طريق الهداية والرشاد أمام التالين والسامعين، وهذه الكيفية هي التي نزل بها القرآن الكريم، وأمر الله بها رسوله الكريم في قوله تعالى: </w:t>
      </w:r>
      <w:r w:rsidRPr="00FE60CA">
        <w:rPr>
          <w:rStyle w:val="01-0"/>
          <w:rFonts w:cs="Lotus Linotype"/>
          <w:rtl/>
        </w:rPr>
        <w:t>﴿</w:t>
      </w:r>
      <w:r w:rsidRPr="00FE60CA">
        <w:rPr>
          <w:rStyle w:val="02-0"/>
          <w:rFonts w:ascii="KFGQPC Uthman Taha Naskh" w:cs="KFGQPC HAFS Uthmanic Script"/>
          <w:bCs/>
          <w:szCs w:val="28"/>
          <w:rtl/>
          <w:lang w:bidi="ar-YE"/>
        </w:rPr>
        <w:t xml:space="preserve">وَرَتِّلِ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قُر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ءَانَ تَر</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تِيلًا</w:t>
      </w:r>
      <w:r w:rsidRPr="00FE60CA">
        <w:rPr>
          <w:rStyle w:val="01-0"/>
          <w:rFonts w:cs="Lotus Linotype"/>
          <w:rtl/>
        </w:rPr>
        <w:t>﴾</w:t>
      </w:r>
      <w:r w:rsidRPr="00FE60CA">
        <w:rPr>
          <w:rtl/>
        </w:rPr>
        <w:t xml:space="preserve"> </w:t>
      </w:r>
      <w:r w:rsidRPr="00FE60CA">
        <w:rPr>
          <w:rStyle w:val="05-0"/>
          <w:szCs w:val="24"/>
          <w:rtl/>
        </w:rPr>
        <w:t>[المزمل: 4]</w:t>
      </w:r>
      <w:r w:rsidRPr="00FE60CA">
        <w:rPr>
          <w:rtl/>
        </w:rPr>
        <w:t xml:space="preserve">، وهكذا كانت قراءة النبي </w:t>
      </w:r>
      <w:r w:rsidR="003A1583" w:rsidRPr="00FE60CA">
        <w:rPr>
          <w:rStyle w:val="08-"/>
          <w:rFonts w:cs="KFGQPC Arabic Symbols 01"/>
          <w:szCs w:val="26"/>
        </w:rPr>
        <w:t></w:t>
      </w:r>
      <w:r w:rsidRPr="00FE60CA">
        <w:rPr>
          <w:rtl/>
        </w:rPr>
        <w:t xml:space="preserve"> مفسَّرة كلمة كلمة، مبيَّنة حرفاً حرفاً.</w:t>
      </w:r>
    </w:p>
    <w:p w:rsidR="00950439" w:rsidRPr="00FE60CA" w:rsidRDefault="00950439">
      <w:pPr>
        <w:pStyle w:val="18-"/>
        <w:rPr>
          <w:rtl/>
        </w:rPr>
      </w:pPr>
      <w:r w:rsidRPr="00FE60CA">
        <w:rPr>
          <w:rtl/>
        </w:rPr>
        <w:t>ولكن بعض من يقرؤون القرآن الكريم ابتدعوا في القراءة أموراً لا تَحِلُّ ولا تجوز؛ لأنها تكون في القراءة إما بزيادة عن الحدِّ الوارد، أو بنقص عنه، وذلك بقصد صرف الناس إلى سماعهم.</w:t>
      </w:r>
    </w:p>
    <w:p w:rsidR="00950439" w:rsidRPr="00FE60CA" w:rsidRDefault="00950439" w:rsidP="00E71AF9">
      <w:pPr>
        <w:pStyle w:val="18-"/>
        <w:spacing w:before="0" w:line="240" w:lineRule="auto"/>
        <w:rPr>
          <w:rtl/>
        </w:rPr>
      </w:pPr>
      <w:r w:rsidRPr="00FE60CA">
        <w:rPr>
          <w:rStyle w:val="10-"/>
          <w:bCs/>
          <w:rtl/>
        </w:rPr>
        <w:lastRenderedPageBreak/>
        <w:t>فمن ذلك:</w:t>
      </w:r>
      <w:r w:rsidRPr="00FE60CA">
        <w:rPr>
          <w:rtl/>
        </w:rPr>
        <w:t xml:space="preserve"> المبالغة في إخفاء الحروف بحيث يصبح الإخفاء شبيهاً بالمد، أو جعْلُ النون الساكنة أو التنوين الواقعتينِ قبل حروف الإخفاء إظهاراً بغنة.</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ضم الشَّفتين عند النطق بالحروف المفخمة المفتوحة؛ لأجل المبالغة في التفخيم.</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خلط الحروف المرققة بشيء من الإمالة؛ ظناً من القارئ أن ذلك مبالغة في الترقيق.</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إعطاء الحرف صفة مجاوره، قوية أو ضعيفة.</w:t>
      </w:r>
    </w:p>
    <w:p w:rsidR="00950439" w:rsidRPr="00FE60CA" w:rsidRDefault="00950439" w:rsidP="00E71AF9">
      <w:pPr>
        <w:pStyle w:val="18-"/>
        <w:spacing w:before="0" w:line="240" w:lineRule="auto"/>
        <w:rPr>
          <w:rtl/>
        </w:rPr>
      </w:pPr>
      <w:r w:rsidRPr="00FE60CA">
        <w:rPr>
          <w:rtl/>
        </w:rPr>
        <w:t>قال الشيخ السمنودي في «التحفة السمنودية» تحت عنوان «باب التحذير والتحسين»:</w:t>
      </w:r>
    </w:p>
    <w:p w:rsidR="00950439" w:rsidRPr="00FE60CA" w:rsidRDefault="00950439">
      <w:pPr>
        <w:pStyle w:val="26-"/>
        <w:rPr>
          <w:rtl/>
        </w:rPr>
      </w:pPr>
      <w:r w:rsidRPr="00FE60CA">
        <w:rPr>
          <w:rtl/>
        </w:rPr>
        <w:t>إِيَّاكَ أن تُفَخِّمَ الْمُرَقَّقَا</w:t>
      </w:r>
    </w:p>
    <w:p w:rsidR="00950439" w:rsidRPr="00FE60CA" w:rsidRDefault="00950439">
      <w:pPr>
        <w:pStyle w:val="27-"/>
        <w:rPr>
          <w:rtl/>
        </w:rPr>
      </w:pPr>
      <w:r w:rsidRPr="00FE60CA">
        <w:rPr>
          <w:rtl/>
        </w:rPr>
        <w:t>إِن يَكُ مَعْ مُفَخَّمٍ قَدِ الْتَقَى</w:t>
      </w:r>
    </w:p>
    <w:p w:rsidR="00950439" w:rsidRPr="00FE60CA" w:rsidRDefault="00950439">
      <w:pPr>
        <w:pStyle w:val="26-"/>
        <w:rPr>
          <w:rtl/>
        </w:rPr>
      </w:pPr>
      <w:r w:rsidRPr="00FE60CA">
        <w:rPr>
          <w:rtl/>
        </w:rPr>
        <w:t>كَأَطْهَرُ اغْلُظْ إِذْ نَتَقْنا نَكَصَا</w:t>
      </w:r>
    </w:p>
    <w:p w:rsidR="00950439" w:rsidRPr="00FE60CA" w:rsidRDefault="00950439">
      <w:pPr>
        <w:pStyle w:val="27-"/>
        <w:rPr>
          <w:rtl/>
        </w:rPr>
      </w:pPr>
      <w:r w:rsidRPr="00FE60CA">
        <w:rPr>
          <w:rtl/>
        </w:rPr>
        <w:t>أَنطَقَنَا اللهُ أضاءَ حَصْحَصَا</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الإفراط في المد زيادة على مقداره؛ لأن المد له نهاية يوقف عندها، ومقدار لا يجوز تجاوزه، ومذاهب القراء فيه معلومة، ومنصوص عليها.</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إشباع حركة ما قبل النون الساكنة الواقع بعدها حرف من حروف الإخفاء، مثل قوله تعالى: </w:t>
      </w:r>
      <w:r w:rsidRPr="00FE60CA">
        <w:rPr>
          <w:rStyle w:val="01-0"/>
          <w:rFonts w:cs="Lotus Linotype"/>
          <w:rtl/>
        </w:rPr>
        <w:t>﴿</w:t>
      </w:r>
      <w:r w:rsidRPr="00FE60CA">
        <w:rPr>
          <w:rStyle w:val="02-0"/>
          <w:rFonts w:ascii="KFGQPC Uthman Taha Naskh" w:cs="KFGQPC HAFS Uthmanic Script"/>
          <w:bCs/>
          <w:szCs w:val="28"/>
          <w:rtl/>
          <w:lang w:bidi="ar-YE"/>
        </w:rPr>
        <w:t>وَإِن كُنتُم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عَلَى</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 سَفَر</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[البقرة: 283]</w:t>
      </w:r>
      <w:r w:rsidRPr="00FE60CA">
        <w:rPr>
          <w:rtl/>
        </w:rPr>
        <w:t xml:space="preserve">، فيتولَّد من إشباع كسرة الهمزة ياء، ويتولد من إشباع ضمة الكاف واو، وهذا خطأ في القراءة يجب تجنبه؛ لأنه لحن وربما يفسد المعنى. ومن ذلك إشباع حركة ما قبل الميم </w:t>
      </w:r>
      <w:r w:rsidRPr="00FE60CA">
        <w:rPr>
          <w:rtl/>
        </w:rPr>
        <w:lastRenderedPageBreak/>
        <w:t xml:space="preserve">المشددة والنون المشددة نحو: </w:t>
      </w:r>
      <w:r w:rsidRPr="00FE60CA">
        <w:rPr>
          <w:rStyle w:val="01-0"/>
          <w:rFonts w:cs="Lotus Linotype"/>
          <w:rtl/>
        </w:rPr>
        <w:t>﴿</w:t>
      </w:r>
      <w:r w:rsidRPr="00FE60CA">
        <w:rPr>
          <w:rStyle w:val="02-0"/>
          <w:rFonts w:ascii="KFGQPC Uthman Taha Naskh" w:cs="KFGQPC HAFS Uthmanic Script"/>
          <w:bCs/>
          <w:szCs w:val="28"/>
          <w:rtl/>
          <w:lang w:bidi="ar-YE"/>
        </w:rPr>
        <w:t>إِمَّا</w:t>
      </w:r>
      <w:r w:rsidRPr="00FE60CA">
        <w:rPr>
          <w:rStyle w:val="01-0"/>
          <w:rFonts w:cs="Lotus Linotype"/>
          <w:rtl/>
        </w:rPr>
        <w:t>﴾</w:t>
      </w:r>
      <w:r w:rsidRPr="00FE60CA">
        <w:rPr>
          <w:rtl/>
        </w:rPr>
        <w:t xml:space="preserve"> و</w:t>
      </w:r>
      <w:r w:rsidRPr="00FE60CA">
        <w:rPr>
          <w:rStyle w:val="01-0"/>
          <w:rFonts w:cs="Lotus Linotype"/>
          <w:rtl/>
        </w:rPr>
        <w:t>﴿</w:t>
      </w:r>
      <w:r w:rsidRPr="00FE60CA">
        <w:rPr>
          <w:rStyle w:val="02-0"/>
          <w:rFonts w:ascii="KFGQPC Uthman Taha Naskh" w:cs="KFGQPC HAFS Uthmanic Script"/>
          <w:bCs/>
          <w:szCs w:val="28"/>
          <w:rtl/>
          <w:lang w:bidi="ar-YE"/>
        </w:rPr>
        <w:t>إِنَّ</w:t>
      </w:r>
      <w:r w:rsidRPr="00FE60CA">
        <w:rPr>
          <w:rStyle w:val="01-0"/>
          <w:rFonts w:cs="Lotus Linotype"/>
          <w:rtl/>
        </w:rPr>
        <w:t>﴾</w:t>
      </w:r>
      <w:r w:rsidRPr="00FE60CA">
        <w:rPr>
          <w:rtl/>
        </w:rPr>
        <w:t>، فيتولد من هذا أيضاً ياء مدية؛ وذلك من أجل المبالغة في الغنة، وهذا خطأ يجب التحرز منه أيضاً.</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تخفيف الحرف المثقل، مثل: </w:t>
      </w:r>
      <w:r w:rsidRPr="00FE60CA">
        <w:rPr>
          <w:rStyle w:val="01-0"/>
          <w:rFonts w:cs="Lotus Linotype"/>
          <w:rtl/>
        </w:rPr>
        <w:t>﴿</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حَجِّ</w:t>
      </w:r>
      <w:r w:rsidRPr="00FE60CA">
        <w:rPr>
          <w:rStyle w:val="01-0"/>
          <w:rFonts w:cs="Lotus Linotype"/>
          <w:rtl/>
        </w:rPr>
        <w:t>﴾</w:t>
      </w:r>
      <w:r w:rsidRPr="00FE60CA">
        <w:rPr>
          <w:rtl/>
        </w:rPr>
        <w:t xml:space="preserve"> </w:t>
      </w:r>
      <w:r w:rsidRPr="00FE60CA">
        <w:rPr>
          <w:rStyle w:val="05-0"/>
          <w:szCs w:val="24"/>
          <w:rtl/>
        </w:rPr>
        <w:t>[البقرة: 196]</w:t>
      </w:r>
      <w:r w:rsidRPr="00FE60CA">
        <w:rPr>
          <w:rtl/>
        </w:rPr>
        <w:t xml:space="preserve"> وعكسه مثل: </w:t>
      </w:r>
      <w:r w:rsidRPr="00FE60CA">
        <w:rPr>
          <w:rStyle w:val="01-0"/>
          <w:rFonts w:cs="Lotus Linotype"/>
          <w:rtl/>
        </w:rPr>
        <w:t>﴿</w:t>
      </w:r>
      <w:r w:rsidRPr="00FE60CA">
        <w:rPr>
          <w:rStyle w:val="02-0"/>
          <w:rFonts w:ascii="KFGQPC Uthman Taha Naskh" w:cs="KFGQPC HAFS Uthmanic Script"/>
          <w:bCs/>
          <w:szCs w:val="28"/>
          <w:rtl/>
          <w:lang w:bidi="ar-YE"/>
        </w:rPr>
        <w:t>بِعَادٍ</w:t>
      </w:r>
      <w:r w:rsidRPr="00FE60CA">
        <w:rPr>
          <w:rStyle w:val="01-0"/>
          <w:rFonts w:cs="Lotus Linotype"/>
          <w:rtl/>
        </w:rPr>
        <w:t>﴾</w:t>
      </w:r>
      <w:r w:rsidRPr="00FE60CA">
        <w:rPr>
          <w:rtl/>
        </w:rPr>
        <w:t xml:space="preserve"> </w:t>
      </w:r>
      <w:r w:rsidRPr="00FE60CA">
        <w:rPr>
          <w:rStyle w:val="05-0"/>
          <w:szCs w:val="24"/>
          <w:rtl/>
        </w:rPr>
        <w:t>[الفجر: 6]</w:t>
      </w:r>
      <w:r w:rsidRPr="00FE60CA">
        <w:rPr>
          <w:rtl/>
        </w:rPr>
        <w:t>، وبخاصة إذا كان الحرف موقوفاً عليه.</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مدُّ ما لا مدَّ فيه، كمد الواو في قوله تعالى: </w:t>
      </w:r>
      <w:r w:rsidRPr="00FE60CA">
        <w:rPr>
          <w:rStyle w:val="01-0"/>
          <w:rFonts w:cs="Lotus Linotype"/>
          <w:rtl/>
        </w:rPr>
        <w:t>﴿</w:t>
      </w:r>
      <w:r w:rsidRPr="00FE60CA">
        <w:rPr>
          <w:rStyle w:val="02-0"/>
          <w:rFonts w:ascii="KFGQPC Uthman Taha Naskh" w:cs="KFGQPC HAFS Uthmanic Script"/>
          <w:bCs/>
          <w:szCs w:val="28"/>
          <w:rtl/>
          <w:lang w:bidi="ar-YE"/>
        </w:rPr>
        <w:t>مَ</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لِكِ يَو</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مِ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لدِّينِ</w:t>
      </w:r>
      <w:r w:rsidRPr="00FE60CA">
        <w:rPr>
          <w:rStyle w:val="01-0"/>
          <w:rFonts w:cs="Lotus Linotype"/>
          <w:rtl/>
        </w:rPr>
        <w:t>﴾</w:t>
      </w:r>
      <w:r w:rsidRPr="00FE60CA">
        <w:rPr>
          <w:rtl/>
        </w:rPr>
        <w:t xml:space="preserve"> </w:t>
      </w:r>
      <w:r w:rsidRPr="00FE60CA">
        <w:rPr>
          <w:rStyle w:val="05-0"/>
          <w:szCs w:val="24"/>
          <w:rtl/>
        </w:rPr>
        <w:t>[الفاتحة: 4]</w:t>
      </w:r>
      <w:r w:rsidRPr="00FE60CA">
        <w:rPr>
          <w:rtl/>
        </w:rPr>
        <w:t xml:space="preserve"> وصلاً، والياء من </w:t>
      </w:r>
      <w:r w:rsidRPr="00FE60CA">
        <w:rPr>
          <w:rStyle w:val="01-0"/>
          <w:rFonts w:cs="Lotus Linotype"/>
          <w:rtl/>
        </w:rPr>
        <w:t>﴿</w:t>
      </w:r>
      <w:r w:rsidRPr="00FE60CA">
        <w:rPr>
          <w:rStyle w:val="02-0"/>
          <w:rFonts w:ascii="KFGQPC Uthman Taha Naskh" w:cs="KFGQPC HAFS Uthmanic Script"/>
          <w:bCs/>
          <w:szCs w:val="28"/>
          <w:rtl/>
          <w:lang w:bidi="ar-YE"/>
        </w:rPr>
        <w:t>غَي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w:t>
      </w:r>
      <w:r w:rsidRPr="00FE60CA">
        <w:rPr>
          <w:rStyle w:val="01-0"/>
          <w:rFonts w:cs="Lotus Linotype"/>
          <w:rtl/>
        </w:rPr>
        <w:t>﴾</w:t>
      </w:r>
      <w:r w:rsidRPr="00FE60CA">
        <w:rPr>
          <w:rtl/>
        </w:rPr>
        <w:t xml:space="preserve"> في قوله تعالى: </w:t>
      </w:r>
      <w:r w:rsidRPr="00FE60CA">
        <w:rPr>
          <w:rStyle w:val="01-0"/>
          <w:rFonts w:cs="Lotus Linotype"/>
          <w:rtl/>
        </w:rPr>
        <w:t>﴿</w:t>
      </w:r>
      <w:r w:rsidRPr="00FE60CA">
        <w:rPr>
          <w:rStyle w:val="02-0"/>
          <w:rFonts w:ascii="KFGQPC Uthman Taha Naskh" w:cs="KFGQPC HAFS Uthmanic Script"/>
          <w:bCs/>
          <w:szCs w:val="28"/>
          <w:rtl/>
          <w:lang w:bidi="ar-YE"/>
        </w:rPr>
        <w:t>غَي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رِ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مَغ</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ضُوبِ عَلَي</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هِم</w:t>
      </w:r>
      <w:r w:rsidRPr="00FE60CA">
        <w:rPr>
          <w:rStyle w:val="02-0"/>
          <w:rFonts w:ascii="KFGQPC Uthman Taha Naskh" w:cs="KFGQPC HAFS Uthmanic Script" w:hint="cs"/>
          <w:bCs/>
          <w:szCs w:val="28"/>
          <w:rtl/>
          <w:lang w:bidi="ar-YE"/>
        </w:rPr>
        <w:t>ۡ</w:t>
      </w:r>
      <w:r w:rsidRPr="00FE60CA">
        <w:rPr>
          <w:rStyle w:val="01-0"/>
          <w:rFonts w:cs="Lotus Linotype"/>
          <w:rtl/>
        </w:rPr>
        <w:t>﴾</w:t>
      </w:r>
      <w:r w:rsidRPr="00FE60CA">
        <w:rPr>
          <w:rtl/>
        </w:rPr>
        <w:t xml:space="preserve"> </w:t>
      </w:r>
      <w:r w:rsidRPr="00FE60CA">
        <w:rPr>
          <w:rStyle w:val="05-0"/>
          <w:szCs w:val="24"/>
          <w:rtl/>
        </w:rPr>
        <w:t>[الفاتحة: 7]</w:t>
      </w:r>
      <w:r w:rsidRPr="00FE60CA">
        <w:rPr>
          <w:rtl/>
        </w:rPr>
        <w:t>؛ لأن الواو والياء إذا انفتح ما قبلهما كانا حرفي لين لا مد فيهما وصلاً، ولكنهما قابلان للمد عند ملاقاة سببه، وهو الهمز أو السكون.</w:t>
      </w:r>
    </w:p>
    <w:p w:rsidR="00950439" w:rsidRPr="00FE60CA" w:rsidRDefault="00950439" w:rsidP="00E71AF9">
      <w:pPr>
        <w:pStyle w:val="18-"/>
        <w:spacing w:before="0" w:line="240" w:lineRule="auto"/>
        <w:rPr>
          <w:rtl/>
        </w:rPr>
      </w:pPr>
      <w:r w:rsidRPr="00FE60CA">
        <w:rPr>
          <w:rStyle w:val="10-"/>
          <w:bCs/>
          <w:rtl/>
        </w:rPr>
        <w:t>ومنها:</w:t>
      </w:r>
      <w:r w:rsidRPr="00FE60CA">
        <w:rPr>
          <w:rtl/>
        </w:rPr>
        <w:t xml:space="preserve"> المبالغة في نبر الهمزة وضغط صوتها حتى تشبه صوت المتهوِّع</w:t>
      </w:r>
      <w:r w:rsidRPr="00FE60CA">
        <w:rPr>
          <w:rStyle w:val="13-"/>
          <w:rtl/>
        </w:rPr>
        <w:footnoteReference w:id="76"/>
      </w:r>
      <w:r w:rsidRPr="00FE60CA">
        <w:rPr>
          <w:rtl/>
        </w:rPr>
        <w:t>.</w:t>
      </w:r>
    </w:p>
    <w:p w:rsidR="00950439" w:rsidRPr="00FE60CA" w:rsidRDefault="00950439" w:rsidP="00E71AF9">
      <w:pPr>
        <w:pStyle w:val="18-"/>
        <w:spacing w:before="0" w:line="240" w:lineRule="auto"/>
        <w:rPr>
          <w:rtl/>
        </w:rPr>
      </w:pPr>
      <w:r w:rsidRPr="00FE60CA">
        <w:rPr>
          <w:rtl/>
        </w:rPr>
        <w:t>قال الإمام السخاوي في «نونيته»:</w:t>
      </w:r>
    </w:p>
    <w:p w:rsidR="00950439" w:rsidRPr="00FE60CA" w:rsidRDefault="00950439" w:rsidP="00E71AF9">
      <w:pPr>
        <w:pStyle w:val="26-"/>
        <w:spacing w:line="240" w:lineRule="auto"/>
        <w:rPr>
          <w:rtl/>
        </w:rPr>
      </w:pPr>
      <w:r w:rsidRPr="00FE60CA">
        <w:rPr>
          <w:rtl/>
        </w:rPr>
        <w:t>لا تحسب التجويد مدّاً مُفْرِطا</w:t>
      </w:r>
    </w:p>
    <w:p w:rsidR="00950439" w:rsidRPr="00FE60CA" w:rsidRDefault="00950439" w:rsidP="00E71AF9">
      <w:pPr>
        <w:pStyle w:val="27-"/>
        <w:spacing w:line="240" w:lineRule="auto"/>
        <w:rPr>
          <w:rtl/>
        </w:rPr>
      </w:pPr>
      <w:r w:rsidRPr="00FE60CA">
        <w:rPr>
          <w:rtl/>
        </w:rPr>
        <w:t>أو مَدَّ ما لا مَدَّ فيه لِوَانِ</w:t>
      </w:r>
    </w:p>
    <w:p w:rsidR="00950439" w:rsidRPr="00FE60CA" w:rsidRDefault="00950439" w:rsidP="00E71AF9">
      <w:pPr>
        <w:pStyle w:val="26-"/>
        <w:spacing w:line="240" w:lineRule="auto"/>
        <w:rPr>
          <w:rtl/>
        </w:rPr>
      </w:pPr>
      <w:r w:rsidRPr="00FE60CA">
        <w:rPr>
          <w:rtl/>
        </w:rPr>
        <w:t>أو أنْ تُشَدِّدَ بعد مدٍّ همزةً</w:t>
      </w:r>
    </w:p>
    <w:p w:rsidR="00950439" w:rsidRPr="00FE60CA" w:rsidRDefault="00950439" w:rsidP="00E71AF9">
      <w:pPr>
        <w:pStyle w:val="27-"/>
        <w:spacing w:line="240" w:lineRule="auto"/>
        <w:rPr>
          <w:rtl/>
        </w:rPr>
      </w:pPr>
      <w:r w:rsidRPr="00FE60CA">
        <w:rPr>
          <w:rtl/>
        </w:rPr>
        <w:t>أو أن تلُوكَ الحرفَ كالسَّكْرانِ</w:t>
      </w:r>
    </w:p>
    <w:p w:rsidR="00950439" w:rsidRPr="00FE60CA" w:rsidRDefault="00950439" w:rsidP="00E71AF9">
      <w:pPr>
        <w:pStyle w:val="26-"/>
        <w:spacing w:line="240" w:lineRule="auto"/>
        <w:rPr>
          <w:rtl/>
        </w:rPr>
      </w:pPr>
      <w:r w:rsidRPr="00FE60CA">
        <w:rPr>
          <w:rtl/>
        </w:rPr>
        <w:t>أو أن تَفُوه بهمزةٍ مُتَهوِّعاً</w:t>
      </w:r>
    </w:p>
    <w:p w:rsidR="00950439" w:rsidRPr="00FE60CA" w:rsidRDefault="00950439" w:rsidP="00E71AF9">
      <w:pPr>
        <w:pStyle w:val="27-"/>
        <w:spacing w:line="240" w:lineRule="auto"/>
        <w:rPr>
          <w:rtl/>
        </w:rPr>
      </w:pPr>
      <w:r w:rsidRPr="00FE60CA">
        <w:rPr>
          <w:rtl/>
        </w:rPr>
        <w:t>فيفرَّ سامعُها من الغَثَيان</w:t>
      </w:r>
    </w:p>
    <w:p w:rsidR="00950439" w:rsidRPr="00FE60CA" w:rsidRDefault="00950439" w:rsidP="00E71AF9">
      <w:pPr>
        <w:pStyle w:val="26-"/>
        <w:spacing w:line="240" w:lineRule="auto"/>
        <w:ind w:right="3686"/>
        <w:rPr>
          <w:rtl/>
        </w:rPr>
      </w:pPr>
      <w:r w:rsidRPr="00FE60CA">
        <w:rPr>
          <w:rtl/>
        </w:rPr>
        <w:t>للحرف ميزانٌ فلا تك طاغِياً</w:t>
      </w:r>
    </w:p>
    <w:p w:rsidR="00950439" w:rsidRPr="00FE60CA" w:rsidRDefault="00950439">
      <w:pPr>
        <w:pStyle w:val="27-"/>
        <w:rPr>
          <w:rtl/>
        </w:rPr>
      </w:pPr>
      <w:r w:rsidRPr="00FE60CA">
        <w:rPr>
          <w:rtl/>
        </w:rPr>
        <w:t>فيه ولا تَكُ مُخْسرَ الميزان</w:t>
      </w:r>
    </w:p>
    <w:p w:rsidR="00950439" w:rsidRPr="00FE60CA" w:rsidRDefault="00950439">
      <w:pPr>
        <w:pStyle w:val="26-"/>
        <w:rPr>
          <w:rtl/>
        </w:rPr>
      </w:pPr>
      <w:r w:rsidRPr="00FE60CA">
        <w:rPr>
          <w:rtl/>
        </w:rPr>
        <w:lastRenderedPageBreak/>
        <w:t>فإذا همَزْت فَجِئْ به مُتَلَطِّفاً</w:t>
      </w:r>
    </w:p>
    <w:p w:rsidR="00950439" w:rsidRPr="00FE60CA" w:rsidRDefault="00950439">
      <w:pPr>
        <w:pStyle w:val="27-"/>
        <w:rPr>
          <w:rtl/>
        </w:rPr>
      </w:pPr>
      <w:r w:rsidRPr="00FE60CA">
        <w:rPr>
          <w:rtl/>
        </w:rPr>
        <w:t>مِنْ غير مَا بُهْرٍ</w:t>
      </w:r>
      <w:r w:rsidRPr="00FE60CA">
        <w:rPr>
          <w:rStyle w:val="13-"/>
          <w:rtl/>
        </w:rPr>
        <w:footnoteReference w:id="77"/>
      </w:r>
      <w:r w:rsidRPr="00FE60CA">
        <w:rPr>
          <w:rtl/>
        </w:rPr>
        <w:t xml:space="preserve"> وغير تَوَان</w:t>
      </w:r>
      <w:r w:rsidRPr="00FE60CA">
        <w:rPr>
          <w:rStyle w:val="13-"/>
          <w:rtl/>
        </w:rPr>
        <w:footnoteReference w:id="78"/>
      </w:r>
    </w:p>
    <w:p w:rsidR="00950439" w:rsidRPr="00FE60CA" w:rsidRDefault="00950439">
      <w:pPr>
        <w:pStyle w:val="18-"/>
        <w:rPr>
          <w:rtl/>
        </w:rPr>
      </w:pPr>
      <w:r w:rsidRPr="00FE60CA">
        <w:rPr>
          <w:rStyle w:val="10-"/>
          <w:bCs/>
          <w:rtl/>
        </w:rPr>
        <w:t>ومنها:</w:t>
      </w:r>
      <w:r w:rsidRPr="00FE60CA">
        <w:rPr>
          <w:rtl/>
        </w:rPr>
        <w:t xml:space="preserve"> عدم ضم الشفتين عند النطق بالحرف المضموم؛ لأن كل حرف مضموم لا يتم ضمه إلا بضم الشفتين، وإلا كان ضمه ناقصاً، ولا يتم الحرف إلا بتمام حركته فإن لم تتم الحركة لا يتم الحرف، وكذلك الحرف المكسور لا يتم إلا بخفض الفم وإلا كان ناقصاً.</w:t>
      </w:r>
    </w:p>
    <w:p w:rsidR="00950439" w:rsidRPr="00FE60CA" w:rsidRDefault="00950439">
      <w:pPr>
        <w:pStyle w:val="18-"/>
        <w:spacing w:before="28"/>
        <w:rPr>
          <w:rtl/>
        </w:rPr>
      </w:pPr>
      <w:r w:rsidRPr="00FE60CA">
        <w:rPr>
          <w:rtl/>
        </w:rPr>
        <w:t>وكذلك الحرف المفتوح لا يتم إلا بفتح الفم وإلا كان ناقصاً، وهو حركته، لذا يجب إخلاص حركة الحرف عند النطق بها إخلاصاً تاماً حتى لا تنقص الحروف بنقص حركاتها، قال العلامة الطِّيْبي:</w:t>
      </w:r>
    </w:p>
    <w:p w:rsidR="00950439" w:rsidRPr="00FE60CA" w:rsidRDefault="00950439" w:rsidP="00E71AF9">
      <w:pPr>
        <w:pStyle w:val="26-"/>
        <w:spacing w:line="240" w:lineRule="auto"/>
        <w:rPr>
          <w:rtl/>
        </w:rPr>
      </w:pPr>
      <w:r w:rsidRPr="00FE60CA">
        <w:rPr>
          <w:rtl/>
        </w:rPr>
        <w:t>وكُلُّ مَضْمُومٍ فَلَنْ يَتِمَّا</w:t>
      </w:r>
    </w:p>
    <w:p w:rsidR="00950439" w:rsidRPr="00FE60CA" w:rsidRDefault="00950439" w:rsidP="00E71AF9">
      <w:pPr>
        <w:pStyle w:val="27-"/>
        <w:spacing w:line="240" w:lineRule="auto"/>
        <w:rPr>
          <w:rtl/>
        </w:rPr>
      </w:pPr>
      <w:r w:rsidRPr="00FE60CA">
        <w:rPr>
          <w:rtl/>
        </w:rPr>
        <w:t>إلا بِضَمِّ الشَّفَتَيْنِ ضَمَّا</w:t>
      </w:r>
    </w:p>
    <w:p w:rsidR="00950439" w:rsidRPr="00FE60CA" w:rsidRDefault="00950439" w:rsidP="00E71AF9">
      <w:pPr>
        <w:pStyle w:val="26-"/>
        <w:spacing w:line="240" w:lineRule="auto"/>
        <w:rPr>
          <w:rtl/>
        </w:rPr>
      </w:pPr>
      <w:r w:rsidRPr="00FE60CA">
        <w:rPr>
          <w:rtl/>
        </w:rPr>
        <w:t>وذُو انخفاضٍ بانخفاضٍ لِلْفمِ</w:t>
      </w:r>
    </w:p>
    <w:p w:rsidR="00950439" w:rsidRPr="00FE60CA" w:rsidRDefault="00950439" w:rsidP="00E71AF9">
      <w:pPr>
        <w:pStyle w:val="27-"/>
        <w:spacing w:line="240" w:lineRule="auto"/>
        <w:rPr>
          <w:rtl/>
        </w:rPr>
      </w:pPr>
      <w:r w:rsidRPr="00FE60CA">
        <w:rPr>
          <w:rtl/>
        </w:rPr>
        <w:t>يَتمُّ والمفتوحُ بالفتحِ افْهَمِ</w:t>
      </w:r>
    </w:p>
    <w:p w:rsidR="00950439" w:rsidRPr="00FE60CA" w:rsidRDefault="00950439" w:rsidP="00E71AF9">
      <w:pPr>
        <w:pStyle w:val="26-"/>
        <w:spacing w:line="240" w:lineRule="auto"/>
        <w:rPr>
          <w:rtl/>
        </w:rPr>
      </w:pPr>
      <w:r w:rsidRPr="00FE60CA">
        <w:rPr>
          <w:rtl/>
        </w:rPr>
        <w:t>إذ الحروفُ إن تكن مُحَرَّكَهْ</w:t>
      </w:r>
    </w:p>
    <w:p w:rsidR="00950439" w:rsidRPr="00FE60CA" w:rsidRDefault="00950439" w:rsidP="00E71AF9">
      <w:pPr>
        <w:pStyle w:val="27-"/>
        <w:spacing w:line="240" w:lineRule="auto"/>
        <w:rPr>
          <w:rtl/>
        </w:rPr>
      </w:pPr>
      <w:r w:rsidRPr="00FE60CA">
        <w:rPr>
          <w:rtl/>
        </w:rPr>
        <w:t>يَشْرَكُها مَخْرَجُ أصلِ الحركه</w:t>
      </w:r>
    </w:p>
    <w:p w:rsidR="00950439" w:rsidRPr="00FE60CA" w:rsidRDefault="00950439" w:rsidP="00E71AF9">
      <w:pPr>
        <w:pStyle w:val="26-"/>
        <w:spacing w:line="240" w:lineRule="auto"/>
        <w:rPr>
          <w:rtl/>
        </w:rPr>
      </w:pPr>
      <w:r w:rsidRPr="00FE60CA">
        <w:rPr>
          <w:rtl/>
        </w:rPr>
        <w:t>أَيْ مخرجُ الواوِ ومخرجُ الْأَلِفْ</w:t>
      </w:r>
    </w:p>
    <w:p w:rsidR="00950439" w:rsidRPr="00FE60CA" w:rsidRDefault="00950439" w:rsidP="00E71AF9">
      <w:pPr>
        <w:pStyle w:val="27-"/>
        <w:spacing w:line="240" w:lineRule="auto"/>
        <w:rPr>
          <w:rtl/>
        </w:rPr>
      </w:pPr>
      <w:r w:rsidRPr="00FE60CA">
        <w:rPr>
          <w:rtl/>
        </w:rPr>
        <w:t>والياءُ في مَخْرَجِهَا الذي عُرِفْ</w:t>
      </w:r>
    </w:p>
    <w:p w:rsidR="00950439" w:rsidRPr="00FE60CA" w:rsidRDefault="00950439">
      <w:pPr>
        <w:pStyle w:val="26-"/>
        <w:rPr>
          <w:rtl/>
        </w:rPr>
      </w:pPr>
      <w:r w:rsidRPr="00FE60CA">
        <w:rPr>
          <w:rtl/>
        </w:rPr>
        <w:lastRenderedPageBreak/>
        <w:t>فَإِنْ تَرَ القارِئَ لن تَنْطَبِقَا</w:t>
      </w:r>
    </w:p>
    <w:p w:rsidR="00950439" w:rsidRPr="00FE60CA" w:rsidRDefault="00950439">
      <w:pPr>
        <w:pStyle w:val="27-"/>
        <w:rPr>
          <w:rtl/>
        </w:rPr>
      </w:pPr>
      <w:r w:rsidRPr="00FE60CA">
        <w:rPr>
          <w:rtl/>
        </w:rPr>
        <w:t>شفَاهُهُ بالضمِّ كُن مُحقِّقَا</w:t>
      </w:r>
    </w:p>
    <w:p w:rsidR="00950439" w:rsidRPr="00FE60CA" w:rsidRDefault="00950439">
      <w:pPr>
        <w:pStyle w:val="26-"/>
        <w:rPr>
          <w:rtl/>
        </w:rPr>
      </w:pPr>
      <w:r w:rsidRPr="00FE60CA">
        <w:rPr>
          <w:rtl/>
        </w:rPr>
        <w:t>بأنه منتقِصٌ ما ضَمَّا</w:t>
      </w:r>
    </w:p>
    <w:p w:rsidR="00950439" w:rsidRPr="00FE60CA" w:rsidRDefault="00950439">
      <w:pPr>
        <w:pStyle w:val="27-"/>
        <w:rPr>
          <w:rtl/>
        </w:rPr>
      </w:pPr>
      <w:r w:rsidRPr="00FE60CA">
        <w:rPr>
          <w:rtl/>
        </w:rPr>
        <w:t>والواجِبُ النطقُ به مُتَمَّا</w:t>
      </w:r>
    </w:p>
    <w:p w:rsidR="00950439" w:rsidRPr="00FE60CA" w:rsidRDefault="00950439">
      <w:pPr>
        <w:pStyle w:val="26-"/>
        <w:rPr>
          <w:rtl/>
        </w:rPr>
      </w:pPr>
      <w:r w:rsidRPr="00FE60CA">
        <w:rPr>
          <w:rtl/>
        </w:rPr>
        <w:t>كذاك ذو فتحٍ وذو كسرٍ يَجِبْ</w:t>
      </w:r>
    </w:p>
    <w:p w:rsidR="00950439" w:rsidRPr="00FE60CA" w:rsidRDefault="00950439">
      <w:pPr>
        <w:pStyle w:val="27-"/>
        <w:rPr>
          <w:rtl/>
        </w:rPr>
      </w:pPr>
      <w:r w:rsidRPr="00FE60CA">
        <w:rPr>
          <w:rtl/>
        </w:rPr>
        <w:t>إتمامُ كلٍّ منهما فافهم تُصِبْ</w:t>
      </w:r>
    </w:p>
    <w:p w:rsidR="00950439" w:rsidRPr="00FE60CA" w:rsidRDefault="00950439">
      <w:pPr>
        <w:pStyle w:val="26-"/>
        <w:rPr>
          <w:rtl/>
        </w:rPr>
      </w:pPr>
      <w:r w:rsidRPr="00FE60CA">
        <w:rPr>
          <w:rtl/>
        </w:rPr>
        <w:t>فالنقصُ في هذا لدى التأملِ</w:t>
      </w:r>
    </w:p>
    <w:p w:rsidR="00950439" w:rsidRPr="00FE60CA" w:rsidRDefault="00950439">
      <w:pPr>
        <w:pStyle w:val="27-"/>
        <w:rPr>
          <w:rtl/>
        </w:rPr>
      </w:pPr>
      <w:r w:rsidRPr="00FE60CA">
        <w:rPr>
          <w:rtl/>
        </w:rPr>
        <w:t>أقبحُ في المعنى من اللحْنِ الجلي</w:t>
      </w:r>
    </w:p>
    <w:p w:rsidR="00950439" w:rsidRPr="00FE60CA" w:rsidRDefault="00950439">
      <w:pPr>
        <w:pStyle w:val="26-"/>
        <w:rPr>
          <w:rtl/>
        </w:rPr>
      </w:pPr>
      <w:r w:rsidRPr="00FE60CA">
        <w:rPr>
          <w:rtl/>
        </w:rPr>
        <w:t>إذ هو تغييرٌ لذاتِ الحرفِ</w:t>
      </w:r>
    </w:p>
    <w:p w:rsidR="00950439" w:rsidRPr="00FE60CA" w:rsidRDefault="00950439">
      <w:pPr>
        <w:pStyle w:val="27-"/>
        <w:rPr>
          <w:rtl/>
        </w:rPr>
      </w:pPr>
      <w:r w:rsidRPr="00FE60CA">
        <w:rPr>
          <w:rtl/>
        </w:rPr>
        <w:t>واللحنُ تغييرٌ له في الوصفِ</w:t>
      </w:r>
    </w:p>
    <w:p w:rsidR="00950439" w:rsidRPr="00FE60CA" w:rsidRDefault="00950439">
      <w:pPr>
        <w:pStyle w:val="26-"/>
        <w:rPr>
          <w:rtl/>
        </w:rPr>
      </w:pPr>
      <w:r w:rsidRPr="00FE60CA">
        <w:rPr>
          <w:rtl/>
        </w:rPr>
        <w:t>فكلَّ حرف رُدَّه لأصله</w:t>
      </w:r>
    </w:p>
    <w:p w:rsidR="00950439" w:rsidRPr="00FE60CA" w:rsidRDefault="00950439">
      <w:pPr>
        <w:pStyle w:val="27-"/>
        <w:rPr>
          <w:rtl/>
        </w:rPr>
      </w:pPr>
      <w:r w:rsidRPr="00FE60CA">
        <w:rPr>
          <w:rtl/>
        </w:rPr>
        <w:t>وانطق به مكمَّلاً بكلِّه</w:t>
      </w:r>
      <w:r w:rsidRPr="00FE60CA">
        <w:rPr>
          <w:rStyle w:val="13-"/>
          <w:rtl/>
        </w:rPr>
        <w:footnoteReference w:id="79"/>
      </w:r>
    </w:p>
    <w:p w:rsidR="00950439" w:rsidRPr="00FE60CA" w:rsidRDefault="00950439">
      <w:pPr>
        <w:pStyle w:val="18-"/>
        <w:rPr>
          <w:rtl/>
        </w:rPr>
      </w:pPr>
      <w:r w:rsidRPr="00FE60CA">
        <w:rPr>
          <w:rtl/>
        </w:rPr>
        <w:t>قال صاحب «نهاية القول المفيد في علم التجويد» معلقاً على هذا: «يعني أن الحروف تنقص بنقص الحركات، فيكون حينئذ أقبح من اللحن الجلي؛ لأن النقص من الذوات أقبح من ترك الصفات</w:t>
      </w:r>
      <w:r w:rsidRPr="00FE60CA">
        <w:rPr>
          <w:rStyle w:val="13-"/>
          <w:rtl/>
        </w:rPr>
        <w:footnoteReference w:id="80"/>
      </w:r>
      <w:r w:rsidRPr="00FE60CA">
        <w:rPr>
          <w:rtl/>
        </w:rPr>
        <w:t>».</w:t>
      </w:r>
    </w:p>
    <w:p w:rsidR="00950439" w:rsidRPr="00FE60CA" w:rsidRDefault="00950439">
      <w:pPr>
        <w:pStyle w:val="18-"/>
        <w:rPr>
          <w:rtl/>
        </w:rPr>
      </w:pPr>
      <w:r w:rsidRPr="00FE60CA">
        <w:rPr>
          <w:rStyle w:val="10-"/>
          <w:bCs/>
          <w:rtl/>
        </w:rPr>
        <w:t>ومنها:</w:t>
      </w:r>
      <w:r w:rsidRPr="00FE60CA">
        <w:rPr>
          <w:rtl/>
        </w:rPr>
        <w:t xml:space="preserve"> عدم بيان الحرف المبدوء به والموقوف عليه، حتى لا يكاد يسمع </w:t>
      </w:r>
      <w:r w:rsidRPr="00FE60CA">
        <w:rPr>
          <w:rtl/>
        </w:rPr>
        <w:lastRenderedPageBreak/>
        <w:t>لهما صوت.</w:t>
      </w:r>
    </w:p>
    <w:p w:rsidR="00950439" w:rsidRPr="00FE60CA" w:rsidRDefault="00950439">
      <w:pPr>
        <w:pStyle w:val="18-"/>
        <w:rPr>
          <w:rtl/>
        </w:rPr>
      </w:pPr>
      <w:r w:rsidRPr="00FE60CA">
        <w:rPr>
          <w:rtl/>
        </w:rPr>
        <w:t>ومن الأمور التي ابتدعها بعضهم في التلاوة شيء يُسمَّى بالتحريف، أحدثه هؤلاء الذين يجتمعون ويقرؤون بصوت واحد، فيقطِّعون القراءة ويأتي بعضهم ببعض الكلمة، والآخر ببعضها الآخر، ويحافظون على مراعاة الأصوات، ولا ينظرون إلى ما يترتب على ذلك من الإخلال بالثواب فضلاً عن الإخلال بتعظيم كلام الجبار، فكل ذلك حرام يمتنع قبوله، ويجب رده وإنكاره على مرتكبه</w:t>
      </w:r>
      <w:r w:rsidRPr="00FE60CA">
        <w:rPr>
          <w:rStyle w:val="13-"/>
          <w:rtl/>
        </w:rPr>
        <w:footnoteReference w:id="81"/>
      </w:r>
      <w:r w:rsidRPr="00FE60CA">
        <w:rPr>
          <w:rtl/>
        </w:rPr>
        <w:t>.</w:t>
      </w:r>
    </w:p>
    <w:p w:rsidR="00950439" w:rsidRPr="00FE60CA" w:rsidRDefault="00950439">
      <w:pPr>
        <w:pStyle w:val="18-"/>
        <w:rPr>
          <w:rtl/>
        </w:rPr>
      </w:pPr>
      <w:r w:rsidRPr="00FE60CA">
        <w:rPr>
          <w:rStyle w:val="10-"/>
          <w:bCs/>
          <w:rtl/>
        </w:rPr>
        <w:t>ومنها:</w:t>
      </w:r>
      <w:r w:rsidRPr="00FE60CA">
        <w:rPr>
          <w:rtl/>
        </w:rPr>
        <w:t xml:space="preserve"> الترعيد: وهو أن يرعُد صوته كالذي يرعُد من بَرْدٍ وأَلَم، وقد يخلطه بشيء من ألحان الغناء.</w:t>
      </w:r>
    </w:p>
    <w:p w:rsidR="00950439" w:rsidRPr="00FE60CA" w:rsidRDefault="00950439">
      <w:pPr>
        <w:pStyle w:val="18-"/>
        <w:rPr>
          <w:rtl/>
        </w:rPr>
      </w:pPr>
      <w:r w:rsidRPr="00FE60CA">
        <w:rPr>
          <w:rStyle w:val="10-"/>
          <w:bCs/>
          <w:rtl/>
        </w:rPr>
        <w:t>ومنها:</w:t>
      </w:r>
      <w:r w:rsidRPr="00FE60CA">
        <w:rPr>
          <w:rtl/>
        </w:rPr>
        <w:t xml:space="preserve"> ما يُسمَّى بالتطريب، وهو أن يترنَّم بالقرآن ويتنغم به، فيمد في غير مواضع المد، ويزيد في المد على ما ينبغي؛ لأجل التطريب فيأتي بما لا تجيزه القواعد.</w:t>
      </w:r>
    </w:p>
    <w:p w:rsidR="00950439" w:rsidRPr="00FE60CA" w:rsidRDefault="00950439">
      <w:pPr>
        <w:pStyle w:val="18-"/>
        <w:rPr>
          <w:rtl/>
        </w:rPr>
      </w:pPr>
      <w:r w:rsidRPr="00FE60CA">
        <w:rPr>
          <w:rtl/>
        </w:rPr>
        <w:t>والقرآن الكريم لا تتقن تلاوته إلا بالتلقي عن الشيوخ المتقنين الأثبات.</w:t>
      </w:r>
    </w:p>
    <w:p w:rsidR="00950439" w:rsidRPr="00FE60CA" w:rsidRDefault="00950439">
      <w:pPr>
        <w:pStyle w:val="18-"/>
        <w:rPr>
          <w:rtl/>
        </w:rPr>
      </w:pPr>
      <w:r w:rsidRPr="00FE60CA">
        <w:rPr>
          <w:rtl/>
        </w:rPr>
        <w:t>هذه بعض المآخذ التي يقع فيها كثير من الناس عند التلاوة، وهي منافية لحقيقة التجويد.</w:t>
      </w:r>
    </w:p>
    <w:p w:rsidR="00950439" w:rsidRPr="00FE60CA" w:rsidRDefault="00950439">
      <w:pPr>
        <w:pStyle w:val="18-"/>
        <w:rPr>
          <w:rtl/>
        </w:rPr>
      </w:pPr>
      <w:r w:rsidRPr="00FE60CA">
        <w:rPr>
          <w:rtl/>
        </w:rPr>
        <w:t xml:space="preserve">فعلى كل قارئ أن يجعل غايته الحفاظ على كتاب الله تعالى؛ تحقيقاً لقوله </w:t>
      </w:r>
      <w:r w:rsidRPr="00FE60CA">
        <w:rPr>
          <w:rtl/>
        </w:rPr>
        <w:lastRenderedPageBreak/>
        <w:t xml:space="preserve">سبحانه: </w:t>
      </w:r>
      <w:r w:rsidRPr="00FE60CA">
        <w:rPr>
          <w:rStyle w:val="01-0"/>
          <w:rFonts w:cs="Lotus Linotype"/>
          <w:rtl/>
        </w:rPr>
        <w:t>﴿</w:t>
      </w:r>
      <w:r w:rsidRPr="00FE60CA">
        <w:rPr>
          <w:rStyle w:val="02-0"/>
          <w:rFonts w:ascii="KFGQPC Uthman Taha Naskh" w:cs="KFGQPC HAFS Uthmanic Script"/>
          <w:bCs/>
          <w:szCs w:val="28"/>
          <w:rtl/>
          <w:lang w:bidi="ar-YE"/>
        </w:rPr>
        <w:t>إِنَّا نَح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نُ نَزَّل</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 xml:space="preserve">نَا </w:t>
      </w:r>
      <w:r w:rsidRPr="00FE60CA">
        <w:rPr>
          <w:rStyle w:val="02-0"/>
          <w:rFonts w:ascii="KFGQPC Uthman Taha Naskh" w:cs="KFGQPC HAFS Uthmanic Script" w:hint="cs"/>
          <w:bCs/>
          <w:szCs w:val="28"/>
          <w:rtl/>
          <w:lang w:bidi="ar-YE"/>
        </w:rPr>
        <w:t>ٱ</w:t>
      </w:r>
      <w:r w:rsidRPr="00FE60CA">
        <w:rPr>
          <w:rStyle w:val="02-0"/>
          <w:rFonts w:ascii="KFGQPC Uthman Taha Naskh" w:cs="KFGQPC HAFS Uthmanic Script"/>
          <w:bCs/>
          <w:szCs w:val="28"/>
          <w:rtl/>
          <w:lang w:bidi="ar-YE"/>
        </w:rPr>
        <w:t>لذِّك</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رَ وَإِنَّا لَهُ</w:t>
      </w:r>
      <w:r w:rsidRPr="00FE60CA">
        <w:rPr>
          <w:rStyle w:val="02-0"/>
          <w:rFonts w:ascii="KFGQPC Uthman Taha Naskh" w:cs="KFGQPC HAFS Uthmanic Script" w:hint="cs"/>
          <w:bCs/>
          <w:szCs w:val="28"/>
          <w:rtl/>
          <w:lang w:bidi="ar-YE"/>
        </w:rPr>
        <w:t>ۥ</w:t>
      </w:r>
      <w:r w:rsidRPr="00FE60CA">
        <w:rPr>
          <w:rStyle w:val="02-0"/>
          <w:rFonts w:ascii="KFGQPC Uthman Taha Naskh" w:cs="KFGQPC HAFS Uthmanic Script"/>
          <w:bCs/>
          <w:szCs w:val="28"/>
          <w:rtl/>
          <w:lang w:bidi="ar-YE"/>
        </w:rPr>
        <w:t xml:space="preserve"> لَحَ</w:t>
      </w:r>
      <w:r w:rsidRPr="00FE60CA">
        <w:rPr>
          <w:rStyle w:val="02-0"/>
          <w:rFonts w:ascii="KFGQPC Uthman Taha Naskh" w:cs="KFGQPC HAFS Uthmanic Script" w:hint="cs"/>
          <w:bCs/>
          <w:szCs w:val="28"/>
          <w:rtl/>
          <w:lang w:bidi="ar-YE"/>
        </w:rPr>
        <w:t>ٰ</w:t>
      </w:r>
      <w:r w:rsidRPr="00FE60CA">
        <w:rPr>
          <w:rStyle w:val="02-0"/>
          <w:rFonts w:ascii="KFGQPC Uthman Taha Naskh" w:cs="KFGQPC HAFS Uthmanic Script"/>
          <w:bCs/>
          <w:szCs w:val="28"/>
          <w:rtl/>
          <w:lang w:bidi="ar-YE"/>
        </w:rPr>
        <w:t>فِظُونَ</w:t>
      </w:r>
      <w:r w:rsidRPr="00FE60CA">
        <w:rPr>
          <w:rStyle w:val="01-0"/>
          <w:rFonts w:cs="Lotus Linotype"/>
          <w:rtl/>
        </w:rPr>
        <w:t>﴾</w:t>
      </w:r>
      <w:r w:rsidRPr="00FE60CA">
        <w:rPr>
          <w:rtl/>
        </w:rPr>
        <w:t xml:space="preserve"> </w:t>
      </w:r>
      <w:r w:rsidRPr="00FE60CA">
        <w:rPr>
          <w:rStyle w:val="05-0"/>
          <w:szCs w:val="24"/>
          <w:rtl/>
        </w:rPr>
        <w:t>[الحجر: 9]</w:t>
      </w:r>
      <w:r w:rsidRPr="00FE60CA">
        <w:rPr>
          <w:rtl/>
        </w:rPr>
        <w:t>.</w:t>
      </w:r>
    </w:p>
    <w:p w:rsidR="00950439" w:rsidRPr="00FE60CA" w:rsidRDefault="00950439">
      <w:pPr>
        <w:pStyle w:val="18-"/>
        <w:ind w:firstLine="0"/>
        <w:jc w:val="center"/>
        <w:rPr>
          <w:rtl/>
        </w:rPr>
      </w:pPr>
      <w:r w:rsidRPr="00FE60CA">
        <w:rPr>
          <w:rStyle w:val="09-"/>
          <w:bCs/>
          <w:rtl/>
        </w:rPr>
        <w:t>والحمد لله رب العالمين.</w:t>
      </w:r>
    </w:p>
    <w:p w:rsidR="00950439" w:rsidRPr="00FE60CA" w:rsidRDefault="003A1583">
      <w:pPr>
        <w:pStyle w:val="14-20"/>
        <w:rPr>
          <w:rtl/>
        </w:rPr>
      </w:pPr>
      <w:r w:rsidRPr="00FE60CA">
        <w:rPr>
          <w:rtl/>
        </w:rPr>
        <w:br w:type="page"/>
      </w:r>
      <w:r w:rsidR="00950439" w:rsidRPr="00FE60CA">
        <w:rPr>
          <w:rtl/>
        </w:rPr>
        <w:lastRenderedPageBreak/>
        <w:t>قائمة بأهم المصادر والمراجع</w:t>
      </w:r>
    </w:p>
    <w:p w:rsidR="00950439" w:rsidRPr="00FE60CA" w:rsidRDefault="00E71AF9">
      <w:pPr>
        <w:pStyle w:val="30-"/>
        <w:rPr>
          <w:rtl/>
        </w:rPr>
      </w:pPr>
      <w:r>
        <w:rPr>
          <w:rFonts w:hint="cs"/>
          <w:rtl/>
        </w:rPr>
        <w:t>1.</w:t>
      </w:r>
      <w:r>
        <w:rPr>
          <w:rtl/>
        </w:rPr>
        <w:tab/>
      </w:r>
      <w:r w:rsidR="00950439" w:rsidRPr="00FE60CA">
        <w:rPr>
          <w:rtl/>
        </w:rPr>
        <w:t>الإحسان في تقريب صحيح ابن حبَّان: للأمير علاء الدين علي بن بلبان الفارسي (ت: 739</w:t>
      </w:r>
      <w:r w:rsidR="003A1583" w:rsidRPr="00FE60CA">
        <w:rPr>
          <w:rtl/>
        </w:rPr>
        <w:t>هـ)</w:t>
      </w:r>
      <w:r w:rsidR="00950439" w:rsidRPr="00FE60CA">
        <w:rPr>
          <w:rtl/>
        </w:rPr>
        <w:t>، حققه وخرَّج أحاديثه وعلق عليه: شعيب الأرناؤوط، مؤسسة الرسالة، بيروت، الطبعة الأولى (1408</w:t>
      </w:r>
      <w:r w:rsidR="003A1583" w:rsidRPr="00FE60CA">
        <w:rPr>
          <w:rtl/>
        </w:rPr>
        <w:t>هـ)</w:t>
      </w:r>
      <w:r w:rsidR="00950439" w:rsidRPr="00FE60CA">
        <w:rPr>
          <w:rtl/>
        </w:rPr>
        <w:t>.</w:t>
      </w:r>
    </w:p>
    <w:p w:rsidR="00950439" w:rsidRPr="00FE60CA" w:rsidRDefault="00E71AF9">
      <w:pPr>
        <w:pStyle w:val="30-"/>
        <w:rPr>
          <w:rtl/>
        </w:rPr>
      </w:pPr>
      <w:r>
        <w:rPr>
          <w:rFonts w:hint="cs"/>
          <w:rtl/>
        </w:rPr>
        <w:t>2.</w:t>
      </w:r>
      <w:r>
        <w:rPr>
          <w:rtl/>
        </w:rPr>
        <w:tab/>
      </w:r>
      <w:r w:rsidR="00950439" w:rsidRPr="00FE60CA">
        <w:rPr>
          <w:rtl/>
        </w:rPr>
        <w:t>أحكام قراءة القرآن الكريم: للشيخ محمود خليل الحصري (ت: 1401</w:t>
      </w:r>
      <w:r w:rsidR="003A1583" w:rsidRPr="00FE60CA">
        <w:rPr>
          <w:rtl/>
        </w:rPr>
        <w:t>هـ)</w:t>
      </w:r>
      <w:r w:rsidR="00950439" w:rsidRPr="00FE60CA">
        <w:rPr>
          <w:rtl/>
        </w:rPr>
        <w:t>، ضبط وتعليق: محمد طلحة بلال منيار، المكتبة المكية، مكة المكرمة، ودار البشائر الإسلامية، بيروت، الطبعة الأولى (1416</w:t>
      </w:r>
      <w:r w:rsidR="003A1583" w:rsidRPr="00FE60CA">
        <w:rPr>
          <w:rtl/>
        </w:rPr>
        <w:t>هـ)</w:t>
      </w:r>
      <w:r w:rsidR="00950439" w:rsidRPr="00FE60CA">
        <w:rPr>
          <w:rtl/>
        </w:rPr>
        <w:t>.</w:t>
      </w:r>
    </w:p>
    <w:p w:rsidR="00950439" w:rsidRPr="00FE60CA" w:rsidRDefault="00E71AF9">
      <w:pPr>
        <w:pStyle w:val="30-"/>
        <w:rPr>
          <w:rtl/>
        </w:rPr>
      </w:pPr>
      <w:r>
        <w:rPr>
          <w:rFonts w:hint="cs"/>
          <w:rtl/>
        </w:rPr>
        <w:t>3.</w:t>
      </w:r>
      <w:r>
        <w:rPr>
          <w:rtl/>
        </w:rPr>
        <w:tab/>
      </w:r>
      <w:r w:rsidR="00950439" w:rsidRPr="00FE60CA">
        <w:rPr>
          <w:rtl/>
        </w:rPr>
        <w:t>إرواء الغليل في تخريج أحاديث منار السبيل: لمحمد ناصر الدين الألباني (ت: 1420</w:t>
      </w:r>
      <w:r w:rsidR="003A1583" w:rsidRPr="00FE60CA">
        <w:rPr>
          <w:rtl/>
        </w:rPr>
        <w:t>هـ)</w:t>
      </w:r>
      <w:r w:rsidR="00950439" w:rsidRPr="00FE60CA">
        <w:rPr>
          <w:rtl/>
        </w:rPr>
        <w:t>، بإشراف: محمد زهير الشاويش، المكتب الإسلامي، بيروت، الطبعة الأولى (1399</w:t>
      </w:r>
      <w:r w:rsidR="003A1583" w:rsidRPr="00FE60CA">
        <w:rPr>
          <w:rtl/>
        </w:rPr>
        <w:t>هـ)</w:t>
      </w:r>
      <w:r w:rsidR="00950439" w:rsidRPr="00FE60CA">
        <w:rPr>
          <w:rtl/>
        </w:rPr>
        <w:t>.</w:t>
      </w:r>
    </w:p>
    <w:p w:rsidR="00950439" w:rsidRPr="00FE60CA" w:rsidRDefault="00E71AF9">
      <w:pPr>
        <w:pStyle w:val="30-"/>
        <w:rPr>
          <w:rtl/>
        </w:rPr>
      </w:pPr>
      <w:r>
        <w:rPr>
          <w:rFonts w:hint="cs"/>
          <w:rtl/>
        </w:rPr>
        <w:t>4.</w:t>
      </w:r>
      <w:r>
        <w:rPr>
          <w:rtl/>
        </w:rPr>
        <w:tab/>
      </w:r>
      <w:r w:rsidR="00950439" w:rsidRPr="00FE60CA">
        <w:rPr>
          <w:rtl/>
        </w:rPr>
        <w:t>البحر الزخَّار المعروف بمسند البزار: لأبي بكر أحمد بن عمرو العتكي البزار (ت: 292</w:t>
      </w:r>
      <w:r w:rsidR="003A1583" w:rsidRPr="00FE60CA">
        <w:rPr>
          <w:rtl/>
        </w:rPr>
        <w:t>هـ)</w:t>
      </w:r>
      <w:r w:rsidR="00950439" w:rsidRPr="00FE60CA">
        <w:rPr>
          <w:rtl/>
        </w:rPr>
        <w:t>، تحقيق: الدكتور محفوظ الرحمن زين الله، مؤسسة علوم القرآن، بيروت، مكتبة العلوم والحكم، المدينة المنورة، الطبعة الأولى (1409</w:t>
      </w:r>
      <w:r w:rsidR="003A1583" w:rsidRPr="00FE60CA">
        <w:rPr>
          <w:rtl/>
        </w:rPr>
        <w:t>هـ)</w:t>
      </w:r>
      <w:r w:rsidR="00950439" w:rsidRPr="00FE60CA">
        <w:rPr>
          <w:rtl/>
        </w:rPr>
        <w:t>.</w:t>
      </w:r>
    </w:p>
    <w:p w:rsidR="00950439" w:rsidRPr="00FE60CA" w:rsidRDefault="00E71AF9">
      <w:pPr>
        <w:pStyle w:val="30-"/>
        <w:rPr>
          <w:rtl/>
        </w:rPr>
      </w:pPr>
      <w:r>
        <w:rPr>
          <w:rFonts w:hint="cs"/>
          <w:rtl/>
        </w:rPr>
        <w:t>5.</w:t>
      </w:r>
      <w:r>
        <w:rPr>
          <w:rtl/>
        </w:rPr>
        <w:tab/>
      </w:r>
      <w:r w:rsidR="00950439" w:rsidRPr="00FE60CA">
        <w:rPr>
          <w:rtl/>
        </w:rPr>
        <w:t>التحديد في الإتقان والتجويد: لأبي عمرو عثمان بن سعيد الداني (ت: 444</w:t>
      </w:r>
      <w:r w:rsidR="003A1583" w:rsidRPr="00FE60CA">
        <w:rPr>
          <w:rtl/>
        </w:rPr>
        <w:t>هـ)</w:t>
      </w:r>
      <w:r w:rsidR="00950439" w:rsidRPr="00FE60CA">
        <w:rPr>
          <w:rtl/>
        </w:rPr>
        <w:t>، دراسة وتحقيق: الدكتور غانم قدُّوري الحمد، دار عمار، عمان، الطبعة الأولى (1421</w:t>
      </w:r>
      <w:r w:rsidR="003A1583" w:rsidRPr="00FE60CA">
        <w:rPr>
          <w:rtl/>
        </w:rPr>
        <w:t>هـ)</w:t>
      </w:r>
      <w:r w:rsidR="00950439" w:rsidRPr="00FE60CA">
        <w:rPr>
          <w:rtl/>
        </w:rPr>
        <w:t>.</w:t>
      </w:r>
    </w:p>
    <w:p w:rsidR="00950439" w:rsidRPr="00FE60CA" w:rsidRDefault="00E71AF9">
      <w:pPr>
        <w:pStyle w:val="30-"/>
        <w:rPr>
          <w:rtl/>
        </w:rPr>
      </w:pPr>
      <w:r>
        <w:rPr>
          <w:rFonts w:hint="cs"/>
          <w:rtl/>
        </w:rPr>
        <w:t>6.</w:t>
      </w:r>
      <w:r>
        <w:rPr>
          <w:rtl/>
        </w:rPr>
        <w:tab/>
      </w:r>
      <w:r w:rsidR="00950439" w:rsidRPr="00FE60CA">
        <w:rPr>
          <w:rtl/>
        </w:rPr>
        <w:t>تحفة الأطفال والغلمان في تجويد القرآن: لسليمان بن حسين الجمزوري (كان حياً 1208</w:t>
      </w:r>
      <w:r w:rsidR="003A1583" w:rsidRPr="00FE60CA">
        <w:rPr>
          <w:rtl/>
        </w:rPr>
        <w:t>هـ)</w:t>
      </w:r>
      <w:r w:rsidR="00950439" w:rsidRPr="00FE60CA">
        <w:rPr>
          <w:rtl/>
        </w:rPr>
        <w:t>، تحقيق: الدكتور أشرف محمد فؤاد طلعت، مطبوعات جامعة بروني، دار السلام، الطبعة الأولى (1423</w:t>
      </w:r>
      <w:r w:rsidR="003A1583" w:rsidRPr="00FE60CA">
        <w:rPr>
          <w:rtl/>
        </w:rPr>
        <w:t>هـ)</w:t>
      </w:r>
      <w:r w:rsidR="00950439" w:rsidRPr="00FE60CA">
        <w:rPr>
          <w:rtl/>
        </w:rPr>
        <w:t>.</w:t>
      </w:r>
    </w:p>
    <w:p w:rsidR="00950439" w:rsidRPr="00FE60CA" w:rsidRDefault="00E71AF9">
      <w:pPr>
        <w:pStyle w:val="30-"/>
        <w:rPr>
          <w:rtl/>
        </w:rPr>
      </w:pPr>
      <w:r>
        <w:rPr>
          <w:rFonts w:hint="cs"/>
          <w:rtl/>
        </w:rPr>
        <w:lastRenderedPageBreak/>
        <w:t>7.</w:t>
      </w:r>
      <w:r>
        <w:rPr>
          <w:rtl/>
        </w:rPr>
        <w:tab/>
      </w:r>
      <w:r w:rsidR="00950439" w:rsidRPr="00FE60CA">
        <w:rPr>
          <w:rtl/>
        </w:rPr>
        <w:t>التحفة السمنودية في تجويد الكلمات القرآنية: للشيخ إبراهيم علي علي شحاثة السمنودي (ت: 1429</w:t>
      </w:r>
      <w:r w:rsidR="003A1583" w:rsidRPr="00FE60CA">
        <w:rPr>
          <w:rtl/>
        </w:rPr>
        <w:t>هـ)</w:t>
      </w:r>
      <w:r w:rsidR="00950439" w:rsidRPr="00FE60CA">
        <w:rPr>
          <w:rtl/>
        </w:rPr>
        <w:t>، أعدَّه للنشر ماجد نجم، الطبعة الأولى (1415</w:t>
      </w:r>
      <w:r w:rsidR="003A1583" w:rsidRPr="00FE60CA">
        <w:rPr>
          <w:rtl/>
        </w:rPr>
        <w:t>هـ)</w:t>
      </w:r>
      <w:r w:rsidR="00950439" w:rsidRPr="00FE60CA">
        <w:rPr>
          <w:rtl/>
        </w:rPr>
        <w:t>.</w:t>
      </w:r>
    </w:p>
    <w:p w:rsidR="00950439" w:rsidRPr="00FE60CA" w:rsidRDefault="00E71AF9">
      <w:pPr>
        <w:pStyle w:val="30-"/>
        <w:rPr>
          <w:rtl/>
        </w:rPr>
      </w:pPr>
      <w:r>
        <w:rPr>
          <w:rFonts w:hint="cs"/>
          <w:rtl/>
        </w:rPr>
        <w:t>8.</w:t>
      </w:r>
      <w:r>
        <w:rPr>
          <w:rtl/>
        </w:rPr>
        <w:tab/>
      </w:r>
      <w:r w:rsidR="00950439" w:rsidRPr="00FE60CA">
        <w:rPr>
          <w:rtl/>
        </w:rPr>
        <w:t>الترغيب والترهيب: لزكي الدين عبد العظيم بن عبد القوي المنذري (ت: 656</w:t>
      </w:r>
      <w:r w:rsidR="003A1583" w:rsidRPr="00FE60CA">
        <w:rPr>
          <w:rtl/>
        </w:rPr>
        <w:t>هـ)</w:t>
      </w:r>
      <w:r w:rsidR="00950439" w:rsidRPr="00FE60CA">
        <w:rPr>
          <w:rtl/>
        </w:rPr>
        <w:t>، تحقيق وتعليق: محيي الدين مستو وزميليه، دار ابن كثير، ودار الكلم الطيب، دمشق، ومؤسسة علوم القرآن، عَجْمان، الطبعة الأولى (1414</w:t>
      </w:r>
      <w:r w:rsidR="003A1583" w:rsidRPr="00FE60CA">
        <w:rPr>
          <w:rtl/>
        </w:rPr>
        <w:t>هـ)</w:t>
      </w:r>
      <w:r w:rsidR="00950439" w:rsidRPr="00FE60CA">
        <w:rPr>
          <w:rtl/>
        </w:rPr>
        <w:t>.</w:t>
      </w:r>
    </w:p>
    <w:p w:rsidR="00950439" w:rsidRPr="00FE60CA" w:rsidRDefault="00E71AF9">
      <w:pPr>
        <w:pStyle w:val="30-"/>
        <w:rPr>
          <w:rtl/>
        </w:rPr>
      </w:pPr>
      <w:r>
        <w:rPr>
          <w:rFonts w:hint="cs"/>
          <w:rtl/>
        </w:rPr>
        <w:t>9.</w:t>
      </w:r>
      <w:r>
        <w:rPr>
          <w:rtl/>
        </w:rPr>
        <w:tab/>
      </w:r>
      <w:r w:rsidR="00950439" w:rsidRPr="00FE60CA">
        <w:rPr>
          <w:rtl/>
        </w:rPr>
        <w:t>تفسير الطبري جامع البيان عن تأويل آي القرآن: لأبي جعفر محمد بن جرير الطبري (ت: 310</w:t>
      </w:r>
      <w:r w:rsidR="003A1583" w:rsidRPr="00FE60CA">
        <w:rPr>
          <w:rtl/>
        </w:rPr>
        <w:t>هـ)</w:t>
      </w:r>
      <w:r w:rsidR="00950439" w:rsidRPr="00FE60CA">
        <w:rPr>
          <w:rtl/>
        </w:rPr>
        <w:t>، تحقيق: الدكتور عبد الله التركي بالتعاون مع مركز البحوث والدراسات العربية والإسلامية بدار هجر، هجر للطباعة والنشر والتوزيع والإعلان، القاهرة، الطبعة الأولى (1422</w:t>
      </w:r>
      <w:r w:rsidR="003A1583" w:rsidRPr="00FE60CA">
        <w:rPr>
          <w:rtl/>
        </w:rPr>
        <w:t>هـ)</w:t>
      </w:r>
      <w:r w:rsidR="00950439" w:rsidRPr="00FE60CA">
        <w:rPr>
          <w:rtl/>
        </w:rPr>
        <w:t>.</w:t>
      </w:r>
    </w:p>
    <w:p w:rsidR="00950439" w:rsidRPr="00FE60CA" w:rsidRDefault="00E71AF9">
      <w:pPr>
        <w:pStyle w:val="30-"/>
        <w:rPr>
          <w:rtl/>
        </w:rPr>
      </w:pPr>
      <w:r>
        <w:rPr>
          <w:rFonts w:hint="cs"/>
          <w:rtl/>
        </w:rPr>
        <w:t>10.</w:t>
      </w:r>
      <w:r>
        <w:rPr>
          <w:rtl/>
        </w:rPr>
        <w:tab/>
      </w:r>
      <w:r w:rsidR="00950439" w:rsidRPr="00FE60CA">
        <w:rPr>
          <w:rtl/>
        </w:rPr>
        <w:t>التمهيد في علم التجويد: لأبي الخير محمد بن الجزري (ت: 833</w:t>
      </w:r>
      <w:r w:rsidR="003A1583" w:rsidRPr="00FE60CA">
        <w:rPr>
          <w:rtl/>
        </w:rPr>
        <w:t>هـ)</w:t>
      </w:r>
      <w:r w:rsidR="00950439" w:rsidRPr="00FE60CA">
        <w:rPr>
          <w:rtl/>
        </w:rPr>
        <w:t>، تحقيق: الدكتور غانم قدوري الحمد، مؤسسة الرسالة، بيروت، الطبعة الثالثة (1409</w:t>
      </w:r>
      <w:r w:rsidR="003A1583" w:rsidRPr="00FE60CA">
        <w:rPr>
          <w:rtl/>
        </w:rPr>
        <w:t>هـ)</w:t>
      </w:r>
      <w:r w:rsidR="00950439" w:rsidRPr="00FE60CA">
        <w:rPr>
          <w:rtl/>
        </w:rPr>
        <w:t>.</w:t>
      </w:r>
    </w:p>
    <w:p w:rsidR="00950439" w:rsidRPr="00FE60CA" w:rsidRDefault="00E71AF9">
      <w:pPr>
        <w:pStyle w:val="30-"/>
        <w:rPr>
          <w:rtl/>
        </w:rPr>
      </w:pPr>
      <w:r>
        <w:rPr>
          <w:rFonts w:hint="cs"/>
          <w:rtl/>
        </w:rPr>
        <w:t>11.</w:t>
      </w:r>
      <w:r>
        <w:rPr>
          <w:rtl/>
        </w:rPr>
        <w:tab/>
      </w:r>
      <w:r w:rsidR="00950439" w:rsidRPr="00FE60CA">
        <w:rPr>
          <w:rtl/>
        </w:rPr>
        <w:t>جمال القراء وكمال الإقراء: لعلم الدين علي بن محمد السخاوي (ت: 643</w:t>
      </w:r>
      <w:r w:rsidR="003A1583" w:rsidRPr="00FE60CA">
        <w:rPr>
          <w:rtl/>
        </w:rPr>
        <w:t>هـ)</w:t>
      </w:r>
      <w:r w:rsidR="00950439" w:rsidRPr="00FE60CA">
        <w:rPr>
          <w:rtl/>
        </w:rPr>
        <w:t>، تحقيق: الدكتور علي حسين البوّاب، مكتبة الخانجي، القاهرة، الطبعة الأولى (1408</w:t>
      </w:r>
      <w:r w:rsidR="003A1583" w:rsidRPr="00FE60CA">
        <w:rPr>
          <w:rtl/>
        </w:rPr>
        <w:t>هـ)</w:t>
      </w:r>
      <w:r w:rsidR="00950439" w:rsidRPr="00FE60CA">
        <w:rPr>
          <w:rtl/>
        </w:rPr>
        <w:t>.</w:t>
      </w:r>
    </w:p>
    <w:p w:rsidR="00950439" w:rsidRPr="00FE60CA" w:rsidRDefault="00E71AF9">
      <w:pPr>
        <w:pStyle w:val="30-"/>
        <w:rPr>
          <w:rtl/>
        </w:rPr>
      </w:pPr>
      <w:r>
        <w:rPr>
          <w:rFonts w:hint="cs"/>
          <w:rtl/>
        </w:rPr>
        <w:t>12.</w:t>
      </w:r>
      <w:r>
        <w:rPr>
          <w:rtl/>
        </w:rPr>
        <w:tab/>
      </w:r>
      <w:r w:rsidR="00950439" w:rsidRPr="00FE60CA">
        <w:rPr>
          <w:rtl/>
        </w:rPr>
        <w:t>دليل الحيران شرح مورد الظمآن في رسم وضبط القرآن: لإبراهيم بن أحمد المارغني (ت: 1349</w:t>
      </w:r>
      <w:r w:rsidR="003A1583" w:rsidRPr="00FE60CA">
        <w:rPr>
          <w:rtl/>
        </w:rPr>
        <w:t>هـ)</w:t>
      </w:r>
      <w:r w:rsidR="00950439" w:rsidRPr="00FE60CA">
        <w:rPr>
          <w:rtl/>
        </w:rPr>
        <w:t>، مراجعة: الشيخ عبد الفتاح القاضي، دار القرآن للطباعة والتوزيع والنشر، القاهرة، بدون تاريخ.</w:t>
      </w:r>
    </w:p>
    <w:p w:rsidR="00950439" w:rsidRPr="00FE60CA" w:rsidRDefault="00E71AF9">
      <w:pPr>
        <w:pStyle w:val="30-"/>
        <w:rPr>
          <w:rtl/>
        </w:rPr>
      </w:pPr>
      <w:r>
        <w:rPr>
          <w:rFonts w:hint="cs"/>
          <w:rtl/>
        </w:rPr>
        <w:t>13.</w:t>
      </w:r>
      <w:r>
        <w:rPr>
          <w:rtl/>
        </w:rPr>
        <w:tab/>
      </w:r>
      <w:r w:rsidR="00950439" w:rsidRPr="00FE60CA">
        <w:rPr>
          <w:rtl/>
        </w:rPr>
        <w:t>سنن أبي داود: لأبي داود سليمان بن الأشعث السجستاني (ت: 275</w:t>
      </w:r>
      <w:r w:rsidR="003A1583" w:rsidRPr="00FE60CA">
        <w:rPr>
          <w:rtl/>
        </w:rPr>
        <w:t>هـ)</w:t>
      </w:r>
      <w:r w:rsidR="00950439" w:rsidRPr="00FE60CA">
        <w:rPr>
          <w:rtl/>
        </w:rPr>
        <w:t>، إعداد وتعليق: عزت عبيد الدعاس وعادل السيد، دار ابن حزم، بيروت، الطبعة الأولى (1418</w:t>
      </w:r>
      <w:r w:rsidR="003A1583" w:rsidRPr="00FE60CA">
        <w:rPr>
          <w:rtl/>
        </w:rPr>
        <w:t>هـ)</w:t>
      </w:r>
      <w:r w:rsidR="00950439" w:rsidRPr="00FE60CA">
        <w:rPr>
          <w:rtl/>
        </w:rPr>
        <w:t>.</w:t>
      </w:r>
    </w:p>
    <w:p w:rsidR="00950439" w:rsidRPr="00FE60CA" w:rsidRDefault="00E71AF9">
      <w:pPr>
        <w:pStyle w:val="30-"/>
        <w:rPr>
          <w:rtl/>
        </w:rPr>
      </w:pPr>
      <w:r>
        <w:rPr>
          <w:rFonts w:hint="cs"/>
          <w:rtl/>
        </w:rPr>
        <w:lastRenderedPageBreak/>
        <w:t>14.</w:t>
      </w:r>
      <w:r>
        <w:rPr>
          <w:rtl/>
        </w:rPr>
        <w:tab/>
      </w:r>
      <w:r w:rsidR="00950439" w:rsidRPr="00FE60CA">
        <w:rPr>
          <w:rtl/>
        </w:rPr>
        <w:t>سنن الترمذي: لأبي عيسى محمد بن عيسى بن سَوْرة الترمذي (ت: 279</w:t>
      </w:r>
      <w:r w:rsidR="003A1583" w:rsidRPr="00FE60CA">
        <w:rPr>
          <w:rtl/>
        </w:rPr>
        <w:t>هـ)</w:t>
      </w:r>
      <w:r w:rsidR="00950439" w:rsidRPr="00FE60CA">
        <w:rPr>
          <w:rtl/>
        </w:rPr>
        <w:t>، تحقيق وشرح: أحمد محمد شاكر، دار إحياء التراث العربي، بيروت، بدون تاريخ.</w:t>
      </w:r>
    </w:p>
    <w:p w:rsidR="00950439" w:rsidRPr="00FE60CA" w:rsidRDefault="00E71AF9">
      <w:pPr>
        <w:pStyle w:val="30-"/>
        <w:rPr>
          <w:rtl/>
        </w:rPr>
      </w:pPr>
      <w:r>
        <w:rPr>
          <w:rFonts w:hint="cs"/>
          <w:rtl/>
        </w:rPr>
        <w:t>15.</w:t>
      </w:r>
      <w:r>
        <w:rPr>
          <w:rtl/>
        </w:rPr>
        <w:tab/>
      </w:r>
      <w:r w:rsidR="00950439" w:rsidRPr="00FE60CA">
        <w:rPr>
          <w:rtl/>
        </w:rPr>
        <w:t>سنن الدارمي: لأبي محمد عبد الله بن عبد الرحمن الدارمي (ت: 255</w:t>
      </w:r>
      <w:r w:rsidR="003A1583" w:rsidRPr="00FE60CA">
        <w:rPr>
          <w:rtl/>
        </w:rPr>
        <w:t>هـ)</w:t>
      </w:r>
      <w:r w:rsidR="00950439" w:rsidRPr="00FE60CA">
        <w:rPr>
          <w:rtl/>
        </w:rPr>
        <w:t>، تحقيق: حسين سليم أسد، دار المغني، الرياض، الطبعة الأولى (1421</w:t>
      </w:r>
      <w:r w:rsidR="003A1583" w:rsidRPr="00FE60CA">
        <w:rPr>
          <w:rtl/>
        </w:rPr>
        <w:t>هـ)</w:t>
      </w:r>
      <w:r w:rsidR="00950439" w:rsidRPr="00FE60CA">
        <w:rPr>
          <w:rtl/>
        </w:rPr>
        <w:t>.</w:t>
      </w:r>
    </w:p>
    <w:p w:rsidR="00950439" w:rsidRPr="00FE60CA" w:rsidRDefault="00E71AF9">
      <w:pPr>
        <w:pStyle w:val="30-"/>
        <w:rPr>
          <w:rtl/>
        </w:rPr>
      </w:pPr>
      <w:r>
        <w:rPr>
          <w:rFonts w:hint="cs"/>
          <w:rtl/>
        </w:rPr>
        <w:t>16.</w:t>
      </w:r>
      <w:r>
        <w:rPr>
          <w:rtl/>
        </w:rPr>
        <w:tab/>
      </w:r>
      <w:r w:rsidR="00950439" w:rsidRPr="00FE60CA">
        <w:rPr>
          <w:rtl/>
        </w:rPr>
        <w:t>سنن سعيد بن منصور: لأبي عثمان سعيد بن منصور النيسابوري (ت: 227</w:t>
      </w:r>
      <w:r w:rsidR="003A1583" w:rsidRPr="00FE60CA">
        <w:rPr>
          <w:rtl/>
        </w:rPr>
        <w:t>هـ)</w:t>
      </w:r>
      <w:r w:rsidR="00950439" w:rsidRPr="00FE60CA">
        <w:rPr>
          <w:rtl/>
        </w:rPr>
        <w:t>، دراسة وتحقيق: الدكتور سعد بن عبد الله آل حميد، دار الصميعي، الرياض، الطبعة الأولى (1414</w:t>
      </w:r>
      <w:r w:rsidR="003A1583" w:rsidRPr="00FE60CA">
        <w:rPr>
          <w:rtl/>
        </w:rPr>
        <w:t>هـ)</w:t>
      </w:r>
      <w:r w:rsidR="00950439" w:rsidRPr="00FE60CA">
        <w:rPr>
          <w:rtl/>
        </w:rPr>
        <w:t>.</w:t>
      </w:r>
    </w:p>
    <w:p w:rsidR="00950439" w:rsidRPr="00FE60CA" w:rsidRDefault="00E71AF9">
      <w:pPr>
        <w:pStyle w:val="30-"/>
        <w:rPr>
          <w:rtl/>
        </w:rPr>
      </w:pPr>
      <w:r>
        <w:rPr>
          <w:rFonts w:hint="cs"/>
          <w:rtl/>
        </w:rPr>
        <w:t>17.</w:t>
      </w:r>
      <w:r>
        <w:rPr>
          <w:rtl/>
        </w:rPr>
        <w:tab/>
      </w:r>
      <w:r w:rsidR="00950439" w:rsidRPr="00FE60CA">
        <w:rPr>
          <w:rtl/>
        </w:rPr>
        <w:t>السنن الكبرى: لأبي بكر أحمد بن الحسين البيهقي (ت: 458</w:t>
      </w:r>
      <w:r w:rsidR="003A1583" w:rsidRPr="00FE60CA">
        <w:rPr>
          <w:rtl/>
        </w:rPr>
        <w:t>هـ)</w:t>
      </w:r>
      <w:r w:rsidR="00950439" w:rsidRPr="00FE60CA">
        <w:rPr>
          <w:rtl/>
        </w:rPr>
        <w:t>، دار المعرفة، بيروت (1413</w:t>
      </w:r>
      <w:r w:rsidR="003A1583" w:rsidRPr="00FE60CA">
        <w:rPr>
          <w:rtl/>
        </w:rPr>
        <w:t>هـ)</w:t>
      </w:r>
      <w:r w:rsidR="00950439" w:rsidRPr="00FE60CA">
        <w:rPr>
          <w:rtl/>
        </w:rPr>
        <w:t>.</w:t>
      </w:r>
    </w:p>
    <w:p w:rsidR="00950439" w:rsidRPr="00FE60CA" w:rsidRDefault="00E71AF9">
      <w:pPr>
        <w:pStyle w:val="30-"/>
        <w:rPr>
          <w:rtl/>
        </w:rPr>
      </w:pPr>
      <w:r>
        <w:rPr>
          <w:rFonts w:hint="cs"/>
          <w:rtl/>
        </w:rPr>
        <w:t>18.</w:t>
      </w:r>
      <w:r>
        <w:rPr>
          <w:rtl/>
        </w:rPr>
        <w:tab/>
      </w:r>
      <w:r w:rsidR="00950439" w:rsidRPr="00FE60CA">
        <w:rPr>
          <w:rtl/>
        </w:rPr>
        <w:t>السنن الكبرى: لأبي عبد الرحمن أحمد بن شعيب النسائي (ت: 303</w:t>
      </w:r>
      <w:r w:rsidR="003A1583" w:rsidRPr="00FE60CA">
        <w:rPr>
          <w:rtl/>
        </w:rPr>
        <w:t>هـ)</w:t>
      </w:r>
      <w:r w:rsidR="00950439" w:rsidRPr="00FE60CA">
        <w:rPr>
          <w:rtl/>
        </w:rPr>
        <w:t>، بإشراف شعيب الأرناؤوط، مؤسسة الرسالة، بيروت، الطبعة الأولى (1421</w:t>
      </w:r>
      <w:r w:rsidR="003A1583" w:rsidRPr="00FE60CA">
        <w:rPr>
          <w:rtl/>
        </w:rPr>
        <w:t>هـ)</w:t>
      </w:r>
      <w:r w:rsidR="00950439" w:rsidRPr="00FE60CA">
        <w:rPr>
          <w:rtl/>
        </w:rPr>
        <w:t>.</w:t>
      </w:r>
    </w:p>
    <w:p w:rsidR="00950439" w:rsidRPr="00FE60CA" w:rsidRDefault="00E71AF9">
      <w:pPr>
        <w:pStyle w:val="30-"/>
        <w:rPr>
          <w:rtl/>
        </w:rPr>
      </w:pPr>
      <w:r>
        <w:rPr>
          <w:rFonts w:hint="cs"/>
          <w:rtl/>
        </w:rPr>
        <w:t>19.</w:t>
      </w:r>
      <w:r>
        <w:rPr>
          <w:rtl/>
        </w:rPr>
        <w:tab/>
      </w:r>
      <w:r w:rsidR="00950439" w:rsidRPr="00FE60CA">
        <w:rPr>
          <w:rtl/>
        </w:rPr>
        <w:t>سنن ابن ماجه: لأبي عبد الله محمد بن يزيد القَزويني (ت: 275</w:t>
      </w:r>
      <w:r w:rsidR="003A1583" w:rsidRPr="00FE60CA">
        <w:rPr>
          <w:rtl/>
        </w:rPr>
        <w:t>هـ)</w:t>
      </w:r>
      <w:r w:rsidR="00950439" w:rsidRPr="00FE60CA">
        <w:rPr>
          <w:rtl/>
        </w:rPr>
        <w:t>، تحقيق: محمد فؤاد عبد الباقي، المكتبة العلمية، بيروت، بدون تاريخ.</w:t>
      </w:r>
    </w:p>
    <w:p w:rsidR="00950439" w:rsidRPr="00FE60CA" w:rsidRDefault="00E71AF9">
      <w:pPr>
        <w:pStyle w:val="30-"/>
        <w:rPr>
          <w:rtl/>
        </w:rPr>
      </w:pPr>
      <w:r>
        <w:rPr>
          <w:rFonts w:hint="cs"/>
          <w:rtl/>
        </w:rPr>
        <w:t>20.</w:t>
      </w:r>
      <w:r>
        <w:rPr>
          <w:rtl/>
        </w:rPr>
        <w:tab/>
      </w:r>
      <w:r w:rsidR="00950439" w:rsidRPr="00FE60CA">
        <w:rPr>
          <w:rtl/>
        </w:rPr>
        <w:t>الشاطبية حرز الأماني ووجه التهاني: لأبي محمد القاسم بن فِيْرُّه الرعيني (ت: 590</w:t>
      </w:r>
      <w:r w:rsidR="003A1583" w:rsidRPr="00FE60CA">
        <w:rPr>
          <w:rtl/>
        </w:rPr>
        <w:t>هـ)</w:t>
      </w:r>
      <w:r w:rsidR="00950439" w:rsidRPr="00FE60CA">
        <w:rPr>
          <w:rtl/>
        </w:rPr>
        <w:t>، ضبط وتصحيح: محمد تميم الزعبي، دار الهدى للنشر والتوزيع، المدينة، الطبعة الثالثة (1417</w:t>
      </w:r>
      <w:r w:rsidR="003A1583" w:rsidRPr="00FE60CA">
        <w:rPr>
          <w:rtl/>
        </w:rPr>
        <w:t>هـ)</w:t>
      </w:r>
      <w:r w:rsidR="00950439" w:rsidRPr="00FE60CA">
        <w:rPr>
          <w:rtl/>
        </w:rPr>
        <w:t>.</w:t>
      </w:r>
    </w:p>
    <w:p w:rsidR="00950439" w:rsidRPr="00FE60CA" w:rsidRDefault="00E71AF9">
      <w:pPr>
        <w:pStyle w:val="30-"/>
        <w:rPr>
          <w:rtl/>
        </w:rPr>
      </w:pPr>
      <w:r>
        <w:rPr>
          <w:rFonts w:hint="cs"/>
          <w:rtl/>
        </w:rPr>
        <w:t>21.</w:t>
      </w:r>
      <w:r>
        <w:rPr>
          <w:rtl/>
        </w:rPr>
        <w:tab/>
      </w:r>
      <w:r w:rsidR="00950439" w:rsidRPr="00FE60CA">
        <w:rPr>
          <w:rtl/>
        </w:rPr>
        <w:t>شرح الدرر اللوامع في أصل مقرأ الإمام نافع: لأبي عبد الله محمد بن عبد الملك المنتوري (ت: 834</w:t>
      </w:r>
      <w:r w:rsidR="003A1583" w:rsidRPr="00FE60CA">
        <w:rPr>
          <w:rtl/>
        </w:rPr>
        <w:t>هـ)</w:t>
      </w:r>
      <w:r w:rsidR="00950439" w:rsidRPr="00FE60CA">
        <w:rPr>
          <w:rtl/>
        </w:rPr>
        <w:t>، تحقيق: الصديقي سيدي فوزي، مطبعة النجاح الجديدة، الدار البيضاء، الطبعة الأولى (1421</w:t>
      </w:r>
      <w:r w:rsidR="003A1583" w:rsidRPr="00FE60CA">
        <w:rPr>
          <w:rtl/>
        </w:rPr>
        <w:t>هـ)</w:t>
      </w:r>
      <w:r w:rsidR="00950439" w:rsidRPr="00FE60CA">
        <w:rPr>
          <w:rtl/>
        </w:rPr>
        <w:t>.</w:t>
      </w:r>
    </w:p>
    <w:p w:rsidR="00950439" w:rsidRPr="00FE60CA" w:rsidRDefault="00E71AF9">
      <w:pPr>
        <w:pStyle w:val="30-"/>
        <w:rPr>
          <w:rtl/>
        </w:rPr>
      </w:pPr>
      <w:r>
        <w:rPr>
          <w:rFonts w:hint="cs"/>
          <w:rtl/>
        </w:rPr>
        <w:t>22.</w:t>
      </w:r>
      <w:r>
        <w:rPr>
          <w:rtl/>
        </w:rPr>
        <w:tab/>
      </w:r>
      <w:r w:rsidR="00950439" w:rsidRPr="00FE60CA">
        <w:rPr>
          <w:rtl/>
        </w:rPr>
        <w:t xml:space="preserve">شرح طيبة النشر في القراءات العشر: لأبي بكر أحمد بن محمد بن الجزري </w:t>
      </w:r>
      <w:r w:rsidR="00950439" w:rsidRPr="00FE60CA">
        <w:rPr>
          <w:rtl/>
        </w:rPr>
        <w:lastRenderedPageBreak/>
        <w:t>(ت: 853</w:t>
      </w:r>
      <w:r w:rsidR="003A1583" w:rsidRPr="00FE60CA">
        <w:rPr>
          <w:rtl/>
        </w:rPr>
        <w:t>هـ)</w:t>
      </w:r>
      <w:r w:rsidR="00950439" w:rsidRPr="00FE60CA">
        <w:rPr>
          <w:rtl/>
        </w:rPr>
        <w:t>، تحقيق: جمال الدين محمد شرف، دار الصحابة للتراث، طنطا (1426</w:t>
      </w:r>
      <w:r w:rsidR="003A1583" w:rsidRPr="00FE60CA">
        <w:rPr>
          <w:rtl/>
        </w:rPr>
        <w:t>هـ)</w:t>
      </w:r>
      <w:r w:rsidR="00950439" w:rsidRPr="00FE60CA">
        <w:rPr>
          <w:rtl/>
        </w:rPr>
        <w:t>.</w:t>
      </w:r>
    </w:p>
    <w:p w:rsidR="00950439" w:rsidRPr="00FE60CA" w:rsidRDefault="00E71AF9">
      <w:pPr>
        <w:pStyle w:val="30-"/>
        <w:rPr>
          <w:rtl/>
        </w:rPr>
      </w:pPr>
      <w:r>
        <w:rPr>
          <w:rFonts w:hint="cs"/>
          <w:rtl/>
        </w:rPr>
        <w:t>23.</w:t>
      </w:r>
      <w:r>
        <w:rPr>
          <w:rtl/>
        </w:rPr>
        <w:tab/>
      </w:r>
      <w:r w:rsidR="00950439" w:rsidRPr="00FE60CA">
        <w:rPr>
          <w:rtl/>
        </w:rPr>
        <w:t>صحيح البخاري: لأبي عبد الله محمد بن إسماعيل البخاري (ت: 256</w:t>
      </w:r>
      <w:r w:rsidR="003A1583" w:rsidRPr="00FE60CA">
        <w:rPr>
          <w:rtl/>
        </w:rPr>
        <w:t>هـ)</w:t>
      </w:r>
      <w:r w:rsidR="00950439" w:rsidRPr="00FE60CA">
        <w:rPr>
          <w:rtl/>
        </w:rPr>
        <w:t>، بيت الأفكار الدولية، الرياض، طبعة (1419</w:t>
      </w:r>
      <w:r w:rsidR="003A1583" w:rsidRPr="00FE60CA">
        <w:rPr>
          <w:rtl/>
        </w:rPr>
        <w:t>هـ)</w:t>
      </w:r>
      <w:r w:rsidR="00950439" w:rsidRPr="00FE60CA">
        <w:rPr>
          <w:rtl/>
        </w:rPr>
        <w:t>.</w:t>
      </w:r>
    </w:p>
    <w:p w:rsidR="00950439" w:rsidRPr="00FE60CA" w:rsidRDefault="00E71AF9">
      <w:pPr>
        <w:pStyle w:val="30-"/>
        <w:rPr>
          <w:rtl/>
        </w:rPr>
      </w:pPr>
      <w:r>
        <w:rPr>
          <w:rFonts w:hint="cs"/>
          <w:rtl/>
        </w:rPr>
        <w:t>24.</w:t>
      </w:r>
      <w:r>
        <w:rPr>
          <w:rtl/>
        </w:rPr>
        <w:tab/>
      </w:r>
      <w:r w:rsidR="00950439" w:rsidRPr="00FE60CA">
        <w:rPr>
          <w:rtl/>
        </w:rPr>
        <w:t>صحيح مسلم: لأبي الحسين مسلم بن الحجَّاج النيسابوري (ت: 261</w:t>
      </w:r>
      <w:r w:rsidR="003A1583" w:rsidRPr="00FE60CA">
        <w:rPr>
          <w:rtl/>
        </w:rPr>
        <w:t>هـ)</w:t>
      </w:r>
      <w:r w:rsidR="00950439" w:rsidRPr="00FE60CA">
        <w:rPr>
          <w:rtl/>
        </w:rPr>
        <w:t>، تحقيق: محمد فؤاد عبد الباقي، دار إحياء التراث العربي، بيروت، بدون تاريخ.</w:t>
      </w:r>
    </w:p>
    <w:p w:rsidR="00950439" w:rsidRPr="00FE60CA" w:rsidRDefault="00E71AF9">
      <w:pPr>
        <w:pStyle w:val="30-"/>
        <w:rPr>
          <w:rtl/>
        </w:rPr>
      </w:pPr>
      <w:r>
        <w:rPr>
          <w:rFonts w:hint="cs"/>
          <w:rtl/>
        </w:rPr>
        <w:t>25.</w:t>
      </w:r>
      <w:r>
        <w:rPr>
          <w:rtl/>
        </w:rPr>
        <w:tab/>
      </w:r>
      <w:r w:rsidR="00950439" w:rsidRPr="00FE60CA">
        <w:rPr>
          <w:rtl/>
        </w:rPr>
        <w:t>طيبة النشر في القراءات العشر: للحافظ أبي الخير محمد بن الجزري (ت: 833</w:t>
      </w:r>
      <w:r w:rsidR="003A1583" w:rsidRPr="00FE60CA">
        <w:rPr>
          <w:rtl/>
        </w:rPr>
        <w:t>هـ)</w:t>
      </w:r>
      <w:r w:rsidR="00950439" w:rsidRPr="00FE60CA">
        <w:rPr>
          <w:rtl/>
        </w:rPr>
        <w:t>، ضبط وتصحيح: محمد تميم الزعبي، دار الهدى، المدينة المنورة، الطبعة الثانية (1421</w:t>
      </w:r>
      <w:r w:rsidR="003A1583" w:rsidRPr="00FE60CA">
        <w:rPr>
          <w:rtl/>
        </w:rPr>
        <w:t>هـ)</w:t>
      </w:r>
      <w:r w:rsidR="00950439" w:rsidRPr="00FE60CA">
        <w:rPr>
          <w:rtl/>
        </w:rPr>
        <w:t>.</w:t>
      </w:r>
    </w:p>
    <w:p w:rsidR="00950439" w:rsidRPr="00FE60CA" w:rsidRDefault="00E71AF9">
      <w:pPr>
        <w:pStyle w:val="30-"/>
        <w:rPr>
          <w:rtl/>
        </w:rPr>
      </w:pPr>
      <w:r>
        <w:rPr>
          <w:rFonts w:hint="cs"/>
          <w:rtl/>
        </w:rPr>
        <w:t>26.</w:t>
      </w:r>
      <w:r>
        <w:rPr>
          <w:rtl/>
        </w:rPr>
        <w:tab/>
      </w:r>
      <w:r w:rsidR="00950439" w:rsidRPr="00FE60CA">
        <w:rPr>
          <w:rtl/>
        </w:rPr>
        <w:t>الفتح الرَّحماني شرح كنز المعاني بتحرير حرز الأماني: لسليمان بن حسين الجمزوري (كان حياً 1208</w:t>
      </w:r>
      <w:r w:rsidR="003A1583" w:rsidRPr="00FE60CA">
        <w:rPr>
          <w:rtl/>
        </w:rPr>
        <w:t>هـ)</w:t>
      </w:r>
      <w:r w:rsidR="00950439" w:rsidRPr="00FE60CA">
        <w:rPr>
          <w:rtl/>
        </w:rPr>
        <w:t>، تحقيق وتعليق: الشيخ عبد الرازق بن علي موسى، بيت الحكمة للإعلام والنشر والتوزيع، القاهرة، الطبعة الأولى (1414</w:t>
      </w:r>
      <w:r w:rsidR="003A1583" w:rsidRPr="00FE60CA">
        <w:rPr>
          <w:rtl/>
        </w:rPr>
        <w:t>هـ)</w:t>
      </w:r>
      <w:r w:rsidR="00950439" w:rsidRPr="00FE60CA">
        <w:rPr>
          <w:rtl/>
        </w:rPr>
        <w:t>.</w:t>
      </w:r>
    </w:p>
    <w:p w:rsidR="00950439" w:rsidRPr="00FE60CA" w:rsidRDefault="00E71AF9">
      <w:pPr>
        <w:pStyle w:val="30-"/>
        <w:rPr>
          <w:rtl/>
        </w:rPr>
      </w:pPr>
      <w:r>
        <w:rPr>
          <w:rFonts w:hint="cs"/>
          <w:rtl/>
        </w:rPr>
        <w:t>27.</w:t>
      </w:r>
      <w:r>
        <w:rPr>
          <w:rtl/>
        </w:rPr>
        <w:tab/>
      </w:r>
      <w:r w:rsidR="00950439" w:rsidRPr="00FE60CA">
        <w:rPr>
          <w:rtl/>
        </w:rPr>
        <w:t>كتاب الدعاء: لأبي القاسم سليمان بن أحمد الطبراني (ت: 360</w:t>
      </w:r>
      <w:r w:rsidR="003A1583" w:rsidRPr="00FE60CA">
        <w:rPr>
          <w:rtl/>
        </w:rPr>
        <w:t>هـ)</w:t>
      </w:r>
      <w:r w:rsidR="00950439" w:rsidRPr="00FE60CA">
        <w:rPr>
          <w:rtl/>
        </w:rPr>
        <w:t>، دراسة وتحقيق: الدكتور محمد سعيد البخاري، دار البشائر الإسلامية، بيروت، الطبعة الأولى (1407</w:t>
      </w:r>
      <w:r w:rsidR="003A1583" w:rsidRPr="00FE60CA">
        <w:rPr>
          <w:rtl/>
        </w:rPr>
        <w:t>هـ)</w:t>
      </w:r>
      <w:r w:rsidR="00950439" w:rsidRPr="00FE60CA">
        <w:rPr>
          <w:rtl/>
        </w:rPr>
        <w:t>.</w:t>
      </w:r>
    </w:p>
    <w:p w:rsidR="00950439" w:rsidRPr="00FE60CA" w:rsidRDefault="00E71AF9">
      <w:pPr>
        <w:pStyle w:val="30-"/>
        <w:rPr>
          <w:rtl/>
        </w:rPr>
      </w:pPr>
      <w:r>
        <w:rPr>
          <w:rFonts w:hint="cs"/>
          <w:rtl/>
        </w:rPr>
        <w:t>28.</w:t>
      </w:r>
      <w:r>
        <w:rPr>
          <w:rtl/>
        </w:rPr>
        <w:tab/>
      </w:r>
      <w:r w:rsidR="00950439" w:rsidRPr="00FE60CA">
        <w:rPr>
          <w:rtl/>
        </w:rPr>
        <w:t>كتاب العين: لأبي عبد الرحمن الخليل بن أحمد الفراهيدي (ت: 175</w:t>
      </w:r>
      <w:r w:rsidR="003A1583" w:rsidRPr="00FE60CA">
        <w:rPr>
          <w:rtl/>
        </w:rPr>
        <w:t>هـ)</w:t>
      </w:r>
      <w:r w:rsidR="00950439" w:rsidRPr="00FE60CA">
        <w:rPr>
          <w:rtl/>
        </w:rPr>
        <w:t>، تحقيق الدكتورين: مهدي المخزومي وإبراهيم السامرائي، وزارة الثقافة والإعلام، الجمهورية العراقية (1980م).</w:t>
      </w:r>
    </w:p>
    <w:p w:rsidR="00950439" w:rsidRPr="00FE60CA" w:rsidRDefault="00E71AF9">
      <w:pPr>
        <w:pStyle w:val="30-"/>
        <w:rPr>
          <w:rtl/>
        </w:rPr>
      </w:pPr>
      <w:r>
        <w:rPr>
          <w:rFonts w:hint="cs"/>
          <w:rtl/>
        </w:rPr>
        <w:t>29.</w:t>
      </w:r>
      <w:r>
        <w:rPr>
          <w:rtl/>
        </w:rPr>
        <w:tab/>
      </w:r>
      <w:r w:rsidR="00950439" w:rsidRPr="00FE60CA">
        <w:rPr>
          <w:rtl/>
        </w:rPr>
        <w:t>لآلئ البيان في تجويد القرآن: للشيخ إبراهيم علي علي شحاثة السمنودي (ت: 1429</w:t>
      </w:r>
      <w:r w:rsidR="003A1583" w:rsidRPr="00FE60CA">
        <w:rPr>
          <w:rtl/>
        </w:rPr>
        <w:t>هـ)</w:t>
      </w:r>
      <w:r w:rsidR="00950439" w:rsidRPr="00FE60CA">
        <w:rPr>
          <w:rtl/>
        </w:rPr>
        <w:t xml:space="preserve">، ضبطها قراءة على مصنفها: د. حامد بن خير الله سعيد، ضمن </w:t>
      </w:r>
      <w:r w:rsidR="00950439" w:rsidRPr="00FE60CA">
        <w:rPr>
          <w:rtl/>
        </w:rPr>
        <w:lastRenderedPageBreak/>
        <w:t>السمنوديات، مكتبة أولاد الشيخ للتراث، القاهرة، الطبعة الأولى (1423</w:t>
      </w:r>
      <w:r w:rsidR="003A1583" w:rsidRPr="00FE60CA">
        <w:rPr>
          <w:rtl/>
        </w:rPr>
        <w:t>هـ)</w:t>
      </w:r>
      <w:r w:rsidR="00950439" w:rsidRPr="00FE60CA">
        <w:rPr>
          <w:rtl/>
        </w:rPr>
        <w:t>.</w:t>
      </w:r>
    </w:p>
    <w:p w:rsidR="00950439" w:rsidRPr="00FE60CA" w:rsidRDefault="00E71AF9">
      <w:pPr>
        <w:pStyle w:val="30-"/>
        <w:rPr>
          <w:rtl/>
        </w:rPr>
      </w:pPr>
      <w:r>
        <w:rPr>
          <w:rFonts w:hint="cs"/>
          <w:rtl/>
        </w:rPr>
        <w:t>30.</w:t>
      </w:r>
      <w:r>
        <w:rPr>
          <w:rtl/>
        </w:rPr>
        <w:tab/>
      </w:r>
      <w:r w:rsidR="00950439" w:rsidRPr="00FE60CA">
        <w:rPr>
          <w:rtl/>
        </w:rPr>
        <w:t>لطائف الإشارات لفنون القراءات: لأبي العباس أحمد بن محمد القسطلاني (ت: 923</w:t>
      </w:r>
      <w:r w:rsidR="003A1583" w:rsidRPr="00FE60CA">
        <w:rPr>
          <w:rtl/>
        </w:rPr>
        <w:t>هـ)</w:t>
      </w:r>
      <w:r w:rsidR="00950439" w:rsidRPr="00FE60CA">
        <w:rPr>
          <w:rtl/>
        </w:rPr>
        <w:t>، تحقيق: مركز الدراسات القرآنية، مطبوعات مجمع الملك فهد لطباعة المصحف الشريف، المدينة المنورة، الطبعة الأولى (1434</w:t>
      </w:r>
      <w:r w:rsidR="003A1583" w:rsidRPr="00FE60CA">
        <w:rPr>
          <w:rtl/>
        </w:rPr>
        <w:t>هـ)</w:t>
      </w:r>
      <w:r w:rsidR="00950439" w:rsidRPr="00FE60CA">
        <w:rPr>
          <w:rtl/>
        </w:rPr>
        <w:t>.</w:t>
      </w:r>
    </w:p>
    <w:p w:rsidR="00950439" w:rsidRPr="00FE60CA" w:rsidRDefault="00E71AF9">
      <w:pPr>
        <w:pStyle w:val="30-"/>
        <w:rPr>
          <w:rtl/>
        </w:rPr>
      </w:pPr>
      <w:r>
        <w:rPr>
          <w:rFonts w:hint="cs"/>
          <w:rtl/>
        </w:rPr>
        <w:t>31.</w:t>
      </w:r>
      <w:r>
        <w:rPr>
          <w:rtl/>
        </w:rPr>
        <w:tab/>
      </w:r>
      <w:r w:rsidR="00950439" w:rsidRPr="00FE60CA">
        <w:rPr>
          <w:rtl/>
        </w:rPr>
        <w:t>مجمع الزوائد ومنبع الفوائد: لنور الدين علي بن أبي بكر الهيثمي (ت: 807</w:t>
      </w:r>
      <w:r w:rsidR="003A1583" w:rsidRPr="00FE60CA">
        <w:rPr>
          <w:rtl/>
        </w:rPr>
        <w:t>هـ)</w:t>
      </w:r>
      <w:r w:rsidR="00950439" w:rsidRPr="00FE60CA">
        <w:rPr>
          <w:rtl/>
        </w:rPr>
        <w:t>، دار الكتاب العربي، بيروت، الطبعة الثالثة (1402</w:t>
      </w:r>
      <w:r w:rsidR="003A1583" w:rsidRPr="00FE60CA">
        <w:rPr>
          <w:rtl/>
        </w:rPr>
        <w:t>هـ)</w:t>
      </w:r>
      <w:r w:rsidR="00950439" w:rsidRPr="00FE60CA">
        <w:rPr>
          <w:rtl/>
        </w:rPr>
        <w:t>.</w:t>
      </w:r>
    </w:p>
    <w:p w:rsidR="00950439" w:rsidRPr="00FE60CA" w:rsidRDefault="00E71AF9">
      <w:pPr>
        <w:pStyle w:val="30-"/>
        <w:rPr>
          <w:rtl/>
        </w:rPr>
      </w:pPr>
      <w:r>
        <w:rPr>
          <w:rFonts w:hint="cs"/>
          <w:rtl/>
        </w:rPr>
        <w:t>32.</w:t>
      </w:r>
      <w:r>
        <w:rPr>
          <w:rtl/>
        </w:rPr>
        <w:tab/>
      </w:r>
      <w:r w:rsidR="00950439" w:rsidRPr="00FE60CA">
        <w:rPr>
          <w:rtl/>
        </w:rPr>
        <w:t>مختصر التبيين لهجاء التن</w:t>
      </w:r>
      <w:r w:rsidR="00950439" w:rsidRPr="00FE60CA">
        <w:t>‍</w:t>
      </w:r>
      <w:r w:rsidR="00950439" w:rsidRPr="00FE60CA">
        <w:rPr>
          <w:rtl/>
        </w:rPr>
        <w:t>زيل: لأبي داود سليمان بن نجاح الأموي (ت: 496</w:t>
      </w:r>
      <w:r w:rsidR="003A1583" w:rsidRPr="00FE60CA">
        <w:rPr>
          <w:rtl/>
        </w:rPr>
        <w:t>هـ)</w:t>
      </w:r>
      <w:r w:rsidR="00950439" w:rsidRPr="00FE60CA">
        <w:rPr>
          <w:rtl/>
        </w:rPr>
        <w:t>، دراسة وتحقيق: الدكتور أحمد شرشال، مطبوعات مجمع الملك فهد لطباعة المصحف الشريف، المدينة المنورة، الطبعة الأولى (1421</w:t>
      </w:r>
      <w:r w:rsidR="003A1583" w:rsidRPr="00FE60CA">
        <w:rPr>
          <w:rtl/>
        </w:rPr>
        <w:t>هـ)</w:t>
      </w:r>
      <w:r w:rsidR="00950439" w:rsidRPr="00FE60CA">
        <w:rPr>
          <w:rtl/>
        </w:rPr>
        <w:t>.</w:t>
      </w:r>
    </w:p>
    <w:p w:rsidR="00950439" w:rsidRPr="00FE60CA" w:rsidRDefault="00E71AF9">
      <w:pPr>
        <w:pStyle w:val="30-"/>
        <w:rPr>
          <w:rtl/>
        </w:rPr>
      </w:pPr>
      <w:r>
        <w:rPr>
          <w:rFonts w:hint="cs"/>
          <w:rtl/>
        </w:rPr>
        <w:t>33.</w:t>
      </w:r>
      <w:r>
        <w:rPr>
          <w:rtl/>
        </w:rPr>
        <w:tab/>
      </w:r>
      <w:r w:rsidR="00950439" w:rsidRPr="00FE60CA">
        <w:rPr>
          <w:rtl/>
        </w:rPr>
        <w:t>المستدرك على الصحيحين: لأبي عبد الله الحاكم النيسابوري (ت: 405</w:t>
      </w:r>
      <w:r w:rsidR="003A1583" w:rsidRPr="00FE60CA">
        <w:rPr>
          <w:rtl/>
        </w:rPr>
        <w:t>هـ)</w:t>
      </w:r>
      <w:r w:rsidR="00950439" w:rsidRPr="00FE60CA">
        <w:rPr>
          <w:rtl/>
        </w:rPr>
        <w:t>، دار المعرفة، بيروت، بدون تاريخ.</w:t>
      </w:r>
    </w:p>
    <w:p w:rsidR="00950439" w:rsidRPr="00FE60CA" w:rsidRDefault="00E71AF9">
      <w:pPr>
        <w:pStyle w:val="30-"/>
        <w:rPr>
          <w:rtl/>
        </w:rPr>
      </w:pPr>
      <w:r>
        <w:rPr>
          <w:rFonts w:hint="cs"/>
          <w:rtl/>
        </w:rPr>
        <w:t>34.</w:t>
      </w:r>
      <w:r>
        <w:rPr>
          <w:rtl/>
        </w:rPr>
        <w:tab/>
      </w:r>
      <w:r w:rsidR="00950439" w:rsidRPr="00FE60CA">
        <w:rPr>
          <w:rtl/>
        </w:rPr>
        <w:t>مسند الإمام أحمد بن حنبل: للإمام أحمد بن محمد بن حنبل الشيباني (ت: 241</w:t>
      </w:r>
      <w:r w:rsidR="003A1583" w:rsidRPr="00FE60CA">
        <w:rPr>
          <w:rtl/>
        </w:rPr>
        <w:t>هـ)</w:t>
      </w:r>
      <w:r w:rsidR="00950439" w:rsidRPr="00FE60CA">
        <w:rPr>
          <w:rtl/>
        </w:rPr>
        <w:t>، بإشراف الدكتور: عبد الله بن عبد المحسن التركي، مؤسسة الرسالة، بيروت، الطبعة الأولى (1413</w:t>
      </w:r>
      <w:r w:rsidR="003A1583" w:rsidRPr="00FE60CA">
        <w:rPr>
          <w:rtl/>
        </w:rPr>
        <w:t>هـ)</w:t>
      </w:r>
      <w:r w:rsidR="00950439" w:rsidRPr="00FE60CA">
        <w:rPr>
          <w:rtl/>
        </w:rPr>
        <w:t>.</w:t>
      </w:r>
    </w:p>
    <w:p w:rsidR="00950439" w:rsidRPr="00FE60CA" w:rsidRDefault="00E71AF9">
      <w:pPr>
        <w:pStyle w:val="30-"/>
        <w:rPr>
          <w:rtl/>
        </w:rPr>
      </w:pPr>
      <w:r>
        <w:rPr>
          <w:rFonts w:hint="cs"/>
          <w:rtl/>
        </w:rPr>
        <w:t>35.</w:t>
      </w:r>
      <w:r>
        <w:rPr>
          <w:rtl/>
        </w:rPr>
        <w:tab/>
      </w:r>
      <w:r w:rsidR="00950439" w:rsidRPr="00FE60CA">
        <w:rPr>
          <w:rtl/>
        </w:rPr>
        <w:t>مسند أبي يعلى الموصلي: للحافظ أحمد بن علي التميمي (ت: 307</w:t>
      </w:r>
      <w:r w:rsidR="003A1583" w:rsidRPr="00FE60CA">
        <w:rPr>
          <w:rtl/>
        </w:rPr>
        <w:t>هـ)</w:t>
      </w:r>
      <w:r w:rsidR="00950439" w:rsidRPr="00FE60CA">
        <w:rPr>
          <w:rtl/>
        </w:rPr>
        <w:t>، حققه وخرج أحاديثه: حسين سليم أسد، دار الثقافة العربية، دمشق، الطبعة الأولى (1412</w:t>
      </w:r>
      <w:r w:rsidR="003A1583" w:rsidRPr="00FE60CA">
        <w:rPr>
          <w:rtl/>
        </w:rPr>
        <w:t>هـ)</w:t>
      </w:r>
      <w:r w:rsidR="00950439" w:rsidRPr="00FE60CA">
        <w:rPr>
          <w:rtl/>
        </w:rPr>
        <w:t>.</w:t>
      </w:r>
    </w:p>
    <w:p w:rsidR="00950439" w:rsidRPr="00FE60CA" w:rsidRDefault="00E71AF9">
      <w:pPr>
        <w:pStyle w:val="30-"/>
        <w:rPr>
          <w:rtl/>
        </w:rPr>
      </w:pPr>
      <w:r>
        <w:rPr>
          <w:rFonts w:hint="cs"/>
          <w:rtl/>
        </w:rPr>
        <w:t>36.</w:t>
      </w:r>
      <w:r>
        <w:rPr>
          <w:rtl/>
        </w:rPr>
        <w:tab/>
      </w:r>
      <w:r w:rsidR="00950439" w:rsidRPr="00FE60CA">
        <w:rPr>
          <w:rtl/>
        </w:rPr>
        <w:t>المصنَّف: لعبد الرزاق بن همام الصنعاني (ت: 211</w:t>
      </w:r>
      <w:r w:rsidR="003A1583" w:rsidRPr="00FE60CA">
        <w:rPr>
          <w:rtl/>
        </w:rPr>
        <w:t>هـ)</w:t>
      </w:r>
      <w:r w:rsidR="00950439" w:rsidRPr="00FE60CA">
        <w:rPr>
          <w:rtl/>
        </w:rPr>
        <w:t>، تحقيق: حبيب الرحمن الأعظمي، المكتب الإسلامي، بيروت، الطبعة الثانية (1403</w:t>
      </w:r>
      <w:r w:rsidR="003A1583" w:rsidRPr="00FE60CA">
        <w:rPr>
          <w:rtl/>
        </w:rPr>
        <w:t>هـ)</w:t>
      </w:r>
      <w:r w:rsidR="00950439" w:rsidRPr="00FE60CA">
        <w:rPr>
          <w:rtl/>
        </w:rPr>
        <w:t>.</w:t>
      </w:r>
    </w:p>
    <w:p w:rsidR="00950439" w:rsidRPr="00FE60CA" w:rsidRDefault="00E71AF9">
      <w:pPr>
        <w:pStyle w:val="30-"/>
        <w:rPr>
          <w:rtl/>
        </w:rPr>
      </w:pPr>
      <w:r>
        <w:rPr>
          <w:rFonts w:hint="cs"/>
          <w:rtl/>
        </w:rPr>
        <w:t>37.</w:t>
      </w:r>
      <w:r>
        <w:rPr>
          <w:rtl/>
        </w:rPr>
        <w:tab/>
      </w:r>
      <w:r w:rsidR="00950439" w:rsidRPr="00FE60CA">
        <w:rPr>
          <w:rtl/>
        </w:rPr>
        <w:t>المصنَّف: لأبي بكر عبد الله بن محمد بن أبي شيبة (ت: 235</w:t>
      </w:r>
      <w:r w:rsidR="003A1583" w:rsidRPr="00FE60CA">
        <w:rPr>
          <w:rtl/>
        </w:rPr>
        <w:t>هـ)</w:t>
      </w:r>
      <w:r w:rsidR="00950439" w:rsidRPr="00FE60CA">
        <w:rPr>
          <w:rtl/>
        </w:rPr>
        <w:t xml:space="preserve">، تحقيق: حمد </w:t>
      </w:r>
      <w:r w:rsidR="00950439" w:rsidRPr="00FE60CA">
        <w:rPr>
          <w:rtl/>
        </w:rPr>
        <w:lastRenderedPageBreak/>
        <w:t>ابن عبد الله الجمعة، ومحمد بن إبراهيم اللِّحيدان، مكتبة الرشد ناشرون، الطبعة الأولى (1425</w:t>
      </w:r>
      <w:r w:rsidR="003A1583" w:rsidRPr="00FE60CA">
        <w:rPr>
          <w:rtl/>
        </w:rPr>
        <w:t>هـ)</w:t>
      </w:r>
      <w:r w:rsidR="00950439" w:rsidRPr="00FE60CA">
        <w:rPr>
          <w:rtl/>
        </w:rPr>
        <w:t>.</w:t>
      </w:r>
    </w:p>
    <w:p w:rsidR="00950439" w:rsidRPr="00FE60CA" w:rsidRDefault="00E71AF9">
      <w:pPr>
        <w:pStyle w:val="30-"/>
        <w:rPr>
          <w:rtl/>
        </w:rPr>
      </w:pPr>
      <w:r>
        <w:rPr>
          <w:rFonts w:hint="cs"/>
          <w:rtl/>
        </w:rPr>
        <w:t>38.</w:t>
      </w:r>
      <w:r>
        <w:rPr>
          <w:rtl/>
        </w:rPr>
        <w:tab/>
      </w:r>
      <w:r w:rsidR="00950439" w:rsidRPr="00FE60CA">
        <w:rPr>
          <w:rtl/>
        </w:rPr>
        <w:t>المعجم الكبير: لأبي القاسم سليمان بن أحمد الطبراني (ت: 360</w:t>
      </w:r>
      <w:r w:rsidR="003A1583" w:rsidRPr="00FE60CA">
        <w:rPr>
          <w:rtl/>
        </w:rPr>
        <w:t>هـ)</w:t>
      </w:r>
      <w:r w:rsidR="00950439" w:rsidRPr="00FE60CA">
        <w:rPr>
          <w:rtl/>
        </w:rPr>
        <w:t>، حققه وخرج أحاديثه: حمدي عبد المجيد السَّلفي، دار إحياء التراث العربي، بيروت، الطبعة الثانية، بدون تاريخ.</w:t>
      </w:r>
    </w:p>
    <w:p w:rsidR="00950439" w:rsidRPr="00FE60CA" w:rsidRDefault="00E71AF9">
      <w:pPr>
        <w:pStyle w:val="30-"/>
        <w:rPr>
          <w:rtl/>
        </w:rPr>
      </w:pPr>
      <w:r>
        <w:rPr>
          <w:rFonts w:hint="cs"/>
          <w:rtl/>
        </w:rPr>
        <w:t>39.</w:t>
      </w:r>
      <w:r>
        <w:rPr>
          <w:rtl/>
        </w:rPr>
        <w:tab/>
      </w:r>
      <w:r w:rsidR="00950439" w:rsidRPr="00FE60CA">
        <w:rPr>
          <w:rtl/>
        </w:rPr>
        <w:t>المفيد في التجويد: لشهاب الدين أحمد بن أحمد الطيبي (ت: 979</w:t>
      </w:r>
      <w:r w:rsidR="003A1583" w:rsidRPr="00FE60CA">
        <w:rPr>
          <w:rtl/>
        </w:rPr>
        <w:t>هـ)</w:t>
      </w:r>
      <w:r w:rsidR="00950439" w:rsidRPr="00FE60CA">
        <w:rPr>
          <w:rtl/>
        </w:rPr>
        <w:t>، تحقيق: الدكتور أيمن سويد، مطبوعات الجمعية الخيرية لتحفيظ القرآن الكريم بجدة، الطبعة الأولى (1418</w:t>
      </w:r>
      <w:r w:rsidR="003A1583" w:rsidRPr="00FE60CA">
        <w:rPr>
          <w:rtl/>
        </w:rPr>
        <w:t>هـ)</w:t>
      </w:r>
      <w:r w:rsidR="00950439" w:rsidRPr="00FE60CA">
        <w:rPr>
          <w:rtl/>
        </w:rPr>
        <w:t>.</w:t>
      </w:r>
    </w:p>
    <w:p w:rsidR="00950439" w:rsidRPr="00FE60CA" w:rsidRDefault="00E71AF9">
      <w:pPr>
        <w:pStyle w:val="30-"/>
        <w:rPr>
          <w:rtl/>
        </w:rPr>
      </w:pPr>
      <w:r>
        <w:rPr>
          <w:rFonts w:hint="cs"/>
          <w:rtl/>
        </w:rPr>
        <w:t>40.</w:t>
      </w:r>
      <w:r>
        <w:rPr>
          <w:rtl/>
        </w:rPr>
        <w:tab/>
      </w:r>
      <w:r w:rsidR="00950439" w:rsidRPr="00FE60CA">
        <w:rPr>
          <w:rtl/>
        </w:rPr>
        <w:t>المقدمة فيما يجب على قارئ القرآن أن يعلمه: لأبي الخير محمد بن الجزري (ت: 833</w:t>
      </w:r>
      <w:r w:rsidR="003A1583" w:rsidRPr="00FE60CA">
        <w:rPr>
          <w:rtl/>
        </w:rPr>
        <w:t>هـ)</w:t>
      </w:r>
      <w:r w:rsidR="00950439" w:rsidRPr="00FE60CA">
        <w:rPr>
          <w:rtl/>
        </w:rPr>
        <w:t>، مطبوعات الجمعية الخيرية لتحفيظ القرآن الكريم بجدة، تحقيق: الدكتور أيمن سويد، الطبعة الثانية (1418</w:t>
      </w:r>
      <w:r w:rsidR="003A1583" w:rsidRPr="00FE60CA">
        <w:rPr>
          <w:rtl/>
        </w:rPr>
        <w:t>هـ)</w:t>
      </w:r>
      <w:r w:rsidR="00950439" w:rsidRPr="00FE60CA">
        <w:rPr>
          <w:rtl/>
        </w:rPr>
        <w:t>.</w:t>
      </w:r>
    </w:p>
    <w:p w:rsidR="00950439" w:rsidRPr="00FE60CA" w:rsidRDefault="00E71AF9">
      <w:pPr>
        <w:pStyle w:val="30-"/>
        <w:rPr>
          <w:rtl/>
        </w:rPr>
      </w:pPr>
      <w:r>
        <w:rPr>
          <w:rFonts w:hint="cs"/>
          <w:rtl/>
        </w:rPr>
        <w:t>41.</w:t>
      </w:r>
      <w:r>
        <w:rPr>
          <w:rtl/>
        </w:rPr>
        <w:tab/>
      </w:r>
      <w:r w:rsidR="00950439" w:rsidRPr="00FE60CA">
        <w:rPr>
          <w:rtl/>
        </w:rPr>
        <w:t>المقنع في معرفة مرسوم مصاحف أهل الأمصار: لأبي عمرو عثمان بن سعيد الداني (ت: 444</w:t>
      </w:r>
      <w:r w:rsidR="003A1583" w:rsidRPr="00FE60CA">
        <w:rPr>
          <w:rtl/>
        </w:rPr>
        <w:t>هـ)</w:t>
      </w:r>
      <w:r w:rsidR="00950439" w:rsidRPr="00FE60CA">
        <w:rPr>
          <w:rtl/>
        </w:rPr>
        <w:t>، تحقيق: محمد أحمد دهمان، دار الفكر، دمشق، مصوَّرة عام (1403</w:t>
      </w:r>
      <w:r w:rsidR="003A1583" w:rsidRPr="00FE60CA">
        <w:rPr>
          <w:rtl/>
        </w:rPr>
        <w:t>هـ)</w:t>
      </w:r>
      <w:r w:rsidR="00950439" w:rsidRPr="00FE60CA">
        <w:rPr>
          <w:rtl/>
        </w:rPr>
        <w:t>.</w:t>
      </w:r>
    </w:p>
    <w:p w:rsidR="00950439" w:rsidRPr="00FE60CA" w:rsidRDefault="00E71AF9">
      <w:pPr>
        <w:pStyle w:val="30-"/>
        <w:rPr>
          <w:rtl/>
        </w:rPr>
      </w:pPr>
      <w:r>
        <w:rPr>
          <w:rFonts w:hint="cs"/>
          <w:rtl/>
        </w:rPr>
        <w:t>42.</w:t>
      </w:r>
      <w:r>
        <w:rPr>
          <w:rtl/>
        </w:rPr>
        <w:tab/>
      </w:r>
      <w:r w:rsidR="00950439" w:rsidRPr="00FE60CA">
        <w:rPr>
          <w:rtl/>
        </w:rPr>
        <w:t>مورد الظمآن في رسم أحرف القرآن: لمحمد بن محمد الشريشي الخراز (ت: 718</w:t>
      </w:r>
      <w:r w:rsidR="003A1583" w:rsidRPr="00FE60CA">
        <w:rPr>
          <w:rtl/>
        </w:rPr>
        <w:t>هـ)</w:t>
      </w:r>
      <w:r w:rsidR="00950439" w:rsidRPr="00FE60CA">
        <w:rPr>
          <w:rtl/>
        </w:rPr>
        <w:t>، تحقيق: الدكتور أشرف محمد فؤاد طلعت، مطبوعات جامعة بروني، دار السلام، الطبعة الأولى (1423</w:t>
      </w:r>
      <w:r w:rsidR="003A1583" w:rsidRPr="00FE60CA">
        <w:rPr>
          <w:rtl/>
        </w:rPr>
        <w:t>هـ)</w:t>
      </w:r>
      <w:r w:rsidR="00950439" w:rsidRPr="00FE60CA">
        <w:rPr>
          <w:rtl/>
        </w:rPr>
        <w:t>.</w:t>
      </w:r>
    </w:p>
    <w:p w:rsidR="00950439" w:rsidRPr="00FE60CA" w:rsidRDefault="00E71AF9">
      <w:pPr>
        <w:pStyle w:val="30-"/>
        <w:rPr>
          <w:rtl/>
        </w:rPr>
      </w:pPr>
      <w:r>
        <w:rPr>
          <w:rFonts w:hint="cs"/>
          <w:rtl/>
        </w:rPr>
        <w:t>43.</w:t>
      </w:r>
      <w:r>
        <w:rPr>
          <w:rtl/>
        </w:rPr>
        <w:tab/>
      </w:r>
      <w:r w:rsidR="00950439" w:rsidRPr="00FE60CA">
        <w:rPr>
          <w:rtl/>
        </w:rPr>
        <w:t>النشر في القراءات العشر: لأبي الخير محمد بن الجزري (ت: 833</w:t>
      </w:r>
      <w:r w:rsidR="003A1583" w:rsidRPr="00FE60CA">
        <w:rPr>
          <w:rtl/>
        </w:rPr>
        <w:t>هـ)</w:t>
      </w:r>
      <w:r w:rsidR="00950439" w:rsidRPr="00FE60CA">
        <w:rPr>
          <w:rtl/>
        </w:rPr>
        <w:t>، أشرف على تصحيحه: الشيخ علي محمد الضباع، دار الكتب العلمية، بيروت، بدون تاريخ.</w:t>
      </w:r>
    </w:p>
    <w:p w:rsidR="00950439" w:rsidRPr="00FE60CA" w:rsidRDefault="00E71AF9">
      <w:pPr>
        <w:pStyle w:val="30-"/>
        <w:rPr>
          <w:rtl/>
        </w:rPr>
      </w:pPr>
      <w:r>
        <w:rPr>
          <w:rFonts w:hint="cs"/>
          <w:rtl/>
        </w:rPr>
        <w:t>44.</w:t>
      </w:r>
      <w:r>
        <w:rPr>
          <w:rtl/>
        </w:rPr>
        <w:tab/>
      </w:r>
      <w:r w:rsidR="00950439" w:rsidRPr="00FE60CA">
        <w:rPr>
          <w:rtl/>
        </w:rPr>
        <w:t xml:space="preserve">النهاية في غريب الحديث والأثر: لأبي السعادات المبارك بن محمد الجزري </w:t>
      </w:r>
      <w:r w:rsidR="00950439" w:rsidRPr="00FE60CA">
        <w:rPr>
          <w:rtl/>
        </w:rPr>
        <w:lastRenderedPageBreak/>
        <w:t>المعروف بابن الأثير (ت: 606</w:t>
      </w:r>
      <w:r w:rsidR="003A1583" w:rsidRPr="00FE60CA">
        <w:rPr>
          <w:rtl/>
        </w:rPr>
        <w:t>هـ)</w:t>
      </w:r>
      <w:r w:rsidR="00950439" w:rsidRPr="00FE60CA">
        <w:rPr>
          <w:rtl/>
        </w:rPr>
        <w:t>، تحقيق: محمود محمد الطَّناحي وطاهر أحمد الزاوي، الناشر: أنصار السنة المحمدية، لاهور، باكستان (بدون تاريخ).</w:t>
      </w:r>
    </w:p>
    <w:p w:rsidR="00950439" w:rsidRPr="00FE60CA" w:rsidRDefault="00E71AF9">
      <w:pPr>
        <w:pStyle w:val="30-"/>
        <w:rPr>
          <w:rtl/>
        </w:rPr>
      </w:pPr>
      <w:r>
        <w:rPr>
          <w:rFonts w:hint="cs"/>
          <w:rtl/>
        </w:rPr>
        <w:t>45.</w:t>
      </w:r>
      <w:r>
        <w:rPr>
          <w:rtl/>
        </w:rPr>
        <w:tab/>
      </w:r>
      <w:r w:rsidR="00950439" w:rsidRPr="00FE60CA">
        <w:rPr>
          <w:rtl/>
        </w:rPr>
        <w:t>نهاية القول المفيد في علم التجويد: للشيخ محمد مكي نصر الجريسي (كان حياً 1305</w:t>
      </w:r>
      <w:r w:rsidR="003A1583" w:rsidRPr="00FE60CA">
        <w:rPr>
          <w:rtl/>
        </w:rPr>
        <w:t>هـ)</w:t>
      </w:r>
      <w:r w:rsidR="00950439" w:rsidRPr="00FE60CA">
        <w:rPr>
          <w:rtl/>
        </w:rPr>
        <w:t>، راجعها على نسخة المؤلف: الشيخ علي محمد الضباع، مطبعة مصطفى البابي الحلبي، مصر، سنة (1349</w:t>
      </w:r>
      <w:r w:rsidR="003A1583" w:rsidRPr="00FE60CA">
        <w:rPr>
          <w:rtl/>
        </w:rPr>
        <w:t>هـ)</w:t>
      </w:r>
      <w:r w:rsidR="00950439" w:rsidRPr="00FE60CA">
        <w:rPr>
          <w:rtl/>
        </w:rPr>
        <w:t>.</w:t>
      </w:r>
    </w:p>
    <w:p w:rsidR="00950439" w:rsidRPr="00FE60CA" w:rsidRDefault="00950439">
      <w:pPr>
        <w:pStyle w:val="18-"/>
        <w:rPr>
          <w:rtl/>
        </w:rPr>
      </w:pPr>
    </w:p>
    <w:p w:rsidR="00950439" w:rsidRPr="00FE60CA" w:rsidRDefault="00950439">
      <w:pPr>
        <w:pStyle w:val="14-20"/>
        <w:rPr>
          <w:rtl/>
        </w:rPr>
      </w:pPr>
      <w:r w:rsidRPr="00FE60CA">
        <w:rPr>
          <w:rtl/>
        </w:rPr>
        <w:br w:type="page"/>
      </w:r>
      <w:r w:rsidRPr="00FE60CA">
        <w:rPr>
          <w:rtl/>
        </w:rPr>
        <w:lastRenderedPageBreak/>
        <w:t>فهرس الموضوعات</w:t>
      </w:r>
    </w:p>
    <w:p w:rsidR="00950439" w:rsidRPr="00FE60CA" w:rsidRDefault="00950439">
      <w:pPr>
        <w:pStyle w:val="31-"/>
        <w:rPr>
          <w:rtl/>
        </w:rPr>
      </w:pPr>
      <w:r w:rsidRPr="00FE60CA">
        <w:rPr>
          <w:rtl/>
        </w:rPr>
        <w:t>كلمة معالي وزير الشؤون الإسلامية والدعوة والإرشاد</w:t>
      </w:r>
      <w:r w:rsidRPr="00FE60CA">
        <w:rPr>
          <w:rStyle w:val="15-"/>
          <w:b w:val="0"/>
          <w:bCs w:val="0"/>
          <w:szCs w:val="14"/>
          <w:rtl/>
          <w:lang w:bidi="ar-YE"/>
        </w:rPr>
        <w:tab/>
      </w:r>
      <w:r w:rsidRPr="00FE60CA">
        <w:rPr>
          <w:rStyle w:val="16-"/>
          <w:b/>
          <w:szCs w:val="24"/>
          <w:rtl/>
          <w:lang w:bidi="ar-YE"/>
        </w:rPr>
        <w:t>أ</w:t>
      </w:r>
    </w:p>
    <w:p w:rsidR="00950439" w:rsidRPr="00FE60CA" w:rsidRDefault="00950439">
      <w:pPr>
        <w:pStyle w:val="31-"/>
        <w:rPr>
          <w:rtl/>
        </w:rPr>
      </w:pPr>
      <w:r w:rsidRPr="00FE60CA">
        <w:rPr>
          <w:rtl/>
        </w:rPr>
        <w:t>كلمة الأمين العام للمجمع</w:t>
      </w:r>
      <w:r w:rsidRPr="00FE60CA">
        <w:rPr>
          <w:rStyle w:val="15-"/>
          <w:b w:val="0"/>
          <w:bCs w:val="0"/>
          <w:szCs w:val="14"/>
          <w:rtl/>
          <w:lang w:bidi="ar-YE"/>
        </w:rPr>
        <w:tab/>
      </w:r>
      <w:r w:rsidRPr="00FE60CA">
        <w:rPr>
          <w:rStyle w:val="16-"/>
          <w:b/>
          <w:szCs w:val="24"/>
          <w:rtl/>
          <w:lang w:bidi="ar-YE"/>
        </w:rPr>
        <w:t>هـ</w:t>
      </w:r>
    </w:p>
    <w:p w:rsidR="00950439" w:rsidRPr="00FE60CA" w:rsidRDefault="00950439">
      <w:pPr>
        <w:pStyle w:val="31-"/>
        <w:rPr>
          <w:rtl/>
        </w:rPr>
      </w:pPr>
      <w:r w:rsidRPr="00FE60CA">
        <w:rPr>
          <w:rtl/>
        </w:rPr>
        <w:t>مقدِّمة الكتاب</w:t>
      </w:r>
      <w:r w:rsidRPr="00FE60CA">
        <w:rPr>
          <w:rStyle w:val="15-"/>
          <w:b w:val="0"/>
          <w:bCs w:val="0"/>
          <w:szCs w:val="14"/>
          <w:rtl/>
          <w:lang w:bidi="ar-YE"/>
        </w:rPr>
        <w:tab/>
      </w:r>
      <w:r w:rsidRPr="00FE60CA">
        <w:rPr>
          <w:rStyle w:val="16-"/>
          <w:b/>
          <w:szCs w:val="24"/>
          <w:rtl/>
          <w:lang w:bidi="ar-YE"/>
        </w:rPr>
        <w:t>1</w:t>
      </w:r>
    </w:p>
    <w:p w:rsidR="00950439" w:rsidRPr="00FE60CA" w:rsidRDefault="00950439">
      <w:pPr>
        <w:pStyle w:val="31-"/>
        <w:rPr>
          <w:rtl/>
        </w:rPr>
      </w:pPr>
      <w:r w:rsidRPr="00FE60CA">
        <w:rPr>
          <w:rtl/>
        </w:rPr>
        <w:t>فضل القرآن الكريم</w:t>
      </w:r>
      <w:r w:rsidRPr="00FE60CA">
        <w:rPr>
          <w:rStyle w:val="15-"/>
          <w:b w:val="0"/>
          <w:bCs w:val="0"/>
          <w:szCs w:val="14"/>
          <w:rtl/>
          <w:lang w:bidi="ar-YE"/>
        </w:rPr>
        <w:tab/>
      </w:r>
      <w:r w:rsidRPr="00FE60CA">
        <w:rPr>
          <w:rStyle w:val="16-"/>
          <w:b/>
          <w:szCs w:val="24"/>
          <w:rtl/>
          <w:lang w:bidi="ar-YE"/>
        </w:rPr>
        <w:t>6</w:t>
      </w:r>
    </w:p>
    <w:p w:rsidR="00950439" w:rsidRPr="00FE60CA" w:rsidRDefault="00950439">
      <w:pPr>
        <w:pStyle w:val="31-"/>
        <w:rPr>
          <w:rtl/>
        </w:rPr>
      </w:pPr>
      <w:r w:rsidRPr="00FE60CA">
        <w:rPr>
          <w:rtl/>
        </w:rPr>
        <w:t>تعريف التجويد</w:t>
      </w:r>
      <w:r w:rsidRPr="00FE60CA">
        <w:rPr>
          <w:rStyle w:val="15-"/>
          <w:b w:val="0"/>
          <w:bCs w:val="0"/>
          <w:szCs w:val="14"/>
          <w:rtl/>
          <w:lang w:bidi="ar-YE"/>
        </w:rPr>
        <w:tab/>
      </w:r>
      <w:r w:rsidRPr="00FE60CA">
        <w:rPr>
          <w:rStyle w:val="16-"/>
          <w:b/>
          <w:szCs w:val="24"/>
          <w:rtl/>
          <w:lang w:bidi="ar-YE"/>
        </w:rPr>
        <w:t>13</w:t>
      </w:r>
    </w:p>
    <w:p w:rsidR="00950439" w:rsidRPr="00FE60CA" w:rsidRDefault="00950439">
      <w:pPr>
        <w:pStyle w:val="31-"/>
        <w:rPr>
          <w:rtl/>
        </w:rPr>
      </w:pPr>
      <w:r w:rsidRPr="00FE60CA">
        <w:rPr>
          <w:rtl/>
        </w:rPr>
        <w:t>حكم التجويد</w:t>
      </w:r>
      <w:r w:rsidRPr="00FE60CA">
        <w:rPr>
          <w:rStyle w:val="15-"/>
          <w:b w:val="0"/>
          <w:bCs w:val="0"/>
          <w:szCs w:val="14"/>
          <w:rtl/>
          <w:lang w:bidi="ar-YE"/>
        </w:rPr>
        <w:tab/>
      </w:r>
      <w:r w:rsidRPr="00FE60CA">
        <w:rPr>
          <w:rStyle w:val="16-"/>
          <w:b/>
          <w:szCs w:val="24"/>
          <w:rtl/>
          <w:lang w:bidi="ar-YE"/>
        </w:rPr>
        <w:t>14</w:t>
      </w:r>
    </w:p>
    <w:p w:rsidR="00950439" w:rsidRPr="00FE60CA" w:rsidRDefault="00950439">
      <w:pPr>
        <w:pStyle w:val="31-"/>
        <w:rPr>
          <w:rtl/>
        </w:rPr>
      </w:pPr>
      <w:r w:rsidRPr="00FE60CA">
        <w:rPr>
          <w:rtl/>
        </w:rPr>
        <w:t>الغاية من علم التجويد</w:t>
      </w:r>
      <w:r w:rsidRPr="00FE60CA">
        <w:rPr>
          <w:rStyle w:val="15-"/>
          <w:b w:val="0"/>
          <w:bCs w:val="0"/>
          <w:szCs w:val="14"/>
          <w:rtl/>
          <w:lang w:bidi="ar-YE"/>
        </w:rPr>
        <w:tab/>
      </w:r>
      <w:r w:rsidRPr="00FE60CA">
        <w:rPr>
          <w:rStyle w:val="16-"/>
          <w:b/>
          <w:szCs w:val="24"/>
          <w:rtl/>
          <w:lang w:bidi="ar-YE"/>
        </w:rPr>
        <w:t>17</w:t>
      </w:r>
    </w:p>
    <w:p w:rsidR="00950439" w:rsidRPr="00FE60CA" w:rsidRDefault="00950439">
      <w:pPr>
        <w:pStyle w:val="31-"/>
        <w:rPr>
          <w:rtl/>
        </w:rPr>
      </w:pPr>
      <w:r w:rsidRPr="00FE60CA">
        <w:rPr>
          <w:rtl/>
        </w:rPr>
        <w:t>مراتب التلاوة</w:t>
      </w:r>
      <w:r w:rsidRPr="00FE60CA">
        <w:rPr>
          <w:rStyle w:val="15-"/>
          <w:b w:val="0"/>
          <w:bCs w:val="0"/>
          <w:szCs w:val="14"/>
          <w:rtl/>
          <w:lang w:bidi="ar-YE"/>
        </w:rPr>
        <w:tab/>
      </w:r>
      <w:r w:rsidRPr="00FE60CA">
        <w:rPr>
          <w:rStyle w:val="16-"/>
          <w:b/>
          <w:szCs w:val="24"/>
          <w:rtl/>
          <w:lang w:bidi="ar-YE"/>
        </w:rPr>
        <w:t>18</w:t>
      </w:r>
    </w:p>
    <w:p w:rsidR="00950439" w:rsidRPr="00FE60CA" w:rsidRDefault="00950439">
      <w:pPr>
        <w:pStyle w:val="31-"/>
        <w:rPr>
          <w:rtl/>
        </w:rPr>
      </w:pPr>
      <w:r w:rsidRPr="00FE60CA">
        <w:rPr>
          <w:rtl/>
        </w:rPr>
        <w:t>اللَّحن الجلي والخفي</w:t>
      </w:r>
      <w:r w:rsidRPr="00FE60CA">
        <w:rPr>
          <w:rStyle w:val="15-"/>
          <w:b w:val="0"/>
          <w:bCs w:val="0"/>
          <w:szCs w:val="14"/>
          <w:rtl/>
          <w:lang w:bidi="ar-YE"/>
        </w:rPr>
        <w:tab/>
      </w:r>
      <w:r w:rsidRPr="00FE60CA">
        <w:rPr>
          <w:rStyle w:val="16-"/>
          <w:b/>
          <w:szCs w:val="24"/>
          <w:rtl/>
          <w:lang w:bidi="ar-YE"/>
        </w:rPr>
        <w:t>20</w:t>
      </w:r>
    </w:p>
    <w:p w:rsidR="00950439" w:rsidRPr="00FE60CA" w:rsidRDefault="00950439">
      <w:pPr>
        <w:pStyle w:val="31-"/>
        <w:rPr>
          <w:rtl/>
        </w:rPr>
      </w:pPr>
      <w:r w:rsidRPr="00FE60CA">
        <w:rPr>
          <w:rtl/>
        </w:rPr>
        <w:t>الاستعاذة</w:t>
      </w:r>
      <w:r w:rsidRPr="00FE60CA">
        <w:rPr>
          <w:rStyle w:val="15-"/>
          <w:b w:val="0"/>
          <w:bCs w:val="0"/>
          <w:szCs w:val="14"/>
          <w:rtl/>
          <w:lang w:bidi="ar-YE"/>
        </w:rPr>
        <w:tab/>
      </w:r>
      <w:r w:rsidRPr="00FE60CA">
        <w:rPr>
          <w:rStyle w:val="16-"/>
          <w:b/>
          <w:szCs w:val="24"/>
          <w:rtl/>
          <w:lang w:bidi="ar-YE"/>
        </w:rPr>
        <w:t>22</w:t>
      </w:r>
    </w:p>
    <w:p w:rsidR="00950439" w:rsidRPr="00FE60CA" w:rsidRDefault="00950439">
      <w:pPr>
        <w:pStyle w:val="31-"/>
        <w:rPr>
          <w:rStyle w:val="16-"/>
          <w:b/>
          <w:szCs w:val="24"/>
          <w:rtl/>
          <w:lang w:bidi="ar-YE"/>
        </w:rPr>
      </w:pPr>
      <w:r w:rsidRPr="00FE60CA">
        <w:rPr>
          <w:rtl/>
        </w:rPr>
        <w:t>البسملة</w:t>
      </w:r>
      <w:r w:rsidRPr="00FE60CA">
        <w:rPr>
          <w:rStyle w:val="15-"/>
          <w:b w:val="0"/>
          <w:bCs w:val="0"/>
          <w:szCs w:val="14"/>
          <w:rtl/>
          <w:lang w:bidi="ar-YE"/>
        </w:rPr>
        <w:tab/>
      </w:r>
      <w:r w:rsidRPr="00FE60CA">
        <w:rPr>
          <w:rStyle w:val="16-"/>
          <w:b/>
          <w:szCs w:val="24"/>
          <w:rtl/>
          <w:lang w:bidi="ar-YE"/>
        </w:rPr>
        <w:t>25</w:t>
      </w:r>
    </w:p>
    <w:p w:rsidR="00950439" w:rsidRPr="00FE60CA" w:rsidRDefault="00950439">
      <w:pPr>
        <w:pStyle w:val="31-"/>
        <w:rPr>
          <w:rtl/>
        </w:rPr>
      </w:pPr>
      <w:r w:rsidRPr="00FE60CA">
        <w:rPr>
          <w:rtl/>
        </w:rPr>
        <w:t>باب مخارج الحروف</w:t>
      </w:r>
      <w:r w:rsidRPr="00FE60CA">
        <w:rPr>
          <w:rStyle w:val="15-"/>
          <w:b w:val="0"/>
          <w:bCs w:val="0"/>
          <w:szCs w:val="14"/>
          <w:rtl/>
          <w:lang w:bidi="ar-YE"/>
        </w:rPr>
        <w:tab/>
      </w:r>
      <w:r w:rsidRPr="00FE60CA">
        <w:rPr>
          <w:rStyle w:val="16-"/>
          <w:b/>
          <w:szCs w:val="24"/>
          <w:rtl/>
          <w:lang w:bidi="ar-YE"/>
        </w:rPr>
        <w:t>27</w:t>
      </w:r>
    </w:p>
    <w:p w:rsidR="00950439" w:rsidRPr="00FE60CA" w:rsidRDefault="00950439">
      <w:pPr>
        <w:pStyle w:val="32-"/>
        <w:rPr>
          <w:rtl/>
        </w:rPr>
      </w:pPr>
      <w:r w:rsidRPr="00FE60CA">
        <w:rPr>
          <w:rtl/>
        </w:rPr>
        <w:t>عدد مخارج الحروف</w:t>
      </w:r>
      <w:r w:rsidRPr="00FE60CA">
        <w:rPr>
          <w:rStyle w:val="15-"/>
          <w:b w:val="0"/>
          <w:bCs w:val="0"/>
          <w:szCs w:val="14"/>
          <w:rtl/>
          <w:lang w:bidi="ar-YE"/>
        </w:rPr>
        <w:tab/>
      </w:r>
      <w:r w:rsidRPr="00FE60CA">
        <w:rPr>
          <w:rStyle w:val="16-"/>
          <w:b/>
          <w:szCs w:val="24"/>
          <w:rtl/>
          <w:lang w:bidi="ar-YE"/>
        </w:rPr>
        <w:t>28</w:t>
      </w:r>
    </w:p>
    <w:p w:rsidR="00950439" w:rsidRPr="00FE60CA" w:rsidRDefault="00950439">
      <w:pPr>
        <w:pStyle w:val="32-"/>
        <w:rPr>
          <w:rtl/>
        </w:rPr>
      </w:pPr>
      <w:r w:rsidRPr="00FE60CA">
        <w:rPr>
          <w:rtl/>
        </w:rPr>
        <w:t>بيان المخارج العامَّة وما فيها من مخارج خاصة</w:t>
      </w:r>
      <w:r w:rsidRPr="00FE60CA">
        <w:rPr>
          <w:rStyle w:val="15-"/>
          <w:b w:val="0"/>
          <w:bCs w:val="0"/>
          <w:szCs w:val="14"/>
          <w:rtl/>
          <w:lang w:bidi="ar-YE"/>
        </w:rPr>
        <w:tab/>
      </w:r>
      <w:r w:rsidRPr="00FE60CA">
        <w:rPr>
          <w:rStyle w:val="16-"/>
          <w:b/>
          <w:szCs w:val="24"/>
          <w:rtl/>
          <w:lang w:bidi="ar-YE"/>
        </w:rPr>
        <w:t>28</w:t>
      </w:r>
    </w:p>
    <w:p w:rsidR="00950439" w:rsidRPr="00FE60CA" w:rsidRDefault="00950439">
      <w:pPr>
        <w:pStyle w:val="33-"/>
        <w:rPr>
          <w:rtl/>
        </w:rPr>
      </w:pPr>
      <w:r w:rsidRPr="00FE60CA">
        <w:rPr>
          <w:rtl/>
        </w:rPr>
        <w:t>المخرج الأول: الجوف</w:t>
      </w:r>
      <w:r w:rsidRPr="00FE60CA">
        <w:rPr>
          <w:rStyle w:val="15-"/>
          <w:b w:val="0"/>
          <w:bCs w:val="0"/>
          <w:szCs w:val="14"/>
          <w:rtl/>
          <w:lang w:bidi="ar-YE"/>
        </w:rPr>
        <w:tab/>
      </w:r>
      <w:r w:rsidRPr="00FE60CA">
        <w:rPr>
          <w:rStyle w:val="16-"/>
          <w:b/>
          <w:rtl/>
          <w:lang w:bidi="ar-YE"/>
        </w:rPr>
        <w:t>28</w:t>
      </w:r>
    </w:p>
    <w:p w:rsidR="00950439" w:rsidRPr="00FE60CA" w:rsidRDefault="00950439">
      <w:pPr>
        <w:pStyle w:val="33-"/>
        <w:rPr>
          <w:rtl/>
        </w:rPr>
      </w:pPr>
      <w:r w:rsidRPr="00FE60CA">
        <w:rPr>
          <w:rtl/>
        </w:rPr>
        <w:t>المخرج الثاني: الحلق</w:t>
      </w:r>
      <w:r w:rsidRPr="00FE60CA">
        <w:rPr>
          <w:rStyle w:val="15-"/>
          <w:b w:val="0"/>
          <w:bCs w:val="0"/>
          <w:szCs w:val="14"/>
          <w:rtl/>
          <w:lang w:bidi="ar-YE"/>
        </w:rPr>
        <w:tab/>
      </w:r>
      <w:r w:rsidRPr="00FE60CA">
        <w:rPr>
          <w:rStyle w:val="16-"/>
          <w:b/>
          <w:rtl/>
          <w:lang w:bidi="ar-YE"/>
        </w:rPr>
        <w:t>29</w:t>
      </w:r>
    </w:p>
    <w:p w:rsidR="00950439" w:rsidRPr="00FE60CA" w:rsidRDefault="00950439">
      <w:pPr>
        <w:pStyle w:val="33-"/>
        <w:rPr>
          <w:rtl/>
        </w:rPr>
      </w:pPr>
      <w:r w:rsidRPr="00FE60CA">
        <w:rPr>
          <w:rtl/>
        </w:rPr>
        <w:t>المخرج الثالث: اللسان</w:t>
      </w:r>
      <w:r w:rsidRPr="00FE60CA">
        <w:rPr>
          <w:rStyle w:val="15-"/>
          <w:b w:val="0"/>
          <w:bCs w:val="0"/>
          <w:szCs w:val="14"/>
          <w:rtl/>
          <w:lang w:bidi="ar-YE"/>
        </w:rPr>
        <w:tab/>
      </w:r>
      <w:r w:rsidRPr="00FE60CA">
        <w:rPr>
          <w:rStyle w:val="16-"/>
          <w:b/>
          <w:rtl/>
          <w:lang w:bidi="ar-YE"/>
        </w:rPr>
        <w:t>29</w:t>
      </w:r>
    </w:p>
    <w:p w:rsidR="00950439" w:rsidRPr="00FE60CA" w:rsidRDefault="00950439">
      <w:pPr>
        <w:pStyle w:val="33-"/>
        <w:rPr>
          <w:rtl/>
        </w:rPr>
      </w:pPr>
      <w:r w:rsidRPr="00FE60CA">
        <w:rPr>
          <w:rtl/>
        </w:rPr>
        <w:t>المخرج الرابع: الشَّفَتان</w:t>
      </w:r>
      <w:r w:rsidRPr="00FE60CA">
        <w:rPr>
          <w:rStyle w:val="15-"/>
          <w:b w:val="0"/>
          <w:bCs w:val="0"/>
          <w:szCs w:val="14"/>
          <w:rtl/>
          <w:lang w:bidi="ar-YE"/>
        </w:rPr>
        <w:tab/>
      </w:r>
      <w:r w:rsidRPr="00FE60CA">
        <w:rPr>
          <w:rStyle w:val="16-"/>
          <w:b/>
          <w:rtl/>
          <w:lang w:bidi="ar-YE"/>
        </w:rPr>
        <w:t>31</w:t>
      </w:r>
    </w:p>
    <w:p w:rsidR="00950439" w:rsidRPr="00FE60CA" w:rsidRDefault="00950439">
      <w:pPr>
        <w:pStyle w:val="33-"/>
        <w:rPr>
          <w:rtl/>
        </w:rPr>
      </w:pPr>
      <w:r w:rsidRPr="00FE60CA">
        <w:rPr>
          <w:rtl/>
        </w:rPr>
        <w:lastRenderedPageBreak/>
        <w:t>المخرج الخامس: الخيشوم</w:t>
      </w:r>
      <w:r w:rsidRPr="00FE60CA">
        <w:rPr>
          <w:rStyle w:val="15-"/>
          <w:b w:val="0"/>
          <w:bCs w:val="0"/>
          <w:szCs w:val="14"/>
          <w:rtl/>
          <w:lang w:bidi="ar-YE"/>
        </w:rPr>
        <w:tab/>
      </w:r>
      <w:r w:rsidRPr="00FE60CA">
        <w:rPr>
          <w:rStyle w:val="16-"/>
          <w:b/>
          <w:rtl/>
          <w:lang w:bidi="ar-YE"/>
        </w:rPr>
        <w:t>31</w:t>
      </w:r>
    </w:p>
    <w:p w:rsidR="00950439" w:rsidRPr="00FE60CA" w:rsidRDefault="00950439">
      <w:pPr>
        <w:pStyle w:val="32-"/>
        <w:rPr>
          <w:rStyle w:val="16-"/>
          <w:b/>
          <w:szCs w:val="24"/>
          <w:rtl/>
          <w:lang w:bidi="ar-YE"/>
        </w:rPr>
      </w:pPr>
      <w:r w:rsidRPr="00FE60CA">
        <w:rPr>
          <w:rtl/>
        </w:rPr>
        <w:t>ألقاب الحروف</w:t>
      </w:r>
      <w:r w:rsidRPr="00FE60CA">
        <w:rPr>
          <w:rStyle w:val="15-"/>
          <w:b w:val="0"/>
          <w:bCs w:val="0"/>
          <w:szCs w:val="14"/>
          <w:rtl/>
          <w:lang w:bidi="ar-YE"/>
        </w:rPr>
        <w:tab/>
      </w:r>
      <w:r w:rsidRPr="00FE60CA">
        <w:rPr>
          <w:rStyle w:val="16-"/>
          <w:b/>
          <w:szCs w:val="24"/>
          <w:rtl/>
          <w:lang w:bidi="ar-YE"/>
        </w:rPr>
        <w:t>32</w:t>
      </w:r>
    </w:p>
    <w:p w:rsidR="00950439" w:rsidRPr="00FE60CA" w:rsidRDefault="00950439">
      <w:pPr>
        <w:pStyle w:val="32-"/>
        <w:rPr>
          <w:rtl/>
        </w:rPr>
      </w:pPr>
      <w:r w:rsidRPr="00FE60CA">
        <w:rPr>
          <w:rtl/>
        </w:rPr>
        <w:t>باب صفات الحروف</w:t>
      </w:r>
      <w:r w:rsidRPr="00FE60CA">
        <w:rPr>
          <w:rStyle w:val="15-"/>
          <w:b w:val="0"/>
          <w:bCs w:val="0"/>
          <w:szCs w:val="14"/>
          <w:rtl/>
          <w:lang w:bidi="ar-YE"/>
        </w:rPr>
        <w:tab/>
      </w:r>
      <w:r w:rsidRPr="00FE60CA">
        <w:rPr>
          <w:rStyle w:val="16-"/>
          <w:b/>
          <w:szCs w:val="24"/>
          <w:rtl/>
          <w:lang w:bidi="ar-YE"/>
        </w:rPr>
        <w:t>34</w:t>
      </w:r>
    </w:p>
    <w:p w:rsidR="00950439" w:rsidRPr="00FE60CA" w:rsidRDefault="00950439">
      <w:pPr>
        <w:pStyle w:val="32-"/>
        <w:rPr>
          <w:rtl/>
        </w:rPr>
      </w:pPr>
      <w:r w:rsidRPr="00FE60CA">
        <w:rPr>
          <w:rtl/>
        </w:rPr>
        <w:t>فوائد معرفة الصفات</w:t>
      </w:r>
      <w:r w:rsidRPr="00FE60CA">
        <w:rPr>
          <w:rStyle w:val="15-"/>
          <w:b w:val="0"/>
          <w:bCs w:val="0"/>
          <w:szCs w:val="14"/>
          <w:rtl/>
          <w:lang w:bidi="ar-YE"/>
        </w:rPr>
        <w:tab/>
      </w:r>
      <w:r w:rsidRPr="00FE60CA">
        <w:rPr>
          <w:rStyle w:val="16-"/>
          <w:b/>
          <w:szCs w:val="24"/>
          <w:rtl/>
          <w:lang w:bidi="ar-YE"/>
        </w:rPr>
        <w:t>34</w:t>
      </w:r>
    </w:p>
    <w:p w:rsidR="00950439" w:rsidRPr="00FE60CA" w:rsidRDefault="00950439">
      <w:pPr>
        <w:pStyle w:val="32-"/>
        <w:rPr>
          <w:rtl/>
        </w:rPr>
      </w:pPr>
      <w:r w:rsidRPr="00FE60CA">
        <w:rPr>
          <w:rtl/>
        </w:rPr>
        <w:t>عدد صفات الحروف</w:t>
      </w:r>
      <w:r w:rsidRPr="00FE60CA">
        <w:rPr>
          <w:rStyle w:val="15-"/>
          <w:b w:val="0"/>
          <w:bCs w:val="0"/>
          <w:szCs w:val="14"/>
          <w:rtl/>
          <w:lang w:bidi="ar-YE"/>
        </w:rPr>
        <w:tab/>
      </w:r>
      <w:r w:rsidRPr="00FE60CA">
        <w:rPr>
          <w:rStyle w:val="16-"/>
          <w:b/>
          <w:szCs w:val="24"/>
          <w:rtl/>
          <w:lang w:bidi="ar-YE"/>
        </w:rPr>
        <w:t>35</w:t>
      </w:r>
    </w:p>
    <w:p w:rsidR="00950439" w:rsidRPr="00FE60CA" w:rsidRDefault="00950439">
      <w:pPr>
        <w:pStyle w:val="33-"/>
        <w:rPr>
          <w:rtl/>
        </w:rPr>
      </w:pPr>
      <w:r w:rsidRPr="00FE60CA">
        <w:rPr>
          <w:rtl/>
        </w:rPr>
        <w:t>الصفات الأصلية اللازمة</w:t>
      </w:r>
      <w:r w:rsidRPr="00FE60CA">
        <w:rPr>
          <w:rStyle w:val="15-"/>
          <w:b w:val="0"/>
          <w:bCs w:val="0"/>
          <w:szCs w:val="14"/>
          <w:rtl/>
          <w:lang w:bidi="ar-YE"/>
        </w:rPr>
        <w:tab/>
      </w:r>
      <w:r w:rsidRPr="00FE60CA">
        <w:rPr>
          <w:rStyle w:val="16-"/>
          <w:b/>
          <w:rtl/>
          <w:lang w:bidi="ar-YE"/>
        </w:rPr>
        <w:t>35</w:t>
      </w:r>
    </w:p>
    <w:p w:rsidR="00950439" w:rsidRPr="00FE60CA" w:rsidRDefault="00950439">
      <w:pPr>
        <w:pStyle w:val="33-"/>
        <w:rPr>
          <w:rtl/>
        </w:rPr>
      </w:pPr>
      <w:r w:rsidRPr="00FE60CA">
        <w:rPr>
          <w:rtl/>
        </w:rPr>
        <w:t>الصفات ذوات الأضداد</w:t>
      </w:r>
      <w:r w:rsidRPr="00FE60CA">
        <w:rPr>
          <w:rStyle w:val="15-"/>
          <w:b w:val="0"/>
          <w:bCs w:val="0"/>
          <w:szCs w:val="14"/>
          <w:rtl/>
          <w:lang w:bidi="ar-YE"/>
        </w:rPr>
        <w:tab/>
      </w:r>
      <w:r w:rsidRPr="00FE60CA">
        <w:rPr>
          <w:rStyle w:val="16-"/>
          <w:b/>
          <w:rtl/>
          <w:lang w:bidi="ar-YE"/>
        </w:rPr>
        <w:t>35</w:t>
      </w:r>
    </w:p>
    <w:p w:rsidR="00950439" w:rsidRPr="00FE60CA" w:rsidRDefault="00950439">
      <w:pPr>
        <w:pStyle w:val="35-"/>
        <w:rPr>
          <w:rtl/>
        </w:rPr>
      </w:pPr>
      <w:r w:rsidRPr="00FE60CA">
        <w:rPr>
          <w:rtl/>
        </w:rPr>
        <w:t>الهمس</w:t>
      </w:r>
      <w:r w:rsidRPr="00FE60CA">
        <w:rPr>
          <w:rStyle w:val="15-"/>
          <w:b w:val="0"/>
          <w:bCs w:val="0"/>
          <w:szCs w:val="14"/>
          <w:rtl/>
          <w:lang w:bidi="ar-YE"/>
        </w:rPr>
        <w:tab/>
      </w:r>
      <w:r w:rsidRPr="00FE60CA">
        <w:rPr>
          <w:rStyle w:val="16-"/>
          <w:b/>
          <w:szCs w:val="24"/>
          <w:rtl/>
          <w:lang w:bidi="ar-YE"/>
        </w:rPr>
        <w:t>36</w:t>
      </w:r>
    </w:p>
    <w:p w:rsidR="00950439" w:rsidRPr="00FE60CA" w:rsidRDefault="00950439">
      <w:pPr>
        <w:pStyle w:val="35-"/>
        <w:rPr>
          <w:rtl/>
        </w:rPr>
      </w:pPr>
      <w:r w:rsidRPr="00FE60CA">
        <w:rPr>
          <w:rtl/>
        </w:rPr>
        <w:t>الجهر</w:t>
      </w:r>
      <w:r w:rsidRPr="00FE60CA">
        <w:rPr>
          <w:rStyle w:val="15-"/>
          <w:b w:val="0"/>
          <w:bCs w:val="0"/>
          <w:szCs w:val="14"/>
          <w:rtl/>
          <w:lang w:bidi="ar-YE"/>
        </w:rPr>
        <w:tab/>
      </w:r>
      <w:r w:rsidRPr="00FE60CA">
        <w:rPr>
          <w:rStyle w:val="16-"/>
          <w:b/>
          <w:szCs w:val="24"/>
          <w:rtl/>
          <w:lang w:bidi="ar-YE"/>
        </w:rPr>
        <w:t>36</w:t>
      </w:r>
    </w:p>
    <w:p w:rsidR="00950439" w:rsidRPr="00FE60CA" w:rsidRDefault="00950439">
      <w:pPr>
        <w:pStyle w:val="35-"/>
        <w:rPr>
          <w:rtl/>
        </w:rPr>
      </w:pPr>
      <w:r w:rsidRPr="00FE60CA">
        <w:rPr>
          <w:rtl/>
        </w:rPr>
        <w:t>الشِّدَّة</w:t>
      </w:r>
      <w:r w:rsidRPr="00FE60CA">
        <w:rPr>
          <w:rStyle w:val="15-"/>
          <w:b w:val="0"/>
          <w:bCs w:val="0"/>
          <w:szCs w:val="14"/>
          <w:rtl/>
          <w:lang w:bidi="ar-YE"/>
        </w:rPr>
        <w:tab/>
      </w:r>
      <w:r w:rsidRPr="00FE60CA">
        <w:rPr>
          <w:rStyle w:val="16-"/>
          <w:b/>
          <w:szCs w:val="24"/>
          <w:rtl/>
          <w:lang w:bidi="ar-YE"/>
        </w:rPr>
        <w:t>36</w:t>
      </w:r>
    </w:p>
    <w:p w:rsidR="00950439" w:rsidRPr="00FE60CA" w:rsidRDefault="00950439">
      <w:pPr>
        <w:pStyle w:val="35-"/>
        <w:rPr>
          <w:rtl/>
        </w:rPr>
      </w:pPr>
      <w:r w:rsidRPr="00FE60CA">
        <w:rPr>
          <w:rtl/>
        </w:rPr>
        <w:t>التوسط</w:t>
      </w:r>
      <w:r w:rsidRPr="00FE60CA">
        <w:rPr>
          <w:rStyle w:val="15-"/>
          <w:b w:val="0"/>
          <w:bCs w:val="0"/>
          <w:szCs w:val="14"/>
          <w:rtl/>
          <w:lang w:bidi="ar-YE"/>
        </w:rPr>
        <w:tab/>
      </w:r>
      <w:r w:rsidRPr="00FE60CA">
        <w:rPr>
          <w:rStyle w:val="16-"/>
          <w:b/>
          <w:szCs w:val="24"/>
          <w:rtl/>
          <w:lang w:bidi="ar-YE"/>
        </w:rPr>
        <w:t>36</w:t>
      </w:r>
    </w:p>
    <w:p w:rsidR="00950439" w:rsidRPr="00FE60CA" w:rsidRDefault="00950439">
      <w:pPr>
        <w:pStyle w:val="35-"/>
        <w:rPr>
          <w:rtl/>
        </w:rPr>
      </w:pPr>
      <w:r w:rsidRPr="00FE60CA">
        <w:rPr>
          <w:rtl/>
        </w:rPr>
        <w:t>الرَّخاوة</w:t>
      </w:r>
      <w:r w:rsidRPr="00FE60CA">
        <w:rPr>
          <w:rStyle w:val="15-"/>
          <w:b w:val="0"/>
          <w:bCs w:val="0"/>
          <w:szCs w:val="14"/>
          <w:rtl/>
          <w:lang w:bidi="ar-YE"/>
        </w:rPr>
        <w:tab/>
      </w:r>
      <w:r w:rsidRPr="00FE60CA">
        <w:rPr>
          <w:rStyle w:val="16-"/>
          <w:b/>
          <w:szCs w:val="24"/>
          <w:rtl/>
          <w:lang w:bidi="ar-YE"/>
        </w:rPr>
        <w:t>37</w:t>
      </w:r>
    </w:p>
    <w:p w:rsidR="00950439" w:rsidRPr="00FE60CA" w:rsidRDefault="00950439">
      <w:pPr>
        <w:pStyle w:val="35-"/>
        <w:rPr>
          <w:rtl/>
        </w:rPr>
      </w:pPr>
      <w:r w:rsidRPr="00FE60CA">
        <w:rPr>
          <w:rtl/>
        </w:rPr>
        <w:t>الاستعلاء</w:t>
      </w:r>
      <w:r w:rsidRPr="00FE60CA">
        <w:rPr>
          <w:rStyle w:val="15-"/>
          <w:b w:val="0"/>
          <w:bCs w:val="0"/>
          <w:szCs w:val="14"/>
          <w:rtl/>
          <w:lang w:bidi="ar-YE"/>
        </w:rPr>
        <w:tab/>
      </w:r>
      <w:r w:rsidRPr="00FE60CA">
        <w:rPr>
          <w:rStyle w:val="16-"/>
          <w:b/>
          <w:szCs w:val="24"/>
          <w:rtl/>
          <w:lang w:bidi="ar-YE"/>
        </w:rPr>
        <w:t>37</w:t>
      </w:r>
    </w:p>
    <w:p w:rsidR="00950439" w:rsidRPr="00FE60CA" w:rsidRDefault="00950439">
      <w:pPr>
        <w:pStyle w:val="35-"/>
        <w:rPr>
          <w:rtl/>
        </w:rPr>
      </w:pPr>
      <w:r w:rsidRPr="00FE60CA">
        <w:rPr>
          <w:rtl/>
        </w:rPr>
        <w:t>الاستفال</w:t>
      </w:r>
      <w:r w:rsidRPr="00FE60CA">
        <w:rPr>
          <w:rStyle w:val="15-"/>
          <w:b w:val="0"/>
          <w:bCs w:val="0"/>
          <w:szCs w:val="14"/>
          <w:rtl/>
          <w:lang w:bidi="ar-YE"/>
        </w:rPr>
        <w:tab/>
      </w:r>
      <w:r w:rsidRPr="00FE60CA">
        <w:rPr>
          <w:rStyle w:val="16-"/>
          <w:b/>
          <w:szCs w:val="24"/>
          <w:rtl/>
          <w:lang w:bidi="ar-YE"/>
        </w:rPr>
        <w:t>37</w:t>
      </w:r>
    </w:p>
    <w:p w:rsidR="00950439" w:rsidRPr="00FE60CA" w:rsidRDefault="00950439">
      <w:pPr>
        <w:pStyle w:val="35-"/>
        <w:rPr>
          <w:rtl/>
        </w:rPr>
      </w:pPr>
      <w:r w:rsidRPr="00FE60CA">
        <w:rPr>
          <w:rtl/>
        </w:rPr>
        <w:t>الإطباق</w:t>
      </w:r>
      <w:r w:rsidRPr="00FE60CA">
        <w:rPr>
          <w:rStyle w:val="15-"/>
          <w:b w:val="0"/>
          <w:bCs w:val="0"/>
          <w:szCs w:val="14"/>
          <w:rtl/>
          <w:lang w:bidi="ar-YE"/>
        </w:rPr>
        <w:tab/>
      </w:r>
      <w:r w:rsidRPr="00FE60CA">
        <w:rPr>
          <w:rStyle w:val="16-"/>
          <w:b/>
          <w:szCs w:val="24"/>
          <w:rtl/>
          <w:lang w:bidi="ar-YE"/>
        </w:rPr>
        <w:t>37</w:t>
      </w:r>
    </w:p>
    <w:p w:rsidR="00950439" w:rsidRPr="00FE60CA" w:rsidRDefault="00950439">
      <w:pPr>
        <w:pStyle w:val="35-"/>
        <w:rPr>
          <w:rtl/>
        </w:rPr>
      </w:pPr>
      <w:r w:rsidRPr="00FE60CA">
        <w:rPr>
          <w:rtl/>
        </w:rPr>
        <w:t>الانفتاح</w:t>
      </w:r>
      <w:r w:rsidRPr="00FE60CA">
        <w:rPr>
          <w:rStyle w:val="15-"/>
          <w:b w:val="0"/>
          <w:bCs w:val="0"/>
          <w:szCs w:val="14"/>
          <w:rtl/>
          <w:lang w:bidi="ar-YE"/>
        </w:rPr>
        <w:tab/>
      </w:r>
      <w:r w:rsidRPr="00FE60CA">
        <w:rPr>
          <w:rStyle w:val="16-"/>
          <w:b/>
          <w:szCs w:val="24"/>
          <w:rtl/>
          <w:lang w:bidi="ar-YE"/>
        </w:rPr>
        <w:t>38</w:t>
      </w:r>
    </w:p>
    <w:p w:rsidR="00950439" w:rsidRPr="00FE60CA" w:rsidRDefault="00950439">
      <w:pPr>
        <w:pStyle w:val="35-"/>
        <w:rPr>
          <w:rtl/>
        </w:rPr>
      </w:pPr>
      <w:r w:rsidRPr="00FE60CA">
        <w:rPr>
          <w:rtl/>
        </w:rPr>
        <w:t>الإذلاق أو الذلاقة</w:t>
      </w:r>
      <w:r w:rsidRPr="00FE60CA">
        <w:rPr>
          <w:rStyle w:val="15-"/>
          <w:b w:val="0"/>
          <w:bCs w:val="0"/>
          <w:szCs w:val="14"/>
          <w:rtl/>
          <w:lang w:bidi="ar-YE"/>
        </w:rPr>
        <w:tab/>
      </w:r>
      <w:r w:rsidRPr="00FE60CA">
        <w:rPr>
          <w:rStyle w:val="16-"/>
          <w:b/>
          <w:szCs w:val="24"/>
          <w:rtl/>
          <w:lang w:bidi="ar-YE"/>
        </w:rPr>
        <w:t>38</w:t>
      </w:r>
    </w:p>
    <w:p w:rsidR="00950439" w:rsidRPr="00FE60CA" w:rsidRDefault="00950439">
      <w:pPr>
        <w:pStyle w:val="35-"/>
        <w:rPr>
          <w:rtl/>
        </w:rPr>
      </w:pPr>
      <w:r w:rsidRPr="00FE60CA">
        <w:rPr>
          <w:rtl/>
        </w:rPr>
        <w:t>الإصمات</w:t>
      </w:r>
      <w:r w:rsidRPr="00FE60CA">
        <w:rPr>
          <w:rStyle w:val="15-"/>
          <w:b w:val="0"/>
          <w:bCs w:val="0"/>
          <w:szCs w:val="14"/>
          <w:rtl/>
          <w:lang w:bidi="ar-YE"/>
        </w:rPr>
        <w:tab/>
      </w:r>
      <w:r w:rsidRPr="00FE60CA">
        <w:rPr>
          <w:rStyle w:val="16-"/>
          <w:b/>
          <w:szCs w:val="24"/>
          <w:rtl/>
          <w:lang w:bidi="ar-YE"/>
        </w:rPr>
        <w:t>38</w:t>
      </w:r>
    </w:p>
    <w:p w:rsidR="00950439" w:rsidRPr="00FE60CA" w:rsidRDefault="00950439">
      <w:pPr>
        <w:pStyle w:val="33-"/>
        <w:rPr>
          <w:rtl/>
        </w:rPr>
      </w:pPr>
      <w:r w:rsidRPr="00FE60CA">
        <w:rPr>
          <w:rtl/>
        </w:rPr>
        <w:t>الصفات التي لا ضدَّ لها</w:t>
      </w:r>
      <w:r w:rsidRPr="00FE60CA">
        <w:rPr>
          <w:rStyle w:val="15-"/>
          <w:b w:val="0"/>
          <w:bCs w:val="0"/>
          <w:szCs w:val="14"/>
          <w:rtl/>
          <w:lang w:bidi="ar-YE"/>
        </w:rPr>
        <w:tab/>
      </w:r>
      <w:r w:rsidRPr="00FE60CA">
        <w:rPr>
          <w:rStyle w:val="16-"/>
          <w:b/>
          <w:rtl/>
          <w:lang w:bidi="ar-YE"/>
        </w:rPr>
        <w:t>39</w:t>
      </w:r>
    </w:p>
    <w:p w:rsidR="00950439" w:rsidRPr="00FE60CA" w:rsidRDefault="00950439">
      <w:pPr>
        <w:pStyle w:val="35-"/>
        <w:rPr>
          <w:rtl/>
        </w:rPr>
      </w:pPr>
      <w:r w:rsidRPr="00FE60CA">
        <w:rPr>
          <w:rtl/>
        </w:rPr>
        <w:t>الصفير</w:t>
      </w:r>
      <w:r w:rsidRPr="00FE60CA">
        <w:rPr>
          <w:rStyle w:val="15-"/>
          <w:b w:val="0"/>
          <w:bCs w:val="0"/>
          <w:szCs w:val="14"/>
          <w:rtl/>
          <w:lang w:bidi="ar-YE"/>
        </w:rPr>
        <w:tab/>
      </w:r>
      <w:r w:rsidRPr="00FE60CA">
        <w:rPr>
          <w:rStyle w:val="16-"/>
          <w:b/>
          <w:szCs w:val="24"/>
          <w:rtl/>
          <w:lang w:bidi="ar-YE"/>
        </w:rPr>
        <w:t>39</w:t>
      </w:r>
    </w:p>
    <w:p w:rsidR="00950439" w:rsidRPr="00FE60CA" w:rsidRDefault="00950439">
      <w:pPr>
        <w:pStyle w:val="35-"/>
        <w:rPr>
          <w:rtl/>
        </w:rPr>
      </w:pPr>
      <w:r w:rsidRPr="00FE60CA">
        <w:rPr>
          <w:rtl/>
        </w:rPr>
        <w:t>القلقة</w:t>
      </w:r>
      <w:r w:rsidRPr="00FE60CA">
        <w:rPr>
          <w:rStyle w:val="15-"/>
          <w:b w:val="0"/>
          <w:bCs w:val="0"/>
          <w:szCs w:val="14"/>
          <w:rtl/>
          <w:lang w:bidi="ar-YE"/>
        </w:rPr>
        <w:tab/>
      </w:r>
      <w:r w:rsidRPr="00FE60CA">
        <w:rPr>
          <w:rStyle w:val="16-"/>
          <w:b/>
          <w:szCs w:val="24"/>
          <w:rtl/>
          <w:lang w:bidi="ar-YE"/>
        </w:rPr>
        <w:t>39</w:t>
      </w:r>
    </w:p>
    <w:p w:rsidR="00950439" w:rsidRPr="00FE60CA" w:rsidRDefault="00950439">
      <w:pPr>
        <w:pStyle w:val="36-"/>
        <w:rPr>
          <w:rtl/>
        </w:rPr>
      </w:pPr>
      <w:r w:rsidRPr="00FE60CA">
        <w:rPr>
          <w:rStyle w:val="09-"/>
          <w:bCs/>
          <w:rtl/>
        </w:rPr>
        <w:t>مراتب القلقلة</w:t>
      </w:r>
      <w:r w:rsidRPr="00FE60CA">
        <w:rPr>
          <w:rStyle w:val="15-"/>
          <w:szCs w:val="14"/>
          <w:rtl/>
          <w:lang w:bidi="ar-YE"/>
        </w:rPr>
        <w:tab/>
      </w:r>
      <w:r w:rsidRPr="00FE60CA">
        <w:rPr>
          <w:rStyle w:val="16-"/>
          <w:bCs/>
          <w:szCs w:val="24"/>
          <w:rtl/>
          <w:lang w:bidi="ar-YE"/>
        </w:rPr>
        <w:t>39</w:t>
      </w:r>
    </w:p>
    <w:p w:rsidR="00950439" w:rsidRPr="00FE60CA" w:rsidRDefault="00950439">
      <w:pPr>
        <w:pStyle w:val="35-"/>
        <w:rPr>
          <w:rtl/>
        </w:rPr>
      </w:pPr>
      <w:r w:rsidRPr="00FE60CA">
        <w:rPr>
          <w:rtl/>
        </w:rPr>
        <w:lastRenderedPageBreak/>
        <w:t>اللين</w:t>
      </w:r>
      <w:r w:rsidRPr="00FE60CA">
        <w:rPr>
          <w:rStyle w:val="15-"/>
          <w:b w:val="0"/>
          <w:bCs w:val="0"/>
          <w:szCs w:val="14"/>
          <w:rtl/>
          <w:lang w:bidi="ar-YE"/>
        </w:rPr>
        <w:tab/>
      </w:r>
      <w:r w:rsidRPr="00FE60CA">
        <w:rPr>
          <w:rStyle w:val="16-"/>
          <w:b/>
          <w:szCs w:val="24"/>
          <w:rtl/>
          <w:lang w:bidi="ar-YE"/>
        </w:rPr>
        <w:t>40</w:t>
      </w:r>
    </w:p>
    <w:p w:rsidR="00950439" w:rsidRPr="00FE60CA" w:rsidRDefault="00950439">
      <w:pPr>
        <w:pStyle w:val="35-"/>
        <w:rPr>
          <w:rtl/>
        </w:rPr>
      </w:pPr>
      <w:r w:rsidRPr="00FE60CA">
        <w:rPr>
          <w:rtl/>
        </w:rPr>
        <w:t>الانحراف</w:t>
      </w:r>
      <w:r w:rsidRPr="00FE60CA">
        <w:rPr>
          <w:rStyle w:val="15-"/>
          <w:b w:val="0"/>
          <w:bCs w:val="0"/>
          <w:szCs w:val="14"/>
          <w:rtl/>
          <w:lang w:bidi="ar-YE"/>
        </w:rPr>
        <w:tab/>
      </w:r>
      <w:r w:rsidRPr="00FE60CA">
        <w:rPr>
          <w:rStyle w:val="16-"/>
          <w:b/>
          <w:szCs w:val="24"/>
          <w:rtl/>
          <w:lang w:bidi="ar-YE"/>
        </w:rPr>
        <w:t>40</w:t>
      </w:r>
    </w:p>
    <w:p w:rsidR="00950439" w:rsidRPr="00FE60CA" w:rsidRDefault="00950439">
      <w:pPr>
        <w:pStyle w:val="35-"/>
        <w:rPr>
          <w:rtl/>
        </w:rPr>
      </w:pPr>
      <w:r w:rsidRPr="00FE60CA">
        <w:rPr>
          <w:rtl/>
        </w:rPr>
        <w:t>التكرير</w:t>
      </w:r>
      <w:r w:rsidRPr="00FE60CA">
        <w:rPr>
          <w:rStyle w:val="15-"/>
          <w:b w:val="0"/>
          <w:bCs w:val="0"/>
          <w:szCs w:val="14"/>
          <w:rtl/>
          <w:lang w:bidi="ar-YE"/>
        </w:rPr>
        <w:tab/>
      </w:r>
      <w:r w:rsidRPr="00FE60CA">
        <w:rPr>
          <w:rStyle w:val="16-"/>
          <w:b/>
          <w:szCs w:val="24"/>
          <w:rtl/>
          <w:lang w:bidi="ar-YE"/>
        </w:rPr>
        <w:t>40</w:t>
      </w:r>
    </w:p>
    <w:p w:rsidR="00950439" w:rsidRPr="00FE60CA" w:rsidRDefault="00950439">
      <w:pPr>
        <w:pStyle w:val="35-"/>
        <w:rPr>
          <w:rtl/>
        </w:rPr>
      </w:pPr>
      <w:r w:rsidRPr="00FE60CA">
        <w:rPr>
          <w:rtl/>
        </w:rPr>
        <w:t>التفشي</w:t>
      </w:r>
      <w:r w:rsidRPr="00FE60CA">
        <w:rPr>
          <w:rStyle w:val="15-"/>
          <w:b w:val="0"/>
          <w:bCs w:val="0"/>
          <w:szCs w:val="14"/>
          <w:rtl/>
          <w:lang w:bidi="ar-YE"/>
        </w:rPr>
        <w:tab/>
      </w:r>
      <w:r w:rsidRPr="00FE60CA">
        <w:rPr>
          <w:rStyle w:val="16-"/>
          <w:b/>
          <w:szCs w:val="24"/>
          <w:rtl/>
          <w:lang w:bidi="ar-YE"/>
        </w:rPr>
        <w:t>41</w:t>
      </w:r>
    </w:p>
    <w:p w:rsidR="00950439" w:rsidRPr="00FE60CA" w:rsidRDefault="00950439">
      <w:pPr>
        <w:pStyle w:val="35-"/>
        <w:rPr>
          <w:rtl/>
        </w:rPr>
      </w:pPr>
      <w:r w:rsidRPr="00FE60CA">
        <w:rPr>
          <w:rtl/>
        </w:rPr>
        <w:t>الاستطالة</w:t>
      </w:r>
      <w:r w:rsidRPr="00FE60CA">
        <w:rPr>
          <w:rStyle w:val="15-"/>
          <w:b w:val="0"/>
          <w:bCs w:val="0"/>
          <w:szCs w:val="14"/>
          <w:rtl/>
          <w:lang w:bidi="ar-YE"/>
        </w:rPr>
        <w:tab/>
      </w:r>
      <w:r w:rsidRPr="00FE60CA">
        <w:rPr>
          <w:rStyle w:val="16-"/>
          <w:b/>
          <w:szCs w:val="24"/>
          <w:rtl/>
          <w:lang w:bidi="ar-YE"/>
        </w:rPr>
        <w:t>41</w:t>
      </w:r>
    </w:p>
    <w:p w:rsidR="00950439" w:rsidRPr="00FE60CA" w:rsidRDefault="00950439">
      <w:pPr>
        <w:pStyle w:val="35-"/>
        <w:rPr>
          <w:rtl/>
        </w:rPr>
      </w:pPr>
      <w:r w:rsidRPr="00FE60CA">
        <w:rPr>
          <w:rtl/>
        </w:rPr>
        <w:t>الخفاء</w:t>
      </w:r>
      <w:r w:rsidRPr="00FE60CA">
        <w:rPr>
          <w:rStyle w:val="15-"/>
          <w:b w:val="0"/>
          <w:bCs w:val="0"/>
          <w:szCs w:val="14"/>
          <w:rtl/>
          <w:lang w:bidi="ar-YE"/>
        </w:rPr>
        <w:tab/>
      </w:r>
      <w:r w:rsidRPr="00FE60CA">
        <w:rPr>
          <w:rStyle w:val="16-"/>
          <w:b/>
          <w:szCs w:val="24"/>
          <w:rtl/>
          <w:lang w:bidi="ar-YE"/>
        </w:rPr>
        <w:t>41</w:t>
      </w:r>
    </w:p>
    <w:p w:rsidR="00950439" w:rsidRPr="00FE60CA" w:rsidRDefault="00950439">
      <w:pPr>
        <w:pStyle w:val="35-"/>
        <w:rPr>
          <w:rtl/>
        </w:rPr>
      </w:pPr>
      <w:r w:rsidRPr="00FE60CA">
        <w:rPr>
          <w:rtl/>
        </w:rPr>
        <w:t>الغنة</w:t>
      </w:r>
      <w:r w:rsidRPr="00FE60CA">
        <w:rPr>
          <w:rStyle w:val="15-"/>
          <w:b w:val="0"/>
          <w:bCs w:val="0"/>
          <w:szCs w:val="14"/>
          <w:rtl/>
          <w:lang w:bidi="ar-YE"/>
        </w:rPr>
        <w:tab/>
      </w:r>
      <w:r w:rsidRPr="00FE60CA">
        <w:rPr>
          <w:rStyle w:val="16-"/>
          <w:b/>
          <w:szCs w:val="24"/>
          <w:rtl/>
          <w:lang w:bidi="ar-YE"/>
        </w:rPr>
        <w:t>42</w:t>
      </w:r>
    </w:p>
    <w:p w:rsidR="00950439" w:rsidRPr="00FE60CA" w:rsidRDefault="00950439">
      <w:pPr>
        <w:pStyle w:val="35-"/>
        <w:rPr>
          <w:rtl/>
        </w:rPr>
      </w:pPr>
      <w:r w:rsidRPr="00FE60CA">
        <w:rPr>
          <w:rtl/>
        </w:rPr>
        <w:t>مراتب الغنة</w:t>
      </w:r>
      <w:r w:rsidRPr="00FE60CA">
        <w:rPr>
          <w:rStyle w:val="15-"/>
          <w:b w:val="0"/>
          <w:bCs w:val="0"/>
          <w:szCs w:val="14"/>
          <w:rtl/>
          <w:lang w:bidi="ar-YE"/>
        </w:rPr>
        <w:tab/>
      </w:r>
      <w:r w:rsidRPr="00FE60CA">
        <w:rPr>
          <w:rStyle w:val="16-"/>
          <w:b/>
          <w:szCs w:val="24"/>
          <w:rtl/>
          <w:lang w:bidi="ar-YE"/>
        </w:rPr>
        <w:t>42</w:t>
      </w:r>
    </w:p>
    <w:p w:rsidR="00950439" w:rsidRPr="00FE60CA" w:rsidRDefault="00950439">
      <w:pPr>
        <w:pStyle w:val="32-"/>
        <w:rPr>
          <w:rtl/>
        </w:rPr>
      </w:pPr>
      <w:r w:rsidRPr="00FE60CA">
        <w:rPr>
          <w:rtl/>
        </w:rPr>
        <w:t>أقسام الصفات من حيث القوة والضعف</w:t>
      </w:r>
      <w:r w:rsidRPr="00FE60CA">
        <w:rPr>
          <w:rStyle w:val="15-"/>
          <w:b w:val="0"/>
          <w:bCs w:val="0"/>
          <w:szCs w:val="14"/>
          <w:rtl/>
          <w:lang w:bidi="ar-YE"/>
        </w:rPr>
        <w:tab/>
      </w:r>
      <w:r w:rsidRPr="00FE60CA">
        <w:rPr>
          <w:rStyle w:val="16-"/>
          <w:b/>
          <w:szCs w:val="24"/>
          <w:rtl/>
          <w:lang w:bidi="ar-YE"/>
        </w:rPr>
        <w:t>43</w:t>
      </w:r>
    </w:p>
    <w:p w:rsidR="00950439" w:rsidRPr="00FE60CA" w:rsidRDefault="00950439">
      <w:pPr>
        <w:pStyle w:val="33-"/>
        <w:rPr>
          <w:rStyle w:val="16-"/>
          <w:b/>
          <w:rtl/>
          <w:lang w:bidi="ar-YE"/>
        </w:rPr>
      </w:pPr>
      <w:r w:rsidRPr="00FE60CA">
        <w:rPr>
          <w:rtl/>
        </w:rPr>
        <w:t>جدول يبيِّن صفات الحروف</w:t>
      </w:r>
      <w:r w:rsidRPr="00FE60CA">
        <w:rPr>
          <w:rStyle w:val="15-"/>
          <w:b w:val="0"/>
          <w:bCs w:val="0"/>
          <w:szCs w:val="14"/>
          <w:rtl/>
          <w:lang w:bidi="ar-YE"/>
        </w:rPr>
        <w:tab/>
      </w:r>
      <w:r w:rsidRPr="00FE60CA">
        <w:rPr>
          <w:rStyle w:val="16-"/>
          <w:b/>
          <w:rtl/>
          <w:lang w:bidi="ar-YE"/>
        </w:rPr>
        <w:t>44</w:t>
      </w:r>
    </w:p>
    <w:p w:rsidR="00950439" w:rsidRPr="00FE60CA" w:rsidRDefault="00950439">
      <w:pPr>
        <w:pStyle w:val="33-"/>
        <w:rPr>
          <w:rtl/>
        </w:rPr>
      </w:pPr>
      <w:r w:rsidRPr="00FE60CA">
        <w:rPr>
          <w:rtl/>
        </w:rPr>
        <w:t>باب أحكام النون الساكنة والتنوين</w:t>
      </w:r>
      <w:r w:rsidRPr="00FE60CA">
        <w:rPr>
          <w:rStyle w:val="15-"/>
          <w:b w:val="0"/>
          <w:bCs w:val="0"/>
          <w:szCs w:val="14"/>
          <w:rtl/>
          <w:lang w:bidi="ar-YE"/>
        </w:rPr>
        <w:tab/>
      </w:r>
      <w:r w:rsidRPr="00FE60CA">
        <w:rPr>
          <w:rStyle w:val="16-"/>
          <w:b/>
          <w:rtl/>
          <w:lang w:bidi="ar-YE"/>
        </w:rPr>
        <w:t>46</w:t>
      </w:r>
    </w:p>
    <w:p w:rsidR="00950439" w:rsidRPr="00FE60CA" w:rsidRDefault="00950439">
      <w:pPr>
        <w:pStyle w:val="32-"/>
        <w:rPr>
          <w:rtl/>
        </w:rPr>
      </w:pPr>
      <w:r w:rsidRPr="00FE60CA">
        <w:rPr>
          <w:rtl/>
        </w:rPr>
        <w:t>الحكم الأول: الإظهار</w:t>
      </w:r>
      <w:r w:rsidRPr="00FE60CA">
        <w:rPr>
          <w:rStyle w:val="15-"/>
          <w:b w:val="0"/>
          <w:bCs w:val="0"/>
          <w:szCs w:val="14"/>
          <w:rtl/>
          <w:lang w:bidi="ar-YE"/>
        </w:rPr>
        <w:tab/>
      </w:r>
      <w:r w:rsidRPr="00FE60CA">
        <w:rPr>
          <w:rStyle w:val="16-"/>
          <w:b/>
          <w:szCs w:val="24"/>
          <w:rtl/>
          <w:lang w:bidi="ar-YE"/>
        </w:rPr>
        <w:t>46</w:t>
      </w:r>
    </w:p>
    <w:p w:rsidR="00950439" w:rsidRPr="00FE60CA" w:rsidRDefault="00950439">
      <w:pPr>
        <w:pStyle w:val="32-"/>
        <w:rPr>
          <w:rtl/>
        </w:rPr>
      </w:pPr>
      <w:r w:rsidRPr="00FE60CA">
        <w:rPr>
          <w:rtl/>
        </w:rPr>
        <w:t>الحكم الثاني: الإدغام</w:t>
      </w:r>
      <w:r w:rsidRPr="00FE60CA">
        <w:rPr>
          <w:rStyle w:val="15-"/>
          <w:b w:val="0"/>
          <w:bCs w:val="0"/>
          <w:szCs w:val="14"/>
          <w:rtl/>
          <w:lang w:bidi="ar-YE"/>
        </w:rPr>
        <w:tab/>
      </w:r>
      <w:r w:rsidRPr="00FE60CA">
        <w:rPr>
          <w:rStyle w:val="16-"/>
          <w:b/>
          <w:szCs w:val="24"/>
          <w:rtl/>
          <w:lang w:bidi="ar-YE"/>
        </w:rPr>
        <w:t>47</w:t>
      </w:r>
    </w:p>
    <w:p w:rsidR="00950439" w:rsidRPr="00FE60CA" w:rsidRDefault="00950439">
      <w:pPr>
        <w:pStyle w:val="32-"/>
        <w:rPr>
          <w:rtl/>
        </w:rPr>
      </w:pPr>
      <w:r w:rsidRPr="00FE60CA">
        <w:rPr>
          <w:rtl/>
        </w:rPr>
        <w:t>الحكم الثالث: الإقلاب</w:t>
      </w:r>
      <w:r w:rsidRPr="00FE60CA">
        <w:rPr>
          <w:rStyle w:val="15-"/>
          <w:b w:val="0"/>
          <w:bCs w:val="0"/>
          <w:szCs w:val="14"/>
          <w:rtl/>
          <w:lang w:bidi="ar-YE"/>
        </w:rPr>
        <w:tab/>
      </w:r>
      <w:r w:rsidRPr="00FE60CA">
        <w:rPr>
          <w:rStyle w:val="16-"/>
          <w:b/>
          <w:szCs w:val="24"/>
          <w:rtl/>
          <w:lang w:bidi="ar-YE"/>
        </w:rPr>
        <w:t>49</w:t>
      </w:r>
    </w:p>
    <w:p w:rsidR="00950439" w:rsidRPr="00FE60CA" w:rsidRDefault="00950439">
      <w:pPr>
        <w:pStyle w:val="32-"/>
        <w:rPr>
          <w:rStyle w:val="16-"/>
          <w:b/>
          <w:szCs w:val="24"/>
          <w:rtl/>
          <w:lang w:bidi="ar-YE"/>
        </w:rPr>
      </w:pPr>
      <w:r w:rsidRPr="00FE60CA">
        <w:rPr>
          <w:rtl/>
        </w:rPr>
        <w:t>الحكم الرابع: الإخفاء</w:t>
      </w:r>
      <w:r w:rsidRPr="00FE60CA">
        <w:rPr>
          <w:rStyle w:val="15-"/>
          <w:b w:val="0"/>
          <w:bCs w:val="0"/>
          <w:szCs w:val="14"/>
          <w:rtl/>
          <w:lang w:bidi="ar-YE"/>
        </w:rPr>
        <w:tab/>
      </w:r>
      <w:r w:rsidRPr="00FE60CA">
        <w:rPr>
          <w:rStyle w:val="16-"/>
          <w:b/>
          <w:szCs w:val="24"/>
          <w:rtl/>
          <w:lang w:bidi="ar-YE"/>
        </w:rPr>
        <w:t>50</w:t>
      </w:r>
    </w:p>
    <w:p w:rsidR="00950439" w:rsidRPr="00FE60CA" w:rsidRDefault="00950439">
      <w:pPr>
        <w:pStyle w:val="32-"/>
        <w:rPr>
          <w:rtl/>
        </w:rPr>
      </w:pPr>
      <w:r w:rsidRPr="00FE60CA">
        <w:rPr>
          <w:rtl/>
        </w:rPr>
        <w:t>باب أحكام الميم الساكنة</w:t>
      </w:r>
      <w:r w:rsidRPr="00FE60CA">
        <w:rPr>
          <w:rStyle w:val="15-"/>
          <w:b w:val="0"/>
          <w:bCs w:val="0"/>
          <w:szCs w:val="14"/>
          <w:rtl/>
          <w:lang w:bidi="ar-YE"/>
        </w:rPr>
        <w:tab/>
      </w:r>
      <w:r w:rsidRPr="00FE60CA">
        <w:rPr>
          <w:rStyle w:val="16-"/>
          <w:b/>
          <w:szCs w:val="24"/>
          <w:rtl/>
          <w:lang w:bidi="ar-YE"/>
        </w:rPr>
        <w:t>53</w:t>
      </w:r>
    </w:p>
    <w:p w:rsidR="00950439" w:rsidRPr="00FE60CA" w:rsidRDefault="00950439">
      <w:pPr>
        <w:pStyle w:val="32-"/>
        <w:rPr>
          <w:rtl/>
        </w:rPr>
      </w:pPr>
      <w:r w:rsidRPr="00FE60CA">
        <w:rPr>
          <w:rtl/>
        </w:rPr>
        <w:t>الحكم الأول: الإخفاء</w:t>
      </w:r>
      <w:r w:rsidRPr="00FE60CA">
        <w:rPr>
          <w:rStyle w:val="15-"/>
          <w:b w:val="0"/>
          <w:bCs w:val="0"/>
          <w:szCs w:val="14"/>
          <w:rtl/>
          <w:lang w:bidi="ar-YE"/>
        </w:rPr>
        <w:tab/>
      </w:r>
      <w:r w:rsidRPr="00FE60CA">
        <w:rPr>
          <w:rStyle w:val="16-"/>
          <w:b/>
          <w:szCs w:val="24"/>
          <w:rtl/>
          <w:lang w:bidi="ar-YE"/>
        </w:rPr>
        <w:t>53</w:t>
      </w:r>
    </w:p>
    <w:p w:rsidR="00950439" w:rsidRPr="00FE60CA" w:rsidRDefault="00950439">
      <w:pPr>
        <w:pStyle w:val="32-"/>
        <w:rPr>
          <w:rtl/>
        </w:rPr>
      </w:pPr>
      <w:r w:rsidRPr="00FE60CA">
        <w:rPr>
          <w:rtl/>
        </w:rPr>
        <w:t>الحكم الثاني: الإدغام</w:t>
      </w:r>
      <w:r w:rsidRPr="00FE60CA">
        <w:rPr>
          <w:rStyle w:val="15-"/>
          <w:b w:val="0"/>
          <w:bCs w:val="0"/>
          <w:szCs w:val="14"/>
          <w:rtl/>
          <w:lang w:bidi="ar-YE"/>
        </w:rPr>
        <w:tab/>
      </w:r>
      <w:r w:rsidRPr="00FE60CA">
        <w:rPr>
          <w:rStyle w:val="16-"/>
          <w:b/>
          <w:szCs w:val="24"/>
          <w:rtl/>
          <w:lang w:bidi="ar-YE"/>
        </w:rPr>
        <w:t>53</w:t>
      </w:r>
    </w:p>
    <w:p w:rsidR="00950439" w:rsidRPr="00FE60CA" w:rsidRDefault="00950439">
      <w:pPr>
        <w:pStyle w:val="32-"/>
        <w:rPr>
          <w:rStyle w:val="16-"/>
          <w:b/>
          <w:szCs w:val="24"/>
          <w:rtl/>
          <w:lang w:bidi="ar-YE"/>
        </w:rPr>
      </w:pPr>
      <w:r w:rsidRPr="00FE60CA">
        <w:rPr>
          <w:rtl/>
        </w:rPr>
        <w:t>الحكم الثالث: الإظهار</w:t>
      </w:r>
      <w:r w:rsidRPr="00FE60CA">
        <w:rPr>
          <w:rStyle w:val="15-"/>
          <w:b w:val="0"/>
          <w:bCs w:val="0"/>
          <w:szCs w:val="14"/>
          <w:rtl/>
          <w:lang w:bidi="ar-YE"/>
        </w:rPr>
        <w:tab/>
      </w:r>
      <w:r w:rsidRPr="00FE60CA">
        <w:rPr>
          <w:rStyle w:val="16-"/>
          <w:b/>
          <w:szCs w:val="24"/>
          <w:rtl/>
          <w:lang w:bidi="ar-YE"/>
        </w:rPr>
        <w:t>54</w:t>
      </w:r>
    </w:p>
    <w:p w:rsidR="00950439" w:rsidRPr="00FE60CA" w:rsidRDefault="00950439">
      <w:pPr>
        <w:pStyle w:val="32-"/>
        <w:rPr>
          <w:rtl/>
        </w:rPr>
      </w:pPr>
      <w:r w:rsidRPr="00FE60CA">
        <w:rPr>
          <w:rtl/>
        </w:rPr>
        <w:t>باب اللامات السواكن</w:t>
      </w:r>
      <w:r w:rsidRPr="00FE60CA">
        <w:rPr>
          <w:rStyle w:val="15-"/>
          <w:b w:val="0"/>
          <w:bCs w:val="0"/>
          <w:szCs w:val="14"/>
          <w:rtl/>
          <w:lang w:bidi="ar-YE"/>
        </w:rPr>
        <w:tab/>
      </w:r>
      <w:r w:rsidRPr="00FE60CA">
        <w:rPr>
          <w:rStyle w:val="16-"/>
          <w:b/>
          <w:szCs w:val="24"/>
          <w:rtl/>
          <w:lang w:bidi="ar-YE"/>
        </w:rPr>
        <w:t>55</w:t>
      </w:r>
    </w:p>
    <w:p w:rsidR="00950439" w:rsidRPr="00FE60CA" w:rsidRDefault="00950439">
      <w:pPr>
        <w:pStyle w:val="32-"/>
        <w:rPr>
          <w:rtl/>
        </w:rPr>
      </w:pPr>
      <w:r w:rsidRPr="00FE60CA">
        <w:rPr>
          <w:rtl/>
        </w:rPr>
        <w:t xml:space="preserve">لام التعريف </w:t>
      </w:r>
      <w:r w:rsidRPr="00FE60CA">
        <w:rPr>
          <w:b w:val="0"/>
          <w:bCs w:val="0"/>
          <w:rtl/>
        </w:rPr>
        <w:t>«</w:t>
      </w:r>
      <w:r w:rsidRPr="00FE60CA">
        <w:rPr>
          <w:rtl/>
        </w:rPr>
        <w:t>لام أل</w:t>
      </w:r>
      <w:r w:rsidRPr="00FE60CA">
        <w:rPr>
          <w:b w:val="0"/>
          <w:bCs w:val="0"/>
          <w:rtl/>
        </w:rPr>
        <w:t>»</w:t>
      </w:r>
      <w:r w:rsidRPr="00FE60CA">
        <w:rPr>
          <w:rStyle w:val="15-"/>
          <w:b w:val="0"/>
          <w:bCs w:val="0"/>
          <w:szCs w:val="14"/>
          <w:rtl/>
          <w:lang w:bidi="ar-YE"/>
        </w:rPr>
        <w:tab/>
      </w:r>
      <w:r w:rsidRPr="00FE60CA">
        <w:rPr>
          <w:rStyle w:val="16-"/>
          <w:b/>
          <w:szCs w:val="24"/>
          <w:rtl/>
          <w:lang w:bidi="ar-YE"/>
        </w:rPr>
        <w:t>55</w:t>
      </w:r>
    </w:p>
    <w:p w:rsidR="00950439" w:rsidRPr="00FE60CA" w:rsidRDefault="00950439">
      <w:pPr>
        <w:pStyle w:val="32-"/>
        <w:rPr>
          <w:rtl/>
        </w:rPr>
      </w:pPr>
      <w:r w:rsidRPr="00FE60CA">
        <w:rPr>
          <w:rtl/>
        </w:rPr>
        <w:lastRenderedPageBreak/>
        <w:t>لام الفعل</w:t>
      </w:r>
      <w:r w:rsidRPr="00FE60CA">
        <w:rPr>
          <w:rStyle w:val="15-"/>
          <w:b w:val="0"/>
          <w:bCs w:val="0"/>
          <w:szCs w:val="14"/>
          <w:rtl/>
          <w:lang w:bidi="ar-YE"/>
        </w:rPr>
        <w:tab/>
      </w:r>
      <w:r w:rsidRPr="00FE60CA">
        <w:rPr>
          <w:rStyle w:val="16-"/>
          <w:b/>
          <w:szCs w:val="24"/>
          <w:rtl/>
          <w:lang w:bidi="ar-YE"/>
        </w:rPr>
        <w:t>57</w:t>
      </w:r>
    </w:p>
    <w:p w:rsidR="00950439" w:rsidRPr="00FE60CA" w:rsidRDefault="00950439">
      <w:pPr>
        <w:pStyle w:val="32-"/>
        <w:rPr>
          <w:rStyle w:val="17-"/>
          <w:rFonts w:cs="Lotus Linotype"/>
          <w:b w:val="0"/>
          <w:bCs w:val="0"/>
          <w:rtl/>
        </w:rPr>
      </w:pPr>
      <w:r w:rsidRPr="00FE60CA">
        <w:rPr>
          <w:rtl/>
        </w:rPr>
        <w:t xml:space="preserve">لام الحرف في </w:t>
      </w:r>
      <w:r w:rsidRPr="00FE60CA">
        <w:rPr>
          <w:rStyle w:val="17-"/>
          <w:rFonts w:cs="Lotus Linotype"/>
          <w:b w:val="0"/>
          <w:bCs w:val="0"/>
          <w:rtl/>
        </w:rPr>
        <w:t>﴿</w:t>
      </w:r>
      <w:r w:rsidRPr="00FE60CA">
        <w:rPr>
          <w:rStyle w:val="a"/>
          <w:rFonts w:ascii="KFGQPC Uthman Taha Naskh" w:cs="KFGQPC HAFS Uthmanic Script"/>
          <w:b/>
          <w:szCs w:val="24"/>
          <w:rtl/>
          <w:lang w:bidi="ar-YE"/>
        </w:rPr>
        <w:t>هَل</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tl/>
        </w:rPr>
        <w:t xml:space="preserve"> و</w:t>
      </w:r>
      <w:r w:rsidRPr="00FE60CA">
        <w:rPr>
          <w:rStyle w:val="17-"/>
          <w:rFonts w:cs="Lotus Linotype"/>
          <w:b w:val="0"/>
          <w:bCs w:val="0"/>
          <w:rtl/>
        </w:rPr>
        <w:t>﴿</w:t>
      </w:r>
      <w:r w:rsidRPr="00FE60CA">
        <w:rPr>
          <w:rStyle w:val="a"/>
          <w:rFonts w:ascii="KFGQPC Uthman Taha Naskh" w:cs="KFGQPC HAFS Uthmanic Script"/>
          <w:b/>
          <w:szCs w:val="24"/>
          <w:rtl/>
          <w:lang w:bidi="ar-YE"/>
        </w:rPr>
        <w:t>بَل</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57</w:t>
      </w:r>
    </w:p>
    <w:p w:rsidR="00950439" w:rsidRPr="00FE60CA" w:rsidRDefault="00950439">
      <w:pPr>
        <w:pStyle w:val="32-"/>
        <w:rPr>
          <w:rtl/>
        </w:rPr>
      </w:pPr>
      <w:r w:rsidRPr="00FE60CA">
        <w:rPr>
          <w:rtl/>
        </w:rPr>
        <w:t>لام الاسم</w:t>
      </w:r>
      <w:r w:rsidRPr="00FE60CA">
        <w:rPr>
          <w:rStyle w:val="15-"/>
          <w:b w:val="0"/>
          <w:bCs w:val="0"/>
          <w:szCs w:val="14"/>
          <w:rtl/>
          <w:lang w:bidi="ar-YE"/>
        </w:rPr>
        <w:tab/>
      </w:r>
      <w:r w:rsidRPr="00FE60CA">
        <w:rPr>
          <w:rStyle w:val="16-"/>
          <w:b/>
          <w:szCs w:val="24"/>
          <w:rtl/>
          <w:lang w:bidi="ar-YE"/>
        </w:rPr>
        <w:t>58</w:t>
      </w:r>
    </w:p>
    <w:p w:rsidR="00950439" w:rsidRPr="00FE60CA" w:rsidRDefault="00950439">
      <w:pPr>
        <w:pStyle w:val="32-"/>
        <w:rPr>
          <w:rStyle w:val="16-"/>
          <w:b/>
          <w:szCs w:val="24"/>
          <w:rtl/>
          <w:lang w:bidi="ar-YE"/>
        </w:rPr>
      </w:pPr>
      <w:r w:rsidRPr="00FE60CA">
        <w:rPr>
          <w:rtl/>
        </w:rPr>
        <w:t>لام الأمر</w:t>
      </w:r>
      <w:r w:rsidRPr="00FE60CA">
        <w:rPr>
          <w:rStyle w:val="15-"/>
          <w:b w:val="0"/>
          <w:bCs w:val="0"/>
          <w:szCs w:val="14"/>
          <w:rtl/>
          <w:lang w:bidi="ar-YE"/>
        </w:rPr>
        <w:tab/>
      </w:r>
      <w:r w:rsidRPr="00FE60CA">
        <w:rPr>
          <w:rStyle w:val="16-"/>
          <w:b/>
          <w:szCs w:val="24"/>
          <w:rtl/>
          <w:lang w:bidi="ar-YE"/>
        </w:rPr>
        <w:t>58</w:t>
      </w:r>
    </w:p>
    <w:p w:rsidR="00950439" w:rsidRPr="00FE60CA" w:rsidRDefault="00950439">
      <w:pPr>
        <w:pStyle w:val="32-"/>
        <w:rPr>
          <w:rtl/>
        </w:rPr>
      </w:pPr>
      <w:r w:rsidRPr="00FE60CA">
        <w:rPr>
          <w:rtl/>
        </w:rPr>
        <w:t>باب التفخيم والترقيق</w:t>
      </w:r>
      <w:r w:rsidRPr="00FE60CA">
        <w:rPr>
          <w:rStyle w:val="15-"/>
          <w:b w:val="0"/>
          <w:bCs w:val="0"/>
          <w:szCs w:val="14"/>
          <w:rtl/>
          <w:lang w:bidi="ar-YE"/>
        </w:rPr>
        <w:tab/>
      </w:r>
      <w:r w:rsidRPr="00FE60CA">
        <w:rPr>
          <w:rStyle w:val="16-"/>
          <w:b/>
          <w:szCs w:val="24"/>
          <w:rtl/>
          <w:lang w:bidi="ar-YE"/>
        </w:rPr>
        <w:t>59</w:t>
      </w:r>
    </w:p>
    <w:p w:rsidR="00950439" w:rsidRPr="00FE60CA" w:rsidRDefault="00950439">
      <w:pPr>
        <w:pStyle w:val="32-"/>
        <w:rPr>
          <w:rtl/>
        </w:rPr>
      </w:pPr>
      <w:r w:rsidRPr="00FE60CA">
        <w:rPr>
          <w:rtl/>
        </w:rPr>
        <w:t>الكلام على الحروف المفخمة قولاً واحداً</w:t>
      </w:r>
      <w:r w:rsidRPr="00FE60CA">
        <w:rPr>
          <w:rStyle w:val="15-"/>
          <w:b w:val="0"/>
          <w:bCs w:val="0"/>
          <w:szCs w:val="14"/>
          <w:rtl/>
          <w:lang w:bidi="ar-YE"/>
        </w:rPr>
        <w:tab/>
      </w:r>
      <w:r w:rsidRPr="00FE60CA">
        <w:rPr>
          <w:rStyle w:val="16-"/>
          <w:b/>
          <w:szCs w:val="24"/>
          <w:rtl/>
          <w:lang w:bidi="ar-YE"/>
        </w:rPr>
        <w:t>59</w:t>
      </w:r>
    </w:p>
    <w:p w:rsidR="00950439" w:rsidRPr="00FE60CA" w:rsidRDefault="00950439">
      <w:pPr>
        <w:pStyle w:val="33-"/>
        <w:rPr>
          <w:rtl/>
        </w:rPr>
      </w:pPr>
      <w:r w:rsidRPr="00FE60CA">
        <w:rPr>
          <w:rtl/>
        </w:rPr>
        <w:t>مراتب التفخيم</w:t>
      </w:r>
      <w:r w:rsidRPr="00FE60CA">
        <w:rPr>
          <w:rStyle w:val="15-"/>
          <w:b w:val="0"/>
          <w:bCs w:val="0"/>
          <w:szCs w:val="14"/>
          <w:rtl/>
          <w:lang w:bidi="ar-YE"/>
        </w:rPr>
        <w:tab/>
      </w:r>
      <w:r w:rsidRPr="00FE60CA">
        <w:rPr>
          <w:rStyle w:val="16-"/>
          <w:b/>
          <w:rtl/>
          <w:lang w:bidi="ar-YE"/>
        </w:rPr>
        <w:t>60</w:t>
      </w:r>
    </w:p>
    <w:p w:rsidR="00950439" w:rsidRPr="00FE60CA" w:rsidRDefault="00950439">
      <w:pPr>
        <w:pStyle w:val="32-"/>
        <w:rPr>
          <w:rtl/>
        </w:rPr>
      </w:pPr>
      <w:r w:rsidRPr="00FE60CA">
        <w:rPr>
          <w:rtl/>
        </w:rPr>
        <w:t>الكلام على الحروف المرققة قولاً واحداً</w:t>
      </w:r>
      <w:r w:rsidRPr="00FE60CA">
        <w:rPr>
          <w:rStyle w:val="15-"/>
          <w:b w:val="0"/>
          <w:bCs w:val="0"/>
          <w:szCs w:val="14"/>
          <w:rtl/>
          <w:lang w:bidi="ar-YE"/>
        </w:rPr>
        <w:tab/>
      </w:r>
      <w:r w:rsidRPr="00FE60CA">
        <w:rPr>
          <w:rStyle w:val="16-"/>
          <w:b/>
          <w:szCs w:val="24"/>
          <w:rtl/>
          <w:lang w:bidi="ar-YE"/>
        </w:rPr>
        <w:t>61</w:t>
      </w:r>
    </w:p>
    <w:p w:rsidR="00950439" w:rsidRPr="00FE60CA" w:rsidRDefault="00950439">
      <w:pPr>
        <w:pStyle w:val="32-"/>
        <w:rPr>
          <w:rtl/>
        </w:rPr>
      </w:pPr>
      <w:r w:rsidRPr="00FE60CA">
        <w:rPr>
          <w:rtl/>
        </w:rPr>
        <w:t>الكلام على الحروف المرققة تارة والمفخمة أخرى</w:t>
      </w:r>
      <w:r w:rsidRPr="00FE60CA">
        <w:rPr>
          <w:rStyle w:val="15-"/>
          <w:b w:val="0"/>
          <w:bCs w:val="0"/>
          <w:szCs w:val="14"/>
          <w:rtl/>
          <w:lang w:bidi="ar-YE"/>
        </w:rPr>
        <w:tab/>
      </w:r>
      <w:r w:rsidRPr="00FE60CA">
        <w:rPr>
          <w:rStyle w:val="16-"/>
          <w:b/>
          <w:szCs w:val="24"/>
          <w:rtl/>
          <w:lang w:bidi="ar-YE"/>
        </w:rPr>
        <w:t>61</w:t>
      </w:r>
    </w:p>
    <w:p w:rsidR="00950439" w:rsidRPr="00FE60CA" w:rsidRDefault="00950439">
      <w:pPr>
        <w:pStyle w:val="33-"/>
        <w:rPr>
          <w:rtl/>
        </w:rPr>
      </w:pPr>
      <w:r w:rsidRPr="00FE60CA">
        <w:rPr>
          <w:rtl/>
        </w:rPr>
        <w:t>حكم الألف</w:t>
      </w:r>
      <w:r w:rsidRPr="00FE60CA">
        <w:rPr>
          <w:rStyle w:val="15-"/>
          <w:b w:val="0"/>
          <w:bCs w:val="0"/>
          <w:szCs w:val="14"/>
          <w:rtl/>
          <w:lang w:bidi="ar-YE"/>
        </w:rPr>
        <w:tab/>
      </w:r>
      <w:r w:rsidRPr="00FE60CA">
        <w:rPr>
          <w:rStyle w:val="16-"/>
          <w:b/>
          <w:rtl/>
          <w:lang w:bidi="ar-YE"/>
        </w:rPr>
        <w:t>61</w:t>
      </w:r>
    </w:p>
    <w:p w:rsidR="00950439" w:rsidRPr="00FE60CA" w:rsidRDefault="00950439">
      <w:pPr>
        <w:pStyle w:val="33-"/>
        <w:rPr>
          <w:rtl/>
        </w:rPr>
      </w:pPr>
      <w:r w:rsidRPr="00FE60CA">
        <w:rPr>
          <w:rtl/>
        </w:rPr>
        <w:t>حكم اللام</w:t>
      </w:r>
      <w:r w:rsidRPr="00FE60CA">
        <w:rPr>
          <w:rStyle w:val="15-"/>
          <w:b w:val="0"/>
          <w:bCs w:val="0"/>
          <w:szCs w:val="14"/>
          <w:rtl/>
          <w:lang w:bidi="ar-YE"/>
        </w:rPr>
        <w:tab/>
      </w:r>
      <w:r w:rsidRPr="00FE60CA">
        <w:rPr>
          <w:rStyle w:val="16-"/>
          <w:b/>
          <w:rtl/>
          <w:lang w:bidi="ar-YE"/>
        </w:rPr>
        <w:t>62</w:t>
      </w:r>
    </w:p>
    <w:p w:rsidR="00950439" w:rsidRPr="00FE60CA" w:rsidRDefault="00950439">
      <w:pPr>
        <w:pStyle w:val="33-"/>
        <w:rPr>
          <w:rtl/>
        </w:rPr>
      </w:pPr>
      <w:r w:rsidRPr="00FE60CA">
        <w:rPr>
          <w:rtl/>
        </w:rPr>
        <w:t>حكم الراء</w:t>
      </w:r>
      <w:r w:rsidRPr="00FE60CA">
        <w:rPr>
          <w:rStyle w:val="15-"/>
          <w:b w:val="0"/>
          <w:bCs w:val="0"/>
          <w:szCs w:val="14"/>
          <w:rtl/>
          <w:lang w:bidi="ar-YE"/>
        </w:rPr>
        <w:tab/>
      </w:r>
      <w:r w:rsidRPr="00FE60CA">
        <w:rPr>
          <w:rStyle w:val="16-"/>
          <w:b/>
          <w:rtl/>
          <w:lang w:bidi="ar-YE"/>
        </w:rPr>
        <w:t>62</w:t>
      </w:r>
    </w:p>
    <w:p w:rsidR="00950439" w:rsidRPr="00FE60CA" w:rsidRDefault="00950439">
      <w:pPr>
        <w:pStyle w:val="34-"/>
        <w:rPr>
          <w:rtl/>
        </w:rPr>
      </w:pPr>
      <w:r w:rsidRPr="00FE60CA">
        <w:rPr>
          <w:rtl/>
        </w:rPr>
        <w:t>حكم الراء وصلاً</w:t>
      </w:r>
      <w:r w:rsidRPr="00FE60CA">
        <w:rPr>
          <w:rStyle w:val="15-"/>
          <w:b w:val="0"/>
          <w:bCs w:val="0"/>
          <w:szCs w:val="14"/>
          <w:rtl/>
          <w:lang w:bidi="ar-YE"/>
        </w:rPr>
        <w:tab/>
      </w:r>
      <w:r w:rsidRPr="00FE60CA">
        <w:rPr>
          <w:rStyle w:val="16-"/>
          <w:b/>
          <w:szCs w:val="24"/>
          <w:rtl/>
          <w:lang w:bidi="ar-YE"/>
        </w:rPr>
        <w:t>62</w:t>
      </w:r>
    </w:p>
    <w:p w:rsidR="00950439" w:rsidRPr="00FE60CA" w:rsidRDefault="00950439">
      <w:pPr>
        <w:pStyle w:val="34-"/>
        <w:rPr>
          <w:rtl/>
        </w:rPr>
      </w:pPr>
      <w:r w:rsidRPr="00FE60CA">
        <w:rPr>
          <w:rtl/>
        </w:rPr>
        <w:t>حكم الراء وقفاً</w:t>
      </w:r>
      <w:r w:rsidRPr="00FE60CA">
        <w:rPr>
          <w:rStyle w:val="15-"/>
          <w:b w:val="0"/>
          <w:bCs w:val="0"/>
          <w:szCs w:val="14"/>
          <w:rtl/>
          <w:lang w:bidi="ar-YE"/>
        </w:rPr>
        <w:tab/>
      </w:r>
      <w:r w:rsidRPr="00FE60CA">
        <w:rPr>
          <w:rStyle w:val="16-"/>
          <w:b/>
          <w:szCs w:val="24"/>
          <w:rtl/>
          <w:lang w:bidi="ar-YE"/>
        </w:rPr>
        <w:t>64</w:t>
      </w:r>
    </w:p>
    <w:p w:rsidR="00950439" w:rsidRPr="00FE60CA" w:rsidRDefault="00950439">
      <w:pPr>
        <w:pStyle w:val="34-"/>
        <w:rPr>
          <w:rStyle w:val="16-"/>
          <w:b/>
          <w:szCs w:val="24"/>
          <w:rtl/>
          <w:lang w:bidi="ar-YE"/>
        </w:rPr>
      </w:pPr>
      <w:r w:rsidRPr="00FE60CA">
        <w:rPr>
          <w:rtl/>
        </w:rPr>
        <w:t>تنبيه: كلمات اختلف في حكم رائها وقفاً</w:t>
      </w:r>
      <w:r w:rsidRPr="00FE60CA">
        <w:rPr>
          <w:rStyle w:val="15-"/>
          <w:b w:val="0"/>
          <w:bCs w:val="0"/>
          <w:szCs w:val="14"/>
          <w:rtl/>
          <w:lang w:bidi="ar-YE"/>
        </w:rPr>
        <w:tab/>
      </w:r>
      <w:r w:rsidRPr="00FE60CA">
        <w:rPr>
          <w:rStyle w:val="16-"/>
          <w:b/>
          <w:szCs w:val="24"/>
          <w:rtl/>
          <w:lang w:bidi="ar-YE"/>
        </w:rPr>
        <w:t>65</w:t>
      </w:r>
    </w:p>
    <w:p w:rsidR="00950439" w:rsidRPr="00FE60CA" w:rsidRDefault="00950439">
      <w:pPr>
        <w:pStyle w:val="34-"/>
        <w:rPr>
          <w:rtl/>
        </w:rPr>
      </w:pPr>
      <w:r w:rsidRPr="00FE60CA">
        <w:rPr>
          <w:rtl/>
        </w:rPr>
        <w:t>باب الإدغام وأقسامه</w:t>
      </w:r>
      <w:r w:rsidRPr="00FE60CA">
        <w:rPr>
          <w:rStyle w:val="15-"/>
          <w:b w:val="0"/>
          <w:bCs w:val="0"/>
          <w:szCs w:val="14"/>
          <w:rtl/>
          <w:lang w:bidi="ar-YE"/>
        </w:rPr>
        <w:tab/>
      </w:r>
      <w:r w:rsidRPr="00FE60CA">
        <w:rPr>
          <w:rStyle w:val="16-"/>
          <w:b/>
          <w:szCs w:val="24"/>
          <w:rtl/>
          <w:lang w:bidi="ar-YE"/>
        </w:rPr>
        <w:t>66</w:t>
      </w:r>
    </w:p>
    <w:p w:rsidR="00950439" w:rsidRPr="00FE60CA" w:rsidRDefault="00950439">
      <w:pPr>
        <w:pStyle w:val="32-"/>
        <w:rPr>
          <w:rtl/>
        </w:rPr>
      </w:pPr>
      <w:r w:rsidRPr="00FE60CA">
        <w:rPr>
          <w:rtl/>
        </w:rPr>
        <w:t>الإدغام الكبير</w:t>
      </w:r>
      <w:r w:rsidRPr="00FE60CA">
        <w:rPr>
          <w:rStyle w:val="15-"/>
          <w:b w:val="0"/>
          <w:bCs w:val="0"/>
          <w:szCs w:val="14"/>
          <w:rtl/>
          <w:lang w:bidi="ar-YE"/>
        </w:rPr>
        <w:tab/>
      </w:r>
      <w:r w:rsidRPr="00FE60CA">
        <w:rPr>
          <w:rStyle w:val="16-"/>
          <w:b/>
          <w:szCs w:val="24"/>
          <w:rtl/>
          <w:lang w:bidi="ar-YE"/>
        </w:rPr>
        <w:t>66</w:t>
      </w:r>
    </w:p>
    <w:p w:rsidR="00950439" w:rsidRPr="00FE60CA" w:rsidRDefault="00950439">
      <w:pPr>
        <w:pStyle w:val="32-"/>
        <w:rPr>
          <w:rtl/>
        </w:rPr>
      </w:pPr>
      <w:r w:rsidRPr="00FE60CA">
        <w:rPr>
          <w:rtl/>
        </w:rPr>
        <w:t>الإدغام الصغير</w:t>
      </w:r>
      <w:r w:rsidRPr="00FE60CA">
        <w:rPr>
          <w:rStyle w:val="15-"/>
          <w:b w:val="0"/>
          <w:bCs w:val="0"/>
          <w:szCs w:val="14"/>
          <w:rtl/>
          <w:lang w:bidi="ar-YE"/>
        </w:rPr>
        <w:tab/>
      </w:r>
      <w:r w:rsidRPr="00FE60CA">
        <w:rPr>
          <w:rStyle w:val="16-"/>
          <w:b/>
          <w:szCs w:val="24"/>
          <w:rtl/>
          <w:lang w:bidi="ar-YE"/>
        </w:rPr>
        <w:t>67</w:t>
      </w:r>
    </w:p>
    <w:p w:rsidR="00950439" w:rsidRPr="00FE60CA" w:rsidRDefault="00950439">
      <w:pPr>
        <w:pStyle w:val="33-"/>
        <w:rPr>
          <w:rtl/>
        </w:rPr>
      </w:pPr>
      <w:r w:rsidRPr="00FE60CA">
        <w:rPr>
          <w:rtl/>
        </w:rPr>
        <w:t>أسباب الإدغام</w:t>
      </w:r>
      <w:r w:rsidRPr="00FE60CA">
        <w:rPr>
          <w:rStyle w:val="15-"/>
          <w:b w:val="0"/>
          <w:bCs w:val="0"/>
          <w:szCs w:val="14"/>
          <w:rtl/>
          <w:lang w:bidi="ar-YE"/>
        </w:rPr>
        <w:tab/>
      </w:r>
      <w:r w:rsidRPr="00FE60CA">
        <w:rPr>
          <w:rStyle w:val="16-"/>
          <w:b/>
          <w:rtl/>
          <w:lang w:bidi="ar-YE"/>
        </w:rPr>
        <w:t>67</w:t>
      </w:r>
    </w:p>
    <w:p w:rsidR="00950439" w:rsidRPr="00FE60CA" w:rsidRDefault="00950439">
      <w:pPr>
        <w:pStyle w:val="34-"/>
        <w:rPr>
          <w:rtl/>
        </w:rPr>
      </w:pPr>
      <w:r w:rsidRPr="00FE60CA">
        <w:rPr>
          <w:rtl/>
        </w:rPr>
        <w:t>إدغام المتماثلين</w:t>
      </w:r>
      <w:r w:rsidRPr="00FE60CA">
        <w:rPr>
          <w:rStyle w:val="15-"/>
          <w:b w:val="0"/>
          <w:bCs w:val="0"/>
          <w:szCs w:val="14"/>
          <w:rtl/>
          <w:lang w:bidi="ar-YE"/>
        </w:rPr>
        <w:tab/>
      </w:r>
      <w:r w:rsidRPr="00FE60CA">
        <w:rPr>
          <w:rStyle w:val="16-"/>
          <w:b/>
          <w:szCs w:val="24"/>
          <w:rtl/>
          <w:lang w:bidi="ar-YE"/>
        </w:rPr>
        <w:t>67</w:t>
      </w:r>
    </w:p>
    <w:p w:rsidR="00950439" w:rsidRPr="00FE60CA" w:rsidRDefault="00950439">
      <w:pPr>
        <w:pStyle w:val="34-"/>
        <w:rPr>
          <w:rtl/>
        </w:rPr>
      </w:pPr>
      <w:r w:rsidRPr="00FE60CA">
        <w:rPr>
          <w:rtl/>
        </w:rPr>
        <w:t>إدغام المتقاربين</w:t>
      </w:r>
      <w:r w:rsidRPr="00FE60CA">
        <w:rPr>
          <w:rStyle w:val="15-"/>
          <w:b w:val="0"/>
          <w:bCs w:val="0"/>
          <w:szCs w:val="14"/>
          <w:rtl/>
          <w:lang w:bidi="ar-YE"/>
        </w:rPr>
        <w:tab/>
      </w:r>
      <w:r w:rsidRPr="00FE60CA">
        <w:rPr>
          <w:rStyle w:val="16-"/>
          <w:b/>
          <w:szCs w:val="24"/>
          <w:rtl/>
          <w:lang w:bidi="ar-YE"/>
        </w:rPr>
        <w:t>69</w:t>
      </w:r>
    </w:p>
    <w:p w:rsidR="00950439" w:rsidRPr="00FE60CA" w:rsidRDefault="00950439">
      <w:pPr>
        <w:pStyle w:val="34-"/>
        <w:rPr>
          <w:rtl/>
        </w:rPr>
      </w:pPr>
      <w:r w:rsidRPr="00FE60CA">
        <w:rPr>
          <w:rtl/>
        </w:rPr>
        <w:lastRenderedPageBreak/>
        <w:t>إدغام المتجانسين</w:t>
      </w:r>
      <w:r w:rsidRPr="00FE60CA">
        <w:rPr>
          <w:rStyle w:val="15-"/>
          <w:b w:val="0"/>
          <w:bCs w:val="0"/>
          <w:szCs w:val="14"/>
          <w:rtl/>
          <w:lang w:bidi="ar-YE"/>
        </w:rPr>
        <w:tab/>
      </w:r>
      <w:r w:rsidRPr="00FE60CA">
        <w:rPr>
          <w:rStyle w:val="16-"/>
          <w:b/>
          <w:szCs w:val="24"/>
          <w:rtl/>
          <w:lang w:bidi="ar-YE"/>
        </w:rPr>
        <w:t>70</w:t>
      </w:r>
    </w:p>
    <w:p w:rsidR="00950439" w:rsidRPr="00FE60CA" w:rsidRDefault="00950439">
      <w:pPr>
        <w:pStyle w:val="33-"/>
        <w:rPr>
          <w:rtl/>
        </w:rPr>
      </w:pPr>
      <w:r w:rsidRPr="00FE60CA">
        <w:rPr>
          <w:rtl/>
        </w:rPr>
        <w:t>موانع الإدغام</w:t>
      </w:r>
      <w:r w:rsidRPr="00FE60CA">
        <w:rPr>
          <w:rStyle w:val="15-"/>
          <w:b w:val="0"/>
          <w:bCs w:val="0"/>
          <w:szCs w:val="14"/>
          <w:rtl/>
          <w:lang w:bidi="ar-YE"/>
        </w:rPr>
        <w:tab/>
      </w:r>
      <w:r w:rsidRPr="00FE60CA">
        <w:rPr>
          <w:rStyle w:val="16-"/>
          <w:b/>
          <w:rtl/>
          <w:lang w:bidi="ar-YE"/>
        </w:rPr>
        <w:t>70</w:t>
      </w:r>
    </w:p>
    <w:p w:rsidR="00950439" w:rsidRPr="00FE60CA" w:rsidRDefault="00950439">
      <w:pPr>
        <w:pStyle w:val="32-"/>
        <w:rPr>
          <w:rtl/>
        </w:rPr>
      </w:pPr>
      <w:r w:rsidRPr="00FE60CA">
        <w:rPr>
          <w:rtl/>
        </w:rPr>
        <w:t>الإدغام الكامل</w:t>
      </w:r>
      <w:r w:rsidRPr="00FE60CA">
        <w:rPr>
          <w:rStyle w:val="15-"/>
          <w:b w:val="0"/>
          <w:bCs w:val="0"/>
          <w:szCs w:val="14"/>
          <w:rtl/>
          <w:lang w:bidi="ar-YE"/>
        </w:rPr>
        <w:tab/>
      </w:r>
      <w:r w:rsidRPr="00FE60CA">
        <w:rPr>
          <w:rStyle w:val="16-"/>
          <w:b/>
          <w:szCs w:val="24"/>
          <w:rtl/>
          <w:lang w:bidi="ar-YE"/>
        </w:rPr>
        <w:t>71</w:t>
      </w:r>
    </w:p>
    <w:p w:rsidR="00950439" w:rsidRPr="00FE60CA" w:rsidRDefault="00950439">
      <w:pPr>
        <w:pStyle w:val="32-"/>
        <w:rPr>
          <w:rtl/>
        </w:rPr>
      </w:pPr>
      <w:r w:rsidRPr="00FE60CA">
        <w:rPr>
          <w:rtl/>
        </w:rPr>
        <w:t>الإدغام الناقص</w:t>
      </w:r>
      <w:r w:rsidRPr="00FE60CA">
        <w:rPr>
          <w:rStyle w:val="15-"/>
          <w:b w:val="0"/>
          <w:bCs w:val="0"/>
          <w:szCs w:val="14"/>
          <w:rtl/>
          <w:lang w:bidi="ar-YE"/>
        </w:rPr>
        <w:tab/>
      </w:r>
      <w:r w:rsidRPr="00FE60CA">
        <w:rPr>
          <w:rStyle w:val="16-"/>
          <w:b/>
          <w:szCs w:val="24"/>
          <w:rtl/>
          <w:lang w:bidi="ar-YE"/>
        </w:rPr>
        <w:t>72</w:t>
      </w:r>
    </w:p>
    <w:p w:rsidR="00950439" w:rsidRPr="00FE60CA" w:rsidRDefault="00950439">
      <w:pPr>
        <w:pStyle w:val="32-"/>
        <w:rPr>
          <w:rStyle w:val="16-"/>
          <w:b/>
          <w:szCs w:val="24"/>
          <w:rtl/>
          <w:lang w:bidi="ar-YE"/>
        </w:rPr>
      </w:pPr>
      <w:r w:rsidRPr="00FE60CA">
        <w:rPr>
          <w:rtl/>
        </w:rPr>
        <w:t xml:space="preserve">أوجه كلمة </w:t>
      </w:r>
      <w:r w:rsidRPr="00FE60CA">
        <w:rPr>
          <w:rStyle w:val="17-"/>
          <w:rFonts w:cs="Lotus Linotype"/>
          <w:b w:val="0"/>
          <w:bCs w:val="0"/>
          <w:rtl/>
        </w:rPr>
        <w:t>﴿</w:t>
      </w:r>
      <w:r w:rsidRPr="00FE60CA">
        <w:rPr>
          <w:rStyle w:val="a"/>
          <w:rFonts w:ascii="KFGQPC Uthman Taha Naskh" w:cs="KFGQPC HAFS Uthmanic Script"/>
          <w:b/>
          <w:szCs w:val="24"/>
          <w:rtl/>
          <w:lang w:bidi="ar-YE"/>
        </w:rPr>
        <w:t>تَأ</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مَ</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نَّا</w:t>
      </w:r>
      <w:r w:rsidRPr="00FE60CA">
        <w:rPr>
          <w:rStyle w:val="17-"/>
          <w:rFonts w:cs="Lotus Linotype"/>
          <w:b w:val="0"/>
          <w:bCs w:val="0"/>
          <w:rtl/>
        </w:rPr>
        <w:t>﴾</w:t>
      </w:r>
      <w:r w:rsidRPr="00FE60CA">
        <w:rPr>
          <w:rtl/>
        </w:rPr>
        <w:t xml:space="preserve"> بيوسف</w:t>
      </w:r>
      <w:r w:rsidRPr="00FE60CA">
        <w:rPr>
          <w:rStyle w:val="15-"/>
          <w:b w:val="0"/>
          <w:bCs w:val="0"/>
          <w:szCs w:val="14"/>
          <w:rtl/>
          <w:lang w:bidi="ar-YE"/>
        </w:rPr>
        <w:tab/>
      </w:r>
      <w:r w:rsidRPr="00FE60CA">
        <w:rPr>
          <w:rStyle w:val="16-"/>
          <w:b/>
          <w:szCs w:val="24"/>
          <w:rtl/>
          <w:lang w:bidi="ar-YE"/>
        </w:rPr>
        <w:t>72</w:t>
      </w:r>
    </w:p>
    <w:p w:rsidR="00950439" w:rsidRPr="00FE60CA" w:rsidRDefault="00950439">
      <w:pPr>
        <w:pStyle w:val="32-"/>
        <w:rPr>
          <w:rtl/>
        </w:rPr>
      </w:pPr>
      <w:r w:rsidRPr="00FE60CA">
        <w:rPr>
          <w:rtl/>
        </w:rPr>
        <w:t>باب المد والقصر</w:t>
      </w:r>
      <w:r w:rsidRPr="00FE60CA">
        <w:rPr>
          <w:rStyle w:val="15-"/>
          <w:b w:val="0"/>
          <w:bCs w:val="0"/>
          <w:szCs w:val="14"/>
          <w:rtl/>
          <w:lang w:bidi="ar-YE"/>
        </w:rPr>
        <w:tab/>
      </w:r>
      <w:r w:rsidRPr="00FE60CA">
        <w:rPr>
          <w:rStyle w:val="16-"/>
          <w:b/>
          <w:szCs w:val="24"/>
          <w:rtl/>
          <w:lang w:bidi="ar-YE"/>
        </w:rPr>
        <w:t>74</w:t>
      </w:r>
    </w:p>
    <w:p w:rsidR="00950439" w:rsidRPr="00FE60CA" w:rsidRDefault="00950439">
      <w:pPr>
        <w:pStyle w:val="32-"/>
        <w:rPr>
          <w:rtl/>
        </w:rPr>
      </w:pPr>
      <w:r w:rsidRPr="00FE60CA">
        <w:rPr>
          <w:rtl/>
        </w:rPr>
        <w:t>تعريف المد والقصر</w:t>
      </w:r>
      <w:r w:rsidRPr="00FE60CA">
        <w:rPr>
          <w:rStyle w:val="15-"/>
          <w:b w:val="0"/>
          <w:bCs w:val="0"/>
          <w:szCs w:val="14"/>
          <w:rtl/>
          <w:lang w:bidi="ar-YE"/>
        </w:rPr>
        <w:tab/>
      </w:r>
      <w:r w:rsidRPr="00FE60CA">
        <w:rPr>
          <w:rStyle w:val="16-"/>
          <w:b/>
          <w:szCs w:val="24"/>
          <w:rtl/>
          <w:lang w:bidi="ar-YE"/>
        </w:rPr>
        <w:t>74</w:t>
      </w:r>
    </w:p>
    <w:p w:rsidR="00950439" w:rsidRPr="00FE60CA" w:rsidRDefault="00950439">
      <w:pPr>
        <w:pStyle w:val="32-"/>
        <w:rPr>
          <w:rtl/>
        </w:rPr>
      </w:pPr>
      <w:r w:rsidRPr="00FE60CA">
        <w:rPr>
          <w:rtl/>
        </w:rPr>
        <w:t>حروف المد</w:t>
      </w:r>
      <w:r w:rsidRPr="00FE60CA">
        <w:rPr>
          <w:rStyle w:val="15-"/>
          <w:b w:val="0"/>
          <w:bCs w:val="0"/>
          <w:szCs w:val="14"/>
          <w:rtl/>
          <w:lang w:bidi="ar-YE"/>
        </w:rPr>
        <w:tab/>
      </w:r>
      <w:r w:rsidRPr="00FE60CA">
        <w:rPr>
          <w:rStyle w:val="16-"/>
          <w:b/>
          <w:szCs w:val="24"/>
          <w:rtl/>
          <w:lang w:bidi="ar-YE"/>
        </w:rPr>
        <w:t>74</w:t>
      </w:r>
    </w:p>
    <w:p w:rsidR="00950439" w:rsidRPr="00FE60CA" w:rsidRDefault="00950439">
      <w:pPr>
        <w:pStyle w:val="32-"/>
        <w:rPr>
          <w:rtl/>
        </w:rPr>
      </w:pPr>
      <w:r w:rsidRPr="00FE60CA">
        <w:rPr>
          <w:rtl/>
        </w:rPr>
        <w:t>أقسام المد</w:t>
      </w:r>
      <w:r w:rsidRPr="00FE60CA">
        <w:rPr>
          <w:rStyle w:val="15-"/>
          <w:b w:val="0"/>
          <w:bCs w:val="0"/>
          <w:szCs w:val="14"/>
          <w:rtl/>
          <w:lang w:bidi="ar-YE"/>
        </w:rPr>
        <w:tab/>
      </w:r>
      <w:r w:rsidRPr="00FE60CA">
        <w:rPr>
          <w:rStyle w:val="16-"/>
          <w:b/>
          <w:szCs w:val="24"/>
          <w:rtl/>
          <w:lang w:bidi="ar-YE"/>
        </w:rPr>
        <w:t>75</w:t>
      </w:r>
    </w:p>
    <w:p w:rsidR="00950439" w:rsidRPr="00FE60CA" w:rsidRDefault="00950439">
      <w:pPr>
        <w:pStyle w:val="33-"/>
        <w:rPr>
          <w:rtl/>
        </w:rPr>
      </w:pPr>
      <w:r w:rsidRPr="00FE60CA">
        <w:rPr>
          <w:rtl/>
        </w:rPr>
        <w:t>القسم الأول: المد الأصلي</w:t>
      </w:r>
      <w:r w:rsidRPr="00FE60CA">
        <w:rPr>
          <w:rStyle w:val="15-"/>
          <w:b w:val="0"/>
          <w:bCs w:val="0"/>
          <w:szCs w:val="14"/>
          <w:rtl/>
          <w:lang w:bidi="ar-YE"/>
        </w:rPr>
        <w:tab/>
      </w:r>
      <w:r w:rsidRPr="00FE60CA">
        <w:rPr>
          <w:rStyle w:val="16-"/>
          <w:b/>
          <w:rtl/>
          <w:lang w:bidi="ar-YE"/>
        </w:rPr>
        <w:t>75</w:t>
      </w:r>
    </w:p>
    <w:p w:rsidR="00950439" w:rsidRPr="00FE60CA" w:rsidRDefault="00950439">
      <w:pPr>
        <w:pStyle w:val="33-"/>
        <w:rPr>
          <w:rtl/>
        </w:rPr>
      </w:pPr>
      <w:r w:rsidRPr="00FE60CA">
        <w:rPr>
          <w:rtl/>
        </w:rPr>
        <w:t>القسم الثاني: المد الفرعي</w:t>
      </w:r>
      <w:r w:rsidRPr="00FE60CA">
        <w:rPr>
          <w:rStyle w:val="15-"/>
          <w:b w:val="0"/>
          <w:bCs w:val="0"/>
          <w:szCs w:val="14"/>
          <w:rtl/>
          <w:lang w:bidi="ar-YE"/>
        </w:rPr>
        <w:tab/>
      </w:r>
      <w:r w:rsidRPr="00FE60CA">
        <w:rPr>
          <w:rStyle w:val="16-"/>
          <w:b/>
          <w:rtl/>
          <w:lang w:bidi="ar-YE"/>
        </w:rPr>
        <w:t>75</w:t>
      </w:r>
    </w:p>
    <w:p w:rsidR="00950439" w:rsidRPr="00FE60CA" w:rsidRDefault="00950439">
      <w:pPr>
        <w:pStyle w:val="34-"/>
        <w:rPr>
          <w:rtl/>
        </w:rPr>
      </w:pPr>
      <w:r w:rsidRPr="00FE60CA">
        <w:rPr>
          <w:rtl/>
        </w:rPr>
        <w:t>أنواع المد الفرعي</w:t>
      </w:r>
      <w:r w:rsidRPr="00FE60CA">
        <w:rPr>
          <w:rStyle w:val="15-"/>
          <w:b w:val="0"/>
          <w:bCs w:val="0"/>
          <w:szCs w:val="14"/>
          <w:rtl/>
          <w:lang w:bidi="ar-YE"/>
        </w:rPr>
        <w:tab/>
      </w:r>
      <w:r w:rsidRPr="00FE60CA">
        <w:rPr>
          <w:rStyle w:val="16-"/>
          <w:b/>
          <w:szCs w:val="24"/>
          <w:rtl/>
          <w:lang w:bidi="ar-YE"/>
        </w:rPr>
        <w:t>76</w:t>
      </w:r>
    </w:p>
    <w:p w:rsidR="00950439" w:rsidRPr="00FE60CA" w:rsidRDefault="00950439">
      <w:pPr>
        <w:pStyle w:val="35-"/>
        <w:rPr>
          <w:rtl/>
        </w:rPr>
      </w:pPr>
      <w:r w:rsidRPr="00FE60CA">
        <w:rPr>
          <w:rtl/>
        </w:rPr>
        <w:t>المد المتصل</w:t>
      </w:r>
      <w:r w:rsidRPr="00FE60CA">
        <w:rPr>
          <w:rStyle w:val="15-"/>
          <w:b w:val="0"/>
          <w:bCs w:val="0"/>
          <w:szCs w:val="14"/>
          <w:rtl/>
          <w:lang w:bidi="ar-YE"/>
        </w:rPr>
        <w:tab/>
      </w:r>
      <w:r w:rsidRPr="00FE60CA">
        <w:rPr>
          <w:rStyle w:val="16-"/>
          <w:b/>
          <w:szCs w:val="24"/>
          <w:rtl/>
          <w:lang w:bidi="ar-YE"/>
        </w:rPr>
        <w:t>76</w:t>
      </w:r>
    </w:p>
    <w:p w:rsidR="00950439" w:rsidRPr="00FE60CA" w:rsidRDefault="00950439">
      <w:pPr>
        <w:pStyle w:val="35-"/>
        <w:rPr>
          <w:rtl/>
        </w:rPr>
      </w:pPr>
      <w:r w:rsidRPr="00FE60CA">
        <w:rPr>
          <w:rtl/>
        </w:rPr>
        <w:t>المد المنفصل</w:t>
      </w:r>
      <w:r w:rsidRPr="00FE60CA">
        <w:rPr>
          <w:rStyle w:val="15-"/>
          <w:b w:val="0"/>
          <w:bCs w:val="0"/>
          <w:szCs w:val="14"/>
          <w:rtl/>
          <w:lang w:bidi="ar-YE"/>
        </w:rPr>
        <w:tab/>
      </w:r>
      <w:r w:rsidRPr="00FE60CA">
        <w:rPr>
          <w:rStyle w:val="16-"/>
          <w:b/>
          <w:szCs w:val="24"/>
          <w:rtl/>
          <w:lang w:bidi="ar-YE"/>
        </w:rPr>
        <w:t>77</w:t>
      </w:r>
    </w:p>
    <w:p w:rsidR="00950439" w:rsidRPr="00FE60CA" w:rsidRDefault="00950439">
      <w:pPr>
        <w:pStyle w:val="35-"/>
        <w:rPr>
          <w:rtl/>
        </w:rPr>
      </w:pPr>
      <w:r w:rsidRPr="00FE60CA">
        <w:rPr>
          <w:rtl/>
        </w:rPr>
        <w:t>مد البدل</w:t>
      </w:r>
      <w:r w:rsidRPr="00FE60CA">
        <w:rPr>
          <w:rStyle w:val="15-"/>
          <w:b w:val="0"/>
          <w:bCs w:val="0"/>
          <w:szCs w:val="14"/>
          <w:rtl/>
          <w:lang w:bidi="ar-YE"/>
        </w:rPr>
        <w:tab/>
      </w:r>
      <w:r w:rsidRPr="00FE60CA">
        <w:rPr>
          <w:rStyle w:val="16-"/>
          <w:b/>
          <w:szCs w:val="24"/>
          <w:rtl/>
          <w:lang w:bidi="ar-YE"/>
        </w:rPr>
        <w:t>77</w:t>
      </w:r>
    </w:p>
    <w:p w:rsidR="00950439" w:rsidRPr="00FE60CA" w:rsidRDefault="00950439">
      <w:pPr>
        <w:pStyle w:val="35-"/>
        <w:rPr>
          <w:rtl/>
        </w:rPr>
      </w:pPr>
      <w:r w:rsidRPr="00FE60CA">
        <w:rPr>
          <w:rtl/>
        </w:rPr>
        <w:t>المد اللازم</w:t>
      </w:r>
      <w:r w:rsidRPr="00FE60CA">
        <w:rPr>
          <w:rStyle w:val="15-"/>
          <w:b w:val="0"/>
          <w:bCs w:val="0"/>
          <w:szCs w:val="14"/>
          <w:rtl/>
          <w:lang w:bidi="ar-YE"/>
        </w:rPr>
        <w:tab/>
      </w:r>
      <w:r w:rsidRPr="00FE60CA">
        <w:rPr>
          <w:rStyle w:val="16-"/>
          <w:b/>
          <w:szCs w:val="24"/>
          <w:rtl/>
          <w:lang w:bidi="ar-YE"/>
        </w:rPr>
        <w:t>78</w:t>
      </w:r>
    </w:p>
    <w:p w:rsidR="00950439" w:rsidRPr="00FE60CA" w:rsidRDefault="00950439">
      <w:pPr>
        <w:pStyle w:val="35-"/>
        <w:rPr>
          <w:rtl/>
        </w:rPr>
      </w:pPr>
      <w:r w:rsidRPr="00FE60CA">
        <w:rPr>
          <w:rtl/>
        </w:rPr>
        <w:t>أقسام المد اللازم</w:t>
      </w:r>
      <w:r w:rsidRPr="00FE60CA">
        <w:rPr>
          <w:rStyle w:val="15-"/>
          <w:b w:val="0"/>
          <w:bCs w:val="0"/>
          <w:szCs w:val="14"/>
          <w:rtl/>
          <w:lang w:bidi="ar-YE"/>
        </w:rPr>
        <w:tab/>
      </w:r>
      <w:r w:rsidRPr="00FE60CA">
        <w:rPr>
          <w:rStyle w:val="16-"/>
          <w:b/>
          <w:szCs w:val="24"/>
          <w:rtl/>
          <w:lang w:bidi="ar-YE"/>
        </w:rPr>
        <w:t>78</w:t>
      </w:r>
    </w:p>
    <w:p w:rsidR="00950439" w:rsidRPr="00FE60CA" w:rsidRDefault="00950439">
      <w:pPr>
        <w:pStyle w:val="35-"/>
        <w:rPr>
          <w:rtl/>
        </w:rPr>
      </w:pPr>
      <w:r w:rsidRPr="00FE60CA">
        <w:rPr>
          <w:rtl/>
        </w:rPr>
        <w:t>المد العارض للسكون</w:t>
      </w:r>
      <w:r w:rsidRPr="00FE60CA">
        <w:rPr>
          <w:rStyle w:val="15-"/>
          <w:b w:val="0"/>
          <w:bCs w:val="0"/>
          <w:szCs w:val="14"/>
          <w:rtl/>
          <w:lang w:bidi="ar-YE"/>
        </w:rPr>
        <w:tab/>
      </w:r>
      <w:r w:rsidRPr="00FE60CA">
        <w:rPr>
          <w:rStyle w:val="16-"/>
          <w:b/>
          <w:szCs w:val="24"/>
          <w:rtl/>
          <w:lang w:bidi="ar-YE"/>
        </w:rPr>
        <w:t>80</w:t>
      </w:r>
    </w:p>
    <w:p w:rsidR="00950439" w:rsidRPr="00FE60CA" w:rsidRDefault="00950439">
      <w:pPr>
        <w:pStyle w:val="35-"/>
        <w:rPr>
          <w:rtl/>
        </w:rPr>
      </w:pPr>
      <w:r w:rsidRPr="00FE60CA">
        <w:rPr>
          <w:rtl/>
        </w:rPr>
        <w:t>المد في فواتح السور</w:t>
      </w:r>
      <w:r w:rsidRPr="00FE60CA">
        <w:rPr>
          <w:rStyle w:val="15-"/>
          <w:b w:val="0"/>
          <w:bCs w:val="0"/>
          <w:szCs w:val="14"/>
          <w:rtl/>
          <w:lang w:bidi="ar-YE"/>
        </w:rPr>
        <w:tab/>
      </w:r>
      <w:r w:rsidRPr="00FE60CA">
        <w:rPr>
          <w:rStyle w:val="16-"/>
          <w:b/>
          <w:szCs w:val="24"/>
          <w:rtl/>
          <w:lang w:bidi="ar-YE"/>
        </w:rPr>
        <w:t>80</w:t>
      </w:r>
    </w:p>
    <w:p w:rsidR="00950439" w:rsidRPr="00FE60CA" w:rsidRDefault="00950439">
      <w:pPr>
        <w:pStyle w:val="34-"/>
        <w:rPr>
          <w:rtl/>
        </w:rPr>
      </w:pPr>
      <w:r w:rsidRPr="00FE60CA">
        <w:rPr>
          <w:rtl/>
        </w:rPr>
        <w:t>مراتب المدود</w:t>
      </w:r>
      <w:r w:rsidRPr="00FE60CA">
        <w:rPr>
          <w:rStyle w:val="15-"/>
          <w:b w:val="0"/>
          <w:bCs w:val="0"/>
          <w:szCs w:val="14"/>
          <w:rtl/>
          <w:lang w:bidi="ar-YE"/>
        </w:rPr>
        <w:tab/>
      </w:r>
      <w:r w:rsidRPr="00FE60CA">
        <w:rPr>
          <w:rStyle w:val="16-"/>
          <w:b/>
          <w:szCs w:val="24"/>
          <w:rtl/>
          <w:lang w:bidi="ar-YE"/>
        </w:rPr>
        <w:t>81</w:t>
      </w:r>
    </w:p>
    <w:p w:rsidR="00950439" w:rsidRPr="00FE60CA" w:rsidRDefault="00950439">
      <w:pPr>
        <w:pStyle w:val="34-"/>
        <w:rPr>
          <w:rStyle w:val="16-"/>
          <w:b/>
          <w:szCs w:val="24"/>
          <w:rtl/>
          <w:lang w:bidi="ar-YE"/>
        </w:rPr>
      </w:pPr>
      <w:r w:rsidRPr="00FE60CA">
        <w:rPr>
          <w:rtl/>
        </w:rPr>
        <w:t xml:space="preserve">تغيُّر سبب المد اللازم في قوله تعالى: </w:t>
      </w:r>
      <w:r w:rsidRPr="00FE60CA">
        <w:rPr>
          <w:rStyle w:val="17-"/>
          <w:rFonts w:cs="Lotus Linotype"/>
          <w:b w:val="0"/>
          <w:bCs w:val="0"/>
          <w:rtl/>
        </w:rPr>
        <w:t>﴿</w:t>
      </w:r>
      <w:r w:rsidRPr="00FE60CA">
        <w:rPr>
          <w:rStyle w:val="a"/>
          <w:rFonts w:ascii="KFGQPC Uthman Taha Naskh" w:cs="KFGQPC HAFS Uthmanic Script"/>
          <w:b/>
          <w:szCs w:val="24"/>
          <w:rtl/>
          <w:lang w:bidi="ar-YE"/>
        </w:rPr>
        <w:t>ال</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م</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 xml:space="preserve"> </w:t>
      </w:r>
      <w:r w:rsidRPr="00FE60CA">
        <w:rPr>
          <w:rStyle w:val="19-0"/>
          <w:rFonts w:ascii="KFGQPC Uthman Taha Naskh" w:hAnsiTheme="minorHAnsi" w:cs="KFGQPC HAFS Uthmanic Script" w:hint="cs"/>
          <w:szCs w:val="22"/>
          <w:rtl/>
        </w:rPr>
        <w:t>۞</w:t>
      </w:r>
      <w:r w:rsidRPr="00FE60CA">
        <w:rPr>
          <w:rStyle w:val="a"/>
          <w:rFonts w:ascii="KFGQPC Uthman Taha Naskh" w:cs="KFGQPC HAFS Uthmanic Script"/>
          <w:b/>
          <w:szCs w:val="24"/>
          <w:rtl/>
          <w:lang w:bidi="ar-YE"/>
        </w:rPr>
        <w:t xml:space="preserve"> </w:t>
      </w:r>
      <w:r w:rsidRPr="00FE60CA">
        <w:rPr>
          <w:rStyle w:val="a"/>
          <w:rFonts w:ascii="KFGQPC Uthman Taha Naskh" w:cs="KFGQPC HAFS Uthmanic Script" w:hint="cs"/>
          <w:b/>
          <w:szCs w:val="24"/>
          <w:rtl/>
          <w:lang w:bidi="ar-YE"/>
        </w:rPr>
        <w:t>ٱ</w:t>
      </w:r>
      <w:r w:rsidRPr="00FE60CA">
        <w:rPr>
          <w:rStyle w:val="a"/>
          <w:rFonts w:ascii="KFGQPC Uthman Taha Naskh" w:cs="KFGQPC HAFS Uthmanic Script"/>
          <w:b/>
          <w:szCs w:val="24"/>
          <w:rtl/>
          <w:lang w:bidi="ar-YE"/>
        </w:rPr>
        <w:t>للَّهُ</w:t>
      </w:r>
      <w:r w:rsidRPr="00FE60CA">
        <w:rPr>
          <w:rStyle w:val="17-"/>
          <w:rFonts w:cs="Lotus Linotype"/>
          <w:b w:val="0"/>
          <w:bCs w:val="0"/>
          <w:rtl/>
        </w:rPr>
        <w:t>﴾</w:t>
      </w:r>
      <w:r w:rsidRPr="00FE60CA">
        <w:rPr>
          <w:rtl/>
        </w:rPr>
        <w:t xml:space="preserve"> أول سورة آل عمران</w:t>
      </w:r>
      <w:r w:rsidRPr="00FE60CA">
        <w:rPr>
          <w:rStyle w:val="15-"/>
          <w:b w:val="0"/>
          <w:bCs w:val="0"/>
          <w:szCs w:val="14"/>
          <w:rtl/>
          <w:lang w:bidi="ar-YE"/>
        </w:rPr>
        <w:tab/>
      </w:r>
      <w:r w:rsidRPr="00FE60CA">
        <w:rPr>
          <w:rStyle w:val="16-"/>
          <w:b/>
          <w:szCs w:val="24"/>
          <w:rtl/>
          <w:lang w:bidi="ar-YE"/>
        </w:rPr>
        <w:t>82</w:t>
      </w:r>
    </w:p>
    <w:p w:rsidR="00950439" w:rsidRPr="00FE60CA" w:rsidRDefault="00950439">
      <w:pPr>
        <w:pStyle w:val="34-"/>
        <w:rPr>
          <w:rtl/>
        </w:rPr>
      </w:pPr>
      <w:r w:rsidRPr="00FE60CA">
        <w:rPr>
          <w:rtl/>
        </w:rPr>
        <w:t>هاء الكناية</w:t>
      </w:r>
      <w:r w:rsidRPr="00FE60CA">
        <w:rPr>
          <w:rStyle w:val="15-"/>
          <w:b w:val="0"/>
          <w:bCs w:val="0"/>
          <w:szCs w:val="14"/>
          <w:rtl/>
          <w:lang w:bidi="ar-YE"/>
        </w:rPr>
        <w:tab/>
      </w:r>
      <w:r w:rsidRPr="00FE60CA">
        <w:rPr>
          <w:rStyle w:val="16-"/>
          <w:b/>
          <w:szCs w:val="24"/>
          <w:rtl/>
          <w:lang w:bidi="ar-YE"/>
        </w:rPr>
        <w:t>84</w:t>
      </w:r>
    </w:p>
    <w:p w:rsidR="00950439" w:rsidRPr="00FE60CA" w:rsidRDefault="00950439">
      <w:pPr>
        <w:pStyle w:val="32-"/>
        <w:rPr>
          <w:rtl/>
        </w:rPr>
      </w:pPr>
      <w:r w:rsidRPr="00FE60CA">
        <w:rPr>
          <w:rtl/>
        </w:rPr>
        <w:lastRenderedPageBreak/>
        <w:t>حالات هاء الضمير</w:t>
      </w:r>
      <w:r w:rsidRPr="00FE60CA">
        <w:rPr>
          <w:rStyle w:val="15-"/>
          <w:b w:val="0"/>
          <w:bCs w:val="0"/>
          <w:szCs w:val="14"/>
          <w:rtl/>
          <w:lang w:bidi="ar-YE"/>
        </w:rPr>
        <w:tab/>
      </w:r>
      <w:r w:rsidRPr="00FE60CA">
        <w:rPr>
          <w:rStyle w:val="16-"/>
          <w:b/>
          <w:szCs w:val="24"/>
          <w:rtl/>
          <w:lang w:bidi="ar-YE"/>
        </w:rPr>
        <w:t>84</w:t>
      </w:r>
    </w:p>
    <w:p w:rsidR="00950439" w:rsidRPr="00FE60CA" w:rsidRDefault="00950439">
      <w:pPr>
        <w:pStyle w:val="32-"/>
        <w:rPr>
          <w:rStyle w:val="16-"/>
          <w:b/>
          <w:szCs w:val="24"/>
          <w:rtl/>
          <w:lang w:bidi="ar-YE"/>
        </w:rPr>
      </w:pPr>
      <w:r w:rsidRPr="00FE60CA">
        <w:rPr>
          <w:rtl/>
        </w:rPr>
        <w:t>أنواع مد الصلة</w:t>
      </w:r>
      <w:r w:rsidRPr="00FE60CA">
        <w:rPr>
          <w:rStyle w:val="15-"/>
          <w:b w:val="0"/>
          <w:bCs w:val="0"/>
          <w:szCs w:val="14"/>
          <w:rtl/>
          <w:lang w:bidi="ar-YE"/>
        </w:rPr>
        <w:tab/>
      </w:r>
      <w:r w:rsidRPr="00FE60CA">
        <w:rPr>
          <w:rStyle w:val="16-"/>
          <w:b/>
          <w:szCs w:val="24"/>
          <w:rtl/>
          <w:lang w:bidi="ar-YE"/>
        </w:rPr>
        <w:t>86</w:t>
      </w:r>
    </w:p>
    <w:p w:rsidR="00950439" w:rsidRPr="00FE60CA" w:rsidRDefault="00950439">
      <w:pPr>
        <w:pStyle w:val="32-"/>
        <w:rPr>
          <w:rtl/>
        </w:rPr>
      </w:pPr>
      <w:r w:rsidRPr="00FE60CA">
        <w:rPr>
          <w:rtl/>
        </w:rPr>
        <w:t>الوقف والابتداء</w:t>
      </w:r>
      <w:r w:rsidRPr="00FE60CA">
        <w:rPr>
          <w:rStyle w:val="15-"/>
          <w:b w:val="0"/>
          <w:bCs w:val="0"/>
          <w:szCs w:val="14"/>
          <w:rtl/>
          <w:lang w:bidi="ar-YE"/>
        </w:rPr>
        <w:tab/>
      </w:r>
      <w:r w:rsidRPr="00FE60CA">
        <w:rPr>
          <w:rStyle w:val="16-"/>
          <w:b/>
          <w:szCs w:val="24"/>
          <w:rtl/>
          <w:lang w:bidi="ar-YE"/>
        </w:rPr>
        <w:t>87</w:t>
      </w:r>
    </w:p>
    <w:p w:rsidR="00950439" w:rsidRPr="00FE60CA" w:rsidRDefault="00950439">
      <w:pPr>
        <w:pStyle w:val="32-"/>
        <w:rPr>
          <w:rtl/>
        </w:rPr>
      </w:pPr>
      <w:r w:rsidRPr="00FE60CA">
        <w:rPr>
          <w:rtl/>
        </w:rPr>
        <w:t>أهمية الوقف والابتداء</w:t>
      </w:r>
      <w:r w:rsidRPr="00FE60CA">
        <w:rPr>
          <w:rStyle w:val="15-"/>
          <w:b w:val="0"/>
          <w:bCs w:val="0"/>
          <w:szCs w:val="14"/>
          <w:rtl/>
          <w:lang w:bidi="ar-YE"/>
        </w:rPr>
        <w:tab/>
      </w:r>
      <w:r w:rsidRPr="00FE60CA">
        <w:rPr>
          <w:rStyle w:val="16-"/>
          <w:b/>
          <w:szCs w:val="24"/>
          <w:rtl/>
          <w:lang w:bidi="ar-YE"/>
        </w:rPr>
        <w:t>87</w:t>
      </w:r>
    </w:p>
    <w:p w:rsidR="00950439" w:rsidRPr="00FE60CA" w:rsidRDefault="00950439">
      <w:pPr>
        <w:pStyle w:val="32-"/>
        <w:rPr>
          <w:rtl/>
        </w:rPr>
      </w:pPr>
      <w:r w:rsidRPr="00FE60CA">
        <w:rPr>
          <w:rtl/>
        </w:rPr>
        <w:t>تعريف الوقف والابتداء</w:t>
      </w:r>
      <w:r w:rsidRPr="00FE60CA">
        <w:rPr>
          <w:rStyle w:val="15-"/>
          <w:b w:val="0"/>
          <w:bCs w:val="0"/>
          <w:szCs w:val="14"/>
          <w:rtl/>
          <w:lang w:bidi="ar-YE"/>
        </w:rPr>
        <w:tab/>
      </w:r>
      <w:r w:rsidRPr="00FE60CA">
        <w:rPr>
          <w:rStyle w:val="16-"/>
          <w:b/>
          <w:szCs w:val="24"/>
          <w:rtl/>
          <w:lang w:bidi="ar-YE"/>
        </w:rPr>
        <w:t>87</w:t>
      </w:r>
    </w:p>
    <w:p w:rsidR="00950439" w:rsidRPr="00FE60CA" w:rsidRDefault="00950439">
      <w:pPr>
        <w:pStyle w:val="32-"/>
        <w:rPr>
          <w:rtl/>
        </w:rPr>
      </w:pPr>
      <w:r w:rsidRPr="00FE60CA">
        <w:rPr>
          <w:rtl/>
        </w:rPr>
        <w:t>تعريف القطع والسكت</w:t>
      </w:r>
      <w:r w:rsidRPr="00FE60CA">
        <w:rPr>
          <w:rStyle w:val="15-"/>
          <w:b w:val="0"/>
          <w:bCs w:val="0"/>
          <w:szCs w:val="14"/>
          <w:rtl/>
          <w:lang w:bidi="ar-YE"/>
        </w:rPr>
        <w:tab/>
      </w:r>
      <w:r w:rsidRPr="00FE60CA">
        <w:rPr>
          <w:rStyle w:val="16-"/>
          <w:b/>
          <w:szCs w:val="24"/>
          <w:rtl/>
          <w:lang w:bidi="ar-YE"/>
        </w:rPr>
        <w:t>88</w:t>
      </w:r>
    </w:p>
    <w:p w:rsidR="00950439" w:rsidRPr="00FE60CA" w:rsidRDefault="00950439">
      <w:pPr>
        <w:pStyle w:val="32-"/>
        <w:rPr>
          <w:rtl/>
        </w:rPr>
      </w:pPr>
      <w:r w:rsidRPr="00FE60CA">
        <w:rPr>
          <w:rtl/>
        </w:rPr>
        <w:t>سكتات حفص</w:t>
      </w:r>
      <w:r w:rsidRPr="00FE60CA">
        <w:rPr>
          <w:rStyle w:val="15-"/>
          <w:b w:val="0"/>
          <w:bCs w:val="0"/>
          <w:szCs w:val="14"/>
          <w:rtl/>
          <w:lang w:bidi="ar-YE"/>
        </w:rPr>
        <w:tab/>
      </w:r>
      <w:r w:rsidRPr="00FE60CA">
        <w:rPr>
          <w:rStyle w:val="16-"/>
          <w:b/>
          <w:szCs w:val="24"/>
          <w:rtl/>
          <w:lang w:bidi="ar-YE"/>
        </w:rPr>
        <w:t>88</w:t>
      </w:r>
    </w:p>
    <w:p w:rsidR="00950439" w:rsidRPr="00FE60CA" w:rsidRDefault="00950439">
      <w:pPr>
        <w:pStyle w:val="32-"/>
        <w:rPr>
          <w:rtl/>
        </w:rPr>
      </w:pPr>
      <w:r w:rsidRPr="00FE60CA">
        <w:rPr>
          <w:rtl/>
        </w:rPr>
        <w:t>أنواع الوقف</w:t>
      </w:r>
      <w:r w:rsidRPr="00FE60CA">
        <w:rPr>
          <w:rStyle w:val="15-"/>
          <w:b w:val="0"/>
          <w:bCs w:val="0"/>
          <w:szCs w:val="14"/>
          <w:rtl/>
          <w:lang w:bidi="ar-YE"/>
        </w:rPr>
        <w:tab/>
      </w:r>
      <w:r w:rsidRPr="00FE60CA">
        <w:rPr>
          <w:rStyle w:val="16-"/>
          <w:b/>
          <w:szCs w:val="24"/>
          <w:rtl/>
          <w:lang w:bidi="ar-YE"/>
        </w:rPr>
        <w:t>89</w:t>
      </w:r>
    </w:p>
    <w:p w:rsidR="00950439" w:rsidRPr="00FE60CA" w:rsidRDefault="00950439">
      <w:pPr>
        <w:pStyle w:val="33-"/>
        <w:rPr>
          <w:rtl/>
        </w:rPr>
      </w:pPr>
      <w:r w:rsidRPr="00FE60CA">
        <w:rPr>
          <w:rtl/>
        </w:rPr>
        <w:t>النوع الأول: الوقف الاختياري</w:t>
      </w:r>
      <w:r w:rsidRPr="00FE60CA">
        <w:rPr>
          <w:rStyle w:val="15-"/>
          <w:b w:val="0"/>
          <w:bCs w:val="0"/>
          <w:szCs w:val="14"/>
          <w:rtl/>
          <w:lang w:bidi="ar-YE"/>
        </w:rPr>
        <w:tab/>
      </w:r>
      <w:r w:rsidRPr="00FE60CA">
        <w:rPr>
          <w:rStyle w:val="16-"/>
          <w:b/>
          <w:rtl/>
          <w:lang w:bidi="ar-YE"/>
        </w:rPr>
        <w:t>89</w:t>
      </w:r>
    </w:p>
    <w:p w:rsidR="00950439" w:rsidRPr="00FE60CA" w:rsidRDefault="00950439">
      <w:pPr>
        <w:pStyle w:val="34-"/>
        <w:rPr>
          <w:rtl/>
        </w:rPr>
      </w:pPr>
      <w:r w:rsidRPr="00FE60CA">
        <w:rPr>
          <w:rtl/>
        </w:rPr>
        <w:t>الوقف التام</w:t>
      </w:r>
      <w:r w:rsidRPr="00FE60CA">
        <w:rPr>
          <w:rStyle w:val="15-"/>
          <w:b w:val="0"/>
          <w:bCs w:val="0"/>
          <w:szCs w:val="14"/>
          <w:rtl/>
          <w:lang w:bidi="ar-YE"/>
        </w:rPr>
        <w:tab/>
      </w:r>
      <w:r w:rsidRPr="00FE60CA">
        <w:rPr>
          <w:rStyle w:val="16-"/>
          <w:b/>
          <w:szCs w:val="24"/>
          <w:rtl/>
          <w:lang w:bidi="ar-YE"/>
        </w:rPr>
        <w:t>89</w:t>
      </w:r>
    </w:p>
    <w:p w:rsidR="00950439" w:rsidRPr="00FE60CA" w:rsidRDefault="00950439">
      <w:pPr>
        <w:pStyle w:val="34-"/>
        <w:rPr>
          <w:rtl/>
        </w:rPr>
      </w:pPr>
      <w:r w:rsidRPr="00FE60CA">
        <w:rPr>
          <w:rtl/>
        </w:rPr>
        <w:t>الوقف الكافي</w:t>
      </w:r>
      <w:r w:rsidRPr="00FE60CA">
        <w:rPr>
          <w:rStyle w:val="15-"/>
          <w:b w:val="0"/>
          <w:bCs w:val="0"/>
          <w:szCs w:val="14"/>
          <w:rtl/>
          <w:lang w:bidi="ar-YE"/>
        </w:rPr>
        <w:tab/>
      </w:r>
      <w:r w:rsidRPr="00FE60CA">
        <w:rPr>
          <w:rStyle w:val="16-"/>
          <w:b/>
          <w:szCs w:val="24"/>
          <w:rtl/>
          <w:lang w:bidi="ar-YE"/>
        </w:rPr>
        <w:t>90</w:t>
      </w:r>
    </w:p>
    <w:p w:rsidR="00950439" w:rsidRPr="00FE60CA" w:rsidRDefault="00950439">
      <w:pPr>
        <w:pStyle w:val="34-"/>
        <w:rPr>
          <w:rtl/>
        </w:rPr>
      </w:pPr>
      <w:r w:rsidRPr="00FE60CA">
        <w:rPr>
          <w:rtl/>
        </w:rPr>
        <w:t>الوقف الحسن</w:t>
      </w:r>
      <w:r w:rsidRPr="00FE60CA">
        <w:rPr>
          <w:rStyle w:val="15-"/>
          <w:b w:val="0"/>
          <w:bCs w:val="0"/>
          <w:szCs w:val="14"/>
          <w:rtl/>
          <w:lang w:bidi="ar-YE"/>
        </w:rPr>
        <w:tab/>
      </w:r>
      <w:r w:rsidRPr="00FE60CA">
        <w:rPr>
          <w:rStyle w:val="16-"/>
          <w:b/>
          <w:szCs w:val="24"/>
          <w:rtl/>
          <w:lang w:bidi="ar-YE"/>
        </w:rPr>
        <w:t>90</w:t>
      </w:r>
    </w:p>
    <w:p w:rsidR="00950439" w:rsidRPr="00FE60CA" w:rsidRDefault="00950439">
      <w:pPr>
        <w:pStyle w:val="34-"/>
        <w:rPr>
          <w:rtl/>
        </w:rPr>
      </w:pPr>
      <w:r w:rsidRPr="00FE60CA">
        <w:rPr>
          <w:rtl/>
        </w:rPr>
        <w:t>الوقف القبيح</w:t>
      </w:r>
      <w:r w:rsidRPr="00FE60CA">
        <w:rPr>
          <w:rStyle w:val="15-"/>
          <w:b w:val="0"/>
          <w:bCs w:val="0"/>
          <w:szCs w:val="14"/>
          <w:rtl/>
          <w:lang w:bidi="ar-YE"/>
        </w:rPr>
        <w:tab/>
      </w:r>
      <w:r w:rsidRPr="00FE60CA">
        <w:rPr>
          <w:rStyle w:val="16-"/>
          <w:b/>
          <w:szCs w:val="24"/>
          <w:rtl/>
          <w:lang w:bidi="ar-YE"/>
        </w:rPr>
        <w:t>91</w:t>
      </w:r>
    </w:p>
    <w:p w:rsidR="00950439" w:rsidRPr="00FE60CA" w:rsidRDefault="00950439">
      <w:pPr>
        <w:pStyle w:val="33-"/>
        <w:rPr>
          <w:rtl/>
        </w:rPr>
      </w:pPr>
      <w:r w:rsidRPr="00FE60CA">
        <w:rPr>
          <w:rtl/>
        </w:rPr>
        <w:t>النوع الثاني: الوقف الاختباري</w:t>
      </w:r>
      <w:r w:rsidRPr="00FE60CA">
        <w:rPr>
          <w:rStyle w:val="15-"/>
          <w:b w:val="0"/>
          <w:bCs w:val="0"/>
          <w:szCs w:val="14"/>
          <w:rtl/>
          <w:lang w:bidi="ar-YE"/>
        </w:rPr>
        <w:tab/>
      </w:r>
      <w:r w:rsidRPr="00FE60CA">
        <w:rPr>
          <w:rStyle w:val="16-"/>
          <w:b/>
          <w:rtl/>
          <w:lang w:bidi="ar-YE"/>
        </w:rPr>
        <w:t>92</w:t>
      </w:r>
    </w:p>
    <w:p w:rsidR="00950439" w:rsidRPr="00FE60CA" w:rsidRDefault="00950439">
      <w:pPr>
        <w:pStyle w:val="33-"/>
        <w:rPr>
          <w:rtl/>
        </w:rPr>
      </w:pPr>
      <w:r w:rsidRPr="00FE60CA">
        <w:rPr>
          <w:rtl/>
        </w:rPr>
        <w:t>النوع الثالث: الوقف الاضطراري</w:t>
      </w:r>
      <w:r w:rsidRPr="00FE60CA">
        <w:rPr>
          <w:rStyle w:val="15-"/>
          <w:b w:val="0"/>
          <w:bCs w:val="0"/>
          <w:szCs w:val="14"/>
          <w:rtl/>
          <w:lang w:bidi="ar-YE"/>
        </w:rPr>
        <w:tab/>
      </w:r>
      <w:r w:rsidRPr="00FE60CA">
        <w:rPr>
          <w:rStyle w:val="16-"/>
          <w:b/>
          <w:rtl/>
          <w:lang w:bidi="ar-YE"/>
        </w:rPr>
        <w:t>92</w:t>
      </w:r>
    </w:p>
    <w:p w:rsidR="00950439" w:rsidRPr="00FE60CA" w:rsidRDefault="00950439">
      <w:pPr>
        <w:pStyle w:val="32-"/>
        <w:rPr>
          <w:rStyle w:val="16-"/>
          <w:b/>
          <w:szCs w:val="24"/>
          <w:rtl/>
          <w:lang w:bidi="ar-YE"/>
        </w:rPr>
      </w:pPr>
      <w:r w:rsidRPr="00FE60CA">
        <w:rPr>
          <w:rtl/>
        </w:rPr>
        <w:t>أنواع الابتداء</w:t>
      </w:r>
      <w:r w:rsidRPr="00FE60CA">
        <w:rPr>
          <w:rStyle w:val="15-"/>
          <w:b w:val="0"/>
          <w:bCs w:val="0"/>
          <w:szCs w:val="14"/>
          <w:rtl/>
          <w:lang w:bidi="ar-YE"/>
        </w:rPr>
        <w:tab/>
      </w:r>
      <w:r w:rsidRPr="00FE60CA">
        <w:rPr>
          <w:rStyle w:val="16-"/>
          <w:b/>
          <w:szCs w:val="24"/>
          <w:rtl/>
          <w:lang w:bidi="ar-YE"/>
        </w:rPr>
        <w:t>93</w:t>
      </w:r>
    </w:p>
    <w:p w:rsidR="003A1583" w:rsidRPr="00FE60CA" w:rsidRDefault="003A1583">
      <w:pPr>
        <w:pStyle w:val="32-"/>
        <w:rPr>
          <w:rtl/>
        </w:rPr>
      </w:pPr>
      <w:r w:rsidRPr="00FE60CA">
        <w:rPr>
          <w:rtl/>
        </w:rPr>
        <w:t>باب الوقف على أواخر الكلم</w:t>
      </w:r>
      <w:r w:rsidRPr="00FE60CA">
        <w:rPr>
          <w:rStyle w:val="15-"/>
          <w:b w:val="0"/>
          <w:bCs w:val="0"/>
          <w:szCs w:val="14"/>
          <w:rtl/>
          <w:lang w:bidi="ar-YE"/>
        </w:rPr>
        <w:tab/>
      </w:r>
      <w:r w:rsidRPr="00FE60CA">
        <w:rPr>
          <w:rStyle w:val="16-"/>
          <w:b/>
          <w:szCs w:val="24"/>
          <w:rtl/>
          <w:lang w:bidi="ar-YE"/>
        </w:rPr>
        <w:t>94</w:t>
      </w:r>
    </w:p>
    <w:p w:rsidR="00950439" w:rsidRPr="00FE60CA" w:rsidRDefault="00950439">
      <w:pPr>
        <w:pStyle w:val="32-"/>
        <w:rPr>
          <w:rtl/>
        </w:rPr>
      </w:pPr>
      <w:r w:rsidRPr="00FE60CA">
        <w:rPr>
          <w:rtl/>
        </w:rPr>
        <w:t>النوع الأول: السكون</w:t>
      </w:r>
      <w:r w:rsidRPr="00FE60CA">
        <w:rPr>
          <w:rStyle w:val="15-"/>
          <w:b w:val="0"/>
          <w:bCs w:val="0"/>
          <w:szCs w:val="14"/>
          <w:rtl/>
          <w:lang w:bidi="ar-YE"/>
        </w:rPr>
        <w:tab/>
      </w:r>
      <w:r w:rsidRPr="00FE60CA">
        <w:rPr>
          <w:rStyle w:val="16-"/>
          <w:b/>
          <w:szCs w:val="24"/>
          <w:rtl/>
          <w:lang w:bidi="ar-YE"/>
        </w:rPr>
        <w:t>94</w:t>
      </w:r>
    </w:p>
    <w:p w:rsidR="00950439" w:rsidRPr="00FE60CA" w:rsidRDefault="00950439">
      <w:pPr>
        <w:pStyle w:val="32-"/>
        <w:rPr>
          <w:rtl/>
        </w:rPr>
      </w:pPr>
      <w:r w:rsidRPr="00FE60CA">
        <w:rPr>
          <w:rtl/>
        </w:rPr>
        <w:t>النوع الثاني: الرَّوْم</w:t>
      </w:r>
      <w:r w:rsidRPr="00FE60CA">
        <w:rPr>
          <w:rStyle w:val="15-"/>
          <w:b w:val="0"/>
          <w:bCs w:val="0"/>
          <w:szCs w:val="14"/>
          <w:rtl/>
          <w:lang w:bidi="ar-YE"/>
        </w:rPr>
        <w:tab/>
      </w:r>
      <w:r w:rsidRPr="00FE60CA">
        <w:rPr>
          <w:rStyle w:val="16-"/>
          <w:b/>
          <w:szCs w:val="24"/>
          <w:rtl/>
          <w:lang w:bidi="ar-YE"/>
        </w:rPr>
        <w:t>94</w:t>
      </w:r>
    </w:p>
    <w:p w:rsidR="00950439" w:rsidRPr="00FE60CA" w:rsidRDefault="00950439">
      <w:pPr>
        <w:pStyle w:val="32-"/>
        <w:rPr>
          <w:rtl/>
        </w:rPr>
      </w:pPr>
      <w:r w:rsidRPr="00FE60CA">
        <w:rPr>
          <w:rtl/>
        </w:rPr>
        <w:t>النوع الثالث: الإشمام</w:t>
      </w:r>
      <w:r w:rsidRPr="00FE60CA">
        <w:rPr>
          <w:rStyle w:val="15-"/>
          <w:b w:val="0"/>
          <w:bCs w:val="0"/>
          <w:szCs w:val="14"/>
          <w:rtl/>
          <w:lang w:bidi="ar-YE"/>
        </w:rPr>
        <w:tab/>
      </w:r>
      <w:r w:rsidRPr="00FE60CA">
        <w:rPr>
          <w:rStyle w:val="16-"/>
          <w:b/>
          <w:szCs w:val="24"/>
          <w:rtl/>
          <w:lang w:bidi="ar-YE"/>
        </w:rPr>
        <w:t>95</w:t>
      </w:r>
    </w:p>
    <w:p w:rsidR="00950439" w:rsidRPr="00FE60CA" w:rsidRDefault="00950439">
      <w:pPr>
        <w:pStyle w:val="32-"/>
        <w:rPr>
          <w:rtl/>
        </w:rPr>
      </w:pPr>
      <w:r w:rsidRPr="00FE60CA">
        <w:rPr>
          <w:rtl/>
        </w:rPr>
        <w:t>أقسام الوقف على أواخر الكلم باعتبار ما تقدَّم</w:t>
      </w:r>
      <w:r w:rsidRPr="00FE60CA">
        <w:rPr>
          <w:rStyle w:val="15-"/>
          <w:b w:val="0"/>
          <w:bCs w:val="0"/>
          <w:szCs w:val="14"/>
          <w:rtl/>
          <w:lang w:bidi="ar-YE"/>
        </w:rPr>
        <w:tab/>
      </w:r>
      <w:r w:rsidRPr="00FE60CA">
        <w:rPr>
          <w:rStyle w:val="16-"/>
          <w:b/>
          <w:szCs w:val="24"/>
          <w:rtl/>
          <w:lang w:bidi="ar-YE"/>
        </w:rPr>
        <w:t>95</w:t>
      </w:r>
    </w:p>
    <w:p w:rsidR="00950439" w:rsidRPr="00FE60CA" w:rsidRDefault="00950439">
      <w:pPr>
        <w:pStyle w:val="32-"/>
        <w:rPr>
          <w:rStyle w:val="16-"/>
          <w:b/>
          <w:szCs w:val="24"/>
          <w:rtl/>
          <w:lang w:bidi="ar-YE"/>
        </w:rPr>
      </w:pPr>
      <w:r w:rsidRPr="00FE60CA">
        <w:rPr>
          <w:rtl/>
        </w:rPr>
        <w:lastRenderedPageBreak/>
        <w:t>كيفية الوقف على هاء الضمير</w:t>
      </w:r>
      <w:r w:rsidRPr="00FE60CA">
        <w:rPr>
          <w:rStyle w:val="15-"/>
          <w:b w:val="0"/>
          <w:bCs w:val="0"/>
          <w:szCs w:val="14"/>
          <w:rtl/>
          <w:lang w:bidi="ar-YE"/>
        </w:rPr>
        <w:tab/>
      </w:r>
      <w:r w:rsidRPr="00FE60CA">
        <w:rPr>
          <w:rStyle w:val="16-"/>
          <w:b/>
          <w:szCs w:val="24"/>
          <w:rtl/>
          <w:lang w:bidi="ar-YE"/>
        </w:rPr>
        <w:t>97</w:t>
      </w:r>
    </w:p>
    <w:p w:rsidR="003A1583" w:rsidRPr="00FE60CA" w:rsidRDefault="003A1583">
      <w:pPr>
        <w:pStyle w:val="32-"/>
        <w:rPr>
          <w:rtl/>
        </w:rPr>
      </w:pPr>
      <w:r w:rsidRPr="00FE60CA">
        <w:rPr>
          <w:rtl/>
        </w:rPr>
        <w:t>الإثبات والحذف</w:t>
      </w:r>
      <w:r w:rsidRPr="00FE60CA">
        <w:rPr>
          <w:rStyle w:val="15-"/>
          <w:b w:val="0"/>
          <w:bCs w:val="0"/>
          <w:szCs w:val="14"/>
          <w:rtl/>
          <w:lang w:bidi="ar-YE"/>
        </w:rPr>
        <w:tab/>
      </w:r>
      <w:r w:rsidRPr="00FE60CA">
        <w:rPr>
          <w:rStyle w:val="16-"/>
          <w:b/>
          <w:szCs w:val="24"/>
          <w:rtl/>
          <w:lang w:bidi="ar-YE"/>
        </w:rPr>
        <w:t>98</w:t>
      </w:r>
    </w:p>
    <w:p w:rsidR="00950439" w:rsidRPr="00FE60CA" w:rsidRDefault="00950439">
      <w:pPr>
        <w:pStyle w:val="32-"/>
        <w:rPr>
          <w:rtl/>
        </w:rPr>
      </w:pPr>
      <w:r w:rsidRPr="00FE60CA">
        <w:rPr>
          <w:rtl/>
        </w:rPr>
        <w:t>النوع الأول: في إثبات الألف وحذفها عند الوقف</w:t>
      </w:r>
      <w:r w:rsidRPr="00FE60CA">
        <w:rPr>
          <w:rStyle w:val="15-"/>
          <w:b w:val="0"/>
          <w:bCs w:val="0"/>
          <w:szCs w:val="14"/>
          <w:rtl/>
          <w:lang w:bidi="ar-YE"/>
        </w:rPr>
        <w:tab/>
      </w:r>
      <w:r w:rsidRPr="00FE60CA">
        <w:rPr>
          <w:rStyle w:val="16-"/>
          <w:b/>
          <w:szCs w:val="24"/>
          <w:rtl/>
          <w:lang w:bidi="ar-YE"/>
        </w:rPr>
        <w:t>98</w:t>
      </w:r>
    </w:p>
    <w:p w:rsidR="00950439" w:rsidRPr="00FE60CA" w:rsidRDefault="00950439">
      <w:pPr>
        <w:pStyle w:val="32-"/>
        <w:rPr>
          <w:rtl/>
        </w:rPr>
      </w:pPr>
      <w:r w:rsidRPr="00FE60CA">
        <w:rPr>
          <w:rtl/>
        </w:rPr>
        <w:t>النوع الثاني: في إثبات الواو وحذفها عند الوقف</w:t>
      </w:r>
      <w:r w:rsidRPr="00FE60CA">
        <w:rPr>
          <w:rStyle w:val="15-"/>
          <w:b w:val="0"/>
          <w:bCs w:val="0"/>
          <w:szCs w:val="14"/>
          <w:rtl/>
          <w:lang w:bidi="ar-YE"/>
        </w:rPr>
        <w:tab/>
      </w:r>
      <w:r w:rsidRPr="00FE60CA">
        <w:rPr>
          <w:rStyle w:val="16-"/>
          <w:b/>
          <w:szCs w:val="24"/>
          <w:rtl/>
          <w:lang w:bidi="ar-YE"/>
        </w:rPr>
        <w:t>101</w:t>
      </w:r>
    </w:p>
    <w:p w:rsidR="00950439" w:rsidRPr="00FE60CA" w:rsidRDefault="00950439">
      <w:pPr>
        <w:pStyle w:val="32-"/>
        <w:rPr>
          <w:rStyle w:val="16-"/>
          <w:b/>
          <w:szCs w:val="24"/>
          <w:rtl/>
          <w:lang w:bidi="ar-YE"/>
        </w:rPr>
      </w:pPr>
      <w:r w:rsidRPr="00FE60CA">
        <w:rPr>
          <w:rtl/>
        </w:rPr>
        <w:t>النوع الثالث: في إثبات الياء وحذفها عند الوقف</w:t>
      </w:r>
      <w:r w:rsidRPr="00FE60CA">
        <w:rPr>
          <w:rStyle w:val="15-"/>
          <w:b w:val="0"/>
          <w:bCs w:val="0"/>
          <w:szCs w:val="14"/>
          <w:rtl/>
          <w:lang w:bidi="ar-YE"/>
        </w:rPr>
        <w:tab/>
      </w:r>
      <w:r w:rsidRPr="00FE60CA">
        <w:rPr>
          <w:rStyle w:val="16-"/>
          <w:b/>
          <w:szCs w:val="24"/>
          <w:rtl/>
          <w:lang w:bidi="ar-YE"/>
        </w:rPr>
        <w:t>102</w:t>
      </w:r>
    </w:p>
    <w:p w:rsidR="003A1583" w:rsidRPr="00FE60CA" w:rsidRDefault="003A1583">
      <w:pPr>
        <w:pStyle w:val="32-"/>
        <w:rPr>
          <w:rtl/>
        </w:rPr>
      </w:pPr>
      <w:r w:rsidRPr="00FE60CA">
        <w:rPr>
          <w:rtl/>
        </w:rPr>
        <w:t>المقطوع والموصول</w:t>
      </w:r>
      <w:r w:rsidRPr="00FE60CA">
        <w:rPr>
          <w:rStyle w:val="15-"/>
          <w:b w:val="0"/>
          <w:bCs w:val="0"/>
          <w:szCs w:val="14"/>
          <w:rtl/>
          <w:lang w:bidi="ar-YE"/>
        </w:rPr>
        <w:tab/>
      </w:r>
      <w:r w:rsidRPr="00FE60CA">
        <w:rPr>
          <w:rStyle w:val="16-"/>
          <w:b/>
          <w:szCs w:val="24"/>
          <w:rtl/>
          <w:lang w:bidi="ar-YE"/>
        </w:rPr>
        <w:t>105</w:t>
      </w:r>
    </w:p>
    <w:p w:rsidR="00950439" w:rsidRPr="00FE60CA" w:rsidRDefault="00950439">
      <w:pPr>
        <w:pStyle w:val="32-"/>
        <w:rPr>
          <w:rtl/>
        </w:rPr>
      </w:pPr>
      <w:r w:rsidRPr="00FE60CA">
        <w:rPr>
          <w:rtl/>
        </w:rPr>
        <w:t xml:space="preserve">الكلمة الأولى: </w:t>
      </w:r>
      <w:r w:rsidRPr="00FE60CA">
        <w:rPr>
          <w:rStyle w:val="17-"/>
          <w:rFonts w:cs="Lotus Linotype"/>
          <w:b w:val="0"/>
          <w:bCs w:val="0"/>
          <w:rtl/>
        </w:rPr>
        <w:t>﴿</w:t>
      </w:r>
      <w:r w:rsidRPr="00FE60CA">
        <w:rPr>
          <w:rStyle w:val="a"/>
          <w:rFonts w:ascii="KFGQPC Uthman Taha Naskh" w:cs="KFGQPC HAFS Uthmanic Script"/>
          <w:b/>
          <w:szCs w:val="24"/>
          <w:rtl/>
          <w:lang w:bidi="ar-YE"/>
        </w:rPr>
        <w:t>أَن</w:t>
      </w:r>
      <w:r w:rsidRPr="00FE60CA">
        <w:rPr>
          <w:rStyle w:val="17-"/>
          <w:rFonts w:cs="Lotus Linotype"/>
          <w:b w:val="0"/>
          <w:bCs w:val="0"/>
          <w:rtl/>
        </w:rPr>
        <w:t>﴾</w:t>
      </w:r>
      <w:r w:rsidRPr="00FE60CA">
        <w:rPr>
          <w:rtl/>
        </w:rPr>
        <w:t xml:space="preserve"> المفتوحة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105</w:t>
      </w:r>
    </w:p>
    <w:p w:rsidR="00950439" w:rsidRPr="00FE60CA" w:rsidRDefault="00950439">
      <w:pPr>
        <w:pStyle w:val="32-"/>
        <w:rPr>
          <w:rStyle w:val="17-"/>
          <w:rFonts w:cs="Lotus Linotype"/>
          <w:b w:val="0"/>
          <w:bCs w:val="0"/>
          <w:rtl/>
        </w:rPr>
      </w:pPr>
      <w:r w:rsidRPr="00FE60CA">
        <w:rPr>
          <w:rtl/>
        </w:rPr>
        <w:t xml:space="preserve">الكلمة الثانية: </w:t>
      </w:r>
      <w:r w:rsidRPr="00FE60CA">
        <w:rPr>
          <w:rStyle w:val="17-"/>
          <w:rFonts w:cs="Lotus Linotype"/>
          <w:b w:val="0"/>
          <w:bCs w:val="0"/>
          <w:rtl/>
        </w:rPr>
        <w:t>﴿</w:t>
      </w:r>
      <w:r w:rsidRPr="00FE60CA">
        <w:rPr>
          <w:rStyle w:val="a"/>
          <w:rFonts w:ascii="KFGQPC Uthman Taha Naskh" w:cs="KFGQPC HAFS Uthmanic Script"/>
          <w:b/>
          <w:szCs w:val="24"/>
          <w:rtl/>
          <w:lang w:bidi="ar-YE"/>
        </w:rPr>
        <w:t>أَن</w:t>
      </w:r>
      <w:r w:rsidRPr="00FE60CA">
        <w:rPr>
          <w:rStyle w:val="17-"/>
          <w:rFonts w:cs="Lotus Linotype"/>
          <w:b w:val="0"/>
          <w:bCs w:val="0"/>
          <w:rtl/>
        </w:rPr>
        <w:t>﴾</w:t>
      </w:r>
      <w:r w:rsidRPr="00FE60CA">
        <w:rPr>
          <w:rtl/>
        </w:rPr>
        <w:t xml:space="preserve"> المفتوحة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لَّم</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107</w:t>
      </w:r>
    </w:p>
    <w:p w:rsidR="00950439" w:rsidRPr="00FE60CA" w:rsidRDefault="00950439">
      <w:pPr>
        <w:pStyle w:val="32-"/>
        <w:rPr>
          <w:rStyle w:val="17-"/>
          <w:rFonts w:cs="Lotus Linotype"/>
          <w:b w:val="0"/>
          <w:bCs w:val="0"/>
          <w:rtl/>
        </w:rPr>
      </w:pPr>
      <w:r w:rsidRPr="00FE60CA">
        <w:rPr>
          <w:rtl/>
        </w:rPr>
        <w:t xml:space="preserve">الكلمة الثالثة: </w:t>
      </w:r>
      <w:r w:rsidRPr="00FE60CA">
        <w:rPr>
          <w:rStyle w:val="17-"/>
          <w:rFonts w:cs="Lotus Linotype"/>
          <w:b w:val="0"/>
          <w:bCs w:val="0"/>
          <w:rtl/>
        </w:rPr>
        <w:t>﴿</w:t>
      </w:r>
      <w:r w:rsidRPr="00FE60CA">
        <w:rPr>
          <w:rStyle w:val="a"/>
          <w:rFonts w:ascii="KFGQPC Uthman Taha Naskh" w:cs="KFGQPC HAFS Uthmanic Script"/>
          <w:b/>
          <w:szCs w:val="24"/>
          <w:rtl/>
          <w:lang w:bidi="ar-YE"/>
        </w:rPr>
        <w:t>أَن</w:t>
      </w:r>
      <w:r w:rsidRPr="00FE60CA">
        <w:rPr>
          <w:rStyle w:val="17-"/>
          <w:rFonts w:cs="Lotus Linotype"/>
          <w:b w:val="0"/>
          <w:bCs w:val="0"/>
          <w:rtl/>
        </w:rPr>
        <w:t>﴾</w:t>
      </w:r>
      <w:r w:rsidRPr="00FE60CA">
        <w:rPr>
          <w:rtl/>
        </w:rPr>
        <w:t xml:space="preserve"> المفتوحة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لَّو</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107</w:t>
      </w:r>
    </w:p>
    <w:p w:rsidR="00950439" w:rsidRPr="00FE60CA" w:rsidRDefault="00950439">
      <w:pPr>
        <w:pStyle w:val="32-"/>
        <w:rPr>
          <w:rtl/>
        </w:rPr>
      </w:pPr>
      <w:r w:rsidRPr="00FE60CA">
        <w:rPr>
          <w:rtl/>
        </w:rPr>
        <w:t xml:space="preserve">الكلمة الرابعة: </w:t>
      </w:r>
      <w:r w:rsidRPr="00FE60CA">
        <w:rPr>
          <w:rStyle w:val="17-"/>
          <w:rFonts w:cs="Lotus Linotype"/>
          <w:b w:val="0"/>
          <w:bCs w:val="0"/>
          <w:rtl/>
        </w:rPr>
        <w:t>﴿</w:t>
      </w:r>
      <w:r w:rsidRPr="00FE60CA">
        <w:rPr>
          <w:rStyle w:val="a"/>
          <w:rFonts w:ascii="KFGQPC Uthman Taha Naskh" w:cs="KFGQPC HAFS Uthmanic Script"/>
          <w:b/>
          <w:szCs w:val="24"/>
          <w:rtl/>
          <w:lang w:bidi="ar-YE"/>
        </w:rPr>
        <w:t>أَن</w:t>
      </w:r>
      <w:r w:rsidRPr="00FE60CA">
        <w:rPr>
          <w:rStyle w:val="17-"/>
          <w:rFonts w:cs="Lotus Linotype"/>
          <w:b w:val="0"/>
          <w:bCs w:val="0"/>
          <w:rtl/>
        </w:rPr>
        <w:t>﴾</w:t>
      </w:r>
      <w:r w:rsidRPr="00FE60CA">
        <w:rPr>
          <w:rtl/>
        </w:rPr>
        <w:t xml:space="preserve"> المفتوحة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لَّن</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107</w:t>
      </w:r>
    </w:p>
    <w:p w:rsidR="00950439" w:rsidRPr="00FE60CA" w:rsidRDefault="00950439">
      <w:pPr>
        <w:pStyle w:val="32-"/>
        <w:rPr>
          <w:rStyle w:val="17-"/>
          <w:rFonts w:cs="Lotus Linotype"/>
          <w:b w:val="0"/>
          <w:bCs w:val="0"/>
          <w:rtl/>
        </w:rPr>
      </w:pPr>
      <w:r w:rsidRPr="00FE60CA">
        <w:rPr>
          <w:rtl/>
        </w:rPr>
        <w:t xml:space="preserve">الكلمة الخامسة: </w:t>
      </w:r>
      <w:r w:rsidRPr="00FE60CA">
        <w:rPr>
          <w:rStyle w:val="17-"/>
          <w:rFonts w:cs="Lotus Linotype"/>
          <w:b w:val="0"/>
          <w:bCs w:val="0"/>
          <w:rtl/>
        </w:rPr>
        <w:t>﴿</w:t>
      </w:r>
      <w:r w:rsidRPr="00FE60CA">
        <w:rPr>
          <w:rStyle w:val="a"/>
          <w:rFonts w:ascii="KFGQPC Uthman Taha Naskh" w:cs="KFGQPC HAFS Uthmanic Script"/>
          <w:b/>
          <w:szCs w:val="24"/>
          <w:rtl/>
          <w:lang w:bidi="ar-YE"/>
        </w:rPr>
        <w:t>إِن</w:t>
      </w:r>
      <w:r w:rsidRPr="00FE60CA">
        <w:rPr>
          <w:rStyle w:val="17-"/>
          <w:rFonts w:cs="Lotus Linotype"/>
          <w:b w:val="0"/>
          <w:bCs w:val="0"/>
          <w:rtl/>
        </w:rPr>
        <w:t>﴾</w:t>
      </w:r>
      <w:r w:rsidRPr="00FE60CA">
        <w:rPr>
          <w:rtl/>
        </w:rPr>
        <w:t xml:space="preserve"> المكسورة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لَّم</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108</w:t>
      </w:r>
    </w:p>
    <w:p w:rsidR="00950439" w:rsidRPr="00FE60CA" w:rsidRDefault="00950439">
      <w:pPr>
        <w:pStyle w:val="32-"/>
        <w:rPr>
          <w:rStyle w:val="17-"/>
          <w:rFonts w:cs="Lotus Linotype"/>
          <w:b w:val="0"/>
          <w:bCs w:val="0"/>
          <w:rtl/>
        </w:rPr>
      </w:pPr>
      <w:r w:rsidRPr="00FE60CA">
        <w:rPr>
          <w:rtl/>
        </w:rPr>
        <w:t xml:space="preserve">الكلمة السادسة: </w:t>
      </w:r>
      <w:r w:rsidRPr="00FE60CA">
        <w:rPr>
          <w:rStyle w:val="17-"/>
          <w:rFonts w:cs="Lotus Linotype"/>
          <w:b w:val="0"/>
          <w:bCs w:val="0"/>
          <w:rtl/>
        </w:rPr>
        <w:t>﴿</w:t>
      </w:r>
      <w:r w:rsidRPr="00FE60CA">
        <w:rPr>
          <w:rStyle w:val="a"/>
          <w:rFonts w:ascii="KFGQPC Uthman Taha Naskh" w:cs="KFGQPC HAFS Uthmanic Script"/>
          <w:b/>
          <w:szCs w:val="24"/>
          <w:rtl/>
          <w:lang w:bidi="ar-YE"/>
        </w:rPr>
        <w:t>إِن</w:t>
      </w:r>
      <w:r w:rsidRPr="00FE60CA">
        <w:rPr>
          <w:rStyle w:val="17-"/>
          <w:rFonts w:cs="Lotus Linotype"/>
          <w:b w:val="0"/>
          <w:bCs w:val="0"/>
          <w:rtl/>
        </w:rPr>
        <w:t>﴾</w:t>
      </w:r>
      <w:r w:rsidRPr="00FE60CA">
        <w:rPr>
          <w:rtl/>
        </w:rPr>
        <w:t xml:space="preserve"> المكسورة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108</w:t>
      </w:r>
    </w:p>
    <w:p w:rsidR="00950439" w:rsidRPr="00FE60CA" w:rsidRDefault="00950439">
      <w:pPr>
        <w:pStyle w:val="32-"/>
        <w:spacing w:before="23" w:after="28"/>
        <w:rPr>
          <w:rStyle w:val="17-"/>
          <w:rFonts w:cs="Lotus Linotype"/>
          <w:b w:val="0"/>
          <w:bCs w:val="0"/>
          <w:rtl/>
        </w:rPr>
      </w:pPr>
      <w:r w:rsidRPr="00FE60CA">
        <w:rPr>
          <w:rtl/>
        </w:rPr>
        <w:t xml:space="preserve">الكلمة السابعة: </w:t>
      </w:r>
      <w:r w:rsidRPr="00FE60CA">
        <w:rPr>
          <w:rStyle w:val="17-"/>
          <w:rFonts w:cs="Lotus Linotype"/>
          <w:b w:val="0"/>
          <w:bCs w:val="0"/>
          <w:rtl/>
        </w:rPr>
        <w:t>﴿</w:t>
      </w:r>
      <w:r w:rsidRPr="00FE60CA">
        <w:rPr>
          <w:rStyle w:val="a"/>
          <w:rFonts w:ascii="KFGQPC Uthman Taha Naskh" w:cs="KFGQPC HAFS Uthmanic Script"/>
          <w:b/>
          <w:szCs w:val="24"/>
          <w:rtl/>
          <w:lang w:bidi="ar-YE"/>
        </w:rPr>
        <w:t>إِن</w:t>
      </w:r>
      <w:r w:rsidRPr="00FE60CA">
        <w:rPr>
          <w:rStyle w:val="17-"/>
          <w:rFonts w:cs="Lotus Linotype"/>
          <w:b w:val="0"/>
          <w:bCs w:val="0"/>
          <w:rtl/>
        </w:rPr>
        <w:t>﴾</w:t>
      </w:r>
      <w:r w:rsidRPr="00FE60CA">
        <w:rPr>
          <w:rtl/>
        </w:rPr>
        <w:t xml:space="preserve"> المكسورة الهمزة المخففة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لَّا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109</w:t>
      </w:r>
    </w:p>
    <w:p w:rsidR="00950439" w:rsidRPr="00FE60CA" w:rsidRDefault="00950439">
      <w:pPr>
        <w:pStyle w:val="32-"/>
        <w:spacing w:before="23" w:after="28"/>
        <w:rPr>
          <w:rtl/>
        </w:rPr>
      </w:pPr>
      <w:r w:rsidRPr="00FE60CA">
        <w:rPr>
          <w:rtl/>
        </w:rPr>
        <w:t xml:space="preserve">الكلمة الثامنة: </w:t>
      </w:r>
      <w:r w:rsidRPr="00FE60CA">
        <w:rPr>
          <w:rStyle w:val="17-"/>
          <w:rFonts w:cs="Lotus Linotype"/>
          <w:b w:val="0"/>
          <w:bCs w:val="0"/>
          <w:rtl/>
        </w:rPr>
        <w:t>﴿</w:t>
      </w:r>
      <w:r w:rsidRPr="00FE60CA">
        <w:rPr>
          <w:rStyle w:val="a"/>
          <w:rFonts w:ascii="KFGQPC Uthman Taha Naskh" w:cs="KFGQPC HAFS Uthmanic Script"/>
          <w:b/>
          <w:szCs w:val="24"/>
          <w:rtl/>
          <w:lang w:bidi="ar-YE"/>
        </w:rPr>
        <w:t>أَم</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مَّن</w:t>
      </w:r>
      <w:r w:rsidRPr="00FE60CA">
        <w:rPr>
          <w:rStyle w:val="17-"/>
          <w:rFonts w:cs="Lotus Linotype"/>
          <w:b w:val="0"/>
          <w:bCs w:val="0"/>
          <w:rtl/>
        </w:rPr>
        <w:t>﴾</w:t>
      </w:r>
      <w:r w:rsidRPr="00FE60CA">
        <w:rPr>
          <w:rtl/>
        </w:rPr>
        <w:t xml:space="preserve"> الاستفهامية</w:t>
      </w:r>
      <w:r w:rsidRPr="00FE60CA">
        <w:rPr>
          <w:rStyle w:val="15-"/>
          <w:b w:val="0"/>
          <w:bCs w:val="0"/>
          <w:szCs w:val="14"/>
          <w:rtl/>
          <w:lang w:bidi="ar-YE"/>
        </w:rPr>
        <w:tab/>
      </w:r>
      <w:r w:rsidRPr="00FE60CA">
        <w:rPr>
          <w:rStyle w:val="16-"/>
          <w:b/>
          <w:szCs w:val="24"/>
          <w:rtl/>
          <w:lang w:bidi="ar-YE"/>
        </w:rPr>
        <w:t>109</w:t>
      </w:r>
    </w:p>
    <w:p w:rsidR="00950439" w:rsidRPr="00FE60CA" w:rsidRDefault="00950439">
      <w:pPr>
        <w:pStyle w:val="32-"/>
        <w:spacing w:before="23" w:after="28"/>
        <w:rPr>
          <w:rtl/>
        </w:rPr>
      </w:pPr>
      <w:r w:rsidRPr="00FE60CA">
        <w:rPr>
          <w:rtl/>
        </w:rPr>
        <w:t xml:space="preserve">الكلمة التاسعة: </w:t>
      </w:r>
      <w:r w:rsidRPr="00FE60CA">
        <w:rPr>
          <w:rStyle w:val="17-"/>
          <w:rFonts w:cs="Lotus Linotype"/>
          <w:b w:val="0"/>
          <w:bCs w:val="0"/>
          <w:rtl/>
        </w:rPr>
        <w:t>﴿</w:t>
      </w:r>
      <w:r w:rsidRPr="00FE60CA">
        <w:rPr>
          <w:rStyle w:val="a"/>
          <w:rFonts w:ascii="KFGQPC Uthman Taha Naskh" w:cs="KFGQPC HAFS Uthmanic Script"/>
          <w:b/>
          <w:szCs w:val="24"/>
          <w:rtl/>
          <w:lang w:bidi="ar-YE"/>
        </w:rPr>
        <w:t>أَنَّ</w:t>
      </w:r>
      <w:r w:rsidRPr="00FE60CA">
        <w:rPr>
          <w:rStyle w:val="17-"/>
          <w:rFonts w:cs="Lotus Linotype"/>
          <w:b w:val="0"/>
          <w:bCs w:val="0"/>
          <w:rtl/>
        </w:rPr>
        <w:t>﴾</w:t>
      </w:r>
      <w:r w:rsidRPr="00FE60CA">
        <w:rPr>
          <w:rtl/>
        </w:rPr>
        <w:t xml:space="preserve"> المفتوحة الهمزة المشددة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tl/>
        </w:rPr>
        <w:t xml:space="preserve"> الموصولة</w:t>
      </w:r>
      <w:r w:rsidRPr="00FE60CA">
        <w:rPr>
          <w:rStyle w:val="15-"/>
          <w:b w:val="0"/>
          <w:bCs w:val="0"/>
          <w:szCs w:val="14"/>
          <w:rtl/>
          <w:lang w:bidi="ar-YE"/>
        </w:rPr>
        <w:tab/>
      </w:r>
      <w:r w:rsidRPr="00FE60CA">
        <w:rPr>
          <w:rStyle w:val="16-"/>
          <w:b/>
          <w:szCs w:val="24"/>
          <w:rtl/>
          <w:lang w:bidi="ar-YE"/>
        </w:rPr>
        <w:t>109</w:t>
      </w:r>
    </w:p>
    <w:p w:rsidR="00950439" w:rsidRPr="00FE60CA" w:rsidRDefault="00950439">
      <w:pPr>
        <w:pStyle w:val="32-"/>
        <w:spacing w:before="23" w:after="28"/>
        <w:rPr>
          <w:rtl/>
        </w:rPr>
      </w:pPr>
      <w:r w:rsidRPr="00FE60CA">
        <w:rPr>
          <w:rtl/>
        </w:rPr>
        <w:t xml:space="preserve">الكلمة العاشرة: </w:t>
      </w:r>
      <w:r w:rsidRPr="00FE60CA">
        <w:rPr>
          <w:rStyle w:val="17-"/>
          <w:rFonts w:cs="Lotus Linotype"/>
          <w:b w:val="0"/>
          <w:bCs w:val="0"/>
          <w:rtl/>
        </w:rPr>
        <w:t>﴿</w:t>
      </w:r>
      <w:r w:rsidRPr="00FE60CA">
        <w:rPr>
          <w:rStyle w:val="a"/>
          <w:rFonts w:ascii="KFGQPC Uthman Taha Naskh" w:cs="KFGQPC HAFS Uthmanic Script"/>
          <w:b/>
          <w:szCs w:val="24"/>
          <w:rtl/>
          <w:lang w:bidi="ar-YE"/>
        </w:rPr>
        <w:t>إِنَّ</w:t>
      </w:r>
      <w:r w:rsidRPr="00FE60CA">
        <w:rPr>
          <w:rStyle w:val="17-"/>
          <w:rFonts w:cs="Lotus Linotype"/>
          <w:b w:val="0"/>
          <w:bCs w:val="0"/>
          <w:rtl/>
        </w:rPr>
        <w:t>﴾</w:t>
      </w:r>
      <w:r w:rsidRPr="00FE60CA">
        <w:rPr>
          <w:rtl/>
        </w:rPr>
        <w:t xml:space="preserve"> المكسورة الهمزة المشددة النون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tl/>
        </w:rPr>
        <w:t xml:space="preserve"> الموصولة</w:t>
      </w:r>
      <w:r w:rsidRPr="00FE60CA">
        <w:rPr>
          <w:rStyle w:val="15-"/>
          <w:b w:val="0"/>
          <w:bCs w:val="0"/>
          <w:szCs w:val="14"/>
          <w:rtl/>
          <w:lang w:bidi="ar-YE"/>
        </w:rPr>
        <w:tab/>
      </w:r>
      <w:r w:rsidRPr="00FE60CA">
        <w:rPr>
          <w:rStyle w:val="16-"/>
          <w:b/>
          <w:szCs w:val="24"/>
          <w:rtl/>
          <w:lang w:bidi="ar-YE"/>
        </w:rPr>
        <w:t>110</w:t>
      </w:r>
    </w:p>
    <w:p w:rsidR="00950439" w:rsidRPr="00FE60CA" w:rsidRDefault="00950439">
      <w:pPr>
        <w:pStyle w:val="32-"/>
        <w:spacing w:before="23" w:after="28"/>
        <w:rPr>
          <w:rStyle w:val="17-"/>
          <w:rFonts w:cs="Lotus Linotype"/>
          <w:b w:val="0"/>
          <w:bCs w:val="0"/>
          <w:rtl/>
        </w:rPr>
      </w:pPr>
      <w:r w:rsidRPr="00FE60CA">
        <w:rPr>
          <w:rtl/>
        </w:rPr>
        <w:t xml:space="preserve">الكلمة الحادية عشرة: </w:t>
      </w:r>
      <w:r w:rsidRPr="00FE60CA">
        <w:rPr>
          <w:rStyle w:val="17-"/>
          <w:rFonts w:cs="Lotus Linotype"/>
          <w:b w:val="0"/>
          <w:bCs w:val="0"/>
          <w:rtl/>
        </w:rPr>
        <w:t>﴿</w:t>
      </w:r>
      <w:r w:rsidRPr="00FE60CA">
        <w:rPr>
          <w:rStyle w:val="a"/>
          <w:rFonts w:ascii="KFGQPC Uthman Taha Naskh" w:cs="KFGQPC HAFS Uthmanic Script"/>
          <w:b/>
          <w:szCs w:val="24"/>
          <w:rtl/>
          <w:lang w:bidi="ar-YE"/>
        </w:rPr>
        <w:t>أَي</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نَ</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110</w:t>
      </w:r>
    </w:p>
    <w:p w:rsidR="00950439" w:rsidRPr="00FE60CA" w:rsidRDefault="00950439">
      <w:pPr>
        <w:pStyle w:val="32-"/>
        <w:spacing w:before="23" w:after="28"/>
        <w:rPr>
          <w:rStyle w:val="17-"/>
          <w:rFonts w:cs="Lotus Linotype"/>
          <w:b w:val="0"/>
          <w:bCs w:val="0"/>
          <w:rtl/>
        </w:rPr>
      </w:pPr>
      <w:r w:rsidRPr="00FE60CA">
        <w:rPr>
          <w:rtl/>
        </w:rPr>
        <w:t xml:space="preserve">الكلمة الثانية عشرة: </w:t>
      </w:r>
      <w:r w:rsidRPr="00FE60CA">
        <w:rPr>
          <w:rStyle w:val="17-"/>
          <w:rFonts w:cs="Lotus Linotype"/>
          <w:b w:val="0"/>
          <w:bCs w:val="0"/>
          <w:rtl/>
        </w:rPr>
        <w:t>﴿</w:t>
      </w:r>
      <w:r w:rsidRPr="00FE60CA">
        <w:rPr>
          <w:rStyle w:val="a"/>
          <w:rFonts w:ascii="KFGQPC Uthman Taha Naskh" w:cs="KFGQPC HAFS Uthmanic Script"/>
          <w:b/>
          <w:szCs w:val="24"/>
          <w:rtl/>
          <w:lang w:bidi="ar-YE"/>
        </w:rPr>
        <w:t>عَن</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111</w:t>
      </w:r>
    </w:p>
    <w:p w:rsidR="00950439" w:rsidRPr="00FE60CA" w:rsidRDefault="00950439">
      <w:pPr>
        <w:pStyle w:val="32-"/>
        <w:spacing w:before="23" w:after="28"/>
        <w:rPr>
          <w:rtl/>
        </w:rPr>
      </w:pPr>
      <w:r w:rsidRPr="00FE60CA">
        <w:rPr>
          <w:rtl/>
        </w:rPr>
        <w:t xml:space="preserve">الكلمة الثالثة عشرة: </w:t>
      </w:r>
      <w:r w:rsidRPr="00FE60CA">
        <w:rPr>
          <w:rStyle w:val="17-"/>
          <w:rFonts w:cs="Lotus Linotype"/>
          <w:b w:val="0"/>
          <w:bCs w:val="0"/>
          <w:rtl/>
        </w:rPr>
        <w:t>﴿</w:t>
      </w:r>
      <w:r w:rsidRPr="00FE60CA">
        <w:rPr>
          <w:rStyle w:val="a"/>
          <w:rFonts w:ascii="KFGQPC Uthman Taha Naskh" w:cs="KFGQPC HAFS Uthmanic Script"/>
          <w:b/>
          <w:szCs w:val="24"/>
          <w:rtl/>
          <w:lang w:bidi="ar-YE"/>
        </w:rPr>
        <w:t>عَن</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مَّن</w:t>
      </w:r>
      <w:r w:rsidRPr="00FE60CA">
        <w:rPr>
          <w:rStyle w:val="17-"/>
          <w:rFonts w:cs="Lotus Linotype"/>
          <w:b w:val="0"/>
          <w:bCs w:val="0"/>
          <w:rtl/>
        </w:rPr>
        <w:t>﴾</w:t>
      </w:r>
      <w:r w:rsidRPr="00FE60CA">
        <w:rPr>
          <w:rtl/>
        </w:rPr>
        <w:t xml:space="preserve"> الموصولة</w:t>
      </w:r>
      <w:r w:rsidRPr="00FE60CA">
        <w:rPr>
          <w:rStyle w:val="15-"/>
          <w:b w:val="0"/>
          <w:bCs w:val="0"/>
          <w:szCs w:val="14"/>
          <w:rtl/>
          <w:lang w:bidi="ar-YE"/>
        </w:rPr>
        <w:tab/>
      </w:r>
      <w:r w:rsidRPr="00FE60CA">
        <w:rPr>
          <w:rStyle w:val="16-"/>
          <w:b/>
          <w:szCs w:val="24"/>
          <w:rtl/>
          <w:lang w:bidi="ar-YE"/>
        </w:rPr>
        <w:t>111</w:t>
      </w:r>
    </w:p>
    <w:p w:rsidR="00950439" w:rsidRPr="00FE60CA" w:rsidRDefault="00950439">
      <w:pPr>
        <w:pStyle w:val="32-"/>
        <w:spacing w:before="23" w:after="28"/>
        <w:rPr>
          <w:rStyle w:val="17-"/>
          <w:rFonts w:cs="Lotus Linotype"/>
          <w:b w:val="0"/>
          <w:bCs w:val="0"/>
          <w:rtl/>
        </w:rPr>
      </w:pPr>
      <w:r w:rsidRPr="00FE60CA">
        <w:rPr>
          <w:rtl/>
        </w:rPr>
        <w:lastRenderedPageBreak/>
        <w:t xml:space="preserve">الكلمة الرابعة عشرة: </w:t>
      </w:r>
      <w:r w:rsidRPr="00FE60CA">
        <w:rPr>
          <w:rStyle w:val="17-"/>
          <w:rFonts w:cs="Lotus Linotype"/>
          <w:b w:val="0"/>
          <w:bCs w:val="0"/>
          <w:rtl/>
        </w:rPr>
        <w:t>﴿</w:t>
      </w:r>
      <w:r w:rsidRPr="00FE60CA">
        <w:rPr>
          <w:rStyle w:val="a"/>
          <w:rFonts w:ascii="KFGQPC Uthman Taha Naskh" w:cs="KFGQPC HAFS Uthmanic Script"/>
          <w:b/>
          <w:szCs w:val="24"/>
          <w:rtl/>
          <w:lang w:bidi="ar-YE"/>
        </w:rPr>
        <w:t>حَي</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ثُ</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111</w:t>
      </w:r>
    </w:p>
    <w:p w:rsidR="00950439" w:rsidRPr="00FE60CA" w:rsidRDefault="00950439">
      <w:pPr>
        <w:pStyle w:val="32-"/>
        <w:spacing w:before="23" w:after="28"/>
        <w:rPr>
          <w:rtl/>
        </w:rPr>
      </w:pPr>
      <w:r w:rsidRPr="00FE60CA">
        <w:rPr>
          <w:rtl/>
        </w:rPr>
        <w:t xml:space="preserve">الكلمة الخامسة عشرة: </w:t>
      </w:r>
      <w:r w:rsidRPr="00FE60CA">
        <w:rPr>
          <w:rStyle w:val="17-"/>
          <w:rFonts w:cs="Lotus Linotype"/>
          <w:b w:val="0"/>
          <w:bCs w:val="0"/>
          <w:rtl/>
        </w:rPr>
        <w:t>﴿</w:t>
      </w:r>
      <w:r w:rsidRPr="00FE60CA">
        <w:rPr>
          <w:rStyle w:val="a"/>
          <w:rFonts w:ascii="KFGQPC Uthman Taha Naskh" w:cs="KFGQPC HAFS Uthmanic Script"/>
          <w:b/>
          <w:szCs w:val="24"/>
          <w:rtl/>
          <w:lang w:bidi="ar-YE"/>
        </w:rPr>
        <w:t>مِن</w:t>
      </w:r>
      <w:r w:rsidRPr="00FE60CA">
        <w:rPr>
          <w:rStyle w:val="17-"/>
          <w:rFonts w:cs="Lotus Linotype"/>
          <w:b w:val="0"/>
          <w:bCs w:val="0"/>
          <w:rtl/>
        </w:rPr>
        <w:t>﴾</w:t>
      </w:r>
      <w:r w:rsidRPr="00FE60CA">
        <w:rPr>
          <w:rtl/>
        </w:rPr>
        <w:t xml:space="preserve"> الجارة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tl/>
        </w:rPr>
        <w:t xml:space="preserve"> الموصولة</w:t>
      </w:r>
      <w:r w:rsidRPr="00FE60CA">
        <w:rPr>
          <w:rStyle w:val="15-"/>
          <w:b w:val="0"/>
          <w:bCs w:val="0"/>
          <w:szCs w:val="14"/>
          <w:rtl/>
          <w:lang w:bidi="ar-YE"/>
        </w:rPr>
        <w:tab/>
      </w:r>
      <w:r w:rsidRPr="00FE60CA">
        <w:rPr>
          <w:rStyle w:val="16-"/>
          <w:b/>
          <w:szCs w:val="24"/>
          <w:rtl/>
          <w:lang w:bidi="ar-YE"/>
        </w:rPr>
        <w:t>112</w:t>
      </w:r>
    </w:p>
    <w:p w:rsidR="00950439" w:rsidRPr="00FE60CA" w:rsidRDefault="00950439">
      <w:pPr>
        <w:pStyle w:val="32-"/>
        <w:spacing w:before="23" w:after="28"/>
        <w:rPr>
          <w:rStyle w:val="17-"/>
          <w:rFonts w:cs="Lotus Linotype"/>
          <w:b w:val="0"/>
          <w:bCs w:val="0"/>
          <w:rtl/>
        </w:rPr>
      </w:pPr>
      <w:r w:rsidRPr="00FE60CA">
        <w:rPr>
          <w:rtl/>
        </w:rPr>
        <w:t xml:space="preserve">الكلمة السادسة عشرة: </w:t>
      </w:r>
      <w:r w:rsidRPr="00FE60CA">
        <w:rPr>
          <w:rStyle w:val="17-"/>
          <w:rFonts w:cs="Lotus Linotype"/>
          <w:b w:val="0"/>
          <w:bCs w:val="0"/>
          <w:rtl/>
        </w:rPr>
        <w:t>﴿</w:t>
      </w:r>
      <w:r w:rsidRPr="00FE60CA">
        <w:rPr>
          <w:rStyle w:val="a"/>
          <w:rFonts w:ascii="KFGQPC Uthman Taha Naskh" w:cs="KFGQPC HAFS Uthmanic Script"/>
          <w:b/>
          <w:szCs w:val="24"/>
          <w:rtl/>
          <w:lang w:bidi="ar-YE"/>
        </w:rPr>
        <w:t>بِئ</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سَ</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112</w:t>
      </w:r>
    </w:p>
    <w:p w:rsidR="00950439" w:rsidRPr="00FE60CA" w:rsidRDefault="00950439">
      <w:pPr>
        <w:pStyle w:val="32-"/>
        <w:spacing w:before="23" w:after="28"/>
        <w:rPr>
          <w:rStyle w:val="17-"/>
          <w:rFonts w:cs="Lotus Linotype"/>
          <w:b w:val="0"/>
          <w:bCs w:val="0"/>
          <w:rtl/>
        </w:rPr>
      </w:pPr>
      <w:r w:rsidRPr="00FE60CA">
        <w:rPr>
          <w:rtl/>
        </w:rPr>
        <w:t xml:space="preserve">الكلمة السابعة عشرة: </w:t>
      </w:r>
      <w:r w:rsidRPr="00FE60CA">
        <w:rPr>
          <w:rStyle w:val="17-"/>
          <w:rFonts w:cs="Lotus Linotype"/>
          <w:b w:val="0"/>
          <w:bCs w:val="0"/>
          <w:rtl/>
        </w:rPr>
        <w:t>﴿</w:t>
      </w:r>
      <w:r w:rsidRPr="00FE60CA">
        <w:rPr>
          <w:rStyle w:val="a"/>
          <w:rFonts w:ascii="KFGQPC Uthman Taha Naskh" w:cs="KFGQPC HAFS Uthmanic Script"/>
          <w:b/>
          <w:szCs w:val="24"/>
          <w:rtl/>
          <w:lang w:bidi="ar-YE"/>
        </w:rPr>
        <w:t>كُلَّ</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113</w:t>
      </w:r>
    </w:p>
    <w:p w:rsidR="00950439" w:rsidRPr="00FE60CA" w:rsidRDefault="00950439">
      <w:pPr>
        <w:pStyle w:val="32-"/>
        <w:spacing w:before="23" w:after="28"/>
        <w:rPr>
          <w:rtl/>
        </w:rPr>
      </w:pPr>
      <w:r w:rsidRPr="00FE60CA">
        <w:rPr>
          <w:rtl/>
        </w:rPr>
        <w:t xml:space="preserve">الكلمة الثامنة عشرة: </w:t>
      </w:r>
      <w:r w:rsidRPr="00FE60CA">
        <w:rPr>
          <w:rStyle w:val="17-"/>
          <w:rFonts w:cs="Lotus Linotype"/>
          <w:b w:val="0"/>
          <w:bCs w:val="0"/>
          <w:rtl/>
        </w:rPr>
        <w:t>﴿</w:t>
      </w:r>
      <w:r w:rsidRPr="00FE60CA">
        <w:rPr>
          <w:rStyle w:val="a"/>
          <w:rFonts w:ascii="KFGQPC Uthman Taha Naskh" w:cs="KFGQPC HAFS Uthmanic Script"/>
          <w:b/>
          <w:szCs w:val="24"/>
          <w:rtl/>
          <w:lang w:bidi="ar-YE"/>
        </w:rPr>
        <w:t>كَي</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لَا</w:t>
      </w:r>
      <w:r w:rsidRPr="00FE60CA">
        <w:rPr>
          <w:rStyle w:val="17-"/>
          <w:rFonts w:cs="Lotus Linotype"/>
          <w:b w:val="0"/>
          <w:bCs w:val="0"/>
          <w:rtl/>
        </w:rPr>
        <w:t>﴾</w:t>
      </w:r>
      <w:r w:rsidRPr="00FE60CA">
        <w:rPr>
          <w:rtl/>
        </w:rPr>
        <w:t xml:space="preserve"> النافية</w:t>
      </w:r>
      <w:r w:rsidRPr="00FE60CA">
        <w:rPr>
          <w:rStyle w:val="15-"/>
          <w:b w:val="0"/>
          <w:bCs w:val="0"/>
          <w:szCs w:val="14"/>
          <w:rtl/>
          <w:lang w:bidi="ar-YE"/>
        </w:rPr>
        <w:tab/>
      </w:r>
      <w:r w:rsidRPr="00FE60CA">
        <w:rPr>
          <w:rStyle w:val="16-"/>
          <w:b/>
          <w:szCs w:val="24"/>
          <w:rtl/>
          <w:lang w:bidi="ar-YE"/>
        </w:rPr>
        <w:t>114</w:t>
      </w:r>
    </w:p>
    <w:p w:rsidR="00950439" w:rsidRPr="00FE60CA" w:rsidRDefault="00950439">
      <w:pPr>
        <w:pStyle w:val="32-"/>
        <w:spacing w:before="23" w:after="28"/>
        <w:rPr>
          <w:rtl/>
        </w:rPr>
      </w:pPr>
      <w:r w:rsidRPr="00FE60CA">
        <w:rPr>
          <w:rtl/>
        </w:rPr>
        <w:t xml:space="preserve">الكلمة التاسعة عشرة: </w:t>
      </w:r>
      <w:r w:rsidRPr="00FE60CA">
        <w:rPr>
          <w:rStyle w:val="17-"/>
          <w:rFonts w:cs="Lotus Linotype"/>
          <w:b w:val="0"/>
          <w:bCs w:val="0"/>
          <w:rtl/>
        </w:rPr>
        <w:t>﴿</w:t>
      </w:r>
      <w:r w:rsidRPr="00FE60CA">
        <w:rPr>
          <w:rStyle w:val="a"/>
          <w:rFonts w:ascii="KFGQPC Uthman Taha Naskh" w:cs="KFGQPC HAFS Uthmanic Script"/>
          <w:b/>
          <w:szCs w:val="24"/>
          <w:rtl/>
          <w:lang w:bidi="ar-YE"/>
        </w:rPr>
        <w:t>فِي</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مَا</w:t>
      </w:r>
      <w:r w:rsidRPr="00FE60CA">
        <w:rPr>
          <w:rStyle w:val="17-"/>
          <w:rFonts w:cs="Lotus Linotype"/>
          <w:b w:val="0"/>
          <w:bCs w:val="0"/>
          <w:rtl/>
        </w:rPr>
        <w:t>﴾</w:t>
      </w:r>
      <w:r w:rsidRPr="00FE60CA">
        <w:rPr>
          <w:rtl/>
        </w:rPr>
        <w:t xml:space="preserve"> الموصولة</w:t>
      </w:r>
      <w:r w:rsidRPr="00FE60CA">
        <w:rPr>
          <w:rStyle w:val="15-"/>
          <w:b w:val="0"/>
          <w:bCs w:val="0"/>
          <w:szCs w:val="14"/>
          <w:rtl/>
          <w:lang w:bidi="ar-YE"/>
        </w:rPr>
        <w:tab/>
      </w:r>
      <w:r w:rsidRPr="00FE60CA">
        <w:rPr>
          <w:rStyle w:val="16-"/>
          <w:b/>
          <w:szCs w:val="24"/>
          <w:rtl/>
          <w:lang w:bidi="ar-YE"/>
        </w:rPr>
        <w:t>114</w:t>
      </w:r>
    </w:p>
    <w:p w:rsidR="00950439" w:rsidRPr="00FE60CA" w:rsidRDefault="00950439">
      <w:pPr>
        <w:pStyle w:val="32-"/>
        <w:spacing w:before="23" w:after="28"/>
        <w:rPr>
          <w:rStyle w:val="17-"/>
          <w:rFonts w:cs="Lotus Linotype"/>
          <w:b w:val="0"/>
          <w:bCs w:val="0"/>
          <w:rtl/>
        </w:rPr>
      </w:pPr>
      <w:r w:rsidRPr="00FE60CA">
        <w:rPr>
          <w:rtl/>
        </w:rPr>
        <w:t xml:space="preserve">الكلمة العشرون: </w:t>
      </w:r>
      <w:r w:rsidRPr="00FE60CA">
        <w:rPr>
          <w:rStyle w:val="17-"/>
          <w:rFonts w:cs="Lotus Linotype"/>
          <w:b w:val="0"/>
          <w:bCs w:val="0"/>
          <w:rtl/>
        </w:rPr>
        <w:t>﴿</w:t>
      </w:r>
      <w:r w:rsidRPr="00FE60CA">
        <w:rPr>
          <w:rStyle w:val="a"/>
          <w:rFonts w:ascii="KFGQPC Uthman Taha Naskh" w:cs="KFGQPC HAFS Uthmanic Script"/>
          <w:b/>
          <w:szCs w:val="24"/>
          <w:rtl/>
          <w:lang w:bidi="ar-YE"/>
        </w:rPr>
        <w:t>يَو</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مَ</w:t>
      </w:r>
      <w:r w:rsidRPr="00FE60CA">
        <w:rPr>
          <w:rStyle w:val="17-"/>
          <w:rFonts w:cs="Lotus Linotype"/>
          <w:b w:val="0"/>
          <w:bCs w:val="0"/>
          <w:rtl/>
        </w:rPr>
        <w:t>﴾</w:t>
      </w:r>
      <w:r w:rsidRPr="00FE60CA">
        <w:rPr>
          <w:rtl/>
        </w:rPr>
        <w:t xml:space="preserve"> مع </w:t>
      </w:r>
      <w:r w:rsidRPr="00FE60CA">
        <w:rPr>
          <w:rStyle w:val="17-"/>
          <w:rFonts w:cs="Lotus Linotype"/>
          <w:b w:val="0"/>
          <w:bCs w:val="0"/>
          <w:rtl/>
        </w:rPr>
        <w:t>﴿</w:t>
      </w:r>
      <w:r w:rsidRPr="00FE60CA">
        <w:rPr>
          <w:rStyle w:val="a"/>
          <w:rFonts w:ascii="KFGQPC Uthman Taha Naskh" w:cs="KFGQPC HAFS Uthmanic Script"/>
          <w:b/>
          <w:szCs w:val="24"/>
          <w:rtl/>
          <w:lang w:bidi="ar-YE"/>
        </w:rPr>
        <w:t>هُم</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115</w:t>
      </w:r>
    </w:p>
    <w:p w:rsidR="00950439" w:rsidRPr="00FE60CA" w:rsidRDefault="00950439">
      <w:pPr>
        <w:pStyle w:val="32-"/>
        <w:spacing w:before="23" w:after="28"/>
        <w:rPr>
          <w:rtl/>
        </w:rPr>
      </w:pPr>
      <w:r w:rsidRPr="00FE60CA">
        <w:rPr>
          <w:rtl/>
        </w:rPr>
        <w:t>الكلمة الحادية والعشرون: (لام الجر مع ما بعدها)</w:t>
      </w:r>
      <w:r w:rsidRPr="00FE60CA">
        <w:rPr>
          <w:rStyle w:val="15-"/>
          <w:b w:val="0"/>
          <w:bCs w:val="0"/>
          <w:szCs w:val="14"/>
          <w:rtl/>
          <w:lang w:bidi="ar-YE"/>
        </w:rPr>
        <w:tab/>
      </w:r>
      <w:r w:rsidRPr="00FE60CA">
        <w:rPr>
          <w:rStyle w:val="16-"/>
          <w:b/>
          <w:szCs w:val="24"/>
          <w:rtl/>
          <w:lang w:bidi="ar-YE"/>
        </w:rPr>
        <w:t>116</w:t>
      </w:r>
    </w:p>
    <w:p w:rsidR="00950439" w:rsidRPr="00FE60CA" w:rsidRDefault="00950439">
      <w:pPr>
        <w:pStyle w:val="32-"/>
        <w:spacing w:before="23" w:after="28"/>
        <w:rPr>
          <w:rtl/>
        </w:rPr>
      </w:pPr>
      <w:r w:rsidRPr="00FE60CA">
        <w:rPr>
          <w:rtl/>
        </w:rPr>
        <w:t xml:space="preserve">الكلمة الثانية والعشرون: </w:t>
      </w:r>
      <w:r w:rsidRPr="00FE60CA">
        <w:rPr>
          <w:rStyle w:val="17-"/>
          <w:rFonts w:cs="Lotus Linotype"/>
          <w:b w:val="0"/>
          <w:bCs w:val="0"/>
          <w:rtl/>
        </w:rPr>
        <w:t>﴿</w:t>
      </w:r>
      <w:r w:rsidRPr="00FE60CA">
        <w:rPr>
          <w:rStyle w:val="a"/>
          <w:rFonts w:ascii="KFGQPC Uthman Taha Naskh" w:cs="KFGQPC HAFS Uthmanic Script"/>
          <w:b/>
          <w:szCs w:val="24"/>
          <w:rtl/>
          <w:lang w:bidi="ar-YE"/>
        </w:rPr>
        <w:t>وَّلَاتَ حِينَ مَنَاص</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117</w:t>
      </w:r>
    </w:p>
    <w:p w:rsidR="00950439" w:rsidRPr="00FE60CA" w:rsidRDefault="00950439">
      <w:pPr>
        <w:pStyle w:val="32-"/>
        <w:spacing w:before="23" w:after="28"/>
        <w:rPr>
          <w:rStyle w:val="17-"/>
          <w:rFonts w:cs="Lotus Linotype"/>
          <w:b w:val="0"/>
          <w:bCs w:val="0"/>
          <w:rtl/>
        </w:rPr>
      </w:pPr>
      <w:r w:rsidRPr="00FE60CA">
        <w:rPr>
          <w:rtl/>
        </w:rPr>
        <w:t xml:space="preserve">الكلمتان الثالثة والرابعة والعشرون: </w:t>
      </w:r>
      <w:r w:rsidRPr="00FE60CA">
        <w:rPr>
          <w:rStyle w:val="17-"/>
          <w:rFonts w:cs="Lotus Linotype"/>
          <w:b w:val="0"/>
          <w:bCs w:val="0"/>
          <w:rtl/>
        </w:rPr>
        <w:t>﴿</w:t>
      </w:r>
      <w:r w:rsidRPr="00FE60CA">
        <w:rPr>
          <w:rStyle w:val="a"/>
          <w:rFonts w:ascii="KFGQPC Uthman Taha Naskh" w:cs="KFGQPC HAFS Uthmanic Script"/>
          <w:b/>
          <w:szCs w:val="24"/>
          <w:rtl/>
          <w:lang w:bidi="ar-YE"/>
        </w:rPr>
        <w:t>كَالُوهُم</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 xml:space="preserve"> أَو وَّزَنُوهُم</w:t>
      </w:r>
      <w:r w:rsidRPr="00FE60CA">
        <w:rPr>
          <w:rStyle w:val="a"/>
          <w:rFonts w:ascii="KFGQPC Uthman Taha Naskh" w:cs="KFGQPC HAFS Uthmanic Script" w:hint="cs"/>
          <w:b/>
          <w:szCs w:val="24"/>
          <w:rtl/>
          <w:lang w:bidi="ar-YE"/>
        </w:rPr>
        <w:t>ۡ</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118</w:t>
      </w:r>
    </w:p>
    <w:p w:rsidR="00950439" w:rsidRPr="00FE60CA" w:rsidRDefault="00950439">
      <w:pPr>
        <w:pStyle w:val="32-"/>
        <w:spacing w:before="23" w:after="28"/>
        <w:rPr>
          <w:rStyle w:val="17-"/>
          <w:rFonts w:cs="Lotus Linotype"/>
          <w:b w:val="0"/>
          <w:bCs w:val="0"/>
          <w:rtl/>
        </w:rPr>
      </w:pPr>
      <w:r w:rsidRPr="00FE60CA">
        <w:rPr>
          <w:rtl/>
        </w:rPr>
        <w:t xml:space="preserve">الكلمة الخامسة والعشرون: </w:t>
      </w:r>
      <w:r w:rsidRPr="00FE60CA">
        <w:rPr>
          <w:rStyle w:val="17-"/>
          <w:rFonts w:cs="Lotus Linotype"/>
          <w:b w:val="0"/>
          <w:bCs w:val="0"/>
          <w:rtl/>
        </w:rPr>
        <w:t>﴿</w:t>
      </w:r>
      <w:r w:rsidRPr="00FE60CA">
        <w:rPr>
          <w:rStyle w:val="a"/>
          <w:rFonts w:ascii="KFGQPC Uthman Taha Naskh" w:cs="KFGQPC HAFS Uthmanic Script"/>
          <w:b/>
          <w:szCs w:val="24"/>
          <w:rtl/>
          <w:lang w:bidi="ar-YE"/>
        </w:rPr>
        <w:t xml:space="preserve">قَالَ </w:t>
      </w:r>
      <w:r w:rsidRPr="00FE60CA">
        <w:rPr>
          <w:rStyle w:val="a"/>
          <w:rFonts w:ascii="KFGQPC Uthman Taha Naskh" w:cs="KFGQPC HAFS Uthmanic Script" w:hint="cs"/>
          <w:b/>
          <w:szCs w:val="24"/>
          <w:rtl/>
          <w:lang w:bidi="ar-YE"/>
        </w:rPr>
        <w:t>ٱ</w:t>
      </w:r>
      <w:r w:rsidRPr="00FE60CA">
        <w:rPr>
          <w:rStyle w:val="a"/>
          <w:rFonts w:ascii="KFGQPC Uthman Taha Naskh" w:cs="KFGQPC HAFS Uthmanic Script"/>
          <w:b/>
          <w:szCs w:val="24"/>
          <w:rtl/>
          <w:lang w:bidi="ar-YE"/>
        </w:rPr>
        <w:t>ب</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نَ أُمَّ</w:t>
      </w:r>
      <w:r w:rsidRPr="00FE60CA">
        <w:rPr>
          <w:rStyle w:val="17-"/>
          <w:rFonts w:cs="Lotus Linotype"/>
          <w:b w:val="0"/>
          <w:bCs w:val="0"/>
          <w:rtl/>
        </w:rPr>
        <w:t>﴾</w:t>
      </w:r>
      <w:r w:rsidRPr="00FE60CA">
        <w:rPr>
          <w:rStyle w:val="15-"/>
          <w:b w:val="0"/>
          <w:bCs w:val="0"/>
          <w:szCs w:val="14"/>
          <w:rtl/>
          <w:lang w:bidi="ar-YE"/>
        </w:rPr>
        <w:tab/>
      </w:r>
      <w:r w:rsidRPr="00FE60CA">
        <w:rPr>
          <w:rStyle w:val="16-"/>
          <w:b/>
          <w:szCs w:val="24"/>
          <w:rtl/>
          <w:lang w:bidi="ar-YE"/>
        </w:rPr>
        <w:t>119</w:t>
      </w:r>
    </w:p>
    <w:p w:rsidR="00950439" w:rsidRPr="00FE60CA" w:rsidRDefault="00950439">
      <w:pPr>
        <w:pStyle w:val="32-"/>
        <w:spacing w:before="23" w:after="28"/>
        <w:rPr>
          <w:rtl/>
        </w:rPr>
      </w:pPr>
      <w:r w:rsidRPr="00FE60CA">
        <w:rPr>
          <w:rtl/>
        </w:rPr>
        <w:t>ما اتفقت المصاحف على وصله</w:t>
      </w:r>
      <w:r w:rsidRPr="00FE60CA">
        <w:rPr>
          <w:rStyle w:val="15-"/>
          <w:b w:val="0"/>
          <w:bCs w:val="0"/>
          <w:szCs w:val="14"/>
          <w:rtl/>
          <w:lang w:bidi="ar-YE"/>
        </w:rPr>
        <w:tab/>
      </w:r>
      <w:r w:rsidRPr="00FE60CA">
        <w:rPr>
          <w:rStyle w:val="16-"/>
          <w:b/>
          <w:szCs w:val="24"/>
          <w:rtl/>
          <w:lang w:bidi="ar-YE"/>
        </w:rPr>
        <w:t>119</w:t>
      </w:r>
    </w:p>
    <w:p w:rsidR="00950439" w:rsidRPr="00FE60CA" w:rsidRDefault="00950439">
      <w:pPr>
        <w:pStyle w:val="32-"/>
        <w:spacing w:before="23" w:after="28"/>
        <w:rPr>
          <w:sz w:val="30"/>
          <w:szCs w:val="30"/>
          <w:rtl/>
        </w:rPr>
      </w:pPr>
      <w:r w:rsidRPr="00FE60CA">
        <w:rPr>
          <w:rtl/>
        </w:rPr>
        <w:t xml:space="preserve">الكلام على قوله تعالى: </w:t>
      </w:r>
      <w:r w:rsidRPr="00FE60CA">
        <w:rPr>
          <w:rStyle w:val="17-"/>
          <w:rFonts w:cs="Lotus Linotype"/>
          <w:b w:val="0"/>
          <w:bCs w:val="0"/>
          <w:sz w:val="30"/>
          <w:szCs w:val="30"/>
          <w:rtl/>
        </w:rPr>
        <w:t>﴿</w:t>
      </w:r>
      <w:r w:rsidRPr="00FE60CA">
        <w:rPr>
          <w:rStyle w:val="a"/>
          <w:rFonts w:ascii="KFGQPC Uthman Taha Naskh" w:cs="KFGQPC HAFS Uthmanic Script"/>
          <w:b/>
          <w:szCs w:val="24"/>
          <w:rtl/>
          <w:lang w:bidi="ar-YE"/>
        </w:rPr>
        <w:t>سَلَ</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مٌ عَلَى</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 xml:space="preserve"> إِل</w:t>
      </w:r>
      <w:r w:rsidRPr="00FE60CA">
        <w:rPr>
          <w:rStyle w:val="a"/>
          <w:rFonts w:ascii="KFGQPC Uthman Taha Naskh" w:cs="KFGQPC HAFS Uthmanic Script" w:hint="cs"/>
          <w:b/>
          <w:szCs w:val="24"/>
          <w:rtl/>
          <w:lang w:bidi="ar-YE"/>
        </w:rPr>
        <w:t>ۡ</w:t>
      </w:r>
      <w:r w:rsidRPr="00FE60CA">
        <w:rPr>
          <w:rStyle w:val="a"/>
          <w:rFonts w:ascii="KFGQPC Uthman Taha Naskh" w:cs="KFGQPC HAFS Uthmanic Script"/>
          <w:b/>
          <w:szCs w:val="24"/>
          <w:rtl/>
          <w:lang w:bidi="ar-YE"/>
        </w:rPr>
        <w:t xml:space="preserve"> يَاسِينَ</w:t>
      </w:r>
      <w:r w:rsidRPr="00FE60CA">
        <w:rPr>
          <w:rStyle w:val="17-"/>
          <w:rFonts w:cs="Lotus Linotype"/>
          <w:b w:val="0"/>
          <w:bCs w:val="0"/>
          <w:sz w:val="30"/>
          <w:szCs w:val="30"/>
          <w:rtl/>
        </w:rPr>
        <w:t>﴾</w:t>
      </w:r>
      <w:r w:rsidRPr="00FE60CA">
        <w:rPr>
          <w:rStyle w:val="15-"/>
          <w:b w:val="0"/>
          <w:bCs w:val="0"/>
          <w:szCs w:val="14"/>
          <w:rtl/>
          <w:lang w:bidi="ar-YE"/>
        </w:rPr>
        <w:tab/>
      </w:r>
      <w:r w:rsidRPr="00FE60CA">
        <w:rPr>
          <w:rStyle w:val="16-"/>
          <w:b/>
          <w:szCs w:val="24"/>
          <w:rtl/>
          <w:lang w:bidi="ar-YE"/>
        </w:rPr>
        <w:t>121</w:t>
      </w:r>
    </w:p>
    <w:p w:rsidR="00950439" w:rsidRPr="00FE60CA" w:rsidRDefault="00950439">
      <w:pPr>
        <w:pStyle w:val="32-"/>
        <w:spacing w:before="23" w:after="28"/>
        <w:rPr>
          <w:rtl/>
        </w:rPr>
      </w:pPr>
      <w:r w:rsidRPr="00FE60CA">
        <w:rPr>
          <w:rtl/>
        </w:rPr>
        <w:t>نظم المقطوع والموصول من «المقدمة الجزرية»</w:t>
      </w:r>
      <w:r w:rsidRPr="00FE60CA">
        <w:rPr>
          <w:rStyle w:val="15-"/>
          <w:b w:val="0"/>
          <w:bCs w:val="0"/>
          <w:szCs w:val="14"/>
          <w:rtl/>
          <w:lang w:bidi="ar-YE"/>
        </w:rPr>
        <w:tab/>
      </w:r>
      <w:r w:rsidRPr="00FE60CA">
        <w:rPr>
          <w:rStyle w:val="16-"/>
          <w:b/>
          <w:szCs w:val="24"/>
          <w:rtl/>
          <w:lang w:bidi="ar-YE"/>
        </w:rPr>
        <w:t>121</w:t>
      </w:r>
    </w:p>
    <w:p w:rsidR="00950439" w:rsidRPr="00FE60CA" w:rsidRDefault="00950439">
      <w:pPr>
        <w:pStyle w:val="32-"/>
        <w:spacing w:before="23" w:after="28"/>
        <w:rPr>
          <w:rStyle w:val="16-"/>
          <w:b/>
          <w:szCs w:val="24"/>
          <w:rtl/>
          <w:lang w:bidi="ar-YE"/>
        </w:rPr>
      </w:pPr>
      <w:r w:rsidRPr="00FE60CA">
        <w:rPr>
          <w:rtl/>
        </w:rPr>
        <w:t>نظم المقطوع والموصول من «التحفة السمنودية»</w:t>
      </w:r>
      <w:r w:rsidRPr="00FE60CA">
        <w:rPr>
          <w:rStyle w:val="15-"/>
          <w:b w:val="0"/>
          <w:bCs w:val="0"/>
          <w:szCs w:val="14"/>
          <w:rtl/>
          <w:lang w:bidi="ar-YE"/>
        </w:rPr>
        <w:tab/>
      </w:r>
      <w:r w:rsidRPr="00FE60CA">
        <w:rPr>
          <w:rStyle w:val="16-"/>
          <w:b/>
          <w:szCs w:val="24"/>
          <w:rtl/>
          <w:lang w:bidi="ar-YE"/>
        </w:rPr>
        <w:t>122</w:t>
      </w:r>
    </w:p>
    <w:p w:rsidR="003A1583" w:rsidRPr="00FE60CA" w:rsidRDefault="003A1583">
      <w:pPr>
        <w:pStyle w:val="32-"/>
        <w:spacing w:before="23" w:after="28"/>
        <w:rPr>
          <w:rtl/>
        </w:rPr>
      </w:pPr>
      <w:r w:rsidRPr="00FE60CA">
        <w:rPr>
          <w:rtl/>
        </w:rPr>
        <w:t>حكم الوقف على تاء التأنيث</w:t>
      </w:r>
      <w:r w:rsidRPr="00FE60CA">
        <w:rPr>
          <w:rStyle w:val="15-"/>
          <w:b w:val="0"/>
          <w:bCs w:val="0"/>
          <w:szCs w:val="14"/>
          <w:rtl/>
          <w:lang w:bidi="ar-YE"/>
        </w:rPr>
        <w:tab/>
      </w:r>
      <w:r w:rsidRPr="00FE60CA">
        <w:rPr>
          <w:rStyle w:val="16-"/>
          <w:b/>
          <w:szCs w:val="24"/>
          <w:rtl/>
          <w:lang w:bidi="ar-YE"/>
        </w:rPr>
        <w:t>124</w:t>
      </w:r>
    </w:p>
    <w:p w:rsidR="00950439" w:rsidRPr="00FE60CA" w:rsidRDefault="00950439">
      <w:pPr>
        <w:pStyle w:val="32-"/>
        <w:rPr>
          <w:rtl/>
        </w:rPr>
      </w:pPr>
      <w:r w:rsidRPr="00FE60CA">
        <w:rPr>
          <w:rtl/>
        </w:rPr>
        <w:t>تاءات التأنيث المتفق على قراءتها بالإفراد</w:t>
      </w:r>
      <w:r w:rsidRPr="00FE60CA">
        <w:rPr>
          <w:rStyle w:val="15-"/>
          <w:b w:val="0"/>
          <w:bCs w:val="0"/>
          <w:szCs w:val="14"/>
          <w:rtl/>
          <w:lang w:bidi="ar-YE"/>
        </w:rPr>
        <w:tab/>
      </w:r>
      <w:r w:rsidRPr="00FE60CA">
        <w:rPr>
          <w:rStyle w:val="16-"/>
          <w:b/>
          <w:szCs w:val="24"/>
          <w:rtl/>
          <w:lang w:bidi="ar-YE"/>
        </w:rPr>
        <w:t>124</w:t>
      </w:r>
    </w:p>
    <w:p w:rsidR="00950439" w:rsidRPr="00FE60CA" w:rsidRDefault="00950439">
      <w:pPr>
        <w:pStyle w:val="33-"/>
        <w:rPr>
          <w:rStyle w:val="17-"/>
          <w:rFonts w:cs="Lotus Linotype"/>
          <w:b w:val="0"/>
          <w:bCs w:val="0"/>
          <w:rtl/>
        </w:rPr>
      </w:pPr>
      <w:r w:rsidRPr="00FE60CA">
        <w:rPr>
          <w:rtl/>
        </w:rPr>
        <w:t xml:space="preserve">فكلمة </w:t>
      </w:r>
      <w:r w:rsidRPr="00FE60CA">
        <w:rPr>
          <w:rStyle w:val="17-"/>
          <w:rFonts w:cs="Lotus Linotype"/>
          <w:b w:val="0"/>
          <w:bCs w:val="0"/>
          <w:rtl/>
        </w:rPr>
        <w:t>﴿</w:t>
      </w:r>
      <w:r w:rsidRPr="00FE60CA">
        <w:rPr>
          <w:rStyle w:val="a"/>
          <w:rFonts w:ascii="KFGQPC Uthman Taha Naskh" w:cs="KFGQPC HAFS Uthmanic Script"/>
          <w:b/>
          <w:rtl/>
          <w:lang w:bidi="ar-YE"/>
        </w:rPr>
        <w:t>رَح</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مَتَ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124</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نِع</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مَتَ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125</w:t>
      </w:r>
    </w:p>
    <w:p w:rsidR="00950439" w:rsidRPr="00FE60CA" w:rsidRDefault="00950439">
      <w:pPr>
        <w:pStyle w:val="33-"/>
        <w:rPr>
          <w:rStyle w:val="17-"/>
          <w:rFonts w:cs="Lotus Linotype"/>
          <w:b w:val="0"/>
          <w:bCs w:val="0"/>
          <w:rtl/>
        </w:rPr>
      </w:pPr>
      <w:r w:rsidRPr="00FE60CA">
        <w:rPr>
          <w:rtl/>
        </w:rPr>
        <w:lastRenderedPageBreak/>
        <w:t xml:space="preserve">كلمة </w:t>
      </w:r>
      <w:r w:rsidRPr="00FE60CA">
        <w:rPr>
          <w:rStyle w:val="17-"/>
          <w:rFonts w:cs="Lotus Linotype"/>
          <w:b w:val="0"/>
          <w:bCs w:val="0"/>
          <w:rtl/>
        </w:rPr>
        <w:t>﴿</w:t>
      </w:r>
      <w:r w:rsidRPr="00FE60CA">
        <w:rPr>
          <w:rStyle w:val="a"/>
          <w:rFonts w:ascii="KFGQPC Uthman Taha Naskh" w:cs="KFGQPC HAFS Uthmanic Script" w:hint="cs"/>
          <w:b/>
          <w:rtl/>
          <w:lang w:bidi="ar-YE"/>
        </w:rPr>
        <w:t>ٱ</w:t>
      </w:r>
      <w:r w:rsidRPr="00FE60CA">
        <w:rPr>
          <w:rStyle w:val="a"/>
          <w:rFonts w:ascii="KFGQPC Uthman Taha Naskh" w:cs="KFGQPC HAFS Uthmanic Script"/>
          <w:b/>
          <w:rtl/>
          <w:lang w:bidi="ar-YE"/>
        </w:rPr>
        <w:t>م</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رَأَتُ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126</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سُنَّتُ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127</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لَع</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نَتَ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127</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وَمَع</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صِيَتِ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128</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كَلِمَتُ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128</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بَقِيَّتُ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128</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قُرَّتُ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129</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فِط</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رَتَ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129</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شَجَرَتَ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129</w:t>
      </w:r>
    </w:p>
    <w:p w:rsidR="00950439" w:rsidRPr="00FE60CA" w:rsidRDefault="00950439">
      <w:pPr>
        <w:pStyle w:val="33-"/>
        <w:rPr>
          <w:rStyle w:val="17-"/>
          <w:rFonts w:cs="Lotus Linotype"/>
          <w:b w:val="0"/>
          <w:bCs w:val="0"/>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b/>
          <w:rtl/>
          <w:lang w:bidi="ar-YE"/>
        </w:rPr>
        <w:t>وَجَنَّتُ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129</w:t>
      </w:r>
    </w:p>
    <w:p w:rsidR="00950439" w:rsidRPr="00FE60CA" w:rsidRDefault="00950439">
      <w:pPr>
        <w:pStyle w:val="33-"/>
        <w:rPr>
          <w:rtl/>
        </w:rPr>
      </w:pPr>
      <w:r w:rsidRPr="00FE60CA">
        <w:rPr>
          <w:rtl/>
        </w:rPr>
        <w:t xml:space="preserve">كلمة </w:t>
      </w:r>
      <w:r w:rsidRPr="00FE60CA">
        <w:rPr>
          <w:rStyle w:val="17-"/>
          <w:rFonts w:cs="Lotus Linotype"/>
          <w:b w:val="0"/>
          <w:bCs w:val="0"/>
          <w:rtl/>
        </w:rPr>
        <w:t>﴿</w:t>
      </w:r>
      <w:r w:rsidRPr="00FE60CA">
        <w:rPr>
          <w:rStyle w:val="a"/>
          <w:rFonts w:ascii="KFGQPC Uthman Taha Naskh" w:cs="KFGQPC HAFS Uthmanic Script" w:hint="cs"/>
          <w:b/>
          <w:rtl/>
          <w:lang w:bidi="ar-YE"/>
        </w:rPr>
        <w:t>ٱ</w:t>
      </w:r>
      <w:r w:rsidRPr="00FE60CA">
        <w:rPr>
          <w:rStyle w:val="a"/>
          <w:rFonts w:ascii="KFGQPC Uthman Taha Naskh" w:cs="KFGQPC HAFS Uthmanic Script"/>
          <w:b/>
          <w:rtl/>
          <w:lang w:bidi="ar-YE"/>
        </w:rPr>
        <w:t>ب</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نَتَ</w:t>
      </w:r>
      <w:r w:rsidRPr="00FE60CA">
        <w:rPr>
          <w:rStyle w:val="17-"/>
          <w:rFonts w:cs="Lotus Linotype"/>
          <w:b w:val="0"/>
          <w:bCs w:val="0"/>
          <w:rtl/>
        </w:rPr>
        <w:t>﴾</w:t>
      </w:r>
      <w:r w:rsidRPr="00FE60CA">
        <w:rPr>
          <w:rStyle w:val="15-"/>
          <w:b w:val="0"/>
          <w:bCs w:val="0"/>
          <w:szCs w:val="14"/>
          <w:rtl/>
          <w:lang w:bidi="ar-YE"/>
        </w:rPr>
        <w:tab/>
      </w:r>
      <w:r w:rsidRPr="00FE60CA">
        <w:rPr>
          <w:rStyle w:val="16-"/>
          <w:b/>
          <w:rtl/>
          <w:lang w:bidi="ar-YE"/>
        </w:rPr>
        <w:t>129</w:t>
      </w:r>
    </w:p>
    <w:p w:rsidR="00950439" w:rsidRPr="00FE60CA" w:rsidRDefault="00950439">
      <w:pPr>
        <w:pStyle w:val="32-"/>
        <w:rPr>
          <w:rtl/>
        </w:rPr>
      </w:pPr>
      <w:r w:rsidRPr="00FE60CA">
        <w:rPr>
          <w:rtl/>
        </w:rPr>
        <w:t>تاءات التأنيث المختلف في إفرادها وجمعها</w:t>
      </w:r>
      <w:r w:rsidRPr="00FE60CA">
        <w:rPr>
          <w:rStyle w:val="15-"/>
          <w:b w:val="0"/>
          <w:bCs w:val="0"/>
          <w:szCs w:val="14"/>
          <w:rtl/>
          <w:lang w:bidi="ar-YE"/>
        </w:rPr>
        <w:tab/>
      </w:r>
      <w:r w:rsidRPr="00FE60CA">
        <w:rPr>
          <w:rStyle w:val="16-"/>
          <w:b/>
          <w:szCs w:val="24"/>
          <w:rtl/>
          <w:lang w:bidi="ar-YE"/>
        </w:rPr>
        <w:t>130</w:t>
      </w:r>
    </w:p>
    <w:p w:rsidR="00950439" w:rsidRPr="00FE60CA" w:rsidRDefault="00950439">
      <w:pPr>
        <w:pStyle w:val="32-"/>
        <w:rPr>
          <w:rtl/>
        </w:rPr>
      </w:pPr>
      <w:r w:rsidRPr="00FE60CA">
        <w:rPr>
          <w:rtl/>
        </w:rPr>
        <w:t>ما كتب بالتاء ويوقف عليه بالتاء المفتوحة أيضاً</w:t>
      </w:r>
      <w:r w:rsidRPr="00FE60CA">
        <w:rPr>
          <w:rStyle w:val="15-"/>
          <w:b w:val="0"/>
          <w:bCs w:val="0"/>
          <w:szCs w:val="14"/>
          <w:rtl/>
          <w:lang w:bidi="ar-YE"/>
        </w:rPr>
        <w:tab/>
      </w:r>
      <w:r w:rsidRPr="00FE60CA">
        <w:rPr>
          <w:rStyle w:val="16-"/>
          <w:b/>
          <w:szCs w:val="24"/>
          <w:rtl/>
          <w:lang w:bidi="ar-YE"/>
        </w:rPr>
        <w:t>131</w:t>
      </w:r>
    </w:p>
    <w:p w:rsidR="00950439" w:rsidRPr="00FE60CA" w:rsidRDefault="00950439">
      <w:pPr>
        <w:pStyle w:val="32-"/>
        <w:rPr>
          <w:rtl/>
        </w:rPr>
      </w:pPr>
      <w:r w:rsidRPr="00FE60CA">
        <w:rPr>
          <w:rtl/>
        </w:rPr>
        <w:t>نظم تاءات التأنيث من «المقدمة الجزريَّة»</w:t>
      </w:r>
      <w:r w:rsidRPr="00FE60CA">
        <w:rPr>
          <w:rStyle w:val="15-"/>
          <w:b w:val="0"/>
          <w:bCs w:val="0"/>
          <w:szCs w:val="14"/>
          <w:rtl/>
          <w:lang w:bidi="ar-YE"/>
        </w:rPr>
        <w:tab/>
      </w:r>
      <w:r w:rsidRPr="00FE60CA">
        <w:rPr>
          <w:rStyle w:val="16-"/>
          <w:b/>
          <w:szCs w:val="24"/>
          <w:rtl/>
          <w:lang w:bidi="ar-YE"/>
        </w:rPr>
        <w:t>131</w:t>
      </w:r>
    </w:p>
    <w:p w:rsidR="00950439" w:rsidRPr="00FE60CA" w:rsidRDefault="00950439">
      <w:pPr>
        <w:pStyle w:val="32-"/>
        <w:rPr>
          <w:rStyle w:val="16-"/>
          <w:b/>
          <w:szCs w:val="24"/>
          <w:rtl/>
          <w:lang w:bidi="ar-YE"/>
        </w:rPr>
      </w:pPr>
      <w:r w:rsidRPr="00FE60CA">
        <w:rPr>
          <w:rtl/>
        </w:rPr>
        <w:t>نظم التاءات المفتوحة من «التحفة السمنودية»</w:t>
      </w:r>
      <w:r w:rsidRPr="00FE60CA">
        <w:rPr>
          <w:rStyle w:val="15-"/>
          <w:b w:val="0"/>
          <w:bCs w:val="0"/>
          <w:szCs w:val="14"/>
          <w:rtl/>
          <w:lang w:bidi="ar-YE"/>
        </w:rPr>
        <w:tab/>
      </w:r>
      <w:r w:rsidRPr="00FE60CA">
        <w:rPr>
          <w:rStyle w:val="16-"/>
          <w:b/>
          <w:szCs w:val="24"/>
          <w:rtl/>
          <w:lang w:bidi="ar-YE"/>
        </w:rPr>
        <w:t>132</w:t>
      </w:r>
    </w:p>
    <w:p w:rsidR="003A1583" w:rsidRPr="00FE60CA" w:rsidRDefault="003A1583">
      <w:pPr>
        <w:pStyle w:val="32-"/>
        <w:rPr>
          <w:rtl/>
        </w:rPr>
      </w:pPr>
      <w:r w:rsidRPr="00FE60CA">
        <w:rPr>
          <w:rtl/>
        </w:rPr>
        <w:t>همزة الوصل</w:t>
      </w:r>
      <w:r w:rsidRPr="00FE60CA">
        <w:rPr>
          <w:rStyle w:val="15-"/>
          <w:b w:val="0"/>
          <w:bCs w:val="0"/>
          <w:szCs w:val="14"/>
          <w:rtl/>
          <w:lang w:bidi="ar-YE"/>
        </w:rPr>
        <w:tab/>
      </w:r>
      <w:r w:rsidRPr="00FE60CA">
        <w:rPr>
          <w:rStyle w:val="16-"/>
          <w:b/>
          <w:szCs w:val="24"/>
          <w:rtl/>
          <w:lang w:bidi="ar-YE"/>
        </w:rPr>
        <w:t>133</w:t>
      </w:r>
    </w:p>
    <w:p w:rsidR="00950439" w:rsidRPr="00FE60CA" w:rsidRDefault="00950439">
      <w:pPr>
        <w:pStyle w:val="32-"/>
        <w:rPr>
          <w:rtl/>
        </w:rPr>
      </w:pPr>
      <w:r w:rsidRPr="00FE60CA">
        <w:rPr>
          <w:rtl/>
        </w:rPr>
        <w:t>مواضع همزة الوصل</w:t>
      </w:r>
      <w:r w:rsidRPr="00FE60CA">
        <w:rPr>
          <w:rStyle w:val="15-"/>
          <w:b w:val="0"/>
          <w:bCs w:val="0"/>
          <w:szCs w:val="14"/>
          <w:rtl/>
          <w:lang w:bidi="ar-YE"/>
        </w:rPr>
        <w:tab/>
      </w:r>
      <w:r w:rsidRPr="00FE60CA">
        <w:rPr>
          <w:rStyle w:val="16-"/>
          <w:b/>
          <w:szCs w:val="24"/>
          <w:rtl/>
          <w:lang w:bidi="ar-YE"/>
        </w:rPr>
        <w:t>133</w:t>
      </w:r>
    </w:p>
    <w:p w:rsidR="00950439" w:rsidRPr="00FE60CA" w:rsidRDefault="00950439">
      <w:pPr>
        <w:pStyle w:val="33-"/>
        <w:rPr>
          <w:rtl/>
        </w:rPr>
      </w:pPr>
      <w:r w:rsidRPr="00FE60CA">
        <w:rPr>
          <w:rtl/>
        </w:rPr>
        <w:t>همزة الوصل في الأفعال وكيفية البدء بها</w:t>
      </w:r>
      <w:r w:rsidRPr="00FE60CA">
        <w:rPr>
          <w:rStyle w:val="15-"/>
          <w:b w:val="0"/>
          <w:bCs w:val="0"/>
          <w:szCs w:val="14"/>
          <w:rtl/>
          <w:lang w:bidi="ar-YE"/>
        </w:rPr>
        <w:tab/>
      </w:r>
      <w:r w:rsidRPr="00FE60CA">
        <w:rPr>
          <w:rStyle w:val="16-"/>
          <w:b/>
          <w:rtl/>
          <w:lang w:bidi="ar-YE"/>
        </w:rPr>
        <w:t>133</w:t>
      </w:r>
    </w:p>
    <w:p w:rsidR="00950439" w:rsidRPr="00FE60CA" w:rsidRDefault="00950439">
      <w:pPr>
        <w:pStyle w:val="33-"/>
        <w:rPr>
          <w:rtl/>
        </w:rPr>
      </w:pPr>
      <w:r w:rsidRPr="00FE60CA">
        <w:rPr>
          <w:rtl/>
        </w:rPr>
        <w:t>همزة الوصل في الأسماء وكيفية البدء بها</w:t>
      </w:r>
      <w:r w:rsidRPr="00FE60CA">
        <w:rPr>
          <w:rStyle w:val="15-"/>
          <w:b w:val="0"/>
          <w:bCs w:val="0"/>
          <w:szCs w:val="14"/>
          <w:rtl/>
          <w:lang w:bidi="ar-YE"/>
        </w:rPr>
        <w:tab/>
      </w:r>
      <w:r w:rsidRPr="00FE60CA">
        <w:rPr>
          <w:rStyle w:val="16-"/>
          <w:b/>
          <w:rtl/>
          <w:lang w:bidi="ar-YE"/>
        </w:rPr>
        <w:t>135</w:t>
      </w:r>
    </w:p>
    <w:p w:rsidR="00950439" w:rsidRPr="00FE60CA" w:rsidRDefault="00950439">
      <w:pPr>
        <w:pStyle w:val="33-"/>
        <w:rPr>
          <w:rtl/>
        </w:rPr>
      </w:pPr>
      <w:r w:rsidRPr="00FE60CA">
        <w:rPr>
          <w:rtl/>
        </w:rPr>
        <w:t>همزة الوصل في الحروف وكيفية البدء بها</w:t>
      </w:r>
      <w:r w:rsidRPr="00FE60CA">
        <w:rPr>
          <w:rStyle w:val="15-"/>
          <w:b w:val="0"/>
          <w:bCs w:val="0"/>
          <w:szCs w:val="14"/>
          <w:rtl/>
          <w:lang w:bidi="ar-YE"/>
        </w:rPr>
        <w:tab/>
      </w:r>
      <w:r w:rsidRPr="00FE60CA">
        <w:rPr>
          <w:rStyle w:val="16-"/>
          <w:b/>
          <w:rtl/>
          <w:lang w:bidi="ar-YE"/>
        </w:rPr>
        <w:t>136</w:t>
      </w:r>
    </w:p>
    <w:p w:rsidR="00950439" w:rsidRPr="00FE60CA" w:rsidRDefault="00950439">
      <w:pPr>
        <w:pStyle w:val="33-"/>
        <w:rPr>
          <w:rtl/>
        </w:rPr>
      </w:pPr>
      <w:r w:rsidRPr="00FE60CA">
        <w:rPr>
          <w:rtl/>
        </w:rPr>
        <w:t>نظم كيفية الابتداء بهمزة الوصل من «المقدمة الجزرية» و«التحفة السمنودية»</w:t>
      </w:r>
      <w:r w:rsidRPr="00FE60CA">
        <w:rPr>
          <w:rStyle w:val="15-"/>
          <w:b w:val="0"/>
          <w:bCs w:val="0"/>
          <w:szCs w:val="14"/>
          <w:rtl/>
          <w:lang w:bidi="ar-YE"/>
        </w:rPr>
        <w:tab/>
      </w:r>
      <w:r w:rsidRPr="00FE60CA">
        <w:rPr>
          <w:rStyle w:val="16-"/>
          <w:b/>
          <w:rtl/>
          <w:lang w:bidi="ar-YE"/>
        </w:rPr>
        <w:t>137</w:t>
      </w:r>
    </w:p>
    <w:p w:rsidR="00950439" w:rsidRPr="00FE60CA" w:rsidRDefault="00950439">
      <w:pPr>
        <w:pStyle w:val="32-"/>
        <w:rPr>
          <w:rtl/>
        </w:rPr>
      </w:pPr>
      <w:r w:rsidRPr="00FE60CA">
        <w:rPr>
          <w:rtl/>
        </w:rPr>
        <w:lastRenderedPageBreak/>
        <w:t>تنبيهات على همزة الوصل</w:t>
      </w:r>
      <w:r w:rsidRPr="00FE60CA">
        <w:rPr>
          <w:rStyle w:val="15-"/>
          <w:b w:val="0"/>
          <w:bCs w:val="0"/>
          <w:szCs w:val="14"/>
          <w:rtl/>
          <w:lang w:bidi="ar-YE"/>
        </w:rPr>
        <w:tab/>
      </w:r>
      <w:r w:rsidRPr="00FE60CA">
        <w:rPr>
          <w:rStyle w:val="16-"/>
          <w:b/>
          <w:szCs w:val="24"/>
          <w:rtl/>
          <w:lang w:bidi="ar-YE"/>
        </w:rPr>
        <w:t>138</w:t>
      </w:r>
    </w:p>
    <w:p w:rsidR="00950439" w:rsidRPr="00FE60CA" w:rsidRDefault="00950439">
      <w:pPr>
        <w:pStyle w:val="33-"/>
        <w:rPr>
          <w:rtl/>
        </w:rPr>
      </w:pPr>
      <w:r w:rsidRPr="00FE60CA">
        <w:rPr>
          <w:rtl/>
        </w:rPr>
        <w:t>الأول: في دخول همزة الاستفهام على همزة الوصل</w:t>
      </w:r>
      <w:r w:rsidRPr="00FE60CA">
        <w:rPr>
          <w:rStyle w:val="15-"/>
          <w:b w:val="0"/>
          <w:bCs w:val="0"/>
          <w:szCs w:val="14"/>
          <w:rtl/>
          <w:lang w:bidi="ar-YE"/>
        </w:rPr>
        <w:tab/>
      </w:r>
      <w:r w:rsidRPr="00FE60CA">
        <w:rPr>
          <w:rStyle w:val="16-"/>
          <w:b/>
          <w:rtl/>
          <w:lang w:bidi="ar-YE"/>
        </w:rPr>
        <w:t>138</w:t>
      </w:r>
    </w:p>
    <w:p w:rsidR="00950439" w:rsidRPr="00FE60CA" w:rsidRDefault="00950439">
      <w:pPr>
        <w:pStyle w:val="33-"/>
        <w:rPr>
          <w:rtl/>
        </w:rPr>
      </w:pPr>
      <w:r w:rsidRPr="00FE60CA">
        <w:rPr>
          <w:rtl/>
        </w:rPr>
        <w:t xml:space="preserve">الثاني: في وجهي </w:t>
      </w:r>
      <w:r w:rsidRPr="00FE60CA">
        <w:rPr>
          <w:rStyle w:val="17-"/>
          <w:rFonts w:cs="Lotus Linotype"/>
          <w:b w:val="0"/>
          <w:bCs w:val="0"/>
          <w:rtl/>
        </w:rPr>
        <w:t>﴿</w:t>
      </w:r>
      <w:r w:rsidRPr="00FE60CA">
        <w:rPr>
          <w:rStyle w:val="a"/>
          <w:rFonts w:ascii="KFGQPC Uthman Taha Naskh" w:cs="KFGQPC HAFS Uthmanic Script"/>
          <w:b/>
          <w:rtl/>
          <w:lang w:bidi="ar-YE"/>
        </w:rPr>
        <w:t>ءَا</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لذَّكَرَي</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نِ</w:t>
      </w:r>
      <w:r w:rsidRPr="00FE60CA">
        <w:rPr>
          <w:rStyle w:val="17-"/>
          <w:rFonts w:cs="Lotus Linotype"/>
          <w:b w:val="0"/>
          <w:bCs w:val="0"/>
          <w:rtl/>
        </w:rPr>
        <w:t xml:space="preserve">﴾ </w:t>
      </w:r>
      <w:r w:rsidRPr="00FE60CA">
        <w:rPr>
          <w:rtl/>
        </w:rPr>
        <w:t>وبابه</w:t>
      </w:r>
      <w:r w:rsidRPr="00FE60CA">
        <w:rPr>
          <w:rStyle w:val="15-"/>
          <w:b w:val="0"/>
          <w:bCs w:val="0"/>
          <w:szCs w:val="14"/>
          <w:rtl/>
          <w:lang w:bidi="ar-YE"/>
        </w:rPr>
        <w:tab/>
      </w:r>
      <w:r w:rsidRPr="00FE60CA">
        <w:rPr>
          <w:rStyle w:val="16-"/>
          <w:b/>
          <w:rtl/>
          <w:lang w:bidi="ar-YE"/>
        </w:rPr>
        <w:t>138</w:t>
      </w:r>
    </w:p>
    <w:p w:rsidR="00950439" w:rsidRPr="00FE60CA" w:rsidRDefault="00950439">
      <w:pPr>
        <w:pStyle w:val="33-"/>
        <w:rPr>
          <w:rtl/>
        </w:rPr>
      </w:pPr>
      <w:r w:rsidRPr="00FE60CA">
        <w:rPr>
          <w:rtl/>
        </w:rPr>
        <w:t xml:space="preserve">الثالث: حكم الابتداء بكلمة </w:t>
      </w:r>
      <w:r w:rsidRPr="00FE60CA">
        <w:rPr>
          <w:rStyle w:val="17-"/>
          <w:rFonts w:cs="Lotus Linotype"/>
          <w:b w:val="0"/>
          <w:bCs w:val="0"/>
          <w:rtl/>
        </w:rPr>
        <w:t>﴿</w:t>
      </w:r>
      <w:r w:rsidRPr="00FE60CA">
        <w:rPr>
          <w:rStyle w:val="a"/>
          <w:rFonts w:ascii="KFGQPC Uthman Taha Naskh" w:cs="KFGQPC HAFS Uthmanic Script"/>
          <w:b/>
          <w:rtl/>
          <w:lang w:bidi="ar-YE"/>
        </w:rPr>
        <w:t>ل</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ـ</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َي</w:t>
      </w:r>
      <w:r w:rsidRPr="00FE60CA">
        <w:rPr>
          <w:rStyle w:val="a"/>
          <w:rFonts w:ascii="KFGQPC Uthman Taha Naskh" w:cs="KFGQPC HAFS Uthmanic Script" w:hint="cs"/>
          <w:b/>
          <w:rtl/>
          <w:lang w:bidi="ar-YE"/>
        </w:rPr>
        <w:t>ۡ</w:t>
      </w:r>
      <w:r w:rsidRPr="00FE60CA">
        <w:rPr>
          <w:rStyle w:val="a"/>
          <w:rFonts w:ascii="KFGQPC Uthman Taha Naskh" w:cs="KFGQPC HAFS Uthmanic Script"/>
          <w:b/>
          <w:rtl/>
          <w:lang w:bidi="ar-YE"/>
        </w:rPr>
        <w:t>كَةِ</w:t>
      </w:r>
      <w:r w:rsidRPr="00FE60CA">
        <w:rPr>
          <w:rStyle w:val="17-"/>
          <w:rFonts w:cs="Lotus Linotype"/>
          <w:b w:val="0"/>
          <w:bCs w:val="0"/>
          <w:rtl/>
        </w:rPr>
        <w:t>﴾</w:t>
      </w:r>
      <w:r w:rsidRPr="00FE60CA">
        <w:rPr>
          <w:rtl/>
        </w:rPr>
        <w:t xml:space="preserve"> في سورتي الشعراء وص</w:t>
      </w:r>
      <w:r w:rsidRPr="00FE60CA">
        <w:rPr>
          <w:rStyle w:val="15-"/>
          <w:b w:val="0"/>
          <w:bCs w:val="0"/>
          <w:szCs w:val="14"/>
          <w:rtl/>
          <w:lang w:bidi="ar-YE"/>
        </w:rPr>
        <w:tab/>
      </w:r>
      <w:r w:rsidRPr="00FE60CA">
        <w:rPr>
          <w:rStyle w:val="16-"/>
          <w:b/>
          <w:rtl/>
          <w:lang w:bidi="ar-YE"/>
        </w:rPr>
        <w:t>139</w:t>
      </w:r>
    </w:p>
    <w:p w:rsidR="00950439" w:rsidRPr="00FE60CA" w:rsidRDefault="00950439">
      <w:pPr>
        <w:pStyle w:val="31-"/>
        <w:rPr>
          <w:rtl/>
        </w:rPr>
      </w:pPr>
      <w:r w:rsidRPr="00FE60CA">
        <w:rPr>
          <w:rtl/>
        </w:rPr>
        <w:t>ما يراعى لحفص من الشاطبية</w:t>
      </w:r>
      <w:r w:rsidRPr="00FE60CA">
        <w:rPr>
          <w:rStyle w:val="15-"/>
          <w:b w:val="0"/>
          <w:bCs w:val="0"/>
          <w:szCs w:val="14"/>
          <w:rtl/>
          <w:lang w:bidi="ar-YE"/>
        </w:rPr>
        <w:tab/>
      </w:r>
      <w:r w:rsidRPr="00FE60CA">
        <w:rPr>
          <w:rStyle w:val="16-"/>
          <w:b/>
          <w:szCs w:val="24"/>
          <w:rtl/>
          <w:lang w:bidi="ar-YE"/>
        </w:rPr>
        <w:t>140</w:t>
      </w:r>
    </w:p>
    <w:p w:rsidR="00950439" w:rsidRPr="00FE60CA" w:rsidRDefault="00950439">
      <w:pPr>
        <w:pStyle w:val="31-"/>
        <w:rPr>
          <w:rtl/>
        </w:rPr>
      </w:pPr>
      <w:r w:rsidRPr="00FE60CA">
        <w:rPr>
          <w:rtl/>
        </w:rPr>
        <w:t>تحذير من مبتدعاتٍ في التلاوة</w:t>
      </w:r>
      <w:r w:rsidRPr="00FE60CA">
        <w:rPr>
          <w:rStyle w:val="15-"/>
          <w:b w:val="0"/>
          <w:bCs w:val="0"/>
          <w:szCs w:val="14"/>
          <w:rtl/>
          <w:lang w:bidi="ar-YE"/>
        </w:rPr>
        <w:tab/>
      </w:r>
      <w:r w:rsidRPr="00FE60CA">
        <w:rPr>
          <w:rStyle w:val="16-"/>
          <w:b/>
          <w:szCs w:val="24"/>
          <w:rtl/>
          <w:lang w:bidi="ar-YE"/>
        </w:rPr>
        <w:t>142</w:t>
      </w:r>
    </w:p>
    <w:p w:rsidR="00950439" w:rsidRPr="00FE60CA" w:rsidRDefault="00950439">
      <w:pPr>
        <w:pStyle w:val="31-"/>
        <w:rPr>
          <w:rtl/>
        </w:rPr>
      </w:pPr>
      <w:r w:rsidRPr="00FE60CA">
        <w:rPr>
          <w:rtl/>
        </w:rPr>
        <w:t>قائمة بأهم المصادر والمراجع</w:t>
      </w:r>
      <w:r w:rsidRPr="00FE60CA">
        <w:rPr>
          <w:rStyle w:val="15-"/>
          <w:b w:val="0"/>
          <w:bCs w:val="0"/>
          <w:szCs w:val="14"/>
          <w:rtl/>
          <w:lang w:bidi="ar-YE"/>
        </w:rPr>
        <w:tab/>
      </w:r>
      <w:r w:rsidRPr="00FE60CA">
        <w:rPr>
          <w:rStyle w:val="16-"/>
          <w:b/>
          <w:szCs w:val="24"/>
          <w:rtl/>
          <w:lang w:bidi="ar-YE"/>
        </w:rPr>
        <w:t>147</w:t>
      </w:r>
    </w:p>
    <w:p w:rsidR="00950439" w:rsidRPr="00FE60CA" w:rsidRDefault="00950439">
      <w:pPr>
        <w:pStyle w:val="31-"/>
        <w:rPr>
          <w:rStyle w:val="16-"/>
          <w:b/>
          <w:szCs w:val="24"/>
          <w:rtl/>
          <w:lang w:bidi="ar-YE"/>
        </w:rPr>
      </w:pPr>
      <w:r w:rsidRPr="00FE60CA">
        <w:rPr>
          <w:rtl/>
        </w:rPr>
        <w:t>فهرس الموضوعات</w:t>
      </w:r>
      <w:r w:rsidRPr="00FE60CA">
        <w:rPr>
          <w:rStyle w:val="15-"/>
          <w:b w:val="0"/>
          <w:bCs w:val="0"/>
          <w:szCs w:val="14"/>
          <w:rtl/>
          <w:lang w:bidi="ar-YE"/>
        </w:rPr>
        <w:tab/>
      </w:r>
      <w:r w:rsidRPr="00FE60CA">
        <w:rPr>
          <w:rStyle w:val="16-"/>
          <w:b/>
          <w:szCs w:val="24"/>
          <w:rtl/>
          <w:lang w:bidi="ar-YE"/>
        </w:rPr>
        <w:t>153</w:t>
      </w:r>
    </w:p>
    <w:p w:rsidR="00950439" w:rsidRPr="00FE60CA" w:rsidRDefault="00950439">
      <w:pPr>
        <w:pStyle w:val="12-"/>
        <w:rPr>
          <w:rStyle w:val="16-"/>
          <w:b/>
          <w:szCs w:val="24"/>
          <w:rtl/>
          <w:lang w:bidi="ar-YE"/>
        </w:rPr>
      </w:pPr>
      <w:r w:rsidRPr="00FE60CA">
        <w:rPr>
          <w:rStyle w:val="16-"/>
          <w:b/>
          <w:szCs w:val="24"/>
          <w:rtl/>
          <w:lang w:bidi="ar-YE"/>
        </w:rPr>
        <w:br w:type="page"/>
      </w:r>
      <w:r w:rsidRPr="00FE60CA">
        <w:rPr>
          <w:rStyle w:val="16-"/>
          <w:b/>
          <w:szCs w:val="24"/>
          <w:rtl/>
          <w:lang w:bidi="ar-YE"/>
        </w:rPr>
        <w:lastRenderedPageBreak/>
        <w:t>إن وزارة الشؤون الإسلامية والدعوة والإرشاد</w:t>
      </w:r>
    </w:p>
    <w:p w:rsidR="00950439" w:rsidRPr="00FE60CA" w:rsidRDefault="00950439">
      <w:pPr>
        <w:pStyle w:val="12-"/>
        <w:rPr>
          <w:rStyle w:val="16-"/>
          <w:b/>
          <w:szCs w:val="24"/>
          <w:rtl/>
          <w:lang w:bidi="ar-YE"/>
        </w:rPr>
      </w:pPr>
      <w:r w:rsidRPr="00FE60CA">
        <w:rPr>
          <w:rStyle w:val="16-"/>
          <w:b/>
          <w:szCs w:val="24"/>
          <w:rtl/>
          <w:lang w:bidi="ar-YE"/>
        </w:rPr>
        <w:t>في المملكة العربية السعودية</w:t>
      </w:r>
    </w:p>
    <w:p w:rsidR="00950439" w:rsidRPr="00FE60CA" w:rsidRDefault="00950439">
      <w:pPr>
        <w:pStyle w:val="12-"/>
        <w:rPr>
          <w:rStyle w:val="16-"/>
          <w:b/>
          <w:szCs w:val="24"/>
          <w:rtl/>
          <w:lang w:bidi="ar-YE"/>
        </w:rPr>
      </w:pPr>
      <w:r w:rsidRPr="00FE60CA">
        <w:rPr>
          <w:rStyle w:val="16-"/>
          <w:b/>
          <w:szCs w:val="24"/>
          <w:rtl/>
          <w:lang w:bidi="ar-YE"/>
        </w:rPr>
        <w:t>المشرفة على</w:t>
      </w:r>
    </w:p>
    <w:p w:rsidR="00950439" w:rsidRPr="00FE60CA" w:rsidRDefault="00950439">
      <w:pPr>
        <w:pStyle w:val="12-"/>
        <w:rPr>
          <w:rStyle w:val="16-"/>
          <w:b/>
          <w:szCs w:val="24"/>
          <w:rtl/>
          <w:lang w:bidi="ar-YE"/>
        </w:rPr>
      </w:pPr>
      <w:r w:rsidRPr="00FE60CA">
        <w:rPr>
          <w:rStyle w:val="16-"/>
          <w:b/>
          <w:szCs w:val="24"/>
          <w:rtl/>
          <w:lang w:bidi="ar-YE"/>
        </w:rPr>
        <w:t>مجمع الملك فهد لطباعة المصحف الشريف</w:t>
      </w:r>
    </w:p>
    <w:p w:rsidR="00950439" w:rsidRPr="00FE60CA" w:rsidRDefault="00950439">
      <w:pPr>
        <w:pStyle w:val="12-"/>
        <w:rPr>
          <w:rStyle w:val="16-"/>
          <w:b/>
          <w:szCs w:val="24"/>
          <w:rtl/>
          <w:lang w:bidi="ar-YE"/>
        </w:rPr>
      </w:pPr>
      <w:r w:rsidRPr="00FE60CA">
        <w:rPr>
          <w:rStyle w:val="16-"/>
          <w:b/>
          <w:szCs w:val="24"/>
          <w:rtl/>
          <w:lang w:bidi="ar-YE"/>
        </w:rPr>
        <w:t>في المدينة المنورة</w:t>
      </w:r>
    </w:p>
    <w:p w:rsidR="00950439" w:rsidRPr="00FE60CA" w:rsidRDefault="00950439">
      <w:pPr>
        <w:pStyle w:val="12-"/>
        <w:rPr>
          <w:rStyle w:val="16-"/>
          <w:b/>
          <w:szCs w:val="24"/>
          <w:rtl/>
          <w:lang w:bidi="ar-YE"/>
        </w:rPr>
      </w:pPr>
      <w:r w:rsidRPr="00FE60CA">
        <w:rPr>
          <w:rStyle w:val="16-"/>
          <w:b/>
          <w:szCs w:val="24"/>
          <w:rtl/>
          <w:lang w:bidi="ar-YE"/>
        </w:rPr>
        <w:t>إذ يسرها أن يصدر المجمع كتاب</w:t>
      </w:r>
    </w:p>
    <w:p w:rsidR="00950439" w:rsidRPr="00FE60CA" w:rsidRDefault="00950439">
      <w:pPr>
        <w:pStyle w:val="12-"/>
        <w:rPr>
          <w:rStyle w:val="16-"/>
          <w:b/>
          <w:szCs w:val="24"/>
          <w:rtl/>
          <w:lang w:bidi="ar-YE"/>
        </w:rPr>
      </w:pPr>
      <w:r w:rsidRPr="00FE60CA">
        <w:rPr>
          <w:rStyle w:val="16-"/>
          <w:b/>
          <w:szCs w:val="24"/>
          <w:rtl/>
          <w:lang w:bidi="ar-YE"/>
        </w:rPr>
        <w:t>التجويد الميسر</w:t>
      </w:r>
    </w:p>
    <w:p w:rsidR="00950439" w:rsidRPr="00FE60CA" w:rsidRDefault="00950439">
      <w:pPr>
        <w:pStyle w:val="12-"/>
        <w:rPr>
          <w:rStyle w:val="16-"/>
          <w:b/>
          <w:szCs w:val="24"/>
          <w:rtl/>
          <w:lang w:bidi="ar-YE"/>
        </w:rPr>
      </w:pPr>
      <w:r w:rsidRPr="00FE60CA">
        <w:rPr>
          <w:rStyle w:val="16-"/>
          <w:b/>
          <w:szCs w:val="24"/>
          <w:rtl/>
          <w:lang w:bidi="ar-YE"/>
        </w:rPr>
        <w:t>تسأل الله أن ينفع به عموم المسلمين</w:t>
      </w:r>
    </w:p>
    <w:p w:rsidR="00950439" w:rsidRPr="00FE60CA" w:rsidRDefault="00950439">
      <w:pPr>
        <w:pStyle w:val="12-"/>
        <w:rPr>
          <w:rStyle w:val="16-"/>
          <w:b/>
          <w:szCs w:val="24"/>
          <w:rtl/>
          <w:lang w:bidi="ar-YE"/>
        </w:rPr>
      </w:pPr>
      <w:r w:rsidRPr="00FE60CA">
        <w:rPr>
          <w:rStyle w:val="16-"/>
          <w:b/>
          <w:szCs w:val="24"/>
          <w:rtl/>
          <w:lang w:bidi="ar-YE"/>
        </w:rPr>
        <w:t>وأن يجزي</w:t>
      </w:r>
    </w:p>
    <w:p w:rsidR="00950439" w:rsidRPr="00FE60CA" w:rsidRDefault="00950439">
      <w:pPr>
        <w:pStyle w:val="12-"/>
        <w:rPr>
          <w:rStyle w:val="16-"/>
          <w:b/>
          <w:szCs w:val="24"/>
          <w:rtl/>
          <w:lang w:bidi="ar-YE"/>
        </w:rPr>
      </w:pPr>
      <w:r w:rsidRPr="00FE60CA">
        <w:rPr>
          <w:rStyle w:val="16-"/>
          <w:b/>
          <w:szCs w:val="24"/>
          <w:rtl/>
          <w:lang w:bidi="ar-YE"/>
        </w:rPr>
        <w:t>خادم الحرمين الشريفين الملك سلمان بن عبد العزيز آل سعود</w:t>
      </w:r>
    </w:p>
    <w:p w:rsidR="00950439" w:rsidRPr="00FE60CA" w:rsidRDefault="00950439">
      <w:pPr>
        <w:pStyle w:val="12-"/>
        <w:rPr>
          <w:rStyle w:val="16-"/>
          <w:b/>
          <w:szCs w:val="24"/>
          <w:rtl/>
          <w:lang w:bidi="ar-YE"/>
        </w:rPr>
      </w:pPr>
      <w:r w:rsidRPr="00FE60CA">
        <w:rPr>
          <w:rStyle w:val="16-"/>
          <w:b/>
          <w:szCs w:val="24"/>
          <w:rtl/>
          <w:lang w:bidi="ar-YE"/>
        </w:rPr>
        <w:t>أحسن الجزاء على جهوده العظيمة في نشر كتاب الله الكريم وعلومه</w:t>
      </w:r>
    </w:p>
    <w:p w:rsidR="00950439" w:rsidRPr="00FE60CA" w:rsidRDefault="00950439">
      <w:pPr>
        <w:pStyle w:val="12-"/>
        <w:rPr>
          <w:rStyle w:val="16-"/>
          <w:b/>
          <w:szCs w:val="24"/>
          <w:rtl/>
          <w:lang w:bidi="ar-YE"/>
        </w:rPr>
      </w:pPr>
      <w:r w:rsidRPr="00FE60CA">
        <w:rPr>
          <w:rStyle w:val="16-"/>
          <w:b/>
          <w:szCs w:val="24"/>
          <w:rtl/>
          <w:lang w:bidi="ar-YE"/>
        </w:rPr>
        <w:t>والله ولي التوفيق</w:t>
      </w:r>
    </w:p>
    <w:p w:rsidR="00950439" w:rsidRPr="00FE60CA" w:rsidRDefault="00950439">
      <w:pPr>
        <w:pStyle w:val="12-"/>
        <w:rPr>
          <w:rStyle w:val="16-"/>
          <w:b/>
          <w:szCs w:val="24"/>
          <w:rtl/>
          <w:lang w:bidi="ar-YE"/>
        </w:rPr>
      </w:pPr>
      <w:r w:rsidRPr="00FE60CA">
        <w:rPr>
          <w:rStyle w:val="16-"/>
          <w:b/>
          <w:szCs w:val="24"/>
          <w:rtl/>
          <w:lang w:bidi="ar-YE"/>
        </w:rPr>
        <w:br w:type="page"/>
      </w:r>
      <w:r w:rsidRPr="00FE60CA">
        <w:rPr>
          <w:rStyle w:val="16-"/>
          <w:b/>
          <w:szCs w:val="24"/>
          <w:rtl/>
          <w:lang w:bidi="ar-YE"/>
        </w:rPr>
        <w:lastRenderedPageBreak/>
        <w:t>بعون الله وتوفيقه</w:t>
      </w:r>
    </w:p>
    <w:p w:rsidR="00950439" w:rsidRPr="00FE60CA" w:rsidRDefault="00950439">
      <w:pPr>
        <w:pStyle w:val="12-"/>
        <w:rPr>
          <w:rStyle w:val="16-"/>
          <w:b/>
          <w:szCs w:val="24"/>
          <w:rtl/>
          <w:lang w:bidi="ar-YE"/>
        </w:rPr>
      </w:pPr>
      <w:r w:rsidRPr="00FE60CA">
        <w:rPr>
          <w:rStyle w:val="16-"/>
          <w:b/>
          <w:szCs w:val="24"/>
          <w:rtl/>
          <w:lang w:bidi="ar-YE"/>
        </w:rPr>
        <w:t>تم تنفيذ هذا الكتاب وطبعه في</w:t>
      </w:r>
    </w:p>
    <w:p w:rsidR="00950439" w:rsidRPr="00FE60CA" w:rsidRDefault="00950439">
      <w:pPr>
        <w:pStyle w:val="12-"/>
        <w:rPr>
          <w:rStyle w:val="16-"/>
          <w:b/>
          <w:szCs w:val="24"/>
          <w:rtl/>
          <w:lang w:bidi="ar-YE"/>
        </w:rPr>
      </w:pPr>
      <w:r w:rsidRPr="00FE60CA">
        <w:rPr>
          <w:rStyle w:val="16-"/>
          <w:b/>
          <w:szCs w:val="24"/>
          <w:rtl/>
          <w:lang w:bidi="ar-YE"/>
        </w:rPr>
        <w:t>مجمع الملك فهد لطباعة المصحف الشريف</w:t>
      </w:r>
    </w:p>
    <w:p w:rsidR="00950439" w:rsidRPr="00FE60CA" w:rsidRDefault="00950439">
      <w:pPr>
        <w:pStyle w:val="12-"/>
        <w:rPr>
          <w:rStyle w:val="16-"/>
          <w:b/>
          <w:szCs w:val="24"/>
          <w:rtl/>
          <w:lang w:bidi="ar-YE"/>
        </w:rPr>
      </w:pPr>
      <w:r w:rsidRPr="00FE60CA">
        <w:rPr>
          <w:rStyle w:val="16-"/>
          <w:b/>
          <w:szCs w:val="24"/>
          <w:rtl/>
          <w:lang w:bidi="ar-YE"/>
        </w:rPr>
        <w:t>بالمدينة المنورة</w:t>
      </w:r>
    </w:p>
    <w:p w:rsidR="00950439" w:rsidRPr="00FE60CA" w:rsidRDefault="00950439">
      <w:pPr>
        <w:pStyle w:val="12-"/>
        <w:rPr>
          <w:rStyle w:val="16-"/>
          <w:b/>
          <w:szCs w:val="24"/>
          <w:rtl/>
          <w:lang w:bidi="ar-YE"/>
        </w:rPr>
      </w:pPr>
      <w:r w:rsidRPr="00FE60CA">
        <w:rPr>
          <w:rStyle w:val="16-"/>
          <w:b/>
          <w:szCs w:val="24"/>
          <w:rtl/>
          <w:lang w:bidi="ar-YE"/>
        </w:rPr>
        <w:t>بإشراف وزارة الشؤون الإسلامية والدعوة والإرشاد</w:t>
      </w:r>
    </w:p>
    <w:p w:rsidR="00950439" w:rsidRPr="00FE60CA" w:rsidRDefault="00950439">
      <w:pPr>
        <w:pStyle w:val="12-"/>
        <w:rPr>
          <w:rStyle w:val="16-"/>
          <w:b/>
          <w:szCs w:val="24"/>
          <w:rtl/>
          <w:lang w:bidi="ar-YE"/>
        </w:rPr>
      </w:pPr>
      <w:r w:rsidRPr="00FE60CA">
        <w:rPr>
          <w:rStyle w:val="16-"/>
          <w:b/>
          <w:szCs w:val="24"/>
          <w:rtl/>
          <w:lang w:bidi="ar-YE"/>
        </w:rPr>
        <w:t>عام 1442هـ - 2020م</w:t>
      </w:r>
    </w:p>
    <w:p w:rsidR="00950439" w:rsidRPr="00FE60CA" w:rsidRDefault="00950439">
      <w:pPr>
        <w:pStyle w:val="12-"/>
        <w:rPr>
          <w:rStyle w:val="16-"/>
          <w:b/>
          <w:szCs w:val="24"/>
          <w:rtl/>
          <w:lang w:bidi="ar-YE"/>
        </w:rPr>
      </w:pPr>
      <w:r w:rsidRPr="00FE60CA">
        <w:rPr>
          <w:rStyle w:val="16-"/>
          <w:b/>
          <w:szCs w:val="24"/>
          <w:rtl/>
          <w:lang w:bidi="ar-YE"/>
        </w:rPr>
        <w:br w:type="page"/>
      </w:r>
      <w:r w:rsidRPr="00FE60CA">
        <w:rPr>
          <w:rStyle w:val="16-"/>
          <w:b/>
          <w:szCs w:val="24"/>
          <w:rtl/>
          <w:lang w:bidi="ar-YE"/>
        </w:rPr>
        <w:lastRenderedPageBreak/>
        <w:t>حقوق الطبع محفوظة</w:t>
      </w:r>
    </w:p>
    <w:p w:rsidR="00950439" w:rsidRPr="00FE60CA" w:rsidRDefault="00950439">
      <w:pPr>
        <w:pStyle w:val="12-"/>
        <w:rPr>
          <w:rStyle w:val="16-"/>
          <w:b/>
          <w:szCs w:val="24"/>
          <w:rtl/>
          <w:lang w:bidi="ar-YE"/>
        </w:rPr>
      </w:pPr>
      <w:r w:rsidRPr="00FE60CA">
        <w:rPr>
          <w:rStyle w:val="16-"/>
          <w:b/>
          <w:szCs w:val="24"/>
          <w:rtl/>
          <w:lang w:bidi="ar-YE"/>
        </w:rPr>
        <w:t>لمجمع الملك فهد لطباعة المصحف الشريف</w:t>
      </w:r>
    </w:p>
    <w:p w:rsidR="00950439" w:rsidRPr="00FE60CA" w:rsidRDefault="00950439">
      <w:pPr>
        <w:pStyle w:val="12-"/>
        <w:rPr>
          <w:rStyle w:val="16-"/>
          <w:b/>
          <w:szCs w:val="24"/>
          <w:rtl/>
          <w:lang w:bidi="ar-YE"/>
        </w:rPr>
      </w:pPr>
      <w:r w:rsidRPr="00FE60CA">
        <w:rPr>
          <w:rStyle w:val="16-"/>
          <w:b/>
          <w:szCs w:val="24"/>
          <w:rtl/>
          <w:lang w:bidi="ar-YE"/>
        </w:rPr>
        <w:t>ص ب 6262</w:t>
      </w:r>
    </w:p>
    <w:p w:rsidR="00950439" w:rsidRPr="00FE60CA" w:rsidRDefault="00950439">
      <w:pPr>
        <w:pStyle w:val="12-"/>
        <w:rPr>
          <w:rStyle w:val="16-"/>
          <w:b/>
          <w:szCs w:val="24"/>
          <w:rtl/>
          <w:lang w:bidi="ar-YE"/>
        </w:rPr>
      </w:pPr>
      <w:r w:rsidRPr="00FE60CA">
        <w:rPr>
          <w:rStyle w:val="16-"/>
          <w:b/>
          <w:szCs w:val="24"/>
          <w:rtl/>
          <w:lang w:bidi="ar-YE"/>
        </w:rPr>
        <w:t>المدينة المنورة 41442</w:t>
      </w:r>
    </w:p>
    <w:p w:rsidR="00950439" w:rsidRPr="00FE60CA" w:rsidRDefault="00950439">
      <w:pPr>
        <w:pStyle w:val="12-"/>
        <w:rPr>
          <w:rStyle w:val="16-"/>
          <w:b/>
          <w:szCs w:val="24"/>
          <w:rtl/>
          <w:lang w:bidi="ar-YE"/>
        </w:rPr>
      </w:pPr>
      <w:r w:rsidRPr="00FE60CA">
        <w:rPr>
          <w:rStyle w:val="16-"/>
          <w:b/>
          <w:szCs w:val="24"/>
          <w:rtl/>
          <w:lang w:bidi="ar-YE"/>
        </w:rPr>
        <w:t>هاتف 861560-14-966+</w:t>
      </w:r>
    </w:p>
    <w:p w:rsidR="00950439" w:rsidRPr="00FE60CA" w:rsidRDefault="00950439">
      <w:pPr>
        <w:pStyle w:val="12-"/>
        <w:rPr>
          <w:rStyle w:val="16-"/>
          <w:b/>
          <w:szCs w:val="24"/>
          <w:rtl/>
          <w:lang w:bidi="ar-YE"/>
        </w:rPr>
      </w:pPr>
      <w:r w:rsidRPr="00FE60CA">
        <w:rPr>
          <w:rStyle w:val="16-"/>
          <w:b/>
          <w:szCs w:val="24"/>
          <w:rtl/>
          <w:lang w:bidi="ar-YE"/>
        </w:rPr>
        <w:t>فاكس 8615554-14-966+</w:t>
      </w:r>
    </w:p>
    <w:p w:rsidR="00950439" w:rsidRPr="00FE60CA" w:rsidRDefault="00950439">
      <w:pPr>
        <w:pStyle w:val="12-"/>
        <w:rPr>
          <w:rStyle w:val="16-"/>
          <w:b/>
          <w:szCs w:val="24"/>
          <w:rtl/>
          <w:lang w:bidi="ar-YE"/>
        </w:rPr>
      </w:pPr>
      <w:r w:rsidRPr="00FE60CA">
        <w:rPr>
          <w:rStyle w:val="16-"/>
          <w:rFonts w:ascii="Minion Pro" w:hAnsi="Minion Pro" w:cs="Minion Pro"/>
          <w:bCs w:val="0"/>
          <w:szCs w:val="24"/>
          <w:lang w:bidi="ar-YE"/>
        </w:rPr>
        <w:t>www</w:t>
      </w:r>
      <w:r w:rsidRPr="00FE60CA">
        <w:rPr>
          <w:rStyle w:val="16-"/>
          <w:b/>
          <w:szCs w:val="24"/>
          <w:rtl/>
          <w:lang w:bidi="ar-YE"/>
        </w:rPr>
        <w:t>.</w:t>
      </w:r>
      <w:r w:rsidRPr="00FE60CA">
        <w:rPr>
          <w:rStyle w:val="16-"/>
          <w:rFonts w:ascii="Minion Pro" w:hAnsi="Minion Pro" w:cs="Minion Pro"/>
          <w:bCs w:val="0"/>
          <w:szCs w:val="24"/>
          <w:lang w:bidi="ar-YE"/>
        </w:rPr>
        <w:t>qurancomplex</w:t>
      </w:r>
      <w:r w:rsidRPr="00FE60CA">
        <w:rPr>
          <w:rStyle w:val="16-"/>
          <w:b/>
          <w:szCs w:val="24"/>
          <w:rtl/>
          <w:lang w:bidi="ar-YE"/>
        </w:rPr>
        <w:t>.</w:t>
      </w:r>
      <w:r w:rsidRPr="00FE60CA">
        <w:rPr>
          <w:rStyle w:val="16-"/>
          <w:rFonts w:ascii="Minion Pro" w:hAnsi="Minion Pro" w:cs="Minion Pro"/>
          <w:bCs w:val="0"/>
          <w:szCs w:val="24"/>
          <w:lang w:bidi="ar-YE"/>
        </w:rPr>
        <w:t>gov</w:t>
      </w:r>
      <w:r w:rsidRPr="00FE60CA">
        <w:rPr>
          <w:rStyle w:val="16-"/>
          <w:b/>
          <w:szCs w:val="24"/>
          <w:rtl/>
          <w:lang w:bidi="ar-YE"/>
        </w:rPr>
        <w:t>.</w:t>
      </w:r>
      <w:r w:rsidRPr="00FE60CA">
        <w:rPr>
          <w:rStyle w:val="16-"/>
          <w:rFonts w:ascii="Minion Pro" w:hAnsi="Minion Pro" w:cs="Minion Pro"/>
          <w:bCs w:val="0"/>
          <w:szCs w:val="24"/>
          <w:lang w:bidi="ar-YE"/>
        </w:rPr>
        <w:t>sa</w:t>
      </w:r>
    </w:p>
    <w:p w:rsidR="00950439" w:rsidRPr="00FE60CA" w:rsidRDefault="00950439">
      <w:pPr>
        <w:pStyle w:val="12-"/>
        <w:rPr>
          <w:rStyle w:val="16-"/>
          <w:b/>
          <w:szCs w:val="24"/>
          <w:rtl/>
          <w:lang w:bidi="ar-YE"/>
        </w:rPr>
      </w:pPr>
      <w:r w:rsidRPr="00FE60CA">
        <w:rPr>
          <w:rStyle w:val="16-"/>
          <w:rFonts w:ascii="Minion Pro" w:hAnsi="Minion Pro" w:cs="Minion Pro"/>
          <w:bCs w:val="0"/>
          <w:szCs w:val="24"/>
          <w:lang w:bidi="ar-YE"/>
        </w:rPr>
        <w:t>contact@qurancomplex</w:t>
      </w:r>
      <w:r w:rsidRPr="00FE60CA">
        <w:rPr>
          <w:rStyle w:val="16-"/>
          <w:b/>
          <w:szCs w:val="24"/>
          <w:rtl/>
          <w:lang w:bidi="ar-YE"/>
        </w:rPr>
        <w:t>.</w:t>
      </w:r>
      <w:r w:rsidRPr="00FE60CA">
        <w:rPr>
          <w:rStyle w:val="16-"/>
          <w:rFonts w:ascii="Minion Pro" w:hAnsi="Minion Pro" w:cs="Minion Pro"/>
          <w:bCs w:val="0"/>
          <w:szCs w:val="24"/>
          <w:lang w:bidi="ar-YE"/>
        </w:rPr>
        <w:t>gov</w:t>
      </w:r>
      <w:r w:rsidRPr="00FE60CA">
        <w:rPr>
          <w:rStyle w:val="16-"/>
          <w:b/>
          <w:szCs w:val="24"/>
          <w:rtl/>
          <w:lang w:bidi="ar-YE"/>
        </w:rPr>
        <w:t>.</w:t>
      </w:r>
      <w:r w:rsidRPr="00FE60CA">
        <w:rPr>
          <w:rStyle w:val="16-"/>
          <w:rFonts w:ascii="Minion Pro" w:hAnsi="Minion Pro" w:cs="Minion Pro"/>
          <w:bCs w:val="0"/>
          <w:szCs w:val="24"/>
          <w:lang w:bidi="ar-YE"/>
        </w:rPr>
        <w:t>sa</w:t>
      </w:r>
    </w:p>
    <w:p w:rsidR="00950439" w:rsidRPr="00FE60CA" w:rsidRDefault="00950439">
      <w:pPr>
        <w:pStyle w:val="12-"/>
        <w:rPr>
          <w:rStyle w:val="16-"/>
          <w:b/>
          <w:szCs w:val="24"/>
          <w:rtl/>
          <w:lang w:bidi="ar-YE"/>
        </w:rPr>
      </w:pPr>
    </w:p>
    <w:sectPr w:rsidR="00950439" w:rsidRPr="00FE60CA">
      <w:footnotePr>
        <w:numRestart w:val="eachPage"/>
      </w:footnotePr>
      <w:pgSz w:w="9071" w:h="13039"/>
      <w:pgMar w:top="1531" w:right="1134" w:bottom="170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27D" w:rsidRDefault="0018227D">
      <w:pPr>
        <w:spacing w:after="0" w:line="240" w:lineRule="auto"/>
      </w:pPr>
      <w:r>
        <w:separator/>
      </w:r>
    </w:p>
  </w:endnote>
  <w:endnote w:type="continuationSeparator" w:id="0">
    <w:p w:rsidR="0018227D" w:rsidRDefault="0018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KFGQPC Uthman Taha Naskh">
    <w:panose1 w:val="02000000000000000000"/>
    <w:charset w:val="B2"/>
    <w:family w:val="auto"/>
    <w:pitch w:val="variable"/>
    <w:sig w:usb0="80002001" w:usb1="90000000" w:usb2="00000008" w:usb3="00000000" w:csb0="00000040" w:csb1="00000000"/>
  </w:font>
  <w:font w:name="Lotus Linotype">
    <w:panose1 w:val="02000000000000000000"/>
    <w:charset w:val="00"/>
    <w:family w:val="auto"/>
    <w:pitch w:val="variable"/>
    <w:sig w:usb0="00002007" w:usb1="80000000" w:usb2="00000008" w:usb3="00000000" w:csb0="00000043" w:csb1="00000000"/>
  </w:font>
  <w:font w:name="KFGQPC HAFS Uthmanic Script">
    <w:panose1 w:val="02000000000000000000"/>
    <w:charset w:val="B2"/>
    <w:family w:val="auto"/>
    <w:pitch w:val="variable"/>
    <w:sig w:usb0="00002001" w:usb1="80000000" w:usb2="00000000" w:usb3="00000000" w:csb0="00000040" w:csb1="00000000"/>
  </w:font>
  <w:font w:name="KFGQPC Arabic Symbols 01">
    <w:panose1 w:val="02000000000000000000"/>
    <w:charset w:val="02"/>
    <w:family w:val="auto"/>
    <w:pitch w:val="variable"/>
    <w:sig w:usb0="00000000" w:usb1="10000000" w:usb2="00000000" w:usb3="00000000" w:csb0="80000000"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27D" w:rsidRDefault="0018227D" w:rsidP="00950439">
      <w:pPr>
        <w:bidi/>
        <w:spacing w:after="0" w:line="240" w:lineRule="auto"/>
      </w:pPr>
      <w:r>
        <w:separator/>
      </w:r>
    </w:p>
  </w:footnote>
  <w:footnote w:type="continuationSeparator" w:id="0">
    <w:p w:rsidR="0018227D" w:rsidRPr="00950439" w:rsidRDefault="0018227D" w:rsidP="00950439">
      <w:pPr>
        <w:bidi/>
        <w:spacing w:after="0" w:line="240" w:lineRule="auto"/>
      </w:pPr>
      <w:r>
        <w:separator/>
      </w:r>
    </w:p>
  </w:footnote>
  <w:footnote w:id="1">
    <w:p w:rsidR="001B6AF7" w:rsidRPr="00FE60CA" w:rsidRDefault="001B6AF7" w:rsidP="00950439">
      <w:pPr>
        <w:pStyle w:val="25-"/>
      </w:pPr>
      <w:r w:rsidRPr="00FE60CA">
        <w:rPr>
          <w:rtl/>
        </w:rPr>
        <w:footnoteRef/>
      </w:r>
      <w:r w:rsidRPr="00FE60CA">
        <w:rPr>
          <w:rtl/>
        </w:rPr>
        <w:tab/>
        <w:t>النهاية في غريب الحديث والأثر: (1/5).</w:t>
      </w:r>
    </w:p>
  </w:footnote>
  <w:footnote w:id="2">
    <w:p w:rsidR="001B6AF7" w:rsidRPr="00FE60CA" w:rsidRDefault="001B6AF7" w:rsidP="00950439">
      <w:pPr>
        <w:pStyle w:val="25-"/>
      </w:pPr>
      <w:r w:rsidRPr="00FE60CA">
        <w:rPr>
          <w:rtl/>
        </w:rPr>
        <w:footnoteRef/>
      </w:r>
      <w:r w:rsidRPr="00FE60CA">
        <w:rPr>
          <w:rtl/>
        </w:rPr>
        <w:tab/>
        <w:t>التحديد: (68).</w:t>
      </w:r>
    </w:p>
  </w:footnote>
  <w:footnote w:id="3">
    <w:p w:rsidR="001B6AF7" w:rsidRPr="00FE60CA" w:rsidRDefault="001B6AF7" w:rsidP="00950439">
      <w:pPr>
        <w:pStyle w:val="25-"/>
      </w:pPr>
      <w:r w:rsidRPr="00FE60CA">
        <w:rPr>
          <w:rtl/>
        </w:rPr>
        <w:footnoteRef/>
      </w:r>
      <w:r w:rsidRPr="00FE60CA">
        <w:rPr>
          <w:rtl/>
        </w:rPr>
        <w:tab/>
        <w:t>إمام وخطيب المسجد النبوي الشريف، ورئيس اللجنة العلمية لمراجعة «مصحف المدينة النبوية».</w:t>
      </w:r>
    </w:p>
  </w:footnote>
  <w:footnote w:id="4">
    <w:p w:rsidR="001B6AF7" w:rsidRPr="00FE60CA" w:rsidRDefault="001B6AF7" w:rsidP="00950439">
      <w:pPr>
        <w:pStyle w:val="25-"/>
      </w:pPr>
      <w:r w:rsidRPr="00FE60CA">
        <w:rPr>
          <w:rtl/>
        </w:rPr>
        <w:footnoteRef/>
      </w:r>
      <w:r w:rsidRPr="00FE60CA">
        <w:rPr>
          <w:rtl/>
        </w:rPr>
        <w:tab/>
        <w:t>عضو اللجنة العلمية لمراجعة «مصحف المدينة النبوية».</w:t>
      </w:r>
    </w:p>
  </w:footnote>
  <w:footnote w:id="5">
    <w:p w:rsidR="001B6AF7" w:rsidRPr="00FE60CA" w:rsidRDefault="001B6AF7" w:rsidP="00950439">
      <w:pPr>
        <w:pStyle w:val="25-"/>
      </w:pPr>
      <w:r w:rsidRPr="00FE60CA">
        <w:rPr>
          <w:rtl/>
        </w:rPr>
        <w:footnoteRef/>
      </w:r>
      <w:r w:rsidRPr="00FE60CA">
        <w:rPr>
          <w:rtl/>
        </w:rPr>
        <w:tab/>
        <w:t>المدير السابق لمركز الدراسات القرآنية في المجمع.</w:t>
      </w:r>
    </w:p>
  </w:footnote>
  <w:footnote w:id="6">
    <w:p w:rsidR="001B6AF7" w:rsidRPr="00FE60CA" w:rsidRDefault="001B6AF7" w:rsidP="00950439">
      <w:pPr>
        <w:pStyle w:val="25-"/>
      </w:pPr>
      <w:r w:rsidRPr="00FE60CA">
        <w:rPr>
          <w:rtl/>
        </w:rPr>
        <w:footnoteRef/>
      </w:r>
      <w:r w:rsidRPr="00FE60CA">
        <w:rPr>
          <w:rtl/>
        </w:rPr>
        <w:tab/>
        <w:t>مدير مركز البحوث الرقمية لخدمة القرآن الكريم وعلومه في المجمع.</w:t>
      </w:r>
    </w:p>
  </w:footnote>
  <w:footnote w:id="7">
    <w:p w:rsidR="001B6AF7" w:rsidRPr="00FE60CA" w:rsidRDefault="001B6AF7" w:rsidP="00950439">
      <w:pPr>
        <w:pStyle w:val="25-"/>
      </w:pPr>
      <w:r w:rsidRPr="00FE60CA">
        <w:rPr>
          <w:rtl/>
        </w:rPr>
        <w:footnoteRef/>
      </w:r>
      <w:r w:rsidRPr="00FE60CA">
        <w:rPr>
          <w:rtl/>
        </w:rPr>
        <w:tab/>
        <w:t>الأستاذ بقسم القراءات في كلية القرآن الكريم بالجامعة الإسلامية في المدينة المنورة.</w:t>
      </w:r>
    </w:p>
  </w:footnote>
  <w:footnote w:id="8">
    <w:p w:rsidR="001B6AF7" w:rsidRPr="00FE60CA" w:rsidRDefault="001B6AF7" w:rsidP="00950439">
      <w:pPr>
        <w:pStyle w:val="25-"/>
      </w:pPr>
      <w:r w:rsidRPr="00FE60CA">
        <w:rPr>
          <w:rtl/>
        </w:rPr>
        <w:footnoteRef/>
      </w:r>
      <w:r w:rsidRPr="00FE60CA">
        <w:rPr>
          <w:rtl/>
        </w:rPr>
        <w:tab/>
        <w:t>رواه البخاري برقم: (5028).</w:t>
      </w:r>
    </w:p>
  </w:footnote>
  <w:footnote w:id="9">
    <w:p w:rsidR="001B6AF7" w:rsidRPr="00FE60CA" w:rsidRDefault="001B6AF7" w:rsidP="00950439">
      <w:pPr>
        <w:pStyle w:val="25-"/>
      </w:pPr>
      <w:r w:rsidRPr="00FE60CA">
        <w:rPr>
          <w:rtl/>
        </w:rPr>
        <w:footnoteRef/>
      </w:r>
      <w:r w:rsidRPr="00FE60CA">
        <w:rPr>
          <w:rtl/>
        </w:rPr>
        <w:tab/>
        <w:t>رواه مسلم برقم: (2699).</w:t>
      </w:r>
    </w:p>
  </w:footnote>
  <w:footnote w:id="10">
    <w:p w:rsidR="001B6AF7" w:rsidRPr="00FE60CA" w:rsidRDefault="001B6AF7" w:rsidP="00950439">
      <w:pPr>
        <w:pStyle w:val="25-"/>
      </w:pPr>
      <w:r w:rsidRPr="00FE60CA">
        <w:rPr>
          <w:rtl/>
        </w:rPr>
        <w:footnoteRef/>
      </w:r>
      <w:r w:rsidRPr="00FE60CA">
        <w:rPr>
          <w:rtl/>
        </w:rPr>
        <w:tab/>
        <w:t>رواه البخاري برقم: (4937)، ومسلم برقم: (798)، واللفظ له.</w:t>
      </w:r>
    </w:p>
  </w:footnote>
  <w:footnote w:id="11">
    <w:p w:rsidR="001B6AF7" w:rsidRPr="00FE60CA" w:rsidRDefault="001B6AF7" w:rsidP="00950439">
      <w:pPr>
        <w:pStyle w:val="25-"/>
      </w:pPr>
      <w:r w:rsidRPr="00FE60CA">
        <w:rPr>
          <w:rtl/>
        </w:rPr>
        <w:footnoteRef/>
      </w:r>
      <w:r w:rsidRPr="00FE60CA">
        <w:rPr>
          <w:rtl/>
        </w:rPr>
        <w:tab/>
        <w:t>رواه أبو داود برقم: (1464)، والترمذي برقم: (2914)، وقال: «حسن صحيح».</w:t>
      </w:r>
    </w:p>
  </w:footnote>
  <w:footnote w:id="12">
    <w:p w:rsidR="001B6AF7" w:rsidRPr="00FE60CA" w:rsidRDefault="001B6AF7" w:rsidP="00950439">
      <w:pPr>
        <w:pStyle w:val="25-"/>
      </w:pPr>
      <w:r w:rsidRPr="00FE60CA">
        <w:rPr>
          <w:rtl/>
        </w:rPr>
        <w:footnoteRef/>
      </w:r>
      <w:r w:rsidRPr="00FE60CA">
        <w:rPr>
          <w:rtl/>
        </w:rPr>
        <w:tab/>
        <w:t>رواه النَّسائي في الكبرى برقم: (8031)، وابن ماجه برقم: (15)، وقال المنذري في الترغيب والترهيب (2/354): «وهو إسناد صحيح».</w:t>
      </w:r>
    </w:p>
  </w:footnote>
  <w:footnote w:id="13">
    <w:p w:rsidR="001B6AF7" w:rsidRPr="00FE60CA" w:rsidRDefault="001B6AF7" w:rsidP="00950439">
      <w:pPr>
        <w:pStyle w:val="25-"/>
      </w:pPr>
      <w:r w:rsidRPr="00FE60CA">
        <w:rPr>
          <w:rtl/>
        </w:rPr>
        <w:footnoteRef/>
      </w:r>
      <w:r w:rsidRPr="00FE60CA">
        <w:rPr>
          <w:rtl/>
        </w:rPr>
        <w:tab/>
        <w:t>رواه ابن حبان في صحيحه برقم: (124)، والبزَّار برقم: (122)، وقال الهيثمي في مجمع الزوائد (1/171): «ورجال حديث جابر المرفوع ثقات». وانظر: النهاية لابن الأثير: (4/303).</w:t>
      </w:r>
    </w:p>
  </w:footnote>
  <w:footnote w:id="14">
    <w:p w:rsidR="001B6AF7" w:rsidRPr="00FE60CA" w:rsidRDefault="001B6AF7" w:rsidP="00950439">
      <w:pPr>
        <w:pStyle w:val="25-"/>
      </w:pPr>
      <w:r w:rsidRPr="00FE60CA">
        <w:rPr>
          <w:rtl/>
        </w:rPr>
        <w:footnoteRef/>
      </w:r>
      <w:r w:rsidRPr="00FE60CA">
        <w:rPr>
          <w:rtl/>
        </w:rPr>
        <w:tab/>
        <w:t>رواه مسلم برقم: (804).</w:t>
      </w:r>
    </w:p>
  </w:footnote>
  <w:footnote w:id="15">
    <w:p w:rsidR="001B6AF7" w:rsidRPr="00FE60CA" w:rsidRDefault="001B6AF7" w:rsidP="00950439">
      <w:pPr>
        <w:pStyle w:val="25-"/>
      </w:pPr>
      <w:r w:rsidRPr="00FE60CA">
        <w:rPr>
          <w:rtl/>
        </w:rPr>
        <w:footnoteRef/>
      </w:r>
      <w:r w:rsidRPr="00FE60CA">
        <w:rPr>
          <w:rtl/>
        </w:rPr>
        <w:tab/>
        <w:t>رواه البخاري برقم: (7529).</w:t>
      </w:r>
    </w:p>
  </w:footnote>
  <w:footnote w:id="16">
    <w:p w:rsidR="001B6AF7" w:rsidRPr="00FE60CA" w:rsidRDefault="001B6AF7" w:rsidP="00950439">
      <w:pPr>
        <w:pStyle w:val="25-"/>
      </w:pPr>
      <w:r w:rsidRPr="00FE60CA">
        <w:rPr>
          <w:rtl/>
        </w:rPr>
        <w:footnoteRef/>
      </w:r>
      <w:r w:rsidRPr="00FE60CA">
        <w:rPr>
          <w:rtl/>
        </w:rPr>
        <w:tab/>
        <w:t>رواه البخاري برقم: (5427)، ومسلم برقم: (797).</w:t>
      </w:r>
    </w:p>
  </w:footnote>
  <w:footnote w:id="17">
    <w:p w:rsidR="001B6AF7" w:rsidRPr="00FE60CA" w:rsidRDefault="001B6AF7" w:rsidP="00950439">
      <w:pPr>
        <w:pStyle w:val="25-"/>
      </w:pPr>
      <w:r w:rsidRPr="00FE60CA">
        <w:rPr>
          <w:rtl/>
        </w:rPr>
        <w:footnoteRef/>
      </w:r>
      <w:r w:rsidRPr="00FE60CA">
        <w:rPr>
          <w:rtl/>
        </w:rPr>
        <w:tab/>
        <w:t>رواه البخاري برقم: (5011)، ومسلم برقم: (795).</w:t>
      </w:r>
    </w:p>
  </w:footnote>
  <w:footnote w:id="18">
    <w:p w:rsidR="001B6AF7" w:rsidRPr="00FE60CA" w:rsidRDefault="001B6AF7" w:rsidP="00950439">
      <w:pPr>
        <w:pStyle w:val="25-"/>
      </w:pPr>
      <w:r w:rsidRPr="00FE60CA">
        <w:rPr>
          <w:rtl/>
        </w:rPr>
        <w:footnoteRef/>
      </w:r>
      <w:r w:rsidRPr="00FE60CA">
        <w:rPr>
          <w:rtl/>
        </w:rPr>
        <w:tab/>
        <w:t>أخرجه مسلم في صحيحه برقم: (806).</w:t>
      </w:r>
    </w:p>
  </w:footnote>
  <w:footnote w:id="19">
    <w:p w:rsidR="001B6AF7" w:rsidRPr="00FE60CA" w:rsidRDefault="001B6AF7" w:rsidP="00950439">
      <w:pPr>
        <w:pStyle w:val="25-"/>
      </w:pPr>
      <w:r w:rsidRPr="00FE60CA">
        <w:rPr>
          <w:rtl/>
        </w:rPr>
        <w:footnoteRef/>
      </w:r>
      <w:r w:rsidRPr="00FE60CA">
        <w:rPr>
          <w:rtl/>
        </w:rPr>
        <w:tab/>
        <w:t>أخرجه مسلم برقم: (804).</w:t>
      </w:r>
    </w:p>
  </w:footnote>
  <w:footnote w:id="20">
    <w:p w:rsidR="001B6AF7" w:rsidRPr="00FE60CA" w:rsidRDefault="001B6AF7" w:rsidP="00950439">
      <w:pPr>
        <w:pStyle w:val="25-"/>
      </w:pPr>
      <w:r w:rsidRPr="00FE60CA">
        <w:rPr>
          <w:rtl/>
        </w:rPr>
        <w:footnoteRef/>
      </w:r>
      <w:r w:rsidRPr="00FE60CA">
        <w:rPr>
          <w:rtl/>
        </w:rPr>
        <w:tab/>
        <w:t>أخرجه مسلم برقم: (810).</w:t>
      </w:r>
    </w:p>
  </w:footnote>
  <w:footnote w:id="21">
    <w:p w:rsidR="001B6AF7" w:rsidRPr="00FE60CA" w:rsidRDefault="001B6AF7" w:rsidP="00950439">
      <w:pPr>
        <w:pStyle w:val="25-"/>
      </w:pPr>
      <w:r w:rsidRPr="00FE60CA">
        <w:rPr>
          <w:rtl/>
        </w:rPr>
        <w:footnoteRef/>
      </w:r>
      <w:r w:rsidRPr="00FE60CA">
        <w:rPr>
          <w:rtl/>
        </w:rPr>
        <w:tab/>
        <w:t>أخرجه البخاري برقم: (4008)، (5009)، (5010) واللفظ له، ومسلم برقم: (807)، (808).</w:t>
      </w:r>
    </w:p>
  </w:footnote>
  <w:footnote w:id="22">
    <w:p w:rsidR="001B6AF7" w:rsidRPr="00FE60CA" w:rsidRDefault="001B6AF7" w:rsidP="00950439">
      <w:pPr>
        <w:pStyle w:val="25-"/>
      </w:pPr>
      <w:r w:rsidRPr="00FE60CA">
        <w:rPr>
          <w:rtl/>
        </w:rPr>
        <w:footnoteRef/>
      </w:r>
      <w:r w:rsidRPr="00FE60CA">
        <w:rPr>
          <w:rtl/>
        </w:rPr>
        <w:tab/>
        <w:t>أخرجه مسلم في صحيحه برقم: (809).</w:t>
      </w:r>
    </w:p>
  </w:footnote>
  <w:footnote w:id="23">
    <w:p w:rsidR="001B6AF7" w:rsidRPr="00FE60CA" w:rsidRDefault="001B6AF7" w:rsidP="00950439">
      <w:pPr>
        <w:pStyle w:val="25-"/>
      </w:pPr>
      <w:r w:rsidRPr="00FE60CA">
        <w:rPr>
          <w:rtl/>
        </w:rPr>
        <w:footnoteRef/>
      </w:r>
      <w:r w:rsidRPr="00FE60CA">
        <w:rPr>
          <w:rtl/>
        </w:rPr>
        <w:tab/>
        <w:t>صحيح ابن حبان برقم: (785).</w:t>
      </w:r>
    </w:p>
  </w:footnote>
  <w:footnote w:id="24">
    <w:p w:rsidR="001B6AF7" w:rsidRPr="00FE60CA" w:rsidRDefault="001B6AF7" w:rsidP="00950439">
      <w:pPr>
        <w:pStyle w:val="25-"/>
      </w:pPr>
      <w:r w:rsidRPr="00FE60CA">
        <w:rPr>
          <w:rtl/>
        </w:rPr>
        <w:footnoteRef/>
      </w:r>
      <w:r w:rsidRPr="00FE60CA">
        <w:rPr>
          <w:rtl/>
        </w:rPr>
        <w:tab/>
        <w:t>صحيح ابن حبان برقم: (786).</w:t>
      </w:r>
    </w:p>
  </w:footnote>
  <w:footnote w:id="25">
    <w:p w:rsidR="001B6AF7" w:rsidRPr="00FE60CA" w:rsidRDefault="001B6AF7" w:rsidP="00950439">
      <w:pPr>
        <w:pStyle w:val="25-"/>
      </w:pPr>
      <w:r w:rsidRPr="00FE60CA">
        <w:rPr>
          <w:rtl/>
        </w:rPr>
        <w:footnoteRef/>
      </w:r>
      <w:r w:rsidRPr="00FE60CA">
        <w:rPr>
          <w:rtl/>
        </w:rPr>
        <w:tab/>
        <w:t>أخرجه الحاكم في مستدركه برقم: (3392) وقال: «هذا حديث صحيح الإسناد ولم يخرجاه».</w:t>
      </w:r>
    </w:p>
  </w:footnote>
  <w:footnote w:id="26">
    <w:p w:rsidR="001B6AF7" w:rsidRPr="00FE60CA" w:rsidRDefault="001B6AF7" w:rsidP="00950439">
      <w:pPr>
        <w:pStyle w:val="25-"/>
      </w:pPr>
      <w:r w:rsidRPr="00FE60CA">
        <w:rPr>
          <w:rtl/>
        </w:rPr>
        <w:footnoteRef/>
      </w:r>
      <w:r w:rsidRPr="00FE60CA">
        <w:rPr>
          <w:rtl/>
        </w:rPr>
        <w:tab/>
        <w:t>أخرجه الترمذي في سننه برقم: (2891)، وقال: «هذا حديث حسن»، وصححه ابن حبان في صحيحه برقم: (788)، والحاكم في مستدركه برقم: (2075)، (3838).</w:t>
      </w:r>
    </w:p>
  </w:footnote>
  <w:footnote w:id="27">
    <w:p w:rsidR="001B6AF7" w:rsidRPr="00FE60CA" w:rsidRDefault="001B6AF7" w:rsidP="00950439">
      <w:pPr>
        <w:pStyle w:val="25-"/>
      </w:pPr>
      <w:r w:rsidRPr="00FE60CA">
        <w:rPr>
          <w:rtl/>
        </w:rPr>
        <w:footnoteRef/>
      </w:r>
      <w:r w:rsidRPr="00FE60CA">
        <w:rPr>
          <w:rtl/>
        </w:rPr>
        <w:tab/>
        <w:t>أخرجه أحمد في المسند برقم: (24009/49)، وأبو داود برقم: (5055)، والترمذي برقم: (3403).</w:t>
      </w:r>
    </w:p>
  </w:footnote>
  <w:footnote w:id="28">
    <w:p w:rsidR="001B6AF7" w:rsidRPr="00FE60CA" w:rsidRDefault="001B6AF7" w:rsidP="00950439">
      <w:pPr>
        <w:pStyle w:val="25-"/>
      </w:pPr>
      <w:r w:rsidRPr="00FE60CA">
        <w:rPr>
          <w:rtl/>
        </w:rPr>
        <w:footnoteRef/>
      </w:r>
      <w:r w:rsidRPr="00FE60CA">
        <w:rPr>
          <w:rtl/>
        </w:rPr>
        <w:tab/>
        <w:t>أخرجه البخاري برقم: (4726).</w:t>
      </w:r>
    </w:p>
  </w:footnote>
  <w:footnote w:id="29">
    <w:p w:rsidR="001B6AF7" w:rsidRPr="00FE60CA" w:rsidRDefault="001B6AF7" w:rsidP="00950439">
      <w:pPr>
        <w:pStyle w:val="25-"/>
      </w:pPr>
      <w:r w:rsidRPr="00FE60CA">
        <w:rPr>
          <w:rtl/>
        </w:rPr>
        <w:footnoteRef/>
      </w:r>
      <w:r w:rsidRPr="00FE60CA">
        <w:rPr>
          <w:rtl/>
        </w:rPr>
        <w:tab/>
        <w:t>أخرجه البخاري برقم: (4729)، (5416).</w:t>
      </w:r>
    </w:p>
  </w:footnote>
  <w:footnote w:id="30">
    <w:p w:rsidR="001B6AF7" w:rsidRPr="00FE60CA" w:rsidRDefault="001B6AF7" w:rsidP="00950439">
      <w:pPr>
        <w:pStyle w:val="25-"/>
      </w:pPr>
      <w:r w:rsidRPr="00FE60CA">
        <w:rPr>
          <w:rtl/>
        </w:rPr>
        <w:footnoteRef/>
      </w:r>
      <w:r w:rsidRPr="00FE60CA">
        <w:rPr>
          <w:rtl/>
        </w:rPr>
        <w:tab/>
        <w:t>أخرجه الترمذي في سننه برقم: (2058). وقال: «حديث حسن».</w:t>
      </w:r>
    </w:p>
  </w:footnote>
  <w:footnote w:id="31">
    <w:p w:rsidR="001B6AF7" w:rsidRPr="00FE60CA" w:rsidRDefault="001B6AF7" w:rsidP="00950439">
      <w:pPr>
        <w:pStyle w:val="25-"/>
      </w:pPr>
      <w:r w:rsidRPr="00FE60CA">
        <w:rPr>
          <w:rtl/>
        </w:rPr>
        <w:footnoteRef/>
      </w:r>
      <w:r w:rsidRPr="00FE60CA">
        <w:rPr>
          <w:rtl/>
        </w:rPr>
        <w:tab/>
        <w:t>تفسير ابن جرير: (1/489).</w:t>
      </w:r>
    </w:p>
  </w:footnote>
  <w:footnote w:id="32">
    <w:p w:rsidR="001B6AF7" w:rsidRPr="00FE60CA" w:rsidRDefault="001B6AF7" w:rsidP="00950439">
      <w:pPr>
        <w:pStyle w:val="25-"/>
      </w:pPr>
      <w:r w:rsidRPr="00FE60CA">
        <w:rPr>
          <w:rtl/>
        </w:rPr>
        <w:footnoteRef/>
      </w:r>
      <w:r w:rsidRPr="00FE60CA">
        <w:rPr>
          <w:rtl/>
        </w:rPr>
        <w:tab/>
        <w:t>رواه البخاري برقم: (7089).</w:t>
      </w:r>
    </w:p>
  </w:footnote>
  <w:footnote w:id="33">
    <w:p w:rsidR="001B6AF7" w:rsidRPr="00FE60CA" w:rsidRDefault="001B6AF7" w:rsidP="00950439">
      <w:pPr>
        <w:pStyle w:val="25-"/>
      </w:pPr>
      <w:r w:rsidRPr="00FE60CA">
        <w:rPr>
          <w:rtl/>
        </w:rPr>
        <w:footnoteRef/>
      </w:r>
      <w:r w:rsidRPr="00FE60CA">
        <w:rPr>
          <w:rtl/>
        </w:rPr>
        <w:tab/>
        <w:t>رواه البخاري برقم: (5045).</w:t>
      </w:r>
    </w:p>
  </w:footnote>
  <w:footnote w:id="34">
    <w:p w:rsidR="001B6AF7" w:rsidRPr="00FE60CA" w:rsidRDefault="001B6AF7" w:rsidP="00950439">
      <w:pPr>
        <w:pStyle w:val="25-"/>
      </w:pPr>
      <w:r w:rsidRPr="00FE60CA">
        <w:rPr>
          <w:rtl/>
        </w:rPr>
        <w:footnoteRef/>
      </w:r>
      <w:r w:rsidRPr="00FE60CA">
        <w:rPr>
          <w:rtl/>
        </w:rPr>
        <w:tab/>
        <w:t>النشر: (1/225)، وشرح طيبة النشر لابن الناظم (35-36).</w:t>
      </w:r>
    </w:p>
  </w:footnote>
  <w:footnote w:id="35">
    <w:p w:rsidR="001B6AF7" w:rsidRPr="00FE60CA" w:rsidRDefault="001B6AF7" w:rsidP="00950439">
      <w:pPr>
        <w:pStyle w:val="25-"/>
      </w:pPr>
      <w:r w:rsidRPr="00FE60CA">
        <w:rPr>
          <w:rtl/>
        </w:rPr>
        <w:footnoteRef/>
      </w:r>
      <w:r w:rsidRPr="00FE60CA">
        <w:rPr>
          <w:rtl/>
        </w:rPr>
        <w:tab/>
        <w:t>أخرجه عبد الله في زوائد المسند برقم: (832)، وابن جرير في مقدمة تفسيره: (1/23).</w:t>
      </w:r>
    </w:p>
  </w:footnote>
  <w:footnote w:id="36">
    <w:p w:rsidR="001B6AF7" w:rsidRPr="00FE60CA" w:rsidRDefault="001B6AF7" w:rsidP="00950439">
      <w:pPr>
        <w:pStyle w:val="25-"/>
      </w:pPr>
      <w:r w:rsidRPr="00FE60CA">
        <w:rPr>
          <w:rtl/>
        </w:rPr>
        <w:footnoteRef/>
      </w:r>
      <w:r w:rsidRPr="00FE60CA">
        <w:rPr>
          <w:rtl/>
        </w:rPr>
        <w:tab/>
        <w:t>رواه سعيد بن منصور في سننه برقم: (1023)، والطبراني في المعجم الكبير برقم: (8677) وفيه: «فمدَّدها». وقال الهيثمي في مجمع الزوائد (7/155): «رواه الطبراني ورجاله ثقات».</w:t>
      </w:r>
    </w:p>
  </w:footnote>
  <w:footnote w:id="37">
    <w:p w:rsidR="001B6AF7" w:rsidRPr="00FE60CA" w:rsidRDefault="001B6AF7" w:rsidP="00950439">
      <w:pPr>
        <w:pStyle w:val="25-"/>
      </w:pPr>
      <w:r w:rsidRPr="00FE60CA">
        <w:rPr>
          <w:rtl/>
        </w:rPr>
        <w:footnoteRef/>
      </w:r>
      <w:r w:rsidRPr="00FE60CA">
        <w:rPr>
          <w:rtl/>
        </w:rPr>
        <w:tab/>
        <w:t>رواه ابن حبان في صحيحه برقم: (7067).</w:t>
      </w:r>
    </w:p>
  </w:footnote>
  <w:footnote w:id="38">
    <w:p w:rsidR="001B6AF7" w:rsidRPr="00FE60CA" w:rsidRDefault="001B6AF7" w:rsidP="00950439">
      <w:pPr>
        <w:pStyle w:val="25-"/>
      </w:pPr>
      <w:r w:rsidRPr="00FE60CA">
        <w:rPr>
          <w:rtl/>
        </w:rPr>
        <w:footnoteRef/>
      </w:r>
      <w:r w:rsidRPr="00FE60CA">
        <w:rPr>
          <w:rtl/>
        </w:rPr>
        <w:tab/>
        <w:t>رواه مسلم برقم: (95).</w:t>
      </w:r>
    </w:p>
  </w:footnote>
  <w:footnote w:id="39">
    <w:p w:rsidR="001B6AF7" w:rsidRPr="00FE60CA" w:rsidRDefault="001B6AF7" w:rsidP="00950439">
      <w:pPr>
        <w:pStyle w:val="25-"/>
      </w:pPr>
      <w:r w:rsidRPr="00FE60CA">
        <w:rPr>
          <w:rtl/>
        </w:rPr>
        <w:footnoteRef/>
      </w:r>
      <w:r w:rsidRPr="00FE60CA">
        <w:rPr>
          <w:rtl/>
        </w:rPr>
        <w:tab/>
        <w:t>النشر في القراءات العشر: (1/210-211).</w:t>
      </w:r>
    </w:p>
  </w:footnote>
  <w:footnote w:id="40">
    <w:p w:rsidR="001B6AF7" w:rsidRPr="00FE60CA" w:rsidRDefault="001B6AF7" w:rsidP="00950439">
      <w:pPr>
        <w:pStyle w:val="25-"/>
      </w:pPr>
      <w:r w:rsidRPr="00FE60CA">
        <w:rPr>
          <w:rtl/>
        </w:rPr>
        <w:footnoteRef/>
      </w:r>
      <w:r w:rsidRPr="00FE60CA">
        <w:rPr>
          <w:rtl/>
        </w:rPr>
        <w:tab/>
        <w:t>أخرجه مسلم في صحيحه برقم: (733).</w:t>
      </w:r>
    </w:p>
  </w:footnote>
  <w:footnote w:id="41">
    <w:p w:rsidR="001B6AF7" w:rsidRPr="00FE60CA" w:rsidRDefault="001B6AF7" w:rsidP="00950439">
      <w:pPr>
        <w:pStyle w:val="25-"/>
      </w:pPr>
      <w:r w:rsidRPr="00FE60CA">
        <w:rPr>
          <w:rtl/>
        </w:rPr>
        <w:footnoteRef/>
      </w:r>
      <w:r w:rsidRPr="00FE60CA">
        <w:rPr>
          <w:rtl/>
        </w:rPr>
        <w:tab/>
        <w:t>التحديد في الإتقان والتجويد: (ص116).</w:t>
      </w:r>
    </w:p>
  </w:footnote>
  <w:footnote w:id="42">
    <w:p w:rsidR="001B6AF7" w:rsidRPr="00FE60CA" w:rsidRDefault="001B6AF7" w:rsidP="00950439">
      <w:pPr>
        <w:pStyle w:val="25-"/>
      </w:pPr>
      <w:r w:rsidRPr="00FE60CA">
        <w:rPr>
          <w:rtl/>
        </w:rPr>
        <w:footnoteRef/>
      </w:r>
      <w:r w:rsidRPr="00FE60CA">
        <w:rPr>
          <w:rtl/>
        </w:rPr>
        <w:tab/>
        <w:t>أخرجه أحمد في المسند برقم: (20306)، والترمذي في السنن برقم: (2922)، والدارمي برقم: (3425)، مرفوعاً. وضعَّفه الألباني في إرواء الغليل (2/58)، والأرناؤوط في تحقيق المسند. وروي عن ابن عمر موقوفاً بلفظ: «كان يتعوَّذ يقول: أعوذ بالله من الشيطان الرجيم، أو أعوذ بالله السميع العليم من الشيطان الرجيم»، رواه ابن أبي شيبة في المصنف برقم: (2457)، وصحَّح إسناده الألباني في الإرواء (2/59).</w:t>
      </w:r>
    </w:p>
  </w:footnote>
  <w:footnote w:id="43">
    <w:p w:rsidR="001B6AF7" w:rsidRPr="00FE60CA" w:rsidRDefault="001B6AF7" w:rsidP="00950439">
      <w:pPr>
        <w:pStyle w:val="25-"/>
      </w:pPr>
      <w:r w:rsidRPr="00FE60CA">
        <w:rPr>
          <w:rtl/>
        </w:rPr>
        <w:footnoteRef/>
      </w:r>
      <w:r w:rsidRPr="00FE60CA">
        <w:rPr>
          <w:rtl/>
        </w:rPr>
        <w:tab/>
        <w:t>رواه أحمد في المسند برقم: (22179)، واللفظ له، وابن حبان برقم: (1780).</w:t>
      </w:r>
    </w:p>
  </w:footnote>
  <w:footnote w:id="44">
    <w:p w:rsidR="001B6AF7" w:rsidRPr="00FE60CA" w:rsidRDefault="001B6AF7" w:rsidP="00950439">
      <w:pPr>
        <w:pStyle w:val="25-"/>
      </w:pPr>
      <w:r w:rsidRPr="00FE60CA">
        <w:rPr>
          <w:rtl/>
        </w:rPr>
        <w:footnoteRef/>
      </w:r>
      <w:r w:rsidRPr="00FE60CA">
        <w:rPr>
          <w:rtl/>
        </w:rPr>
        <w:tab/>
        <w:t>رواه ابن ماجه برقم: (807)، وأبو يعلى في مسنده برقم: (4994)، وابن حبان برقم: (1779)، والطبراني في الدعاء برقم: (522)، والبيهقي في الكبرى: (2/35).</w:t>
      </w:r>
    </w:p>
  </w:footnote>
  <w:footnote w:id="45">
    <w:p w:rsidR="001B6AF7" w:rsidRPr="00FE60CA" w:rsidRDefault="001B6AF7" w:rsidP="00950439">
      <w:pPr>
        <w:pStyle w:val="25-"/>
      </w:pPr>
      <w:r w:rsidRPr="00FE60CA">
        <w:rPr>
          <w:rtl/>
        </w:rPr>
        <w:footnoteRef/>
      </w:r>
      <w:r w:rsidRPr="00FE60CA">
        <w:rPr>
          <w:rtl/>
        </w:rPr>
        <w:tab/>
        <w:t>رواه أبو داود برقم: (775)، والترمذي برقم: (242)، والبيهقي في الكبرى (2/35).</w:t>
      </w:r>
    </w:p>
  </w:footnote>
  <w:footnote w:id="46">
    <w:p w:rsidR="001B6AF7" w:rsidRPr="00FE60CA" w:rsidRDefault="001B6AF7" w:rsidP="00950439">
      <w:pPr>
        <w:pStyle w:val="25-"/>
      </w:pPr>
      <w:r w:rsidRPr="00FE60CA">
        <w:rPr>
          <w:rtl/>
        </w:rPr>
        <w:footnoteRef/>
      </w:r>
      <w:r w:rsidRPr="00FE60CA">
        <w:rPr>
          <w:rtl/>
        </w:rPr>
        <w:tab/>
        <w:t>رواه ابن أبي شيبة في المصنف برقم: (2470)، وعبد الرزاق في المصنف برقم: (2568).</w:t>
      </w:r>
    </w:p>
  </w:footnote>
  <w:footnote w:id="47">
    <w:p w:rsidR="001B6AF7" w:rsidRPr="00FE60CA" w:rsidRDefault="001B6AF7" w:rsidP="00950439">
      <w:pPr>
        <w:pStyle w:val="25-"/>
      </w:pPr>
      <w:r w:rsidRPr="00FE60CA">
        <w:rPr>
          <w:rtl/>
        </w:rPr>
        <w:footnoteRef/>
      </w:r>
      <w:r w:rsidRPr="00FE60CA">
        <w:rPr>
          <w:rtl/>
        </w:rPr>
        <w:tab/>
        <w:t>العين: (1/58).</w:t>
      </w:r>
    </w:p>
  </w:footnote>
  <w:footnote w:id="48">
    <w:p w:rsidR="001B6AF7" w:rsidRPr="00FE60CA" w:rsidRDefault="001B6AF7" w:rsidP="00950439">
      <w:pPr>
        <w:pStyle w:val="25-"/>
      </w:pPr>
      <w:r w:rsidRPr="00FE60CA">
        <w:rPr>
          <w:rtl/>
        </w:rPr>
        <w:footnoteRef/>
      </w:r>
      <w:r w:rsidRPr="00FE60CA">
        <w:rPr>
          <w:rtl/>
        </w:rPr>
        <w:tab/>
        <w:t>ويقال: النِّطَعيَّة.</w:t>
      </w:r>
    </w:p>
  </w:footnote>
  <w:footnote w:id="49">
    <w:p w:rsidR="001B6AF7" w:rsidRPr="00FE60CA" w:rsidRDefault="001B6AF7" w:rsidP="00950439">
      <w:pPr>
        <w:pStyle w:val="25-"/>
      </w:pPr>
      <w:r w:rsidRPr="00FE60CA">
        <w:rPr>
          <w:rtl/>
        </w:rPr>
        <w:footnoteRef/>
      </w:r>
      <w:r w:rsidRPr="00FE60CA">
        <w:rPr>
          <w:rtl/>
        </w:rPr>
        <w:tab/>
        <w:t>النشر: (1/214).</w:t>
      </w:r>
    </w:p>
  </w:footnote>
  <w:footnote w:id="50">
    <w:p w:rsidR="001B6AF7" w:rsidRPr="00FE60CA" w:rsidRDefault="001B6AF7" w:rsidP="00950439">
      <w:pPr>
        <w:pStyle w:val="25-"/>
      </w:pPr>
      <w:r w:rsidRPr="00FE60CA">
        <w:rPr>
          <w:rtl/>
        </w:rPr>
        <w:footnoteRef/>
      </w:r>
      <w:r w:rsidRPr="00FE60CA">
        <w:rPr>
          <w:rtl/>
        </w:rPr>
        <w:tab/>
        <w:t>صفتا الإذلاق والإصمات لا يترتب عليهما شيء من حيث الأداء.</w:t>
      </w:r>
    </w:p>
  </w:footnote>
  <w:footnote w:id="51">
    <w:p w:rsidR="001B6AF7" w:rsidRPr="00FE60CA" w:rsidRDefault="001B6AF7" w:rsidP="00950439">
      <w:pPr>
        <w:pStyle w:val="25-"/>
      </w:pPr>
      <w:r w:rsidRPr="00FE60CA">
        <w:rPr>
          <w:rtl/>
        </w:rPr>
        <w:footnoteRef/>
      </w:r>
      <w:r w:rsidRPr="00FE60CA">
        <w:rPr>
          <w:rtl/>
        </w:rPr>
        <w:tab/>
        <w:t>جملتها إحدى عشرة صفة؛ لأن صفة الشِّدَّة لها ضدَّان، هما: التوسط والرَّخاوة.</w:t>
      </w:r>
    </w:p>
  </w:footnote>
  <w:footnote w:id="52">
    <w:p w:rsidR="001B6AF7" w:rsidRPr="00FE60CA" w:rsidRDefault="001B6AF7" w:rsidP="00950439">
      <w:pPr>
        <w:pStyle w:val="25-"/>
      </w:pPr>
      <w:r w:rsidRPr="00FE60CA">
        <w:rPr>
          <w:rtl/>
        </w:rPr>
        <w:footnoteRef/>
      </w:r>
      <w:r w:rsidRPr="00FE60CA">
        <w:rPr>
          <w:rtl/>
        </w:rPr>
        <w:tab/>
        <w:t>هو الذي تحوَّل لسانُه من حرف إلى غيره.</w:t>
      </w:r>
    </w:p>
  </w:footnote>
  <w:footnote w:id="53">
    <w:p w:rsidR="001B6AF7" w:rsidRPr="00FE60CA" w:rsidRDefault="001B6AF7">
      <w:pPr>
        <w:pStyle w:val="25-"/>
        <w:rPr>
          <w:rtl/>
        </w:rPr>
      </w:pPr>
      <w:r w:rsidRPr="00FE60CA">
        <w:rPr>
          <w:rtl/>
        </w:rPr>
        <w:footnoteRef/>
      </w:r>
      <w:r w:rsidRPr="00FE60CA">
        <w:rPr>
          <w:rtl/>
        </w:rPr>
        <w:tab/>
        <w:t>أصل هذا البيت ذكره ابن الجزري في التمهيد: (ص: 168) بهذه الصيغة:</w:t>
      </w:r>
    </w:p>
    <w:p w:rsidR="001B6AF7" w:rsidRPr="00FE60CA" w:rsidRDefault="001B6AF7">
      <w:pPr>
        <w:pStyle w:val="28-"/>
        <w:rPr>
          <w:rtl/>
        </w:rPr>
      </w:pPr>
      <w:r w:rsidRPr="00FE60CA">
        <w:rPr>
          <w:rtl/>
        </w:rPr>
        <w:t>صِفْ ذا ثنا جودَ شخصٍ قد سما كرما</w:t>
      </w:r>
    </w:p>
    <w:p w:rsidR="001B6AF7" w:rsidRPr="00FE60CA" w:rsidRDefault="001B6AF7" w:rsidP="00950439">
      <w:pPr>
        <w:pStyle w:val="29-"/>
      </w:pPr>
      <w:r w:rsidRPr="00FE60CA">
        <w:rPr>
          <w:rtl/>
        </w:rPr>
        <w:t>ضَعْ ظالماً زد تُقىً دُمْ طالباً فترى</w:t>
      </w:r>
    </w:p>
  </w:footnote>
  <w:footnote w:id="54">
    <w:p w:rsidR="001B6AF7" w:rsidRPr="00FE60CA" w:rsidRDefault="001B6AF7">
      <w:pPr>
        <w:pStyle w:val="25-"/>
        <w:rPr>
          <w:rtl/>
        </w:rPr>
      </w:pPr>
      <w:r w:rsidRPr="00FE60CA">
        <w:rPr>
          <w:rtl/>
        </w:rPr>
        <w:footnoteRef/>
      </w:r>
      <w:r w:rsidRPr="00FE60CA">
        <w:rPr>
          <w:rtl/>
        </w:rPr>
        <w:tab/>
        <w:t xml:space="preserve">عَلَّق الإمام المتولِّي على المرتبة الرابعة وهي التي جاء فيها حرف الاستعلاء ساكناً، فقال: إذا سبق المستعليَ الساكنَ حرفٌ مفتوحٌ أعطي المستعلي تفخيمَ المفتوح الذي ليس بعده ألف، نحو: </w:t>
      </w:r>
      <w:r w:rsidRPr="00FE60CA">
        <w:rPr>
          <w:rStyle w:val="01-0"/>
          <w:rFonts w:cs="Lotus Linotype"/>
          <w:rtl/>
        </w:rPr>
        <w:t>﴿</w:t>
      </w:r>
      <w:r w:rsidRPr="00FE60CA">
        <w:rPr>
          <w:rStyle w:val="04-0"/>
          <w:rFonts w:ascii="KFGQPC Uthman Taha Naskh" w:cs="KFGQPC HAFS Uthmanic Script"/>
          <w:bCs/>
          <w:szCs w:val="22"/>
          <w:rtl/>
          <w:lang w:bidi="ar-YE"/>
        </w:rPr>
        <w:t>أَيَط</w:t>
      </w:r>
      <w:r w:rsidRPr="00FE60CA">
        <w:rPr>
          <w:rStyle w:val="04-0"/>
          <w:rFonts w:ascii="KFGQPC Uthman Taha Naskh" w:cs="KFGQPC HAFS Uthmanic Script" w:hint="cs"/>
          <w:bCs/>
          <w:szCs w:val="22"/>
          <w:rtl/>
          <w:lang w:bidi="ar-YE"/>
        </w:rPr>
        <w:t>ۡ</w:t>
      </w:r>
      <w:r w:rsidRPr="00FE60CA">
        <w:rPr>
          <w:rStyle w:val="04-0"/>
          <w:rFonts w:ascii="KFGQPC Uthman Taha Naskh" w:cs="KFGQPC HAFS Uthmanic Script"/>
          <w:bCs/>
          <w:szCs w:val="22"/>
          <w:rtl/>
          <w:lang w:bidi="ar-YE"/>
        </w:rPr>
        <w:t>مَعُ</w:t>
      </w:r>
      <w:r w:rsidRPr="00FE60CA">
        <w:rPr>
          <w:rStyle w:val="01-0"/>
          <w:rFonts w:cs="Lotus Linotype"/>
          <w:rtl/>
        </w:rPr>
        <w:t>﴾</w:t>
      </w:r>
      <w:r w:rsidRPr="00FE60CA">
        <w:rPr>
          <w:rtl/>
        </w:rPr>
        <w:t xml:space="preserve"> </w:t>
      </w:r>
      <w:r w:rsidRPr="00FE60CA">
        <w:rPr>
          <w:rStyle w:val="06-"/>
          <w:szCs w:val="20"/>
          <w:rtl/>
        </w:rPr>
        <w:t>[المعارج: 38]</w:t>
      </w:r>
      <w:r w:rsidRPr="00FE60CA">
        <w:rPr>
          <w:rtl/>
        </w:rPr>
        <w:t xml:space="preserve">، وإذا سبقه حرف مضموم أعطي تفخيم المضموم، نحو: </w:t>
      </w:r>
      <w:r w:rsidRPr="00FE60CA">
        <w:rPr>
          <w:rStyle w:val="01-0"/>
          <w:rFonts w:cs="Lotus Linotype"/>
          <w:rtl/>
        </w:rPr>
        <w:t>﴿</w:t>
      </w:r>
      <w:r w:rsidRPr="00FE60CA">
        <w:rPr>
          <w:rStyle w:val="04-0"/>
          <w:rFonts w:ascii="KFGQPC Uthman Taha Naskh" w:cs="KFGQPC HAFS Uthmanic Script"/>
          <w:bCs/>
          <w:szCs w:val="22"/>
          <w:rtl/>
          <w:lang w:bidi="ar-YE"/>
        </w:rPr>
        <w:t>لِيُط</w:t>
      </w:r>
      <w:r w:rsidRPr="00FE60CA">
        <w:rPr>
          <w:rStyle w:val="04-0"/>
          <w:rFonts w:ascii="KFGQPC Uthman Taha Naskh" w:cs="KFGQPC HAFS Uthmanic Script" w:hint="cs"/>
          <w:bCs/>
          <w:szCs w:val="22"/>
          <w:rtl/>
          <w:lang w:bidi="ar-YE"/>
        </w:rPr>
        <w:t>ۡ</w:t>
      </w:r>
      <w:r w:rsidRPr="00FE60CA">
        <w:rPr>
          <w:rStyle w:val="04-0"/>
          <w:rFonts w:ascii="KFGQPC Uthman Taha Naskh" w:cs="KFGQPC HAFS Uthmanic Script"/>
          <w:bCs/>
          <w:szCs w:val="22"/>
          <w:rtl/>
          <w:lang w:bidi="ar-YE"/>
        </w:rPr>
        <w:t>فِـ</w:t>
      </w:r>
      <w:r w:rsidRPr="00FE60CA">
        <w:rPr>
          <w:rStyle w:val="04-0"/>
          <w:rFonts w:ascii="KFGQPC Uthman Taha Naskh" w:cs="KFGQPC HAFS Uthmanic Script" w:hint="cs"/>
          <w:bCs/>
          <w:szCs w:val="22"/>
          <w:rtl/>
          <w:lang w:bidi="ar-YE"/>
        </w:rPr>
        <w:t>ٔ</w:t>
      </w:r>
      <w:r w:rsidRPr="00FE60CA">
        <w:rPr>
          <w:rStyle w:val="04-0"/>
          <w:rFonts w:ascii="KFGQPC Uthman Taha Naskh" w:cs="KFGQPC HAFS Uthmanic Script"/>
          <w:bCs/>
          <w:szCs w:val="22"/>
          <w:rtl/>
          <w:lang w:bidi="ar-YE"/>
        </w:rPr>
        <w:t>ُواْ</w:t>
      </w:r>
      <w:r w:rsidRPr="00FE60CA">
        <w:rPr>
          <w:rStyle w:val="01-0"/>
          <w:rFonts w:cs="Lotus Linotype"/>
          <w:rtl/>
        </w:rPr>
        <w:t>﴾</w:t>
      </w:r>
      <w:r w:rsidRPr="00FE60CA">
        <w:rPr>
          <w:rtl/>
        </w:rPr>
        <w:t xml:space="preserve"> </w:t>
      </w:r>
      <w:r w:rsidRPr="00FE60CA">
        <w:rPr>
          <w:rStyle w:val="06-"/>
          <w:szCs w:val="20"/>
          <w:rtl/>
        </w:rPr>
        <w:t>[الصف: 8]</w:t>
      </w:r>
      <w:r w:rsidRPr="00FE60CA">
        <w:rPr>
          <w:rtl/>
        </w:rPr>
        <w:t xml:space="preserve">، وإذا سبقه حرف مكسور أعطي تفخيماً أدنى من تفخيم ما قبله مضموم، نحو: </w:t>
      </w:r>
      <w:r w:rsidRPr="00FE60CA">
        <w:rPr>
          <w:rStyle w:val="01-0"/>
          <w:rFonts w:cs="Lotus Linotype"/>
          <w:rtl/>
        </w:rPr>
        <w:t>﴿</w:t>
      </w:r>
      <w:r w:rsidRPr="00FE60CA">
        <w:rPr>
          <w:rStyle w:val="04-0"/>
          <w:rFonts w:ascii="KFGQPC Uthman Taha Naskh" w:cs="KFGQPC HAFS Uthmanic Script"/>
          <w:bCs/>
          <w:szCs w:val="22"/>
          <w:rtl/>
          <w:lang w:bidi="ar-YE"/>
        </w:rPr>
        <w:t>تُحِط</w:t>
      </w:r>
      <w:r w:rsidRPr="00FE60CA">
        <w:rPr>
          <w:rStyle w:val="04-0"/>
          <w:rFonts w:ascii="KFGQPC Uthman Taha Naskh" w:cs="KFGQPC HAFS Uthmanic Script" w:hint="cs"/>
          <w:bCs/>
          <w:szCs w:val="22"/>
          <w:rtl/>
          <w:lang w:bidi="ar-YE"/>
        </w:rPr>
        <w:t>ۡ</w:t>
      </w:r>
      <w:r w:rsidRPr="00FE60CA">
        <w:rPr>
          <w:rStyle w:val="01-0"/>
          <w:rFonts w:cs="Lotus Linotype"/>
          <w:rtl/>
        </w:rPr>
        <w:t>﴾</w:t>
      </w:r>
      <w:r w:rsidRPr="00FE60CA">
        <w:rPr>
          <w:rtl/>
        </w:rPr>
        <w:t xml:space="preserve"> </w:t>
      </w:r>
      <w:r w:rsidRPr="00FE60CA">
        <w:rPr>
          <w:rStyle w:val="06-"/>
          <w:szCs w:val="20"/>
          <w:rtl/>
        </w:rPr>
        <w:t>[الكهف: 68]</w:t>
      </w:r>
      <w:r w:rsidRPr="00FE60CA">
        <w:rPr>
          <w:rtl/>
        </w:rPr>
        <w:t xml:space="preserve"> وفي هذا يقول صاحب «التحفة السمنودية»:</w:t>
      </w:r>
    </w:p>
    <w:p w:rsidR="001B6AF7" w:rsidRPr="00FE60CA" w:rsidRDefault="001B6AF7">
      <w:pPr>
        <w:pStyle w:val="28-"/>
        <w:rPr>
          <w:rtl/>
        </w:rPr>
      </w:pPr>
      <w:r w:rsidRPr="00FE60CA">
        <w:rPr>
          <w:rtl/>
        </w:rPr>
        <w:t>والمتوَلِّي في السكون فَصَّلا</w:t>
      </w:r>
    </w:p>
    <w:p w:rsidR="001B6AF7" w:rsidRPr="00FE60CA" w:rsidRDefault="001B6AF7">
      <w:pPr>
        <w:pStyle w:val="29-"/>
        <w:rPr>
          <w:rtl/>
        </w:rPr>
      </w:pPr>
      <w:r w:rsidRPr="00FE60CA">
        <w:rPr>
          <w:rtl/>
        </w:rPr>
        <w:t>فَمِثلُ مفتوحٍ ومضمومٍ تَلَا</w:t>
      </w:r>
    </w:p>
    <w:p w:rsidR="001B6AF7" w:rsidRPr="00FE60CA" w:rsidRDefault="001B6AF7">
      <w:pPr>
        <w:pStyle w:val="28-"/>
        <w:rPr>
          <w:rtl/>
        </w:rPr>
      </w:pPr>
      <w:r w:rsidRPr="00FE60CA">
        <w:rPr>
          <w:rtl/>
        </w:rPr>
        <w:t>ثمَّ سُكُوناً بَعْدَ كَسْرٍ جعلا</w:t>
      </w:r>
    </w:p>
    <w:p w:rsidR="001B6AF7" w:rsidRPr="00FE60CA" w:rsidRDefault="001B6AF7" w:rsidP="00950439">
      <w:pPr>
        <w:pStyle w:val="29-"/>
      </w:pPr>
      <w:r w:rsidRPr="00FE60CA">
        <w:rPr>
          <w:rtl/>
        </w:rPr>
        <w:t>ومَنْ يُفَخِّمْ رَا كإِخْراجٍ فلا</w:t>
      </w:r>
    </w:p>
  </w:footnote>
  <w:footnote w:id="55">
    <w:p w:rsidR="001B6AF7" w:rsidRPr="00FE60CA" w:rsidRDefault="001B6AF7" w:rsidP="00950439">
      <w:pPr>
        <w:pStyle w:val="25-"/>
        <w:rPr>
          <w:rtl/>
        </w:rPr>
      </w:pPr>
      <w:r w:rsidRPr="00FE60CA">
        <w:rPr>
          <w:rtl/>
        </w:rPr>
        <w:footnoteRef/>
      </w:r>
      <w:r w:rsidRPr="00FE60CA">
        <w:rPr>
          <w:rtl/>
        </w:rPr>
        <w:tab/>
      </w:r>
      <w:r w:rsidRPr="00FE60CA">
        <w:rPr>
          <w:rtl/>
        </w:rPr>
        <w:tab/>
        <w:t>قوله: «ومن يفخم رَا كإخراج فلا»، معناه: أن الساكن المستعلي إذا كان مسبوقاً بكسر وجاء بعده راء مفخمة كان تفخيمه تفخيماً قوياً، وليس في المرتبة الرابعة؛ وذلك من أجل تفخيم الراء بعده. قال الإمام المتولِّي:</w:t>
      </w:r>
    </w:p>
    <w:p w:rsidR="001B6AF7" w:rsidRPr="00FE60CA" w:rsidRDefault="001B6AF7">
      <w:pPr>
        <w:pStyle w:val="28-"/>
        <w:rPr>
          <w:rtl/>
        </w:rPr>
      </w:pPr>
      <w:r w:rsidRPr="00FE60CA">
        <w:rPr>
          <w:rtl/>
        </w:rPr>
        <w:t>وخاءُ إخراج بتفخيم أتت</w:t>
      </w:r>
    </w:p>
    <w:p w:rsidR="001B6AF7" w:rsidRPr="00FE60CA" w:rsidRDefault="001B6AF7">
      <w:pPr>
        <w:pStyle w:val="29-"/>
        <w:rPr>
          <w:rtl/>
        </w:rPr>
      </w:pPr>
      <w:r w:rsidRPr="00FE60CA">
        <w:rPr>
          <w:rtl/>
        </w:rPr>
        <w:t>من أجْلِ راءٍ بعدها إذْ فُخِّمتْ</w:t>
      </w:r>
    </w:p>
    <w:p w:rsidR="001B6AF7" w:rsidRPr="00FE60CA" w:rsidRDefault="001B6AF7" w:rsidP="00950439">
      <w:pPr>
        <w:pStyle w:val="25-"/>
      </w:pPr>
      <w:r w:rsidRPr="00FE60CA">
        <w:rPr>
          <w:rtl/>
        </w:rPr>
        <w:tab/>
        <w:t>انظر: نهاية القول المفيد في علم التجويد: (ص102).</w:t>
      </w:r>
    </w:p>
  </w:footnote>
  <w:footnote w:id="56">
    <w:p w:rsidR="001B6AF7" w:rsidRPr="00FE60CA" w:rsidRDefault="001B6AF7" w:rsidP="00950439">
      <w:pPr>
        <w:pStyle w:val="25-"/>
      </w:pPr>
      <w:r w:rsidRPr="00FE60CA">
        <w:rPr>
          <w:rtl/>
        </w:rPr>
        <w:footnoteRef/>
      </w:r>
      <w:r w:rsidRPr="00FE60CA">
        <w:rPr>
          <w:rtl/>
        </w:rPr>
        <w:tab/>
        <w:t>النشر: (1/315).</w:t>
      </w:r>
    </w:p>
  </w:footnote>
  <w:footnote w:id="57">
    <w:p w:rsidR="001B6AF7" w:rsidRPr="00FE60CA" w:rsidRDefault="001B6AF7" w:rsidP="00950439">
      <w:pPr>
        <w:pStyle w:val="25-"/>
      </w:pPr>
      <w:r w:rsidRPr="00FE60CA">
        <w:rPr>
          <w:rtl/>
        </w:rPr>
        <w:footnoteRef/>
      </w:r>
      <w:r w:rsidRPr="00FE60CA">
        <w:rPr>
          <w:rtl/>
        </w:rPr>
        <w:tab/>
        <w:t>انظر: لطائف الإشارات للقسطلاني: (4/1705-1706).</w:t>
      </w:r>
    </w:p>
  </w:footnote>
  <w:footnote w:id="58">
    <w:p w:rsidR="001B6AF7" w:rsidRPr="00FE60CA" w:rsidRDefault="001B6AF7" w:rsidP="00950439">
      <w:pPr>
        <w:pStyle w:val="25-"/>
      </w:pPr>
      <w:r w:rsidRPr="00FE60CA">
        <w:rPr>
          <w:rtl/>
        </w:rPr>
        <w:footnoteRef/>
      </w:r>
      <w:r w:rsidRPr="00FE60CA">
        <w:rPr>
          <w:rtl/>
        </w:rPr>
        <w:tab/>
        <w:t>النشر: (1/225).</w:t>
      </w:r>
    </w:p>
  </w:footnote>
  <w:footnote w:id="59">
    <w:p w:rsidR="001B6AF7" w:rsidRPr="00FE60CA" w:rsidRDefault="001B6AF7" w:rsidP="00950439">
      <w:pPr>
        <w:pStyle w:val="25-"/>
      </w:pPr>
      <w:r w:rsidRPr="00FE60CA">
        <w:rPr>
          <w:rtl/>
        </w:rPr>
        <w:footnoteRef/>
      </w:r>
      <w:r w:rsidRPr="00FE60CA">
        <w:rPr>
          <w:rtl/>
        </w:rPr>
        <w:tab/>
        <w:t>النشر: (2/124).</w:t>
      </w:r>
    </w:p>
  </w:footnote>
  <w:footnote w:id="60">
    <w:p w:rsidR="001B6AF7" w:rsidRPr="00FE60CA" w:rsidRDefault="001B6AF7" w:rsidP="00950439">
      <w:pPr>
        <w:pStyle w:val="25-"/>
      </w:pPr>
      <w:r w:rsidRPr="00FE60CA">
        <w:rPr>
          <w:rtl/>
        </w:rPr>
        <w:footnoteRef/>
      </w:r>
      <w:r w:rsidRPr="00FE60CA">
        <w:rPr>
          <w:rtl/>
        </w:rPr>
        <w:tab/>
        <w:t>انظر: مختصر التبيين: (3/557)، ودليل الحيران شرح مورد الظمآن في رسم وضبط القرآن: (ص292).</w:t>
      </w:r>
    </w:p>
  </w:footnote>
  <w:footnote w:id="61">
    <w:p w:rsidR="001B6AF7" w:rsidRPr="00FE60CA" w:rsidRDefault="001B6AF7" w:rsidP="00950439">
      <w:pPr>
        <w:pStyle w:val="25-"/>
      </w:pPr>
      <w:r w:rsidRPr="00FE60CA">
        <w:rPr>
          <w:rtl/>
        </w:rPr>
        <w:footnoteRef/>
      </w:r>
      <w:r w:rsidRPr="00FE60CA">
        <w:rPr>
          <w:rtl/>
        </w:rPr>
        <w:tab/>
        <w:t>انظر: مختصر التبيين لهجاء التنزيل: (3/553-554).</w:t>
      </w:r>
    </w:p>
  </w:footnote>
  <w:footnote w:id="62">
    <w:p w:rsidR="001B6AF7" w:rsidRPr="00FE60CA" w:rsidRDefault="001B6AF7" w:rsidP="00950439">
      <w:pPr>
        <w:pStyle w:val="25-"/>
      </w:pPr>
      <w:r w:rsidRPr="00FE60CA">
        <w:rPr>
          <w:rtl/>
        </w:rPr>
        <w:footnoteRef/>
      </w:r>
      <w:r w:rsidRPr="00FE60CA">
        <w:rPr>
          <w:rtl/>
        </w:rPr>
        <w:tab/>
        <w:t>انظر: مختصر التبيين: (3/810)، ودليل الحيران: (ص308).</w:t>
      </w:r>
    </w:p>
  </w:footnote>
  <w:footnote w:id="63">
    <w:p w:rsidR="001B6AF7" w:rsidRPr="00FE60CA" w:rsidRDefault="001B6AF7" w:rsidP="00950439">
      <w:pPr>
        <w:pStyle w:val="25-"/>
      </w:pPr>
      <w:r w:rsidRPr="00FE60CA">
        <w:rPr>
          <w:rtl/>
        </w:rPr>
        <w:footnoteRef/>
      </w:r>
      <w:r w:rsidRPr="00FE60CA">
        <w:rPr>
          <w:rtl/>
        </w:rPr>
        <w:tab/>
        <w:t>انظر: دليل الحيران شرح مورد الظمآن في رسم وضبط القرآن للعلامة الخراز: (ص305-306).</w:t>
      </w:r>
    </w:p>
  </w:footnote>
  <w:footnote w:id="64">
    <w:p w:rsidR="001B6AF7" w:rsidRPr="00FE60CA" w:rsidRDefault="001B6AF7" w:rsidP="00950439">
      <w:pPr>
        <w:pStyle w:val="25-"/>
      </w:pPr>
      <w:r w:rsidRPr="00FE60CA">
        <w:rPr>
          <w:rtl/>
        </w:rPr>
        <w:footnoteRef/>
      </w:r>
      <w:r w:rsidRPr="00FE60CA">
        <w:rPr>
          <w:rtl/>
        </w:rPr>
        <w:tab/>
        <w:t>انظر: دليل الحيران: (ص296).</w:t>
      </w:r>
    </w:p>
  </w:footnote>
  <w:footnote w:id="65">
    <w:p w:rsidR="001B6AF7" w:rsidRPr="00FE60CA" w:rsidRDefault="001B6AF7" w:rsidP="00950439">
      <w:pPr>
        <w:pStyle w:val="25-"/>
      </w:pPr>
      <w:r w:rsidRPr="00FE60CA">
        <w:rPr>
          <w:rtl/>
        </w:rPr>
        <w:footnoteRef/>
      </w:r>
      <w:r w:rsidRPr="00FE60CA">
        <w:rPr>
          <w:rtl/>
        </w:rPr>
        <w:tab/>
        <w:t>انظر: دليل الحيران شرح مورد الظمآن في رسم وضبط القرآن: (ص306-307).</w:t>
      </w:r>
    </w:p>
  </w:footnote>
  <w:footnote w:id="66">
    <w:p w:rsidR="001B6AF7" w:rsidRPr="00FE60CA" w:rsidRDefault="001B6AF7" w:rsidP="00950439">
      <w:pPr>
        <w:pStyle w:val="25-"/>
      </w:pPr>
      <w:r w:rsidRPr="00FE60CA">
        <w:rPr>
          <w:rtl/>
        </w:rPr>
        <w:footnoteRef/>
      </w:r>
      <w:r w:rsidRPr="00FE60CA">
        <w:rPr>
          <w:rtl/>
        </w:rPr>
        <w:tab/>
        <w:t>انظر: دليل الحيران شرح مورد الظمآن في رسم وضبط القرآن: (ص299، 300).</w:t>
      </w:r>
    </w:p>
  </w:footnote>
  <w:footnote w:id="67">
    <w:p w:rsidR="001B6AF7" w:rsidRPr="00FE60CA" w:rsidRDefault="001B6AF7" w:rsidP="00950439">
      <w:pPr>
        <w:pStyle w:val="25-"/>
      </w:pPr>
      <w:r w:rsidRPr="00FE60CA">
        <w:rPr>
          <w:rtl/>
        </w:rPr>
        <w:footnoteRef/>
      </w:r>
      <w:r w:rsidRPr="00FE60CA">
        <w:rPr>
          <w:rtl/>
        </w:rPr>
        <w:tab/>
        <w:t>النشر في القراءات العشر: (2/144-145).</w:t>
      </w:r>
    </w:p>
  </w:footnote>
  <w:footnote w:id="68">
    <w:p w:rsidR="001B6AF7" w:rsidRPr="00FE60CA" w:rsidRDefault="001B6AF7" w:rsidP="00950439">
      <w:pPr>
        <w:pStyle w:val="25-"/>
      </w:pPr>
      <w:r w:rsidRPr="00FE60CA">
        <w:rPr>
          <w:rtl/>
        </w:rPr>
        <w:footnoteRef/>
      </w:r>
      <w:r w:rsidRPr="00FE60CA">
        <w:rPr>
          <w:rtl/>
        </w:rPr>
        <w:tab/>
        <w:t>انظر: مختصر التبيين: (4/1047).</w:t>
      </w:r>
    </w:p>
  </w:footnote>
  <w:footnote w:id="69">
    <w:p w:rsidR="001B6AF7" w:rsidRPr="00FE60CA" w:rsidRDefault="001B6AF7" w:rsidP="00950439">
      <w:pPr>
        <w:pStyle w:val="25-"/>
      </w:pPr>
      <w:r w:rsidRPr="00FE60CA">
        <w:rPr>
          <w:rtl/>
        </w:rPr>
        <w:footnoteRef/>
      </w:r>
      <w:r w:rsidRPr="00FE60CA">
        <w:rPr>
          <w:rtl/>
        </w:rPr>
        <w:tab/>
        <w:t>المقنع: (76)، وانظر: دليل الحيران: (ص297).</w:t>
      </w:r>
    </w:p>
  </w:footnote>
  <w:footnote w:id="70">
    <w:p w:rsidR="001B6AF7" w:rsidRPr="00FE60CA" w:rsidRDefault="001B6AF7" w:rsidP="00950439">
      <w:pPr>
        <w:pStyle w:val="25-"/>
      </w:pPr>
      <w:r w:rsidRPr="00FE60CA">
        <w:rPr>
          <w:rtl/>
        </w:rPr>
        <w:footnoteRef/>
      </w:r>
      <w:r w:rsidRPr="00FE60CA">
        <w:rPr>
          <w:rtl/>
        </w:rPr>
        <w:tab/>
        <w:t>انظر: مختصر التبيين: (5/1278).</w:t>
      </w:r>
    </w:p>
  </w:footnote>
  <w:footnote w:id="71">
    <w:p w:rsidR="001B6AF7" w:rsidRPr="00FE60CA" w:rsidRDefault="001B6AF7" w:rsidP="00950439">
      <w:pPr>
        <w:pStyle w:val="25-"/>
      </w:pPr>
      <w:r w:rsidRPr="00FE60CA">
        <w:rPr>
          <w:rtl/>
        </w:rPr>
        <w:footnoteRef/>
      </w:r>
      <w:r w:rsidRPr="00FE60CA">
        <w:rPr>
          <w:rtl/>
        </w:rPr>
        <w:tab/>
        <w:t>انظر: أحكام قراءة القرآن للشيخ محمود الحصري: (ص281).</w:t>
      </w:r>
    </w:p>
  </w:footnote>
  <w:footnote w:id="72">
    <w:p w:rsidR="001B6AF7" w:rsidRPr="00FE60CA" w:rsidRDefault="001B6AF7" w:rsidP="00950439">
      <w:pPr>
        <w:pStyle w:val="25-"/>
      </w:pPr>
      <w:r w:rsidRPr="00FE60CA">
        <w:rPr>
          <w:rtl/>
        </w:rPr>
        <w:footnoteRef/>
      </w:r>
      <w:r w:rsidRPr="00FE60CA">
        <w:rPr>
          <w:rtl/>
        </w:rPr>
        <w:tab/>
        <w:t>انظر: مختصر التبيين: (3/557)، ودليل الحيران شرح مورد الظمآن في رسم وضبط القرآن: (ص292).</w:t>
      </w:r>
    </w:p>
  </w:footnote>
  <w:footnote w:id="73">
    <w:p w:rsidR="001B6AF7" w:rsidRPr="00FE60CA" w:rsidRDefault="001B6AF7" w:rsidP="00950439">
      <w:pPr>
        <w:pStyle w:val="25-"/>
      </w:pPr>
      <w:r w:rsidRPr="00FE60CA">
        <w:rPr>
          <w:rtl/>
        </w:rPr>
        <w:footnoteRef/>
      </w:r>
      <w:r w:rsidRPr="00FE60CA">
        <w:rPr>
          <w:rtl/>
        </w:rPr>
        <w:tab/>
        <w:t>انظر: مختصر التبيين: (4/1036)، ودليل الحيران: (ص313، 314) بتصرف.</w:t>
      </w:r>
    </w:p>
  </w:footnote>
  <w:footnote w:id="74">
    <w:p w:rsidR="001B6AF7" w:rsidRPr="00FE60CA" w:rsidRDefault="001B6AF7" w:rsidP="00950439">
      <w:pPr>
        <w:pStyle w:val="25-"/>
      </w:pPr>
      <w:r w:rsidRPr="00FE60CA">
        <w:rPr>
          <w:rtl/>
        </w:rPr>
        <w:footnoteRef/>
      </w:r>
      <w:r w:rsidRPr="00FE60CA">
        <w:rPr>
          <w:rtl/>
        </w:rPr>
        <w:tab/>
        <w:t>قوله: في العراق؛ أي: في مصاحف أهل البصرة والكوفة، أما في مصاحف أهل المدينة ومكة والشام فتكتب بالهاء.</w:t>
      </w:r>
    </w:p>
  </w:footnote>
  <w:footnote w:id="75">
    <w:p w:rsidR="001B6AF7" w:rsidRPr="00FE60CA" w:rsidRDefault="001B6AF7" w:rsidP="00950439">
      <w:pPr>
        <w:pStyle w:val="25-"/>
      </w:pPr>
      <w:r w:rsidRPr="00FE60CA">
        <w:rPr>
          <w:rtl/>
        </w:rPr>
        <w:footnoteRef/>
      </w:r>
      <w:r w:rsidRPr="00FE60CA">
        <w:rPr>
          <w:rtl/>
        </w:rPr>
        <w:tab/>
        <w:t>انظر: نهاية القول المفيد في علم التجويد: (ص182).</w:t>
      </w:r>
    </w:p>
  </w:footnote>
  <w:footnote w:id="76">
    <w:p w:rsidR="001B6AF7" w:rsidRPr="00FE60CA" w:rsidRDefault="001B6AF7" w:rsidP="00950439">
      <w:pPr>
        <w:pStyle w:val="25-"/>
      </w:pPr>
      <w:r w:rsidRPr="00FE60CA">
        <w:rPr>
          <w:rtl/>
        </w:rPr>
        <w:footnoteRef/>
      </w:r>
      <w:r w:rsidRPr="00FE60CA">
        <w:rPr>
          <w:rtl/>
        </w:rPr>
        <w:tab/>
        <w:t>أي: المُتَقَيِّئ.</w:t>
      </w:r>
    </w:p>
  </w:footnote>
  <w:footnote w:id="77">
    <w:p w:rsidR="001B6AF7" w:rsidRPr="00FE60CA" w:rsidRDefault="001B6AF7" w:rsidP="00950439">
      <w:pPr>
        <w:pStyle w:val="25-"/>
      </w:pPr>
      <w:r w:rsidRPr="00FE60CA">
        <w:rPr>
          <w:rtl/>
        </w:rPr>
        <w:footnoteRef/>
      </w:r>
      <w:r w:rsidRPr="00FE60CA">
        <w:rPr>
          <w:rtl/>
        </w:rPr>
        <w:tab/>
        <w:t>البُهْر: تتابع النَّفَس من الإعياء.</w:t>
      </w:r>
    </w:p>
  </w:footnote>
  <w:footnote w:id="78">
    <w:p w:rsidR="001B6AF7" w:rsidRPr="00FE60CA" w:rsidRDefault="001B6AF7" w:rsidP="00950439">
      <w:pPr>
        <w:pStyle w:val="25-"/>
      </w:pPr>
      <w:r w:rsidRPr="00FE60CA">
        <w:rPr>
          <w:rtl/>
        </w:rPr>
        <w:footnoteRef/>
      </w:r>
      <w:r w:rsidRPr="00FE60CA">
        <w:rPr>
          <w:rtl/>
        </w:rPr>
        <w:tab/>
        <w:t>جمال القراء: (2/445).</w:t>
      </w:r>
    </w:p>
  </w:footnote>
  <w:footnote w:id="79">
    <w:p w:rsidR="001B6AF7" w:rsidRPr="00FE60CA" w:rsidRDefault="001B6AF7" w:rsidP="00950439">
      <w:pPr>
        <w:pStyle w:val="25-"/>
      </w:pPr>
      <w:r w:rsidRPr="00FE60CA">
        <w:rPr>
          <w:rtl/>
        </w:rPr>
        <w:footnoteRef/>
      </w:r>
      <w:r w:rsidRPr="00FE60CA">
        <w:rPr>
          <w:rtl/>
        </w:rPr>
        <w:tab/>
        <w:t>المفيد في علم التجويد: (ص6-7).</w:t>
      </w:r>
    </w:p>
  </w:footnote>
  <w:footnote w:id="80">
    <w:p w:rsidR="001B6AF7" w:rsidRPr="00FE60CA" w:rsidRDefault="001B6AF7" w:rsidP="00950439">
      <w:pPr>
        <w:pStyle w:val="25-"/>
      </w:pPr>
      <w:r w:rsidRPr="00FE60CA">
        <w:rPr>
          <w:rtl/>
        </w:rPr>
        <w:footnoteRef/>
      </w:r>
      <w:r w:rsidRPr="00FE60CA">
        <w:rPr>
          <w:rtl/>
        </w:rPr>
        <w:tab/>
        <w:t>نهاية القول المفيد: (22).</w:t>
      </w:r>
    </w:p>
  </w:footnote>
  <w:footnote w:id="81">
    <w:p w:rsidR="001B6AF7" w:rsidRPr="00FE60CA" w:rsidRDefault="001B6AF7" w:rsidP="00950439">
      <w:pPr>
        <w:pStyle w:val="25-"/>
      </w:pPr>
      <w:r w:rsidRPr="00FE60CA">
        <w:rPr>
          <w:rtl/>
        </w:rPr>
        <w:footnoteRef/>
      </w:r>
      <w:r w:rsidRPr="00FE60CA">
        <w:rPr>
          <w:rtl/>
        </w:rPr>
        <w:tab/>
        <w:t>انظر: نهاية القول المفيد في علم التجويد: (ص18-22) باختصار.</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hideGrammaticalError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39"/>
    <w:rsid w:val="0018227D"/>
    <w:rsid w:val="001B6AF7"/>
    <w:rsid w:val="002A6859"/>
    <w:rsid w:val="003A1583"/>
    <w:rsid w:val="00487E88"/>
    <w:rsid w:val="005A2C14"/>
    <w:rsid w:val="00685144"/>
    <w:rsid w:val="007B7425"/>
    <w:rsid w:val="007E46B8"/>
    <w:rsid w:val="008E7A02"/>
    <w:rsid w:val="00950439"/>
    <w:rsid w:val="00B40470"/>
    <w:rsid w:val="00BA1A06"/>
    <w:rsid w:val="00BA60F0"/>
    <w:rsid w:val="00D17827"/>
    <w:rsid w:val="00E26797"/>
    <w:rsid w:val="00E71AF9"/>
    <w:rsid w:val="00FE60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DDC8CD"/>
  <w14:defaultImageDpi w14:val="0"/>
  <w15:docId w15:val="{51174434-9EA0-4E3B-AEB0-89951178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12-">
    <w:name w:val="12-عنوان المقدمة وسط"/>
    <w:basedOn w:val="NoParagraphStyle"/>
    <w:uiPriority w:val="99"/>
    <w:pPr>
      <w:spacing w:after="113" w:line="500" w:lineRule="atLeast"/>
      <w:jc w:val="center"/>
    </w:pPr>
    <w:rPr>
      <w:rFonts w:ascii="KFGQPC Uthman Taha Naskh" w:hAnsiTheme="minorHAnsi" w:cs="KFGQPC Uthman Taha Naskh"/>
      <w:b/>
      <w:bCs/>
      <w:color w:val="00823E"/>
      <w:sz w:val="36"/>
      <w:szCs w:val="36"/>
    </w:rPr>
  </w:style>
  <w:style w:type="paragraph" w:customStyle="1" w:styleId="01-">
    <w:name w:val="01-ردمك بولد"/>
    <w:basedOn w:val="NoParagraphStyle"/>
    <w:uiPriority w:val="99"/>
    <w:pPr>
      <w:tabs>
        <w:tab w:val="left" w:pos="384"/>
      </w:tabs>
      <w:spacing w:line="380" w:lineRule="atLeast"/>
      <w:jc w:val="both"/>
    </w:pPr>
    <w:rPr>
      <w:rFonts w:ascii="KFGQPC Uthman Taha Naskh" w:hAnsiTheme="minorHAnsi" w:cs="KFGQPC Uthman Taha Naskh"/>
      <w:b/>
      <w:bCs/>
    </w:rPr>
  </w:style>
  <w:style w:type="paragraph" w:customStyle="1" w:styleId="02-">
    <w:name w:val="02-ردمك عادي"/>
    <w:basedOn w:val="NoParagraphStyle"/>
    <w:uiPriority w:val="99"/>
    <w:pPr>
      <w:tabs>
        <w:tab w:val="left" w:pos="384"/>
      </w:tabs>
      <w:spacing w:line="380" w:lineRule="atLeast"/>
      <w:jc w:val="both"/>
    </w:pPr>
    <w:rPr>
      <w:rFonts w:ascii="KFGQPC Uthman Taha Naskh" w:hAnsiTheme="minorHAnsi" w:cs="KFGQPC Uthman Taha Naskh"/>
    </w:rPr>
  </w:style>
  <w:style w:type="paragraph" w:customStyle="1" w:styleId="03-">
    <w:name w:val="03-ردمك بولد وسط"/>
    <w:basedOn w:val="NoParagraphStyle"/>
    <w:uiPriority w:val="99"/>
    <w:pPr>
      <w:tabs>
        <w:tab w:val="left" w:pos="384"/>
      </w:tabs>
      <w:spacing w:line="380" w:lineRule="atLeast"/>
      <w:jc w:val="center"/>
    </w:pPr>
    <w:rPr>
      <w:rFonts w:ascii="KFGQPC Uthman Taha Naskh" w:hAnsiTheme="minorHAnsi" w:cs="KFGQPC Uthman Taha Naskh"/>
      <w:b/>
      <w:bCs/>
    </w:rPr>
  </w:style>
  <w:style w:type="paragraph" w:customStyle="1" w:styleId="04-">
    <w:name w:val="04-الطبعة الرابعة"/>
    <w:basedOn w:val="NoParagraphStyle"/>
    <w:uiPriority w:val="99"/>
    <w:pPr>
      <w:suppressAutoHyphens/>
      <w:spacing w:after="113" w:line="380" w:lineRule="atLeast"/>
      <w:jc w:val="center"/>
    </w:pPr>
    <w:rPr>
      <w:rFonts w:ascii="KFGQPC Uthman Taha Naskh" w:hAnsiTheme="minorHAnsi" w:cs="KFGQPC Uthman Taha Naskh"/>
      <w:sz w:val="38"/>
      <w:szCs w:val="38"/>
    </w:rPr>
  </w:style>
  <w:style w:type="paragraph" w:customStyle="1" w:styleId="05-">
    <w:name w:val="05-تاريخ الطبعة"/>
    <w:basedOn w:val="NoParagraphStyle"/>
    <w:uiPriority w:val="99"/>
    <w:pPr>
      <w:suppressAutoHyphens/>
      <w:spacing w:line="380" w:lineRule="atLeast"/>
      <w:jc w:val="center"/>
    </w:pPr>
    <w:rPr>
      <w:rFonts w:ascii="KFGQPC Uthman Taha Naskh" w:hAnsiTheme="minorHAnsi" w:cs="KFGQPC Uthman Taha Naskh"/>
      <w:sz w:val="30"/>
      <w:szCs w:val="30"/>
    </w:rPr>
  </w:style>
  <w:style w:type="paragraph" w:customStyle="1" w:styleId="14-20">
    <w:name w:val="14-عنوان وسط ذهبي20"/>
    <w:basedOn w:val="NoParagraphStyle"/>
    <w:uiPriority w:val="99"/>
    <w:pPr>
      <w:spacing w:after="113" w:line="500" w:lineRule="atLeast"/>
      <w:jc w:val="center"/>
    </w:pPr>
    <w:rPr>
      <w:rFonts w:ascii="KFGQPC Uthman Taha Naskh" w:hAnsiTheme="minorHAnsi" w:cs="KFGQPC Uthman Taha Naskh"/>
      <w:b/>
      <w:bCs/>
      <w:sz w:val="40"/>
      <w:szCs w:val="40"/>
    </w:rPr>
  </w:style>
  <w:style w:type="paragraph" w:customStyle="1" w:styleId="18-">
    <w:name w:val="18-نص عادي"/>
    <w:basedOn w:val="NoParagraphStyle"/>
    <w:uiPriority w:val="99"/>
    <w:pPr>
      <w:suppressAutoHyphens/>
      <w:spacing w:before="57" w:line="500" w:lineRule="atLeast"/>
      <w:ind w:firstLine="397"/>
      <w:jc w:val="both"/>
    </w:pPr>
    <w:rPr>
      <w:rFonts w:ascii="KFGQPC Uthman Taha Naskh" w:hAnsiTheme="minorHAnsi" w:cs="KFGQPC Uthman Taha Naskh"/>
      <w:sz w:val="30"/>
      <w:szCs w:val="30"/>
    </w:rPr>
  </w:style>
  <w:style w:type="paragraph" w:customStyle="1" w:styleId="22-">
    <w:name w:val="22-توقيع المؤلفين"/>
    <w:basedOn w:val="NoParagraphStyle"/>
    <w:uiPriority w:val="99"/>
    <w:pPr>
      <w:suppressAutoHyphens/>
      <w:spacing w:before="57" w:line="360" w:lineRule="atLeast"/>
      <w:ind w:left="2154" w:right="567"/>
      <w:jc w:val="center"/>
    </w:pPr>
    <w:rPr>
      <w:rFonts w:ascii="KFGQPC Uthman Taha Naskh" w:hAnsiTheme="minorHAnsi" w:cs="KFGQPC Uthman Taha Naskh"/>
      <w:b/>
      <w:bCs/>
    </w:rPr>
  </w:style>
  <w:style w:type="paragraph" w:customStyle="1" w:styleId="23-">
    <w:name w:val="23-ترقيم أول"/>
    <w:basedOn w:val="NoParagraphStyle"/>
    <w:uiPriority w:val="99"/>
    <w:pPr>
      <w:tabs>
        <w:tab w:val="left" w:pos="720"/>
      </w:tabs>
      <w:suppressAutoHyphens/>
      <w:spacing w:before="28" w:line="500" w:lineRule="atLeast"/>
      <w:ind w:left="397" w:hanging="397"/>
      <w:jc w:val="both"/>
    </w:pPr>
    <w:rPr>
      <w:rFonts w:ascii="KFGQPC Uthman Taha Naskh" w:hAnsiTheme="minorHAnsi" w:cs="KFGQPC Uthman Taha Naskh"/>
      <w:sz w:val="30"/>
      <w:szCs w:val="30"/>
    </w:rPr>
  </w:style>
  <w:style w:type="paragraph" w:customStyle="1" w:styleId="26-">
    <w:name w:val="26-شعر يمين متن"/>
    <w:basedOn w:val="NoParagraphStyle"/>
    <w:next w:val="NoParagraphStyle"/>
    <w:uiPriority w:val="99"/>
    <w:pPr>
      <w:spacing w:line="500" w:lineRule="atLeast"/>
      <w:ind w:left="397" w:right="3685"/>
      <w:jc w:val="distribute"/>
    </w:pPr>
    <w:rPr>
      <w:rFonts w:ascii="KFGQPC Uthman Taha Naskh" w:hAnsiTheme="minorHAnsi" w:cs="KFGQPC Uthman Taha Naskh"/>
      <w:b/>
      <w:bCs/>
      <w:sz w:val="26"/>
      <w:szCs w:val="26"/>
    </w:rPr>
  </w:style>
  <w:style w:type="paragraph" w:customStyle="1" w:styleId="27-">
    <w:name w:val="27-شعر يسار متن"/>
    <w:basedOn w:val="NoParagraphStyle"/>
    <w:next w:val="NoParagraphStyle"/>
    <w:uiPriority w:val="99"/>
    <w:pPr>
      <w:ind w:left="3685" w:right="397"/>
      <w:jc w:val="distribute"/>
    </w:pPr>
    <w:rPr>
      <w:rFonts w:ascii="KFGQPC Uthman Taha Naskh" w:hAnsiTheme="minorHAnsi" w:cs="KFGQPC Uthman Taha Naskh"/>
      <w:b/>
      <w:bCs/>
      <w:sz w:val="26"/>
      <w:szCs w:val="26"/>
    </w:rPr>
  </w:style>
  <w:style w:type="paragraph" w:customStyle="1" w:styleId="19-">
    <w:name w:val="19-نص عادي أحمر بولد"/>
    <w:basedOn w:val="NoParagraphStyle"/>
    <w:uiPriority w:val="99"/>
    <w:pPr>
      <w:suppressAutoHyphens/>
      <w:spacing w:before="57" w:line="500" w:lineRule="atLeast"/>
      <w:ind w:firstLine="397"/>
      <w:jc w:val="both"/>
    </w:pPr>
    <w:rPr>
      <w:rFonts w:ascii="KFGQPC Uthman Taha Naskh" w:hAnsiTheme="minorHAnsi" w:cs="KFGQPC Uthman Taha Naskh"/>
      <w:b/>
      <w:bCs/>
      <w:color w:val="D2451D"/>
      <w:sz w:val="30"/>
      <w:szCs w:val="30"/>
    </w:rPr>
  </w:style>
  <w:style w:type="paragraph" w:customStyle="1" w:styleId="15-18">
    <w:name w:val="15-عنوان جانبي18 أحمر"/>
    <w:basedOn w:val="NoParagraphStyle"/>
    <w:uiPriority w:val="99"/>
    <w:pPr>
      <w:suppressAutoHyphens/>
      <w:spacing w:before="113" w:line="500" w:lineRule="atLeast"/>
      <w:jc w:val="both"/>
    </w:pPr>
    <w:rPr>
      <w:rFonts w:ascii="KFGQPC Uthman Taha Naskh" w:hAnsiTheme="minorHAnsi" w:cs="KFGQPC Uthman Taha Naskh"/>
      <w:b/>
      <w:bCs/>
      <w:color w:val="D2451D"/>
      <w:sz w:val="36"/>
      <w:szCs w:val="36"/>
    </w:rPr>
  </w:style>
  <w:style w:type="paragraph" w:customStyle="1" w:styleId="24-">
    <w:name w:val="24-ترقيم ثاني"/>
    <w:basedOn w:val="NoParagraphStyle"/>
    <w:uiPriority w:val="99"/>
    <w:pPr>
      <w:tabs>
        <w:tab w:val="left" w:pos="720"/>
      </w:tabs>
      <w:suppressAutoHyphens/>
      <w:spacing w:before="28" w:line="500" w:lineRule="atLeast"/>
      <w:ind w:left="397" w:hanging="397"/>
      <w:jc w:val="both"/>
    </w:pPr>
    <w:rPr>
      <w:rFonts w:ascii="KFGQPC Uthman Taha Naskh" w:hAnsiTheme="minorHAnsi" w:cs="KFGQPC Uthman Taha Naskh"/>
      <w:sz w:val="30"/>
      <w:szCs w:val="30"/>
    </w:rPr>
  </w:style>
  <w:style w:type="paragraph" w:customStyle="1" w:styleId="16-17">
    <w:name w:val="16-عنوان جانبي 17 أخضر"/>
    <w:basedOn w:val="NoParagraphStyle"/>
    <w:uiPriority w:val="99"/>
    <w:pPr>
      <w:suppressAutoHyphens/>
      <w:spacing w:before="113" w:line="500" w:lineRule="atLeast"/>
      <w:jc w:val="both"/>
    </w:pPr>
    <w:rPr>
      <w:rFonts w:ascii="KFGQPC Uthman Taha Naskh" w:hAnsiTheme="minorHAnsi" w:cs="KFGQPC Uthman Taha Naskh"/>
      <w:b/>
      <w:bCs/>
      <w:color w:val="00823E"/>
      <w:sz w:val="34"/>
      <w:szCs w:val="34"/>
    </w:rPr>
  </w:style>
  <w:style w:type="paragraph" w:customStyle="1" w:styleId="17-16">
    <w:name w:val="17-عنوان جانبي 16 أحمر"/>
    <w:basedOn w:val="NoParagraphStyle"/>
    <w:uiPriority w:val="99"/>
    <w:pPr>
      <w:suppressAutoHyphens/>
      <w:spacing w:before="113" w:line="500" w:lineRule="atLeast"/>
      <w:jc w:val="both"/>
    </w:pPr>
    <w:rPr>
      <w:rFonts w:ascii="KFGQPC Uthman Taha Naskh" w:hAnsiTheme="minorHAnsi" w:cs="KFGQPC Uthman Taha Naskh"/>
      <w:b/>
      <w:bCs/>
      <w:color w:val="D2451D"/>
      <w:sz w:val="32"/>
      <w:szCs w:val="32"/>
    </w:rPr>
  </w:style>
  <w:style w:type="paragraph" w:customStyle="1" w:styleId="20-">
    <w:name w:val="20-عنوان الجدول"/>
    <w:basedOn w:val="NoParagraphStyle"/>
    <w:uiPriority w:val="99"/>
    <w:pPr>
      <w:suppressAutoHyphens/>
      <w:spacing w:before="57" w:after="57" w:line="500" w:lineRule="atLeast"/>
      <w:jc w:val="center"/>
    </w:pPr>
    <w:rPr>
      <w:rFonts w:ascii="KFGQPC Uthman Taha Naskh" w:hAnsiTheme="minorHAnsi" w:cs="KFGQPC Uthman Taha Naskh"/>
      <w:b/>
      <w:bCs/>
    </w:rPr>
  </w:style>
  <w:style w:type="paragraph" w:customStyle="1" w:styleId="30-">
    <w:name w:val="30-فهرس المصادر والمراجع"/>
    <w:basedOn w:val="NoParagraphStyle"/>
    <w:uiPriority w:val="99"/>
    <w:pPr>
      <w:tabs>
        <w:tab w:val="left" w:pos="720"/>
      </w:tabs>
      <w:suppressAutoHyphens/>
      <w:spacing w:before="28" w:line="440" w:lineRule="atLeast"/>
      <w:ind w:left="397" w:hanging="397"/>
      <w:jc w:val="both"/>
    </w:pPr>
    <w:rPr>
      <w:rFonts w:ascii="KFGQPC Uthman Taha Naskh" w:hAnsiTheme="minorHAnsi" w:cs="KFGQPC Uthman Taha Naskh"/>
      <w:sz w:val="28"/>
      <w:szCs w:val="28"/>
    </w:rPr>
  </w:style>
  <w:style w:type="paragraph" w:customStyle="1" w:styleId="31-">
    <w:name w:val="31-فهرس المحتويات بدون أرضية"/>
    <w:basedOn w:val="NoParagraphStyle"/>
    <w:uiPriority w:val="99"/>
    <w:pPr>
      <w:tabs>
        <w:tab w:val="right" w:leader="dot" w:pos="6803"/>
      </w:tabs>
      <w:suppressAutoHyphens/>
      <w:spacing w:before="57" w:after="57" w:line="400" w:lineRule="atLeast"/>
      <w:jc w:val="both"/>
    </w:pPr>
    <w:rPr>
      <w:rFonts w:ascii="KFGQPC Uthman Taha Naskh" w:hAnsiTheme="minorHAnsi" w:cs="KFGQPC Uthman Taha Naskh"/>
      <w:b/>
      <w:bCs/>
      <w:sz w:val="28"/>
      <w:szCs w:val="28"/>
    </w:rPr>
  </w:style>
  <w:style w:type="paragraph" w:customStyle="1" w:styleId="31-0">
    <w:name w:val="31-فهرس المحتويات أول"/>
    <w:basedOn w:val="NoParagraphStyle"/>
    <w:uiPriority w:val="99"/>
    <w:pPr>
      <w:pBdr>
        <w:bottom w:val="single" w:sz="96" w:space="0" w:color="00823E"/>
      </w:pBdr>
      <w:tabs>
        <w:tab w:val="right" w:leader="dot" w:pos="6803"/>
      </w:tabs>
      <w:suppressAutoHyphens/>
      <w:spacing w:before="57" w:after="57" w:line="400" w:lineRule="atLeast"/>
      <w:ind w:left="28"/>
      <w:jc w:val="both"/>
    </w:pPr>
    <w:rPr>
      <w:rFonts w:ascii="KFGQPC Uthman Taha Naskh" w:hAnsiTheme="minorHAnsi" w:cs="KFGQPC Uthman Taha Naskh"/>
      <w:b/>
      <w:bCs/>
      <w:sz w:val="28"/>
      <w:szCs w:val="28"/>
    </w:rPr>
  </w:style>
  <w:style w:type="paragraph" w:customStyle="1" w:styleId="32-">
    <w:name w:val="32-فهرس المحتويات ثاني"/>
    <w:basedOn w:val="NoParagraphStyle"/>
    <w:uiPriority w:val="99"/>
    <w:pPr>
      <w:tabs>
        <w:tab w:val="right" w:leader="dot" w:pos="6803"/>
      </w:tabs>
      <w:suppressAutoHyphens/>
      <w:spacing w:before="28" w:line="400" w:lineRule="atLeast"/>
      <w:jc w:val="both"/>
    </w:pPr>
    <w:rPr>
      <w:rFonts w:ascii="KFGQPC Uthman Taha Naskh" w:hAnsiTheme="minorHAnsi" w:cs="KFGQPC Uthman Taha Naskh"/>
      <w:b/>
      <w:bCs/>
      <w:sz w:val="26"/>
      <w:szCs w:val="26"/>
    </w:rPr>
  </w:style>
  <w:style w:type="paragraph" w:customStyle="1" w:styleId="33-">
    <w:name w:val="33-فهرس المحتويات ثالث"/>
    <w:basedOn w:val="NoParagraphStyle"/>
    <w:uiPriority w:val="99"/>
    <w:pPr>
      <w:tabs>
        <w:tab w:val="right" w:leader="dot" w:pos="6803"/>
      </w:tabs>
      <w:suppressAutoHyphens/>
      <w:spacing w:before="28" w:line="400" w:lineRule="atLeast"/>
      <w:jc w:val="both"/>
    </w:pPr>
    <w:rPr>
      <w:rFonts w:ascii="KFGQPC Uthman Taha Naskh" w:hAnsiTheme="minorHAnsi" w:cs="KFGQPC Uthman Taha Naskh"/>
      <w:b/>
      <w:bCs/>
    </w:rPr>
  </w:style>
  <w:style w:type="paragraph" w:customStyle="1" w:styleId="35-">
    <w:name w:val="35-فهرس المحتويات خامس"/>
    <w:basedOn w:val="NoParagraphStyle"/>
    <w:uiPriority w:val="99"/>
    <w:pPr>
      <w:tabs>
        <w:tab w:val="right" w:leader="dot" w:pos="6803"/>
      </w:tabs>
      <w:suppressAutoHyphens/>
      <w:spacing w:before="28" w:line="400" w:lineRule="atLeast"/>
      <w:jc w:val="both"/>
    </w:pPr>
    <w:rPr>
      <w:rFonts w:ascii="KFGQPC Uthman Taha Naskh" w:hAnsiTheme="minorHAnsi" w:cs="KFGQPC Uthman Taha Naskh"/>
      <w:b/>
      <w:bCs/>
      <w:sz w:val="22"/>
      <w:szCs w:val="22"/>
    </w:rPr>
  </w:style>
  <w:style w:type="paragraph" w:customStyle="1" w:styleId="36-">
    <w:name w:val="36-فهرس المحتويات سادس"/>
    <w:basedOn w:val="NoParagraphStyle"/>
    <w:uiPriority w:val="99"/>
    <w:pPr>
      <w:tabs>
        <w:tab w:val="right" w:leader="dot" w:pos="6803"/>
      </w:tabs>
      <w:suppressAutoHyphens/>
      <w:spacing w:before="28" w:line="400" w:lineRule="atLeast"/>
      <w:jc w:val="both"/>
    </w:pPr>
    <w:rPr>
      <w:rFonts w:ascii="KFGQPC Uthman Taha Naskh" w:hAnsiTheme="minorHAnsi" w:cs="KFGQPC Uthman Taha Naskh"/>
      <w:sz w:val="22"/>
      <w:szCs w:val="22"/>
    </w:rPr>
  </w:style>
  <w:style w:type="paragraph" w:customStyle="1" w:styleId="34-">
    <w:name w:val="34-فهرس المحتويات رابع"/>
    <w:basedOn w:val="NoParagraphStyle"/>
    <w:uiPriority w:val="99"/>
    <w:pPr>
      <w:tabs>
        <w:tab w:val="right" w:leader="dot" w:pos="6803"/>
      </w:tabs>
      <w:suppressAutoHyphens/>
      <w:spacing w:before="28" w:line="400" w:lineRule="atLeast"/>
      <w:jc w:val="both"/>
    </w:pPr>
    <w:rPr>
      <w:rFonts w:ascii="KFGQPC Uthman Taha Naskh" w:hAnsiTheme="minorHAnsi" w:cs="KFGQPC Uthman Taha Naskh"/>
      <w:b/>
      <w:bCs/>
      <w:sz w:val="23"/>
      <w:szCs w:val="23"/>
    </w:rPr>
  </w:style>
  <w:style w:type="paragraph" w:customStyle="1" w:styleId="25-">
    <w:name w:val="25-حاشية سفلية"/>
    <w:basedOn w:val="NoParagraphStyle"/>
    <w:uiPriority w:val="99"/>
    <w:pPr>
      <w:tabs>
        <w:tab w:val="right" w:pos="2239"/>
      </w:tabs>
      <w:spacing w:line="380" w:lineRule="atLeast"/>
      <w:ind w:left="397" w:hanging="397"/>
      <w:jc w:val="both"/>
    </w:pPr>
    <w:rPr>
      <w:rFonts w:ascii="KFGQPC Uthman Taha Naskh" w:hAnsiTheme="minorHAnsi" w:cs="KFGQPC Uthman Taha Naskh"/>
    </w:rPr>
  </w:style>
  <w:style w:type="paragraph" w:customStyle="1" w:styleId="21-">
    <w:name w:val="21-نص الجدول"/>
    <w:basedOn w:val="NoParagraphStyle"/>
    <w:uiPriority w:val="99"/>
    <w:pPr>
      <w:suppressAutoHyphens/>
      <w:spacing w:before="113" w:line="500" w:lineRule="atLeast"/>
      <w:jc w:val="center"/>
    </w:pPr>
    <w:rPr>
      <w:rFonts w:ascii="KFGQPC Uthman Taha Naskh" w:hAnsiTheme="minorHAnsi" w:cs="KFGQPC Uthman Taha Naskh"/>
      <w:b/>
      <w:bCs/>
      <w:sz w:val="22"/>
      <w:szCs w:val="22"/>
    </w:rPr>
  </w:style>
  <w:style w:type="paragraph" w:customStyle="1" w:styleId="28-">
    <w:name w:val="28-شعر يمين حاشية"/>
    <w:basedOn w:val="NoParagraphStyle"/>
    <w:uiPriority w:val="99"/>
    <w:pPr>
      <w:spacing w:line="380" w:lineRule="atLeast"/>
      <w:ind w:left="397" w:right="3685"/>
      <w:jc w:val="distribute"/>
    </w:pPr>
    <w:rPr>
      <w:rFonts w:ascii="KFGQPC Uthman Taha Naskh" w:hAnsiTheme="minorHAnsi" w:cs="KFGQPC Uthman Taha Naskh"/>
      <w:b/>
      <w:bCs/>
    </w:rPr>
  </w:style>
  <w:style w:type="paragraph" w:customStyle="1" w:styleId="29-">
    <w:name w:val="29-شعر يسار حاشية"/>
    <w:basedOn w:val="NoParagraphStyle"/>
    <w:uiPriority w:val="99"/>
    <w:pPr>
      <w:ind w:left="3685" w:right="397"/>
      <w:jc w:val="distribute"/>
    </w:pPr>
    <w:rPr>
      <w:rFonts w:ascii="KFGQPC Uthman Taha Naskh" w:hAnsiTheme="minorHAnsi" w:cs="KFGQPC Uthman Taha Naskh"/>
      <w:b/>
      <w:bCs/>
    </w:rPr>
  </w:style>
  <w:style w:type="character" w:customStyle="1" w:styleId="09-">
    <w:name w:val="09-بولد أسود"/>
    <w:uiPriority w:val="99"/>
    <w:rPr>
      <w:b/>
    </w:rPr>
  </w:style>
  <w:style w:type="character" w:customStyle="1" w:styleId="01-0">
    <w:name w:val="01-أقواس القرآن"/>
    <w:uiPriority w:val="99"/>
    <w:rPr>
      <w:rFonts w:ascii="Lotus Linotype" w:hAnsi="Lotus Linotype"/>
    </w:rPr>
  </w:style>
  <w:style w:type="character" w:customStyle="1" w:styleId="02-0">
    <w:name w:val="02-قرآن متن"/>
    <w:uiPriority w:val="99"/>
    <w:rPr>
      <w:rFonts w:ascii="KFGQPC HAFS Uthmanic Script"/>
      <w:b/>
      <w:color w:val="000000"/>
      <w:sz w:val="28"/>
      <w:lang w:bidi="ar-SA"/>
    </w:rPr>
  </w:style>
  <w:style w:type="character" w:customStyle="1" w:styleId="05-0">
    <w:name w:val="05-تخريج القرآن متن"/>
    <w:uiPriority w:val="99"/>
    <w:rPr>
      <w:color w:val="000000"/>
      <w:sz w:val="24"/>
    </w:rPr>
  </w:style>
  <w:style w:type="character" w:customStyle="1" w:styleId="08-">
    <w:name w:val="08-رموز في النص"/>
    <w:uiPriority w:val="99"/>
    <w:rPr>
      <w:rFonts w:ascii="KFGQPC Arabic Symbols 01" w:hAnsi="KFGQPC Arabic Symbols 01"/>
      <w:sz w:val="26"/>
    </w:rPr>
  </w:style>
  <w:style w:type="character" w:customStyle="1" w:styleId="14-NoBreak">
    <w:name w:val="14-No Break"/>
    <w:uiPriority w:val="99"/>
  </w:style>
  <w:style w:type="character" w:customStyle="1" w:styleId="13-">
    <w:name w:val="13-رقم الحاشية متن"/>
    <w:uiPriority w:val="99"/>
    <w:rPr>
      <w:vertAlign w:val="superscript"/>
    </w:rPr>
  </w:style>
  <w:style w:type="character" w:customStyle="1" w:styleId="07-">
    <w:name w:val="07-نجمة فاصل آيات"/>
    <w:uiPriority w:val="99"/>
    <w:rPr>
      <w:rFonts w:ascii="Lotus Linotype" w:hAnsi="Lotus Linotype"/>
      <w:sz w:val="28"/>
    </w:rPr>
  </w:style>
  <w:style w:type="character" w:customStyle="1" w:styleId="11-">
    <w:name w:val="11-بولد أحمر"/>
    <w:uiPriority w:val="99"/>
    <w:rPr>
      <w:b/>
      <w:color w:val="D2451D"/>
    </w:rPr>
  </w:style>
  <w:style w:type="character" w:customStyle="1" w:styleId="10-">
    <w:name w:val="10-بولد أخضر"/>
    <w:uiPriority w:val="99"/>
    <w:rPr>
      <w:b/>
      <w:color w:val="00823E"/>
    </w:rPr>
  </w:style>
  <w:style w:type="character" w:customStyle="1" w:styleId="12-0">
    <w:name w:val="12-ترقيم"/>
    <w:uiPriority w:val="99"/>
    <w:rPr>
      <w:b/>
      <w:color w:val="00823E"/>
      <w:sz w:val="28"/>
    </w:rPr>
  </w:style>
  <w:style w:type="character" w:customStyle="1" w:styleId="03-18">
    <w:name w:val="03-قرآن عنوان جانبي 18"/>
    <w:uiPriority w:val="99"/>
    <w:rPr>
      <w:rFonts w:ascii="KFGQPC HAFS Uthmanic Script"/>
      <w:b/>
      <w:color w:val="D2451D"/>
      <w:sz w:val="36"/>
      <w:lang w:bidi="ar-SA"/>
    </w:rPr>
  </w:style>
  <w:style w:type="character" w:customStyle="1" w:styleId="15-">
    <w:name w:val="15-......................."/>
    <w:uiPriority w:val="99"/>
    <w:rPr>
      <w:rFonts w:ascii="KFGQPC Uthman Taha Naskh"/>
      <w:color w:val="000000"/>
      <w:sz w:val="14"/>
      <w:lang w:bidi="ar-SA"/>
    </w:rPr>
  </w:style>
  <w:style w:type="character" w:customStyle="1" w:styleId="16-">
    <w:name w:val="16-رقم الصفحة لفهرس المحتويات"/>
    <w:uiPriority w:val="99"/>
    <w:rPr>
      <w:rFonts w:ascii="KFGQPC Uthman Taha Naskh"/>
      <w:b/>
      <w:color w:val="000000"/>
      <w:sz w:val="24"/>
      <w:lang w:bidi="ar-SA"/>
    </w:rPr>
  </w:style>
  <w:style w:type="character" w:customStyle="1" w:styleId="17-">
    <w:name w:val="17-أقواس القرآن فهرس المحتويات"/>
    <w:uiPriority w:val="99"/>
    <w:rPr>
      <w:rFonts w:ascii="Lotus Linotype" w:hAnsi="Lotus Linotype"/>
    </w:rPr>
  </w:style>
  <w:style w:type="character" w:customStyle="1" w:styleId="a">
    <w:name w:val="قرآن فهرس المحتويات أسود"/>
    <w:uiPriority w:val="99"/>
    <w:rPr>
      <w:rFonts w:ascii="KFGQPC HAFS Uthmanic Script"/>
      <w:b/>
      <w:color w:val="000000"/>
      <w:sz w:val="24"/>
      <w:lang w:bidi="ar-SA"/>
    </w:rPr>
  </w:style>
  <w:style w:type="character" w:customStyle="1" w:styleId="19-0">
    <w:name w:val="19-نجمة فاصل آيات فهرس المحتويات"/>
    <w:uiPriority w:val="99"/>
    <w:rPr>
      <w:rFonts w:ascii="Lotus Linotype" w:hAnsi="Lotus Linotype"/>
      <w:sz w:val="22"/>
    </w:rPr>
  </w:style>
  <w:style w:type="character" w:customStyle="1" w:styleId="04-0">
    <w:name w:val="04-قرآن حاشية"/>
    <w:uiPriority w:val="99"/>
    <w:rPr>
      <w:rFonts w:ascii="KFGQPC HAFS Uthmanic Script"/>
      <w:b/>
      <w:color w:val="000000"/>
      <w:sz w:val="22"/>
      <w:lang w:bidi="ar-SA"/>
    </w:rPr>
  </w:style>
  <w:style w:type="character" w:customStyle="1" w:styleId="06-">
    <w:name w:val="06-تخريج القر’ن حاشية"/>
    <w:uiPriority w:val="99"/>
    <w:rPr>
      <w:color w:val="000000"/>
      <w:sz w:val="20"/>
    </w:rPr>
  </w:style>
  <w:style w:type="paragraph" w:styleId="Footer">
    <w:name w:val="footer"/>
    <w:basedOn w:val="Normal"/>
    <w:link w:val="FooterChar"/>
    <w:uiPriority w:val="99"/>
    <w:semiHidden/>
    <w:unhideWhenUsed/>
    <w:rsid w:val="00950439"/>
    <w:pPr>
      <w:tabs>
        <w:tab w:val="center" w:pos="4513"/>
        <w:tab w:val="right" w:pos="9026"/>
      </w:tabs>
    </w:pPr>
  </w:style>
  <w:style w:type="character" w:customStyle="1" w:styleId="FooterChar">
    <w:name w:val="Footer Char"/>
    <w:basedOn w:val="DefaultParagraphFont"/>
    <w:link w:val="Footer"/>
    <w:uiPriority w:val="99"/>
    <w:semiHidden/>
    <w:locked/>
    <w:rsid w:val="0095043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C997F-FD00-48C0-8AB6-040A6A0B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216</Pages>
  <Words>26378</Words>
  <Characters>150356</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Ibrahim</dc:creator>
  <cp:keywords/>
  <dc:description/>
  <cp:lastModifiedBy>Ali Ibrahim</cp:lastModifiedBy>
  <cp:revision>8</cp:revision>
  <dcterms:created xsi:type="dcterms:W3CDTF">2021-02-17T05:34:00Z</dcterms:created>
  <dcterms:modified xsi:type="dcterms:W3CDTF">2021-02-17T06:59:00Z</dcterms:modified>
</cp:coreProperties>
</file>