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4273"/>
          <w:sz w:val="56"/>
        </w:rPr>
        <w:t>HAULOS</w:t>
      </w:r>
    </w:p>
    <w:p>
      <w:pPr>
        <w:jc w:val="center"/>
      </w:pPr>
      <w:r>
        <w:rPr>
          <w:color w:val="3C3C3C"/>
          <w:sz w:val="30"/>
        </w:rPr>
        <w:t>Senior Engineer Technical Specification</w:t>
        <w:br/>
        <w:t>UI Displays + System Design + API Contracts</w:t>
      </w:r>
    </w:p>
    <w:p>
      <w:pPr>
        <w:jc w:val="center"/>
      </w:pPr>
      <w:r>
        <w:rPr>
          <w:i/>
          <w:color w:val="646464"/>
        </w:rPr>
        <w:t>Prepared for founder review and developer handoff</w:t>
      </w:r>
    </w:p>
    <w:tbl>
      <w:tblPr>
        <w:tblStyle w:val="TableGrid"/>
        <w:tblW w:type="auto" w:w="0"/>
        <w:jc w:val="center"/>
        <w:tblLook w:firstColumn="1" w:firstRow="1" w:lastColumn="0" w:lastRow="0" w:noHBand="0" w:noVBand="1" w:val="04A0"/>
      </w:tblPr>
      <w:tblGrid>
        <w:gridCol w:w="2835"/>
        <w:gridCol w:w="2835"/>
        <w:gridCol w:w="2835"/>
      </w:tblGrid>
      <w:tr>
        <w:tc>
          <w:tcPr>
            <w:tcW w:type="dxa" w:w="3400"/>
            <w:tcMar>
              <w:top w:w="120" w:type="dxa"/>
              <w:start w:w="120" w:type="dxa"/>
              <w:bottom w:w="120" w:type="dxa"/>
              <w:end w:w="120" w:type="dxa"/>
            </w:tcMar>
            <w:vAlign w:val="center"/>
            <w:shd w:fill="D9EAF7"/>
            <w:shd w:fill="EDF5FB"/>
          </w:tcPr>
          <w:p>
            <w:pPr>
              <w:spacing w:after="40" w:before="0" w:line="252" w:lineRule="auto"/>
            </w:pPr>
            <w:r>
              <w:rPr>
                <w:b/>
                <w:color w:val="FFFFFF"/>
                <w:sz w:val="20"/>
              </w:rPr>
              <w:t>Primary scope</w:t>
              <w:br/>
            </w:r>
            <w:r>
              <w:rPr>
                <w:b/>
                <w:color w:val="FFFFFF"/>
                <w:sz w:val="20"/>
              </w:rPr>
              <w:t>WA-first heavy vehicle intelligence platform</w:t>
            </w:r>
          </w:p>
        </w:tc>
        <w:tc>
          <w:tcPr>
            <w:tcW w:type="dxa" w:w="3400"/>
            <w:tcMar>
              <w:top w:w="120" w:type="dxa"/>
              <w:start w:w="120" w:type="dxa"/>
              <w:bottom w:w="120" w:type="dxa"/>
              <w:end w:w="120" w:type="dxa"/>
            </w:tcMar>
            <w:vAlign w:val="center"/>
            <w:shd w:fill="D9EAF7"/>
            <w:shd w:fill="EDF5FB"/>
          </w:tcPr>
          <w:p>
            <w:pPr>
              <w:spacing w:after="40" w:before="0" w:line="252" w:lineRule="auto"/>
            </w:pPr>
            <w:r>
              <w:rPr>
                <w:b/>
                <w:color w:val="FFFFFF"/>
                <w:sz w:val="20"/>
              </w:rPr>
              <w:t>MVP focus</w:t>
              <w:br/>
            </w:r>
            <w:r>
              <w:rPr>
                <w:b/>
                <w:color w:val="FFFFFF"/>
                <w:sz w:val="20"/>
              </w:rPr>
              <w:t>Routing, fuel, hazards, logbook, live tracking</w:t>
            </w:r>
          </w:p>
        </w:tc>
        <w:tc>
          <w:tcPr>
            <w:tcW w:type="dxa" w:w="3400"/>
            <w:tcMar>
              <w:top w:w="120" w:type="dxa"/>
              <w:start w:w="120" w:type="dxa"/>
              <w:bottom w:w="120" w:type="dxa"/>
              <w:end w:w="120" w:type="dxa"/>
            </w:tcMar>
            <w:vAlign w:val="center"/>
            <w:shd w:fill="D9EAF7"/>
            <w:shd w:fill="EDF5FB"/>
          </w:tcPr>
          <w:p>
            <w:pPr>
              <w:spacing w:after="40" w:before="0" w:line="252" w:lineRule="auto"/>
            </w:pPr>
            <w:r>
              <w:rPr>
                <w:b/>
                <w:color w:val="FFFFFF"/>
                <w:sz w:val="20"/>
              </w:rPr>
              <w:t>Phase 2</w:t>
              <w:br/>
            </w:r>
            <w:r>
              <w:rPr>
                <w:b/>
                <w:color w:val="FFFFFF"/>
                <w:sz w:val="20"/>
              </w:rPr>
              <w:t>Escort / traffic warden oversize awareness</w:t>
            </w:r>
          </w:p>
        </w:tc>
      </w:tr>
    </w:tbl>
    <w:p/>
    <w:p>
      <w:pPr>
        <w:pStyle w:val="Heading1"/>
      </w:pPr>
      <w:r>
        <w:t>1. Product intent</w:t>
      </w:r>
    </w:p>
    <w:p>
      <w:pPr>
        <w:spacing w:after="100"/>
      </w:pPr>
      <w:r>
        <w:t>HaulOS is a real-time operating system for heavy transport in Australia. It is not a generic GPS app and it is not only a fleet tracker. The product combines official heavy vehicle access constraints with live driver intelligence to generate safer, legally compliant, road-aware trips.</w:t>
      </w:r>
    </w:p>
    <w:p>
      <w:pPr>
        <w:spacing w:after="100"/>
      </w:pPr>
      <w:r>
        <w:t>This specification is written for a senior engineer or technical lead. It defines the UI surfaces, user flows, system architecture, data model, realtime behaviour, API contracts, and core business rules required to build the MVP cleanly and avoid rework.</w:t>
      </w:r>
    </w:p>
    <w:p>
      <w:pPr>
        <w:pStyle w:val="Heading1"/>
      </w:pPr>
      <w:r>
        <w:t>2. Scope summary</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Module</w:t>
            </w:r>
          </w:p>
        </w:tc>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MVP</w:t>
            </w:r>
          </w:p>
        </w:tc>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Phase 2</w:t>
            </w:r>
          </w:p>
        </w:tc>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Notes</w:t>
            </w:r>
          </w:p>
        </w:tc>
      </w:tr>
      <w:tr>
        <w:tc>
          <w:tcPr>
            <w:tcW w:type="dxa" w:w="2550"/>
            <w:tcMar>
              <w:top w:w="120" w:type="dxa"/>
              <w:start w:w="120" w:type="dxa"/>
              <w:bottom w:w="120" w:type="dxa"/>
              <w:end w:w="120" w:type="dxa"/>
            </w:tcMar>
            <w:vAlign w:val="center"/>
          </w:tcPr>
          <w:p>
            <w:pPr>
              <w:spacing w:after="40" w:before="0" w:line="252" w:lineRule="auto"/>
            </w:pPr>
            <w:r>
              <w:t>Constraint-aware routing</w:t>
            </w:r>
          </w:p>
        </w:tc>
        <w:tc>
          <w:tcPr>
            <w:tcW w:type="dxa" w:w="2550"/>
            <w:tcMar>
              <w:top w:w="120" w:type="dxa"/>
              <w:start w:w="120" w:type="dxa"/>
              <w:bottom w:w="120" w:type="dxa"/>
              <w:end w:w="120" w:type="dxa"/>
            </w:tcMar>
            <w:vAlign w:val="center"/>
          </w:tcPr>
          <w:p>
            <w:pPr>
              <w:spacing w:after="40" w:before="0" w:line="252" w:lineRule="auto"/>
            </w:pPr>
            <w:r>
              <w:t>Yes</w:t>
            </w:r>
          </w:p>
        </w:tc>
        <w:tc>
          <w:tcPr>
            <w:tcW w:type="dxa" w:w="2550"/>
            <w:tcMar>
              <w:top w:w="120" w:type="dxa"/>
              <w:start w:w="120" w:type="dxa"/>
              <w:bottom w:w="120" w:type="dxa"/>
              <w:end w:w="120" w:type="dxa"/>
            </w:tcMar>
            <w:vAlign w:val="center"/>
          </w:tcPr>
          <w:p>
            <w:pPr>
              <w:spacing w:after="40" w:before="0" w:line="252" w:lineRule="auto"/>
            </w:pPr>
            <w:r>
              <w:t>Expanded</w:t>
            </w:r>
          </w:p>
        </w:tc>
        <w:tc>
          <w:tcPr>
            <w:tcW w:type="dxa" w:w="2550"/>
            <w:tcMar>
              <w:top w:w="120" w:type="dxa"/>
              <w:start w:w="120" w:type="dxa"/>
              <w:bottom w:w="120" w:type="dxa"/>
              <w:end w:w="120" w:type="dxa"/>
            </w:tcMar>
            <w:vAlign w:val="center"/>
          </w:tcPr>
          <w:p>
            <w:pPr>
              <w:spacing w:after="40" w:before="0" w:line="252" w:lineRule="auto"/>
            </w:pPr>
            <w:r>
              <w:t>Vehicle profile required before route calculation.</w:t>
            </w:r>
          </w:p>
        </w:tc>
      </w:tr>
      <w:tr>
        <w:tc>
          <w:tcPr>
            <w:tcW w:type="dxa" w:w="2550"/>
            <w:tcMar>
              <w:top w:w="120" w:type="dxa"/>
              <w:start w:w="120" w:type="dxa"/>
              <w:bottom w:w="120" w:type="dxa"/>
              <w:end w:w="120" w:type="dxa"/>
            </w:tcMar>
            <w:vAlign w:val="center"/>
          </w:tcPr>
          <w:p>
            <w:pPr>
              <w:spacing w:after="40" w:before="0" w:line="252" w:lineRule="auto"/>
            </w:pPr>
            <w:r>
              <w:t>Fuel intelligence</w:t>
            </w:r>
          </w:p>
        </w:tc>
        <w:tc>
          <w:tcPr>
            <w:tcW w:type="dxa" w:w="2550"/>
            <w:tcMar>
              <w:top w:w="120" w:type="dxa"/>
              <w:start w:w="120" w:type="dxa"/>
              <w:bottom w:w="120" w:type="dxa"/>
              <w:end w:w="120" w:type="dxa"/>
            </w:tcMar>
            <w:vAlign w:val="center"/>
          </w:tcPr>
          <w:p>
            <w:pPr>
              <w:spacing w:after="40" w:before="0" w:line="252" w:lineRule="auto"/>
            </w:pPr>
            <w:r>
              <w:t>Yes</w:t>
            </w:r>
          </w:p>
        </w:tc>
        <w:tc>
          <w:tcPr>
            <w:tcW w:type="dxa" w:w="2550"/>
            <w:tcMar>
              <w:top w:w="120" w:type="dxa"/>
              <w:start w:w="120" w:type="dxa"/>
              <w:bottom w:w="120" w:type="dxa"/>
              <w:end w:w="120" w:type="dxa"/>
            </w:tcMar>
            <w:vAlign w:val="center"/>
          </w:tcPr>
          <w:p>
            <w:pPr>
              <w:spacing w:after="40" w:before="0" w:line="252" w:lineRule="auto"/>
            </w:pPr>
            <w:r>
              <w:t>Expanded</w:t>
            </w:r>
          </w:p>
        </w:tc>
        <w:tc>
          <w:tcPr>
            <w:tcW w:type="dxa" w:w="2550"/>
            <w:tcMar>
              <w:top w:w="120" w:type="dxa"/>
              <w:start w:w="120" w:type="dxa"/>
              <w:bottom w:w="120" w:type="dxa"/>
              <w:end w:w="120" w:type="dxa"/>
            </w:tcMar>
            <w:vAlign w:val="center"/>
          </w:tcPr>
          <w:p>
            <w:pPr>
              <w:spacing w:after="40" w:before="0" w:line="252" w:lineRule="auto"/>
            </w:pPr>
            <w:r>
              <w:t>Map markers, confidence score, route alerts.</w:t>
            </w:r>
          </w:p>
        </w:tc>
      </w:tr>
      <w:tr>
        <w:tc>
          <w:tcPr>
            <w:tcW w:type="dxa" w:w="2550"/>
            <w:tcMar>
              <w:top w:w="120" w:type="dxa"/>
              <w:start w:w="120" w:type="dxa"/>
              <w:bottom w:w="120" w:type="dxa"/>
              <w:end w:w="120" w:type="dxa"/>
            </w:tcMar>
            <w:vAlign w:val="center"/>
          </w:tcPr>
          <w:p>
            <w:pPr>
              <w:spacing w:after="40" w:before="0" w:line="252" w:lineRule="auto"/>
            </w:pPr>
            <w:r>
              <w:t>Hazard reporting</w:t>
            </w:r>
          </w:p>
        </w:tc>
        <w:tc>
          <w:tcPr>
            <w:tcW w:type="dxa" w:w="2550"/>
            <w:tcMar>
              <w:top w:w="120" w:type="dxa"/>
              <w:start w:w="120" w:type="dxa"/>
              <w:bottom w:w="120" w:type="dxa"/>
              <w:end w:w="120" w:type="dxa"/>
            </w:tcMar>
            <w:vAlign w:val="center"/>
          </w:tcPr>
          <w:p>
            <w:pPr>
              <w:spacing w:after="40" w:before="0" w:line="252" w:lineRule="auto"/>
            </w:pPr>
            <w:r>
              <w:t>Yes</w:t>
            </w:r>
          </w:p>
        </w:tc>
        <w:tc>
          <w:tcPr>
            <w:tcW w:type="dxa" w:w="2550"/>
            <w:tcMar>
              <w:top w:w="120" w:type="dxa"/>
              <w:start w:w="120" w:type="dxa"/>
              <w:bottom w:w="120" w:type="dxa"/>
              <w:end w:w="120" w:type="dxa"/>
            </w:tcMar>
            <w:vAlign w:val="center"/>
          </w:tcPr>
          <w:p>
            <w:pPr>
              <w:spacing w:after="40" w:before="0" w:line="252" w:lineRule="auto"/>
            </w:pPr>
            <w:r>
              <w:t>Expanded</w:t>
            </w:r>
          </w:p>
        </w:tc>
        <w:tc>
          <w:tcPr>
            <w:tcW w:type="dxa" w:w="2550"/>
            <w:tcMar>
              <w:top w:w="120" w:type="dxa"/>
              <w:start w:w="120" w:type="dxa"/>
              <w:bottom w:w="120" w:type="dxa"/>
              <w:end w:w="120" w:type="dxa"/>
            </w:tcMar>
            <w:vAlign w:val="center"/>
          </w:tcPr>
          <w:p>
            <w:pPr>
              <w:spacing w:after="40" w:before="0" w:line="252" w:lineRule="auto"/>
            </w:pPr>
            <w:r>
              <w:t>One-tap reporting from driver app.</w:t>
            </w:r>
          </w:p>
        </w:tc>
      </w:tr>
      <w:tr>
        <w:tc>
          <w:tcPr>
            <w:tcW w:type="dxa" w:w="2550"/>
            <w:tcMar>
              <w:top w:w="120" w:type="dxa"/>
              <w:start w:w="120" w:type="dxa"/>
              <w:bottom w:w="120" w:type="dxa"/>
              <w:end w:w="120" w:type="dxa"/>
            </w:tcMar>
            <w:vAlign w:val="center"/>
          </w:tcPr>
          <w:p>
            <w:pPr>
              <w:spacing w:after="40" w:before="0" w:line="252" w:lineRule="auto"/>
            </w:pPr>
            <w:r>
              <w:t>Rest stop status</w:t>
            </w:r>
          </w:p>
        </w:tc>
        <w:tc>
          <w:tcPr>
            <w:tcW w:type="dxa" w:w="2550"/>
            <w:tcMar>
              <w:top w:w="120" w:type="dxa"/>
              <w:start w:w="120" w:type="dxa"/>
              <w:bottom w:w="120" w:type="dxa"/>
              <w:end w:w="120" w:type="dxa"/>
            </w:tcMar>
            <w:vAlign w:val="center"/>
          </w:tcPr>
          <w:p>
            <w:pPr>
              <w:spacing w:after="40" w:before="0" w:line="252" w:lineRule="auto"/>
            </w:pPr>
            <w:r>
              <w:t>Yes</w:t>
            </w:r>
          </w:p>
        </w:tc>
        <w:tc>
          <w:tcPr>
            <w:tcW w:type="dxa" w:w="2550"/>
            <w:tcMar>
              <w:top w:w="120" w:type="dxa"/>
              <w:start w:w="120" w:type="dxa"/>
              <w:bottom w:w="120" w:type="dxa"/>
              <w:end w:w="120" w:type="dxa"/>
            </w:tcMar>
            <w:vAlign w:val="center"/>
          </w:tcPr>
          <w:p>
            <w:pPr>
              <w:spacing w:after="40" w:before="0" w:line="252" w:lineRule="auto"/>
            </w:pPr>
            <w:r>
              <w:t>Expanded</w:t>
            </w:r>
          </w:p>
        </w:tc>
        <w:tc>
          <w:tcPr>
            <w:tcW w:type="dxa" w:w="2550"/>
            <w:tcMar>
              <w:top w:w="120" w:type="dxa"/>
              <w:start w:w="120" w:type="dxa"/>
              <w:bottom w:w="120" w:type="dxa"/>
              <w:end w:w="120" w:type="dxa"/>
            </w:tcMar>
            <w:vAlign w:val="center"/>
          </w:tcPr>
          <w:p>
            <w:pPr>
              <w:spacing w:after="40" w:before="0" w:line="252" w:lineRule="auto"/>
            </w:pPr>
            <w:r>
              <w:t>Available / Full / Limited where supported.</w:t>
            </w:r>
          </w:p>
        </w:tc>
      </w:tr>
      <w:tr>
        <w:tc>
          <w:tcPr>
            <w:tcW w:type="dxa" w:w="2550"/>
            <w:tcMar>
              <w:top w:w="120" w:type="dxa"/>
              <w:start w:w="120" w:type="dxa"/>
              <w:bottom w:w="120" w:type="dxa"/>
              <w:end w:w="120" w:type="dxa"/>
            </w:tcMar>
            <w:vAlign w:val="center"/>
          </w:tcPr>
          <w:p>
            <w:pPr>
              <w:spacing w:after="40" w:before="0" w:line="252" w:lineRule="auto"/>
            </w:pPr>
            <w:r>
              <w:t>Digital logbook</w:t>
            </w:r>
          </w:p>
        </w:tc>
        <w:tc>
          <w:tcPr>
            <w:tcW w:type="dxa" w:w="2550"/>
            <w:tcMar>
              <w:top w:w="120" w:type="dxa"/>
              <w:start w:w="120" w:type="dxa"/>
              <w:bottom w:w="120" w:type="dxa"/>
              <w:end w:w="120" w:type="dxa"/>
            </w:tcMar>
            <w:vAlign w:val="center"/>
          </w:tcPr>
          <w:p>
            <w:pPr>
              <w:spacing w:after="40" w:before="0" w:line="252" w:lineRule="auto"/>
            </w:pPr>
            <w:r>
              <w:t>Lite</w:t>
            </w:r>
          </w:p>
        </w:tc>
        <w:tc>
          <w:tcPr>
            <w:tcW w:type="dxa" w:w="2550"/>
            <w:tcMar>
              <w:top w:w="120" w:type="dxa"/>
              <w:start w:w="120" w:type="dxa"/>
              <w:bottom w:w="120" w:type="dxa"/>
              <w:end w:w="120" w:type="dxa"/>
            </w:tcMar>
            <w:vAlign w:val="center"/>
          </w:tcPr>
          <w:p>
            <w:pPr>
              <w:spacing w:after="40" w:before="0" w:line="252" w:lineRule="auto"/>
            </w:pPr>
            <w:r>
              <w:t>Expanded</w:t>
            </w:r>
          </w:p>
        </w:tc>
        <w:tc>
          <w:tcPr>
            <w:tcW w:type="dxa" w:w="2550"/>
            <w:tcMar>
              <w:top w:w="120" w:type="dxa"/>
              <w:start w:w="120" w:type="dxa"/>
              <w:bottom w:w="120" w:type="dxa"/>
              <w:end w:w="120" w:type="dxa"/>
            </w:tcMar>
            <w:vAlign w:val="center"/>
          </w:tcPr>
          <w:p>
            <w:pPr>
              <w:spacing w:after="40" w:before="0" w:line="252" w:lineRule="auto"/>
            </w:pPr>
            <w:r>
              <w:t>Work/rest tracking and fatigue prompts.</w:t>
            </w:r>
          </w:p>
        </w:tc>
      </w:tr>
      <w:tr>
        <w:tc>
          <w:tcPr>
            <w:tcW w:type="dxa" w:w="2550"/>
            <w:tcMar>
              <w:top w:w="120" w:type="dxa"/>
              <w:start w:w="120" w:type="dxa"/>
              <w:bottom w:w="120" w:type="dxa"/>
              <w:end w:w="120" w:type="dxa"/>
            </w:tcMar>
            <w:vAlign w:val="center"/>
          </w:tcPr>
          <w:p>
            <w:pPr>
              <w:spacing w:after="40" w:before="0" w:line="252" w:lineRule="auto"/>
            </w:pPr>
            <w:r>
              <w:t>Live tracking</w:t>
            </w:r>
          </w:p>
        </w:tc>
        <w:tc>
          <w:tcPr>
            <w:tcW w:type="dxa" w:w="2550"/>
            <w:tcMar>
              <w:top w:w="120" w:type="dxa"/>
              <w:start w:w="120" w:type="dxa"/>
              <w:bottom w:w="120" w:type="dxa"/>
              <w:end w:w="120" w:type="dxa"/>
            </w:tcMar>
            <w:vAlign w:val="center"/>
          </w:tcPr>
          <w:p>
            <w:pPr>
              <w:spacing w:after="40" w:before="0" w:line="252" w:lineRule="auto"/>
            </w:pPr>
            <w:r>
              <w:t>Yes</w:t>
            </w:r>
          </w:p>
        </w:tc>
        <w:tc>
          <w:tcPr>
            <w:tcW w:type="dxa" w:w="2550"/>
            <w:tcMar>
              <w:top w:w="120" w:type="dxa"/>
              <w:start w:w="120" w:type="dxa"/>
              <w:bottom w:w="120" w:type="dxa"/>
              <w:end w:w="120" w:type="dxa"/>
            </w:tcMar>
            <w:vAlign w:val="center"/>
          </w:tcPr>
          <w:p>
            <w:pPr>
              <w:spacing w:after="40" w:before="0" w:line="252" w:lineRule="auto"/>
            </w:pPr>
            <w:r>
              <w:t>Expanded</w:t>
            </w:r>
          </w:p>
        </w:tc>
        <w:tc>
          <w:tcPr>
            <w:tcW w:type="dxa" w:w="2550"/>
            <w:tcMar>
              <w:top w:w="120" w:type="dxa"/>
              <w:start w:w="120" w:type="dxa"/>
              <w:bottom w:w="120" w:type="dxa"/>
              <w:end w:w="120" w:type="dxa"/>
            </w:tcMar>
            <w:vAlign w:val="center"/>
          </w:tcPr>
          <w:p>
            <w:pPr>
              <w:spacing w:after="40" w:before="0" w:line="252" w:lineRule="auto"/>
            </w:pPr>
            <w:r>
              <w:t>Friend / convoy / employer visibility with permissions.</w:t>
            </w:r>
          </w:p>
        </w:tc>
      </w:tr>
      <w:tr>
        <w:tc>
          <w:tcPr>
            <w:tcW w:type="dxa" w:w="2550"/>
            <w:tcMar>
              <w:top w:w="120" w:type="dxa"/>
              <w:start w:w="120" w:type="dxa"/>
              <w:bottom w:w="120" w:type="dxa"/>
              <w:end w:w="120" w:type="dxa"/>
            </w:tcMar>
            <w:vAlign w:val="center"/>
          </w:tcPr>
          <w:p>
            <w:pPr>
              <w:spacing w:after="40" w:before="0" w:line="252" w:lineRule="auto"/>
            </w:pPr>
            <w:r>
              <w:t>Employer portal</w:t>
            </w:r>
          </w:p>
        </w:tc>
        <w:tc>
          <w:tcPr>
            <w:tcW w:type="dxa" w:w="2550"/>
            <w:tcMar>
              <w:top w:w="120" w:type="dxa"/>
              <w:start w:w="120" w:type="dxa"/>
              <w:bottom w:w="120" w:type="dxa"/>
              <w:end w:w="120" w:type="dxa"/>
            </w:tcMar>
            <w:vAlign w:val="center"/>
          </w:tcPr>
          <w:p>
            <w:pPr>
              <w:spacing w:after="40" w:before="0" w:line="252" w:lineRule="auto"/>
            </w:pPr>
            <w:r>
              <w:t>Basic</w:t>
            </w:r>
          </w:p>
        </w:tc>
        <w:tc>
          <w:tcPr>
            <w:tcW w:type="dxa" w:w="2550"/>
            <w:tcMar>
              <w:top w:w="120" w:type="dxa"/>
              <w:start w:w="120" w:type="dxa"/>
              <w:bottom w:w="120" w:type="dxa"/>
              <w:end w:w="120" w:type="dxa"/>
            </w:tcMar>
            <w:vAlign w:val="center"/>
          </w:tcPr>
          <w:p>
            <w:pPr>
              <w:spacing w:after="40" w:before="0" w:line="252" w:lineRule="auto"/>
            </w:pPr>
            <w:r>
              <w:t>Expanded</w:t>
            </w:r>
          </w:p>
        </w:tc>
        <w:tc>
          <w:tcPr>
            <w:tcW w:type="dxa" w:w="2550"/>
            <w:tcMar>
              <w:top w:w="120" w:type="dxa"/>
              <w:start w:w="120" w:type="dxa"/>
              <w:bottom w:w="120" w:type="dxa"/>
              <w:end w:w="120" w:type="dxa"/>
            </w:tcMar>
            <w:vAlign w:val="center"/>
          </w:tcPr>
          <w:p>
            <w:pPr>
              <w:spacing w:after="40" w:before="0" w:line="252" w:lineRule="auto"/>
            </w:pPr>
            <w:r>
              <w:t>Driver opt-in visibility first; platform later.</w:t>
            </w:r>
          </w:p>
        </w:tc>
      </w:tr>
      <w:tr>
        <w:tc>
          <w:tcPr>
            <w:tcW w:type="dxa" w:w="2550"/>
            <w:tcMar>
              <w:top w:w="120" w:type="dxa"/>
              <w:start w:w="120" w:type="dxa"/>
              <w:bottom w:w="120" w:type="dxa"/>
              <w:end w:w="120" w:type="dxa"/>
            </w:tcMar>
            <w:vAlign w:val="center"/>
          </w:tcPr>
          <w:p>
            <w:pPr>
              <w:spacing w:after="40" w:before="0" w:line="252" w:lineRule="auto"/>
            </w:pPr>
            <w:r>
              <w:t>Escort / warden mode</w:t>
            </w:r>
          </w:p>
        </w:tc>
        <w:tc>
          <w:tcPr>
            <w:tcW w:type="dxa" w:w="2550"/>
            <w:tcMar>
              <w:top w:w="120" w:type="dxa"/>
              <w:start w:w="120" w:type="dxa"/>
              <w:bottom w:w="120" w:type="dxa"/>
              <w:end w:w="120" w:type="dxa"/>
            </w:tcMar>
            <w:vAlign w:val="center"/>
          </w:tcPr>
          <w:p>
            <w:pPr>
              <w:spacing w:after="40" w:before="0" w:line="252" w:lineRule="auto"/>
            </w:pPr>
            <w:r>
              <w:t>No</w:t>
            </w:r>
          </w:p>
        </w:tc>
        <w:tc>
          <w:tcPr>
            <w:tcW w:type="dxa" w:w="2550"/>
            <w:tcMar>
              <w:top w:w="120" w:type="dxa"/>
              <w:start w:w="120" w:type="dxa"/>
              <w:bottom w:w="120" w:type="dxa"/>
              <w:end w:w="120" w:type="dxa"/>
            </w:tcMar>
            <w:vAlign w:val="center"/>
          </w:tcPr>
          <w:p>
            <w:pPr>
              <w:spacing w:after="40" w:before="0" w:line="252" w:lineRule="auto"/>
            </w:pPr>
            <w:r>
              <w:t>Yes</w:t>
            </w:r>
          </w:p>
        </w:tc>
        <w:tc>
          <w:tcPr>
            <w:tcW w:type="dxa" w:w="2550"/>
            <w:tcMar>
              <w:top w:w="120" w:type="dxa"/>
              <w:start w:w="120" w:type="dxa"/>
              <w:bottom w:w="120" w:type="dxa"/>
              <w:end w:w="120" w:type="dxa"/>
            </w:tcMar>
            <w:vAlign w:val="center"/>
          </w:tcPr>
          <w:p>
            <w:pPr>
              <w:spacing w:after="40" w:before="0" w:line="252" w:lineRule="auto"/>
            </w:pPr>
            <w:r>
              <w:t>Live location broadcast for oversize loads.</w:t>
            </w:r>
          </w:p>
        </w:tc>
      </w:tr>
    </w:tbl>
    <w:p/>
    <w:p>
      <w:pPr>
        <w:pStyle w:val="Heading1"/>
      </w:pPr>
      <w:r>
        <w:t>3. UI displays and screen intent</w:t>
      </w:r>
    </w:p>
    <w:p>
      <w:pPr>
        <w:spacing w:after="100"/>
      </w:pPr>
      <w:r>
        <w:t>The app must feel fast, simple, and usable by a tired driver on the roadside. Dark mode is preferred for practical in-cab use. The driver should be able to complete the key actions with minimal taps and without hunting through menus.</w:t>
      </w:r>
    </w:p>
    <w:p>
      <w:pPr>
        <w:jc w:val="center"/>
      </w:pPr>
      <w:r>
        <w:drawing>
          <wp:inline xmlns:a="http://schemas.openxmlformats.org/drawingml/2006/main" xmlns:pic="http://schemas.openxmlformats.org/drawingml/2006/picture">
            <wp:extent cx="6217920" cy="1163639"/>
            <wp:docPr id="1" name="Picture 1"/>
            <wp:cNvGraphicFramePr>
              <a:graphicFrameLocks noChangeAspect="1"/>
            </wp:cNvGraphicFramePr>
            <a:graphic>
              <a:graphicData uri="http://schemas.openxmlformats.org/drawingml/2006/picture">
                <pic:pic>
                  <pic:nvPicPr>
                    <pic:cNvPr id="0" name="montage.png"/>
                    <pic:cNvPicPr/>
                  </pic:nvPicPr>
                  <pic:blipFill>
                    <a:blip r:embed="rId9"/>
                    <a:stretch>
                      <a:fillRect/>
                    </a:stretch>
                  </pic:blipFill>
                  <pic:spPr>
                    <a:xfrm>
                      <a:off x="0" y="0"/>
                      <a:ext cx="6217920" cy="1163639"/>
                    </a:xfrm>
                    <a:prstGeom prst="rect"/>
                  </pic:spPr>
                </pic:pic>
              </a:graphicData>
            </a:graphic>
          </wp:inline>
        </w:drawing>
      </w:r>
    </w:p>
    <w:p>
      <w:pPr>
        <w:jc w:val="center"/>
      </w:pPr>
      <w:r>
        <w:rPr>
          <w:i/>
          <w:sz w:val="18"/>
        </w:rPr>
        <w:t>Figure 1. Consolidated HaulOS UI mock-up montage used as the design reference for developer implementation.</w:t>
      </w:r>
    </w:p>
    <w:p>
      <w:pPr>
        <w:pStyle w:val="Heading2"/>
      </w:pPr>
      <w:r>
        <w:t>3.1 Screen catalogue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Screen</w:t>
            </w:r>
          </w:p>
        </w:tc>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Primary user</w:t>
            </w:r>
          </w:p>
        </w:tc>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Purpose</w:t>
            </w:r>
          </w:p>
        </w:tc>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Critical components</w:t>
            </w:r>
          </w:p>
        </w:tc>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Key actions</w:t>
            </w:r>
          </w:p>
        </w:tc>
      </w:tr>
      <w:tr>
        <w:tc>
          <w:tcPr>
            <w:tcW w:type="dxa" w:w="2040"/>
            <w:tcMar>
              <w:top w:w="120" w:type="dxa"/>
              <w:start w:w="120" w:type="dxa"/>
              <w:bottom w:w="120" w:type="dxa"/>
              <w:end w:w="120" w:type="dxa"/>
            </w:tcMar>
            <w:vAlign w:val="center"/>
          </w:tcPr>
          <w:p>
            <w:pPr>
              <w:spacing w:after="40" w:before="0" w:line="252" w:lineRule="auto"/>
            </w:pPr>
            <w:r>
              <w:t>Onboarding + vehicle profile</w:t>
            </w:r>
          </w:p>
        </w:tc>
        <w:tc>
          <w:tcPr>
            <w:tcW w:type="dxa" w:w="2040"/>
            <w:tcMar>
              <w:top w:w="120" w:type="dxa"/>
              <w:start w:w="120" w:type="dxa"/>
              <w:bottom w:w="120" w:type="dxa"/>
              <w:end w:w="120" w:type="dxa"/>
            </w:tcMar>
            <w:vAlign w:val="center"/>
          </w:tcPr>
          <w:p>
            <w:pPr>
              <w:spacing w:after="40" w:before="0" w:line="252" w:lineRule="auto"/>
            </w:pPr>
            <w:r>
              <w:t>Driver / warden</w:t>
            </w:r>
          </w:p>
        </w:tc>
        <w:tc>
          <w:tcPr>
            <w:tcW w:type="dxa" w:w="2040"/>
            <w:tcMar>
              <w:top w:w="120" w:type="dxa"/>
              <w:start w:w="120" w:type="dxa"/>
              <w:bottom w:w="120" w:type="dxa"/>
              <w:end w:w="120" w:type="dxa"/>
            </w:tcMar>
            <w:vAlign w:val="center"/>
          </w:tcPr>
          <w:p>
            <w:pPr>
              <w:spacing w:after="40" w:before="0" w:line="252" w:lineRule="auto"/>
            </w:pPr>
            <w:r>
              <w:t>Capture truck and load constraints before routing</w:t>
            </w:r>
          </w:p>
        </w:tc>
        <w:tc>
          <w:tcPr>
            <w:tcW w:type="dxa" w:w="2040"/>
            <w:tcMar>
              <w:top w:w="120" w:type="dxa"/>
              <w:start w:w="120" w:type="dxa"/>
              <w:bottom w:w="120" w:type="dxa"/>
              <w:end w:w="120" w:type="dxa"/>
            </w:tcMar>
            <w:vAlign w:val="center"/>
          </w:tcPr>
          <w:p>
            <w:pPr>
              <w:spacing w:after="40" w:before="0" w:line="252" w:lineRule="auto"/>
            </w:pPr>
            <w:r>
              <w:t>Height, width, length, gross weight, axle/load notes, profile save</w:t>
            </w:r>
          </w:p>
        </w:tc>
        <w:tc>
          <w:tcPr>
            <w:tcW w:type="dxa" w:w="2040"/>
            <w:tcMar>
              <w:top w:w="120" w:type="dxa"/>
              <w:start w:w="120" w:type="dxa"/>
              <w:bottom w:w="120" w:type="dxa"/>
              <w:end w:w="120" w:type="dxa"/>
            </w:tcMar>
            <w:vAlign w:val="center"/>
          </w:tcPr>
          <w:p>
            <w:pPr>
              <w:spacing w:after="40" w:before="0" w:line="252" w:lineRule="auto"/>
            </w:pPr>
            <w:r>
              <w:t>Create profile, edit profile, choose active profile</w:t>
            </w:r>
          </w:p>
        </w:tc>
      </w:tr>
      <w:tr>
        <w:tc>
          <w:tcPr>
            <w:tcW w:type="dxa" w:w="2040"/>
            <w:tcMar>
              <w:top w:w="120" w:type="dxa"/>
              <w:start w:w="120" w:type="dxa"/>
              <w:bottom w:w="120" w:type="dxa"/>
              <w:end w:w="120" w:type="dxa"/>
            </w:tcMar>
            <w:vAlign w:val="center"/>
          </w:tcPr>
          <w:p>
            <w:pPr>
              <w:spacing w:after="40" w:before="0" w:line="252" w:lineRule="auto"/>
            </w:pPr>
            <w:r>
              <w:t>Live map</w:t>
            </w:r>
          </w:p>
        </w:tc>
        <w:tc>
          <w:tcPr>
            <w:tcW w:type="dxa" w:w="2040"/>
            <w:tcMar>
              <w:top w:w="120" w:type="dxa"/>
              <w:start w:w="120" w:type="dxa"/>
              <w:bottom w:w="120" w:type="dxa"/>
              <w:end w:w="120" w:type="dxa"/>
            </w:tcMar>
            <w:vAlign w:val="center"/>
          </w:tcPr>
          <w:p>
            <w:pPr>
              <w:spacing w:after="40" w:before="0" w:line="252" w:lineRule="auto"/>
            </w:pPr>
            <w:r>
              <w:t>Driver</w:t>
            </w:r>
          </w:p>
        </w:tc>
        <w:tc>
          <w:tcPr>
            <w:tcW w:type="dxa" w:w="2040"/>
            <w:tcMar>
              <w:top w:w="120" w:type="dxa"/>
              <w:start w:w="120" w:type="dxa"/>
              <w:bottom w:w="120" w:type="dxa"/>
              <w:end w:w="120" w:type="dxa"/>
            </w:tcMar>
            <w:vAlign w:val="center"/>
          </w:tcPr>
          <w:p>
            <w:pPr>
              <w:spacing w:after="40" w:before="0" w:line="252" w:lineRule="auto"/>
            </w:pPr>
            <w:r>
              <w:t>Primary operating surface during a trip</w:t>
            </w:r>
          </w:p>
        </w:tc>
        <w:tc>
          <w:tcPr>
            <w:tcW w:type="dxa" w:w="2040"/>
            <w:tcMar>
              <w:top w:w="120" w:type="dxa"/>
              <w:start w:w="120" w:type="dxa"/>
              <w:bottom w:w="120" w:type="dxa"/>
              <w:end w:w="120" w:type="dxa"/>
            </w:tcMar>
            <w:vAlign w:val="center"/>
          </w:tcPr>
          <w:p>
            <w:pPr>
              <w:spacing w:after="40" w:before="0" w:line="252" w:lineRule="auto"/>
            </w:pPr>
            <w:r>
              <w:t>Approved route line, hazard markers, fuel markers, rest areas, escort alerts, bottom action bar</w:t>
            </w:r>
          </w:p>
        </w:tc>
        <w:tc>
          <w:tcPr>
            <w:tcW w:type="dxa" w:w="2040"/>
            <w:tcMar>
              <w:top w:w="120" w:type="dxa"/>
              <w:start w:w="120" w:type="dxa"/>
              <w:bottom w:w="120" w:type="dxa"/>
              <w:end w:w="120" w:type="dxa"/>
            </w:tcMar>
            <w:vAlign w:val="center"/>
          </w:tcPr>
          <w:p>
            <w:pPr>
              <w:spacing w:after="40" w:before="0" w:line="252" w:lineRule="auto"/>
            </w:pPr>
            <w:r>
              <w:t>Start trip, report, reroute, share trip</w:t>
            </w:r>
          </w:p>
        </w:tc>
      </w:tr>
      <w:tr>
        <w:tc>
          <w:tcPr>
            <w:tcW w:type="dxa" w:w="2040"/>
            <w:tcMar>
              <w:top w:w="120" w:type="dxa"/>
              <w:start w:w="120" w:type="dxa"/>
              <w:bottom w:w="120" w:type="dxa"/>
              <w:end w:w="120" w:type="dxa"/>
            </w:tcMar>
            <w:vAlign w:val="center"/>
          </w:tcPr>
          <w:p>
            <w:pPr>
              <w:spacing w:after="40" w:before="0" w:line="252" w:lineRule="auto"/>
            </w:pPr>
            <w:r>
              <w:t>Fuel reporting</w:t>
            </w:r>
          </w:p>
        </w:tc>
        <w:tc>
          <w:tcPr>
            <w:tcW w:type="dxa" w:w="2040"/>
            <w:tcMar>
              <w:top w:w="120" w:type="dxa"/>
              <w:start w:w="120" w:type="dxa"/>
              <w:bottom w:w="120" w:type="dxa"/>
              <w:end w:w="120" w:type="dxa"/>
            </w:tcMar>
            <w:vAlign w:val="center"/>
          </w:tcPr>
          <w:p>
            <w:pPr>
              <w:spacing w:after="40" w:before="0" w:line="252" w:lineRule="auto"/>
            </w:pPr>
            <w:r>
              <w:t>Driver</w:t>
            </w:r>
          </w:p>
        </w:tc>
        <w:tc>
          <w:tcPr>
            <w:tcW w:type="dxa" w:w="2040"/>
            <w:tcMar>
              <w:top w:w="120" w:type="dxa"/>
              <w:start w:w="120" w:type="dxa"/>
              <w:bottom w:w="120" w:type="dxa"/>
              <w:end w:w="120" w:type="dxa"/>
            </w:tcMar>
            <w:vAlign w:val="center"/>
          </w:tcPr>
          <w:p>
            <w:pPr>
              <w:spacing w:after="40" w:before="0" w:line="252" w:lineRule="auto"/>
            </w:pPr>
            <w:r>
              <w:t>Quick report of station status</w:t>
            </w:r>
          </w:p>
        </w:tc>
        <w:tc>
          <w:tcPr>
            <w:tcW w:type="dxa" w:w="2040"/>
            <w:tcMar>
              <w:top w:w="120" w:type="dxa"/>
              <w:start w:w="120" w:type="dxa"/>
              <w:bottom w:w="120" w:type="dxa"/>
              <w:end w:w="120" w:type="dxa"/>
            </w:tcMar>
            <w:vAlign w:val="center"/>
          </w:tcPr>
          <w:p>
            <w:pPr>
              <w:spacing w:after="40" w:before="0" w:line="252" w:lineRule="auto"/>
            </w:pPr>
            <w:r>
              <w:t>Buttons for Available, Low Supply, No Diesel, Closed, Restricted; station metadata; timestamp</w:t>
            </w:r>
          </w:p>
        </w:tc>
        <w:tc>
          <w:tcPr>
            <w:tcW w:type="dxa" w:w="2040"/>
            <w:tcMar>
              <w:top w:w="120" w:type="dxa"/>
              <w:start w:w="120" w:type="dxa"/>
              <w:bottom w:w="120" w:type="dxa"/>
              <w:end w:w="120" w:type="dxa"/>
            </w:tcMar>
            <w:vAlign w:val="center"/>
          </w:tcPr>
          <w:p>
            <w:pPr>
              <w:spacing w:after="40" w:before="0" w:line="252" w:lineRule="auto"/>
            </w:pPr>
            <w:r>
              <w:t>Submit report, confirm existing report</w:t>
            </w:r>
          </w:p>
        </w:tc>
      </w:tr>
      <w:tr>
        <w:tc>
          <w:tcPr>
            <w:tcW w:type="dxa" w:w="2040"/>
            <w:tcMar>
              <w:top w:w="120" w:type="dxa"/>
              <w:start w:w="120" w:type="dxa"/>
              <w:bottom w:w="120" w:type="dxa"/>
              <w:end w:w="120" w:type="dxa"/>
            </w:tcMar>
            <w:vAlign w:val="center"/>
          </w:tcPr>
          <w:p>
            <w:pPr>
              <w:spacing w:after="40" w:before="0" w:line="252" w:lineRule="auto"/>
            </w:pPr>
            <w:r>
              <w:t>Hazard reporting</w:t>
            </w:r>
          </w:p>
        </w:tc>
        <w:tc>
          <w:tcPr>
            <w:tcW w:type="dxa" w:w="2040"/>
            <w:tcMar>
              <w:top w:w="120" w:type="dxa"/>
              <w:start w:w="120" w:type="dxa"/>
              <w:bottom w:w="120" w:type="dxa"/>
              <w:end w:w="120" w:type="dxa"/>
            </w:tcMar>
            <w:vAlign w:val="center"/>
          </w:tcPr>
          <w:p>
            <w:pPr>
              <w:spacing w:after="40" w:before="0" w:line="252" w:lineRule="auto"/>
            </w:pPr>
            <w:r>
              <w:t>Driver</w:t>
            </w:r>
          </w:p>
        </w:tc>
        <w:tc>
          <w:tcPr>
            <w:tcW w:type="dxa" w:w="2040"/>
            <w:tcMar>
              <w:top w:w="120" w:type="dxa"/>
              <w:start w:w="120" w:type="dxa"/>
              <w:bottom w:w="120" w:type="dxa"/>
              <w:end w:w="120" w:type="dxa"/>
            </w:tcMar>
            <w:vAlign w:val="center"/>
          </w:tcPr>
          <w:p>
            <w:pPr>
              <w:spacing w:after="40" w:before="0" w:line="252" w:lineRule="auto"/>
            </w:pPr>
            <w:r>
              <w:t>One-tap live hazard input</w:t>
            </w:r>
          </w:p>
        </w:tc>
        <w:tc>
          <w:tcPr>
            <w:tcW w:type="dxa" w:w="2040"/>
            <w:tcMar>
              <w:top w:w="120" w:type="dxa"/>
              <w:start w:w="120" w:type="dxa"/>
              <w:bottom w:w="120" w:type="dxa"/>
              <w:end w:w="120" w:type="dxa"/>
            </w:tcMar>
            <w:vAlign w:val="center"/>
          </w:tcPr>
          <w:p>
            <w:pPr>
              <w:spacing w:after="40" w:before="0" w:line="252" w:lineRule="auto"/>
            </w:pPr>
            <w:r>
              <w:t>Hazard type, severity, location, optional note/photo later</w:t>
            </w:r>
          </w:p>
        </w:tc>
        <w:tc>
          <w:tcPr>
            <w:tcW w:type="dxa" w:w="2040"/>
            <w:tcMar>
              <w:top w:w="120" w:type="dxa"/>
              <w:start w:w="120" w:type="dxa"/>
              <w:bottom w:w="120" w:type="dxa"/>
              <w:end w:w="120" w:type="dxa"/>
            </w:tcMar>
            <w:vAlign w:val="center"/>
          </w:tcPr>
          <w:p>
            <w:pPr>
              <w:spacing w:after="40" w:before="0" w:line="252" w:lineRule="auto"/>
            </w:pPr>
            <w:r>
              <w:t>Report hazard, cancel, update</w:t>
            </w:r>
          </w:p>
        </w:tc>
      </w:tr>
      <w:tr>
        <w:tc>
          <w:tcPr>
            <w:tcW w:type="dxa" w:w="2040"/>
            <w:tcMar>
              <w:top w:w="120" w:type="dxa"/>
              <w:start w:w="120" w:type="dxa"/>
              <w:bottom w:w="120" w:type="dxa"/>
              <w:end w:w="120" w:type="dxa"/>
            </w:tcMar>
            <w:vAlign w:val="center"/>
          </w:tcPr>
          <w:p>
            <w:pPr>
              <w:spacing w:after="40" w:before="0" w:line="252" w:lineRule="auto"/>
            </w:pPr>
            <w:r>
              <w:t>Dashboard</w:t>
            </w:r>
          </w:p>
        </w:tc>
        <w:tc>
          <w:tcPr>
            <w:tcW w:type="dxa" w:w="2040"/>
            <w:tcMar>
              <w:top w:w="120" w:type="dxa"/>
              <w:start w:w="120" w:type="dxa"/>
              <w:bottom w:w="120" w:type="dxa"/>
              <w:end w:w="120" w:type="dxa"/>
            </w:tcMar>
            <w:vAlign w:val="center"/>
          </w:tcPr>
          <w:p>
            <w:pPr>
              <w:spacing w:after="40" w:before="0" w:line="252" w:lineRule="auto"/>
            </w:pPr>
            <w:r>
              <w:t>Driver</w:t>
            </w:r>
          </w:p>
        </w:tc>
        <w:tc>
          <w:tcPr>
            <w:tcW w:type="dxa" w:w="2040"/>
            <w:tcMar>
              <w:top w:w="120" w:type="dxa"/>
              <w:start w:w="120" w:type="dxa"/>
              <w:bottom w:w="120" w:type="dxa"/>
              <w:end w:w="120" w:type="dxa"/>
            </w:tcMar>
            <w:vAlign w:val="center"/>
          </w:tcPr>
          <w:p>
            <w:pPr>
              <w:spacing w:after="40" w:before="0" w:line="252" w:lineRule="auto"/>
            </w:pPr>
            <w:r>
              <w:t>Trip overview and shortcuts</w:t>
            </w:r>
          </w:p>
        </w:tc>
        <w:tc>
          <w:tcPr>
            <w:tcW w:type="dxa" w:w="2040"/>
            <w:tcMar>
              <w:top w:w="120" w:type="dxa"/>
              <w:start w:w="120" w:type="dxa"/>
              <w:bottom w:w="120" w:type="dxa"/>
              <w:end w:w="120" w:type="dxa"/>
            </w:tcMar>
            <w:vAlign w:val="center"/>
          </w:tcPr>
          <w:p>
            <w:pPr>
              <w:spacing w:after="40" w:before="0" w:line="252" w:lineRule="auto"/>
            </w:pPr>
            <w:r>
              <w:t>Active trip card, alerts, logbook summary, share / tracking controls</w:t>
            </w:r>
          </w:p>
        </w:tc>
        <w:tc>
          <w:tcPr>
            <w:tcW w:type="dxa" w:w="2040"/>
            <w:tcMar>
              <w:top w:w="120" w:type="dxa"/>
              <w:start w:w="120" w:type="dxa"/>
              <w:bottom w:w="120" w:type="dxa"/>
              <w:end w:w="120" w:type="dxa"/>
            </w:tcMar>
            <w:vAlign w:val="center"/>
          </w:tcPr>
          <w:p>
            <w:pPr>
              <w:spacing w:after="40" w:before="0" w:line="252" w:lineRule="auto"/>
            </w:pPr>
            <w:r>
              <w:t>Start trip, share trip, view alerts</w:t>
            </w:r>
          </w:p>
        </w:tc>
      </w:tr>
      <w:tr>
        <w:tc>
          <w:tcPr>
            <w:tcW w:type="dxa" w:w="2040"/>
            <w:tcMar>
              <w:top w:w="120" w:type="dxa"/>
              <w:start w:w="120" w:type="dxa"/>
              <w:bottom w:w="120" w:type="dxa"/>
              <w:end w:w="120" w:type="dxa"/>
            </w:tcMar>
            <w:vAlign w:val="center"/>
          </w:tcPr>
          <w:p>
            <w:pPr>
              <w:spacing w:after="40" w:before="0" w:line="252" w:lineRule="auto"/>
            </w:pPr>
            <w:r>
              <w:t>Logbook (lite)</w:t>
            </w:r>
          </w:p>
        </w:tc>
        <w:tc>
          <w:tcPr>
            <w:tcW w:type="dxa" w:w="2040"/>
            <w:tcMar>
              <w:top w:w="120" w:type="dxa"/>
              <w:start w:w="120" w:type="dxa"/>
              <w:bottom w:w="120" w:type="dxa"/>
              <w:end w:w="120" w:type="dxa"/>
            </w:tcMar>
            <w:vAlign w:val="center"/>
          </w:tcPr>
          <w:p>
            <w:pPr>
              <w:spacing w:after="40" w:before="0" w:line="252" w:lineRule="auto"/>
            </w:pPr>
            <w:r>
              <w:t>Driver</w:t>
            </w:r>
          </w:p>
        </w:tc>
        <w:tc>
          <w:tcPr>
            <w:tcW w:type="dxa" w:w="2040"/>
            <w:tcMar>
              <w:top w:w="120" w:type="dxa"/>
              <w:start w:w="120" w:type="dxa"/>
              <w:bottom w:w="120" w:type="dxa"/>
              <w:end w:w="120" w:type="dxa"/>
            </w:tcMar>
            <w:vAlign w:val="center"/>
          </w:tcPr>
          <w:p>
            <w:pPr>
              <w:spacing w:after="40" w:before="0" w:line="252" w:lineRule="auto"/>
            </w:pPr>
            <w:r>
              <w:t>Record work/rest and show fatigue status</w:t>
            </w:r>
          </w:p>
        </w:tc>
        <w:tc>
          <w:tcPr>
            <w:tcW w:type="dxa" w:w="2040"/>
            <w:tcMar>
              <w:top w:w="120" w:type="dxa"/>
              <w:start w:w="120" w:type="dxa"/>
              <w:bottom w:w="120" w:type="dxa"/>
              <w:end w:w="120" w:type="dxa"/>
            </w:tcMar>
            <w:vAlign w:val="center"/>
          </w:tcPr>
          <w:p>
            <w:pPr>
              <w:spacing w:after="40" w:before="0" w:line="252" w:lineRule="auto"/>
            </w:pPr>
            <w:r>
              <w:t>Clock, work block, rest block, totals, warning banner</w:t>
            </w:r>
          </w:p>
        </w:tc>
        <w:tc>
          <w:tcPr>
            <w:tcW w:type="dxa" w:w="2040"/>
            <w:tcMar>
              <w:top w:w="120" w:type="dxa"/>
              <w:start w:w="120" w:type="dxa"/>
              <w:bottom w:w="120" w:type="dxa"/>
              <w:end w:w="120" w:type="dxa"/>
            </w:tcMar>
            <w:vAlign w:val="center"/>
          </w:tcPr>
          <w:p>
            <w:pPr>
              <w:spacing w:after="40" w:before="0" w:line="252" w:lineRule="auto"/>
            </w:pPr>
            <w:r>
              <w:t>Start rest, end rest, add manual correction</w:t>
            </w:r>
          </w:p>
        </w:tc>
      </w:tr>
      <w:tr>
        <w:tc>
          <w:tcPr>
            <w:tcW w:type="dxa" w:w="2040"/>
            <w:tcMar>
              <w:top w:w="120" w:type="dxa"/>
              <w:start w:w="120" w:type="dxa"/>
              <w:bottom w:w="120" w:type="dxa"/>
              <w:end w:w="120" w:type="dxa"/>
            </w:tcMar>
            <w:vAlign w:val="center"/>
          </w:tcPr>
          <w:p>
            <w:pPr>
              <w:spacing w:after="40" w:before="0" w:line="252" w:lineRule="auto"/>
            </w:pPr>
            <w:r>
              <w:t>Employer visibility</w:t>
            </w:r>
          </w:p>
        </w:tc>
        <w:tc>
          <w:tcPr>
            <w:tcW w:type="dxa" w:w="2040"/>
            <w:tcMar>
              <w:top w:w="120" w:type="dxa"/>
              <w:start w:w="120" w:type="dxa"/>
              <w:bottom w:w="120" w:type="dxa"/>
              <w:end w:w="120" w:type="dxa"/>
            </w:tcMar>
            <w:vAlign w:val="center"/>
          </w:tcPr>
          <w:p>
            <w:pPr>
              <w:spacing w:after="40" w:before="0" w:line="252" w:lineRule="auto"/>
            </w:pPr>
            <w:r>
              <w:t>Employer / dispatcher</w:t>
            </w:r>
          </w:p>
        </w:tc>
        <w:tc>
          <w:tcPr>
            <w:tcW w:type="dxa" w:w="2040"/>
            <w:tcMar>
              <w:top w:w="120" w:type="dxa"/>
              <w:start w:w="120" w:type="dxa"/>
              <w:bottom w:w="120" w:type="dxa"/>
              <w:end w:w="120" w:type="dxa"/>
            </w:tcMar>
            <w:vAlign w:val="center"/>
          </w:tcPr>
          <w:p>
            <w:pPr>
              <w:spacing w:after="40" w:before="0" w:line="252" w:lineRule="auto"/>
            </w:pPr>
            <w:r>
              <w:t>Monitor only authorised drivers and trips</w:t>
            </w:r>
          </w:p>
        </w:tc>
        <w:tc>
          <w:tcPr>
            <w:tcW w:type="dxa" w:w="2040"/>
            <w:tcMar>
              <w:top w:w="120" w:type="dxa"/>
              <w:start w:w="120" w:type="dxa"/>
              <w:bottom w:w="120" w:type="dxa"/>
              <w:end w:w="120" w:type="dxa"/>
            </w:tcMar>
            <w:vAlign w:val="center"/>
          </w:tcPr>
          <w:p>
            <w:pPr>
              <w:spacing w:after="40" w:before="0" w:line="252" w:lineRule="auto"/>
            </w:pPr>
            <w:r>
              <w:t>Driver list, live locations, trip state, risk alerts, compliance summary</w:t>
            </w:r>
          </w:p>
        </w:tc>
        <w:tc>
          <w:tcPr>
            <w:tcW w:type="dxa" w:w="2040"/>
            <w:tcMar>
              <w:top w:w="120" w:type="dxa"/>
              <w:start w:w="120" w:type="dxa"/>
              <w:bottom w:w="120" w:type="dxa"/>
              <w:end w:w="120" w:type="dxa"/>
            </w:tcMar>
            <w:vAlign w:val="center"/>
          </w:tcPr>
          <w:p>
            <w:pPr>
              <w:spacing w:after="40" w:before="0" w:line="252" w:lineRule="auto"/>
            </w:pPr>
            <w:r>
              <w:t>View trip, follow driver, acknowledge alert</w:t>
            </w:r>
          </w:p>
        </w:tc>
      </w:tr>
      <w:tr>
        <w:tc>
          <w:tcPr>
            <w:tcW w:type="dxa" w:w="2040"/>
            <w:tcMar>
              <w:top w:w="120" w:type="dxa"/>
              <w:start w:w="120" w:type="dxa"/>
              <w:bottom w:w="120" w:type="dxa"/>
              <w:end w:w="120" w:type="dxa"/>
            </w:tcMar>
            <w:vAlign w:val="center"/>
          </w:tcPr>
          <w:p>
            <w:pPr>
              <w:spacing w:after="40" w:before="0" w:line="252" w:lineRule="auto"/>
            </w:pPr>
            <w:r>
              <w:t>Escort / warden mode</w:t>
            </w:r>
          </w:p>
        </w:tc>
        <w:tc>
          <w:tcPr>
            <w:tcW w:type="dxa" w:w="2040"/>
            <w:tcMar>
              <w:top w:w="120" w:type="dxa"/>
              <w:start w:w="120" w:type="dxa"/>
              <w:bottom w:w="120" w:type="dxa"/>
              <w:end w:w="120" w:type="dxa"/>
            </w:tcMar>
            <w:vAlign w:val="center"/>
          </w:tcPr>
          <w:p>
            <w:pPr>
              <w:spacing w:after="40" w:before="0" w:line="252" w:lineRule="auto"/>
            </w:pPr>
            <w:r>
              <w:t>Traffic warden</w:t>
            </w:r>
          </w:p>
        </w:tc>
        <w:tc>
          <w:tcPr>
            <w:tcW w:type="dxa" w:w="2040"/>
            <w:tcMar>
              <w:top w:w="120" w:type="dxa"/>
              <w:start w:w="120" w:type="dxa"/>
              <w:bottom w:w="120" w:type="dxa"/>
              <w:end w:w="120" w:type="dxa"/>
            </w:tcMar>
            <w:vAlign w:val="center"/>
          </w:tcPr>
          <w:p>
            <w:pPr>
              <w:spacing w:after="40" w:before="0" w:line="252" w:lineRule="auto"/>
            </w:pPr>
            <w:r>
              <w:t>Broadcast oversize load movement to nearby drivers</w:t>
            </w:r>
          </w:p>
        </w:tc>
        <w:tc>
          <w:tcPr>
            <w:tcW w:type="dxa" w:w="2040"/>
            <w:tcMar>
              <w:top w:w="120" w:type="dxa"/>
              <w:start w:w="120" w:type="dxa"/>
              <w:bottom w:w="120" w:type="dxa"/>
              <w:end w:w="120" w:type="dxa"/>
            </w:tcMar>
            <w:vAlign w:val="center"/>
          </w:tcPr>
          <w:p>
            <w:pPr>
              <w:spacing w:after="40" w:before="0" w:line="252" w:lineRule="auto"/>
            </w:pPr>
            <w:r>
              <w:t>Oversize width, heading, live location, alert radius, status switch</w:t>
            </w:r>
          </w:p>
        </w:tc>
        <w:tc>
          <w:tcPr>
            <w:tcW w:type="dxa" w:w="2040"/>
            <w:tcMar>
              <w:top w:w="120" w:type="dxa"/>
              <w:start w:w="120" w:type="dxa"/>
              <w:bottom w:w="120" w:type="dxa"/>
              <w:end w:w="120" w:type="dxa"/>
            </w:tcMar>
            <w:vAlign w:val="center"/>
          </w:tcPr>
          <w:p>
            <w:pPr>
              <w:spacing w:after="40" w:before="0" w:line="252" w:lineRule="auto"/>
            </w:pPr>
            <w:r>
              <w:t>Start escort, stop escort, update width/load details</w:t>
            </w:r>
          </w:p>
        </w:tc>
      </w:tr>
    </w:tbl>
    <w:p/>
    <w:p>
      <w:pPr>
        <w:pStyle w:val="Heading2"/>
      </w:pPr>
      <w:r>
        <w:t>3.2 UI behaviour requirements</w:t>
      </w:r>
    </w:p>
    <w:p>
      <w:pPr>
        <w:pStyle w:val="ListBullet"/>
      </w:pPr>
      <w:r>
        <w:t>Vehicle profile must be selected before the first route can be calculated.</w:t>
      </w:r>
    </w:p>
    <w:p>
      <w:pPr>
        <w:pStyle w:val="ListBullet"/>
      </w:pPr>
      <w:r>
        <w:t>Map must default to the active trip context; the driver should not have to navigate away to see fuel, hazards, and route warnings.</w:t>
      </w:r>
    </w:p>
    <w:p>
      <w:pPr>
        <w:pStyle w:val="ListBullet"/>
      </w:pPr>
      <w:r>
        <w:t>All report actions should be reachable in two taps or fewer from the live map.</w:t>
      </w:r>
    </w:p>
    <w:p>
      <w:pPr>
        <w:pStyle w:val="ListBullet"/>
      </w:pPr>
      <w:r>
        <w:t>Status colours must be consistent across map, cards, and alerts: red for blocked/high risk, orange for caution/low supply, green for available/safe, blue for informational/navigation.</w:t>
      </w:r>
    </w:p>
    <w:p>
      <w:pPr>
        <w:pStyle w:val="ListBullet"/>
      </w:pPr>
      <w:r>
        <w:t>Employer visibility must be permission-based and easy for the driver to revoke.</w:t>
      </w:r>
    </w:p>
    <w:p>
      <w:pPr>
        <w:pStyle w:val="ListBullet"/>
      </w:pPr>
      <w:r>
        <w:t>Escort mode must clearly identify oversize movement and direction so oncoming drivers can react early.</w:t>
      </w:r>
    </w:p>
    <w:p>
      <w:pPr>
        <w:pStyle w:val="Heading1"/>
      </w:pPr>
      <w:r>
        <w:t>4. User roles and permissions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Role</w:t>
            </w:r>
          </w:p>
        </w:tc>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Core permissions</w:t>
            </w:r>
          </w:p>
        </w:tc>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Sensitive permissions</w:t>
            </w:r>
          </w:p>
        </w:tc>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Notes</w:t>
            </w:r>
          </w:p>
        </w:tc>
      </w:tr>
      <w:tr>
        <w:tc>
          <w:tcPr>
            <w:tcW w:type="dxa" w:w="2550"/>
            <w:tcMar>
              <w:top w:w="120" w:type="dxa"/>
              <w:start w:w="120" w:type="dxa"/>
              <w:bottom w:w="120" w:type="dxa"/>
              <w:end w:w="120" w:type="dxa"/>
            </w:tcMar>
            <w:vAlign w:val="center"/>
          </w:tcPr>
          <w:p>
            <w:pPr>
              <w:spacing w:after="40" w:before="0" w:line="252" w:lineRule="auto"/>
            </w:pPr>
            <w:r>
              <w:t>Driver</w:t>
            </w:r>
          </w:p>
        </w:tc>
        <w:tc>
          <w:tcPr>
            <w:tcW w:type="dxa" w:w="2550"/>
            <w:tcMar>
              <w:top w:w="120" w:type="dxa"/>
              <w:start w:w="120" w:type="dxa"/>
              <w:bottom w:w="120" w:type="dxa"/>
              <w:end w:w="120" w:type="dxa"/>
            </w:tcMar>
            <w:vAlign w:val="center"/>
          </w:tcPr>
          <w:p>
            <w:pPr>
              <w:spacing w:after="40" w:before="0" w:line="252" w:lineRule="auto"/>
            </w:pPr>
            <w:r>
              <w:t>Create trip, calculate route, report hazards/fuel/rest stop status, log work/rest, share trip</w:t>
            </w:r>
          </w:p>
        </w:tc>
        <w:tc>
          <w:tcPr>
            <w:tcW w:type="dxa" w:w="2550"/>
            <w:tcMar>
              <w:top w:w="120" w:type="dxa"/>
              <w:start w:w="120" w:type="dxa"/>
              <w:bottom w:w="120" w:type="dxa"/>
              <w:end w:w="120" w:type="dxa"/>
            </w:tcMar>
            <w:vAlign w:val="center"/>
          </w:tcPr>
          <w:p>
            <w:pPr>
              <w:spacing w:after="40" w:before="0" w:line="252" w:lineRule="auto"/>
            </w:pPr>
            <w:r>
              <w:t>Share live location to employer/friends</w:t>
            </w:r>
          </w:p>
        </w:tc>
        <w:tc>
          <w:tcPr>
            <w:tcW w:type="dxa" w:w="2550"/>
            <w:tcMar>
              <w:top w:w="120" w:type="dxa"/>
              <w:start w:w="120" w:type="dxa"/>
              <w:bottom w:w="120" w:type="dxa"/>
              <w:end w:w="120" w:type="dxa"/>
            </w:tcMar>
            <w:vAlign w:val="center"/>
          </w:tcPr>
          <w:p>
            <w:pPr>
              <w:spacing w:after="40" w:before="0" w:line="252" w:lineRule="auto"/>
            </w:pPr>
            <w:r>
              <w:t>Default user role.</w:t>
            </w:r>
          </w:p>
        </w:tc>
      </w:tr>
      <w:tr>
        <w:tc>
          <w:tcPr>
            <w:tcW w:type="dxa" w:w="2550"/>
            <w:tcMar>
              <w:top w:w="120" w:type="dxa"/>
              <w:start w:w="120" w:type="dxa"/>
              <w:bottom w:w="120" w:type="dxa"/>
              <w:end w:w="120" w:type="dxa"/>
            </w:tcMar>
            <w:vAlign w:val="center"/>
          </w:tcPr>
          <w:p>
            <w:pPr>
              <w:spacing w:after="40" w:before="0" w:line="252" w:lineRule="auto"/>
            </w:pPr>
            <w:r>
              <w:t>Employer / dispatcher</w:t>
            </w:r>
          </w:p>
        </w:tc>
        <w:tc>
          <w:tcPr>
            <w:tcW w:type="dxa" w:w="2550"/>
            <w:tcMar>
              <w:top w:w="120" w:type="dxa"/>
              <w:start w:w="120" w:type="dxa"/>
              <w:bottom w:w="120" w:type="dxa"/>
              <w:end w:w="120" w:type="dxa"/>
            </w:tcMar>
            <w:vAlign w:val="center"/>
          </w:tcPr>
          <w:p>
            <w:pPr>
              <w:spacing w:after="40" w:before="0" w:line="252" w:lineRule="auto"/>
            </w:pPr>
            <w:r>
              <w:t>View authorised drivers, active trips, alerts, compliance summaries</w:t>
            </w:r>
          </w:p>
        </w:tc>
        <w:tc>
          <w:tcPr>
            <w:tcW w:type="dxa" w:w="2550"/>
            <w:tcMar>
              <w:top w:w="120" w:type="dxa"/>
              <w:start w:w="120" w:type="dxa"/>
              <w:bottom w:w="120" w:type="dxa"/>
              <w:end w:w="120" w:type="dxa"/>
            </w:tcMar>
            <w:vAlign w:val="center"/>
          </w:tcPr>
          <w:p>
            <w:pPr>
              <w:spacing w:after="40" w:before="0" w:line="252" w:lineRule="auto"/>
            </w:pPr>
            <w:r>
              <w:t>No access unless driver or company relationship exists</w:t>
            </w:r>
          </w:p>
        </w:tc>
        <w:tc>
          <w:tcPr>
            <w:tcW w:type="dxa" w:w="2550"/>
            <w:tcMar>
              <w:top w:w="120" w:type="dxa"/>
              <w:start w:w="120" w:type="dxa"/>
              <w:bottom w:w="120" w:type="dxa"/>
              <w:end w:w="120" w:type="dxa"/>
            </w:tcMar>
            <w:vAlign w:val="center"/>
          </w:tcPr>
          <w:p>
            <w:pPr>
              <w:spacing w:after="40" w:before="0" w:line="252" w:lineRule="auto"/>
            </w:pPr>
            <w:r>
              <w:t>MVP can be basic web portal or admin view.</w:t>
            </w:r>
          </w:p>
        </w:tc>
      </w:tr>
      <w:tr>
        <w:tc>
          <w:tcPr>
            <w:tcW w:type="dxa" w:w="2550"/>
            <w:tcMar>
              <w:top w:w="120" w:type="dxa"/>
              <w:start w:w="120" w:type="dxa"/>
              <w:bottom w:w="120" w:type="dxa"/>
              <w:end w:w="120" w:type="dxa"/>
            </w:tcMar>
            <w:vAlign w:val="center"/>
          </w:tcPr>
          <w:p>
            <w:pPr>
              <w:spacing w:after="40" w:before="0" w:line="252" w:lineRule="auto"/>
            </w:pPr>
            <w:r>
              <w:t>Traffic warden / escort</w:t>
            </w:r>
          </w:p>
        </w:tc>
        <w:tc>
          <w:tcPr>
            <w:tcW w:type="dxa" w:w="2550"/>
            <w:tcMar>
              <w:top w:w="120" w:type="dxa"/>
              <w:start w:w="120" w:type="dxa"/>
              <w:bottom w:w="120" w:type="dxa"/>
              <w:end w:w="120" w:type="dxa"/>
            </w:tcMar>
            <w:vAlign w:val="center"/>
          </w:tcPr>
          <w:p>
            <w:pPr>
              <w:spacing w:after="40" w:before="0" w:line="252" w:lineRule="auto"/>
            </w:pPr>
            <w:r>
              <w:t>Start escort mode, broadcast location, publish oversize width details</w:t>
            </w:r>
          </w:p>
        </w:tc>
        <w:tc>
          <w:tcPr>
            <w:tcW w:type="dxa" w:w="2550"/>
            <w:tcMar>
              <w:top w:w="120" w:type="dxa"/>
              <w:start w:w="120" w:type="dxa"/>
              <w:bottom w:w="120" w:type="dxa"/>
              <w:end w:w="120" w:type="dxa"/>
            </w:tcMar>
            <w:vAlign w:val="center"/>
          </w:tcPr>
          <w:p>
            <w:pPr>
              <w:spacing w:after="40" w:before="0" w:line="252" w:lineRule="auto"/>
            </w:pPr>
            <w:r>
              <w:t>Live location broadcast to nearby drivers</w:t>
            </w:r>
          </w:p>
        </w:tc>
        <w:tc>
          <w:tcPr>
            <w:tcW w:type="dxa" w:w="2550"/>
            <w:tcMar>
              <w:top w:w="120" w:type="dxa"/>
              <w:start w:w="120" w:type="dxa"/>
              <w:bottom w:w="120" w:type="dxa"/>
              <w:end w:w="120" w:type="dxa"/>
            </w:tcMar>
            <w:vAlign w:val="center"/>
          </w:tcPr>
          <w:p>
            <w:pPr>
              <w:spacing w:after="40" w:before="0" w:line="252" w:lineRule="auto"/>
            </w:pPr>
            <w:r>
              <w:t>Phase 2 module.</w:t>
            </w:r>
          </w:p>
        </w:tc>
      </w:tr>
      <w:tr>
        <w:tc>
          <w:tcPr>
            <w:tcW w:type="dxa" w:w="2550"/>
            <w:tcMar>
              <w:top w:w="120" w:type="dxa"/>
              <w:start w:w="120" w:type="dxa"/>
              <w:bottom w:w="120" w:type="dxa"/>
              <w:end w:w="120" w:type="dxa"/>
            </w:tcMar>
            <w:vAlign w:val="center"/>
          </w:tcPr>
          <w:p>
            <w:pPr>
              <w:spacing w:after="40" w:before="0" w:line="252" w:lineRule="auto"/>
            </w:pPr>
            <w:r>
              <w:t>Admin / support</w:t>
            </w:r>
          </w:p>
        </w:tc>
        <w:tc>
          <w:tcPr>
            <w:tcW w:type="dxa" w:w="2550"/>
            <w:tcMar>
              <w:top w:w="120" w:type="dxa"/>
              <w:start w:w="120" w:type="dxa"/>
              <w:bottom w:w="120" w:type="dxa"/>
              <w:end w:w="120" w:type="dxa"/>
            </w:tcMar>
            <w:vAlign w:val="center"/>
          </w:tcPr>
          <w:p>
            <w:pPr>
              <w:spacing w:after="40" w:before="0" w:line="252" w:lineRule="auto"/>
            </w:pPr>
            <w:r>
              <w:t>Moderate reports, view audits, manage stations/rest areas</w:t>
            </w:r>
          </w:p>
        </w:tc>
        <w:tc>
          <w:tcPr>
            <w:tcW w:type="dxa" w:w="2550"/>
            <w:tcMar>
              <w:top w:w="120" w:type="dxa"/>
              <w:start w:w="120" w:type="dxa"/>
              <w:bottom w:w="120" w:type="dxa"/>
              <w:end w:w="120" w:type="dxa"/>
            </w:tcMar>
            <w:vAlign w:val="center"/>
          </w:tcPr>
          <w:p>
            <w:pPr>
              <w:spacing w:after="40" w:before="0" w:line="252" w:lineRule="auto"/>
            </w:pPr>
            <w:r>
              <w:t>System-wide access</w:t>
            </w:r>
          </w:p>
        </w:tc>
        <w:tc>
          <w:tcPr>
            <w:tcW w:type="dxa" w:w="2550"/>
            <w:tcMar>
              <w:top w:w="120" w:type="dxa"/>
              <w:start w:w="120" w:type="dxa"/>
              <w:bottom w:w="120" w:type="dxa"/>
              <w:end w:w="120" w:type="dxa"/>
            </w:tcMar>
            <w:vAlign w:val="center"/>
          </w:tcPr>
          <w:p>
            <w:pPr>
              <w:spacing w:after="40" w:before="0" w:line="252" w:lineRule="auto"/>
            </w:pPr>
            <w:r>
              <w:t>Internal only.</w:t>
            </w:r>
          </w:p>
        </w:tc>
      </w:tr>
    </w:tbl>
    <w:p>
      <w:pPr>
        <w:pStyle w:val="Heading1"/>
      </w:pPr>
      <w:r>
        <w:t>5. Core user flows</w:t>
      </w:r>
    </w:p>
    <w:p>
      <w:pPr>
        <w:pStyle w:val="Heading2"/>
      </w:pPr>
      <w:r>
        <w:t>5.1 Driver trip start flow</w:t>
      </w:r>
    </w:p>
    <w:p>
      <w:pPr>
        <w:pStyle w:val="ListNumber"/>
      </w:pPr>
      <w:r>
        <w:t>Driver opens app and selects an existing vehicle/load profile or creates a new one.</w:t>
      </w:r>
    </w:p>
    <w:p>
      <w:pPr>
        <w:pStyle w:val="ListNumber"/>
      </w:pPr>
      <w:r>
        <w:t>App validates required dimensions: height, width, length, weight. Without these values, route calculation is blocked.</w:t>
      </w:r>
    </w:p>
    <w:p>
      <w:pPr>
        <w:pStyle w:val="ListNumber"/>
      </w:pPr>
      <w:r>
        <w:t>Driver enters destination and optional trip metadata.</w:t>
      </w:r>
    </w:p>
    <w:p>
      <w:pPr>
        <w:pStyle w:val="ListNumber"/>
      </w:pPr>
      <w:r>
        <w:t>Routing engine requests approved route using official network constraints plus live hazards, fuel, and rest area overlays.</w:t>
      </w:r>
    </w:p>
    <w:p>
      <w:pPr>
        <w:pStyle w:val="ListNumber"/>
      </w:pPr>
      <w:r>
        <w:t>Map displays recommended route, constraints avoided, fuel risk notices, and active alerts before trip begins.</w:t>
      </w:r>
    </w:p>
    <w:p>
      <w:pPr>
        <w:pStyle w:val="Heading2"/>
      </w:pPr>
      <w:r>
        <w:t>5.2 Live report flow</w:t>
      </w:r>
    </w:p>
    <w:p>
      <w:pPr>
        <w:pStyle w:val="ListNumber"/>
      </w:pPr>
      <w:r>
        <w:t>Driver taps Report on the map.</w:t>
      </w:r>
    </w:p>
    <w:p>
      <w:pPr>
        <w:pStyle w:val="ListNumber"/>
      </w:pPr>
      <w:r>
        <w:t>Driver chooses hazard, fuel, or rest stop status.</w:t>
      </w:r>
    </w:p>
    <w:p>
      <w:pPr>
        <w:pStyle w:val="ListNumber"/>
      </w:pPr>
      <w:r>
        <w:t>App uses current GPS point or selected station/segment.</w:t>
      </w:r>
    </w:p>
    <w:p>
      <w:pPr>
        <w:pStyle w:val="ListNumber"/>
      </w:pPr>
      <w:r>
        <w:t>Report is posted immediately and reflected on the map for nearby relevant users.</w:t>
      </w:r>
    </w:p>
    <w:p>
      <w:pPr>
        <w:pStyle w:val="ListNumber"/>
      </w:pPr>
      <w:r>
        <w:t>Subsequent users may confirm or supersede the report, increasing or decreasing confidence.</w:t>
      </w:r>
    </w:p>
    <w:p>
      <w:pPr>
        <w:pStyle w:val="Heading2"/>
      </w:pPr>
      <w:r>
        <w:t>5.3 Employer monitoring flow</w:t>
      </w:r>
    </w:p>
    <w:p>
      <w:pPr>
        <w:pStyle w:val="ListNumber"/>
      </w:pPr>
      <w:r>
        <w:t>Driver explicitly links employer or shares a trip.</w:t>
      </w:r>
    </w:p>
    <w:p>
      <w:pPr>
        <w:pStyle w:val="ListNumber"/>
      </w:pPr>
      <w:r>
        <w:t>Employer dashboard shows authorised trips only.</w:t>
      </w:r>
    </w:p>
    <w:p>
      <w:pPr>
        <w:pStyle w:val="ListNumber"/>
      </w:pPr>
      <w:r>
        <w:t>Live positions, alerts, and logbook summaries refresh in near real time.</w:t>
      </w:r>
    </w:p>
    <w:p>
      <w:pPr>
        <w:pStyle w:val="ListNumber"/>
      </w:pPr>
      <w:r>
        <w:t>Driver can revoke employer visibility at any time unless future enterprise rules require company-managed devices.</w:t>
      </w:r>
    </w:p>
    <w:p>
      <w:pPr>
        <w:pStyle w:val="Heading2"/>
      </w:pPr>
      <w:r>
        <w:t>5.4 Escort / warden flow (Phase 2)</w:t>
      </w:r>
    </w:p>
    <w:p>
      <w:pPr>
        <w:pStyle w:val="ListNumber"/>
      </w:pPr>
      <w:r>
        <w:t>Warden signs in and starts escort mode for a selected oversize movement.</w:t>
      </w:r>
    </w:p>
    <w:p>
      <w:pPr>
        <w:pStyle w:val="ListNumber"/>
      </w:pPr>
      <w:r>
        <w:t>Warden enters oversize width and optional load notes.</w:t>
      </w:r>
    </w:p>
    <w:p>
      <w:pPr>
        <w:pStyle w:val="ListNumber"/>
      </w:pPr>
      <w:r>
        <w:t>System broadcasts live position, heading, and oversize alert radius.</w:t>
      </w:r>
    </w:p>
    <w:p>
      <w:pPr>
        <w:pStyle w:val="ListNumber"/>
      </w:pPr>
      <w:r>
        <w:t>Nearby drivers on impacted segments receive a warning before visual encounter.</w:t>
      </w:r>
    </w:p>
    <w:p>
      <w:pPr>
        <w:pStyle w:val="ListNumber"/>
      </w:pPr>
      <w:r>
        <w:t>Warden stops escort mode at trip end; broadcast immediately ceases.</w:t>
      </w:r>
    </w:p>
    <w:p>
      <w:pPr>
        <w:pStyle w:val="Heading1"/>
      </w:pPr>
      <w:r>
        <w:t>6. Architecture overview</w:t>
      </w:r>
    </w:p>
    <w:p>
      <w:pPr>
        <w:spacing w:after="100"/>
      </w:pPr>
      <w:r>
        <w:t>Recommended MVP architecture:</w:t>
      </w:r>
    </w:p>
    <w:p>
      <w:pPr>
        <w:pStyle w:val="ListBullet"/>
      </w:pPr>
      <w:r>
        <w:t>Mobile app: React Native for Android-first delivery; iOS later if required.</w:t>
      </w:r>
    </w:p>
    <w:p>
      <w:pPr>
        <w:pStyle w:val="ListBullet"/>
      </w:pPr>
      <w:r>
        <w:t>API layer: Node.js / TypeScript service exposing REST APIs for auth, routing, reports, logbook, tracking, and employer access.</w:t>
      </w:r>
    </w:p>
    <w:p>
      <w:pPr>
        <w:pStyle w:val="ListBullet"/>
      </w:pPr>
      <w:r>
        <w:t>Operational database: PostgreSQL as the source of truth for users, trips, stations, route segments, reports, and logbook records.</w:t>
      </w:r>
    </w:p>
    <w:p>
      <w:pPr>
        <w:pStyle w:val="ListBullet"/>
      </w:pPr>
      <w:r>
        <w:t>Realtime delivery: Firebase Cloud Messaging for push notifications plus WebSockets (or Firebase Realtime / Firestore listeners) for active live-map updates.</w:t>
      </w:r>
    </w:p>
    <w:p>
      <w:pPr>
        <w:pStyle w:val="ListBullet"/>
      </w:pPr>
      <w:r>
        <w:t>Maps and geospatial: Google Maps SDK for display. Heavy vehicle network overlays and restriction data stored internally or refreshed from authoritative WA sources.</w:t>
      </w:r>
    </w:p>
    <w:p>
      <w:pPr>
        <w:pStyle w:val="ListBullet"/>
      </w:pPr>
      <w:r>
        <w:t>Background workers: report expiry jobs, confidence recalculation, alert fan-out, tracking summarisation, audit tasks.</w:t>
      </w:r>
    </w:p>
    <w:p>
      <w:pPr>
        <w:pStyle w:val="ListBullet"/>
      </w:pPr>
      <w:r>
        <w:t>Employer portal: lightweight web app consuming the same API layer with scoped role-based access.</w:t>
      </w:r>
    </w:p>
    <w:p>
      <w:pPr>
        <w:pStyle w:val="Heading1"/>
      </w:pPr>
      <w:r>
        <w:t>7. Data model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Entity</w:t>
            </w:r>
          </w:p>
        </w:tc>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Purpose</w:t>
            </w:r>
          </w:p>
        </w:tc>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Key fields</w:t>
            </w:r>
          </w:p>
        </w:tc>
        <w:tc>
          <w:tcPr>
            <w:tcW w:type="dxa" w:w="2550"/>
            <w:tcMar>
              <w:top w:w="120" w:type="dxa"/>
              <w:start w:w="120" w:type="dxa"/>
              <w:bottom w:w="120" w:type="dxa"/>
              <w:end w:w="120" w:type="dxa"/>
            </w:tcMar>
            <w:vAlign w:val="center"/>
            <w:shd w:fill="0E4273"/>
          </w:tcPr>
          <w:p>
            <w:pPr>
              <w:spacing w:after="40" w:before="0" w:line="252" w:lineRule="auto"/>
            </w:pPr>
            <w:r>
              <w:rPr>
                <w:b/>
                <w:color w:val="FFFFFF"/>
                <w:sz w:val="20"/>
              </w:rPr>
              <w:t>Relationships</w:t>
            </w:r>
          </w:p>
        </w:tc>
      </w:tr>
      <w:tr>
        <w:tc>
          <w:tcPr>
            <w:tcW w:type="dxa" w:w="2550"/>
            <w:tcMar>
              <w:top w:w="120" w:type="dxa"/>
              <w:start w:w="120" w:type="dxa"/>
              <w:bottom w:w="120" w:type="dxa"/>
              <w:end w:w="120" w:type="dxa"/>
            </w:tcMar>
            <w:vAlign w:val="center"/>
          </w:tcPr>
          <w:p>
            <w:pPr>
              <w:spacing w:after="40" w:before="0" w:line="252" w:lineRule="auto"/>
            </w:pPr>
            <w:r>
              <w:t>users</w:t>
            </w:r>
          </w:p>
        </w:tc>
        <w:tc>
          <w:tcPr>
            <w:tcW w:type="dxa" w:w="2550"/>
            <w:tcMar>
              <w:top w:w="120" w:type="dxa"/>
              <w:start w:w="120" w:type="dxa"/>
              <w:bottom w:w="120" w:type="dxa"/>
              <w:end w:w="120" w:type="dxa"/>
            </w:tcMar>
            <w:vAlign w:val="center"/>
          </w:tcPr>
          <w:p>
            <w:pPr>
              <w:spacing w:after="40" w:before="0" w:line="252" w:lineRule="auto"/>
            </w:pPr>
            <w:r>
              <w:t>Identity and role management</w:t>
            </w:r>
          </w:p>
        </w:tc>
        <w:tc>
          <w:tcPr>
            <w:tcW w:type="dxa" w:w="2550"/>
            <w:tcMar>
              <w:top w:w="120" w:type="dxa"/>
              <w:start w:w="120" w:type="dxa"/>
              <w:bottom w:w="120" w:type="dxa"/>
              <w:end w:w="120" w:type="dxa"/>
            </w:tcMar>
            <w:vAlign w:val="center"/>
          </w:tcPr>
          <w:p>
            <w:pPr>
              <w:spacing w:after="40" w:before="0" w:line="252" w:lineRule="auto"/>
            </w:pPr>
            <w:r>
              <w:t>id, role, full_name, phone, email, status, created_at</w:t>
            </w:r>
          </w:p>
        </w:tc>
        <w:tc>
          <w:tcPr>
            <w:tcW w:type="dxa" w:w="2550"/>
            <w:tcMar>
              <w:top w:w="120" w:type="dxa"/>
              <w:start w:w="120" w:type="dxa"/>
              <w:bottom w:w="120" w:type="dxa"/>
              <w:end w:w="120" w:type="dxa"/>
            </w:tcMar>
            <w:vAlign w:val="center"/>
          </w:tcPr>
          <w:p>
            <w:pPr>
              <w:spacing w:after="40" w:before="0" w:line="252" w:lineRule="auto"/>
            </w:pPr>
            <w:r>
              <w:t>1:N vehicle_profiles, trips, reports, logbook_entries</w:t>
            </w:r>
          </w:p>
        </w:tc>
      </w:tr>
      <w:tr>
        <w:tc>
          <w:tcPr>
            <w:tcW w:type="dxa" w:w="2550"/>
            <w:tcMar>
              <w:top w:w="120" w:type="dxa"/>
              <w:start w:w="120" w:type="dxa"/>
              <w:bottom w:w="120" w:type="dxa"/>
              <w:end w:w="120" w:type="dxa"/>
            </w:tcMar>
            <w:vAlign w:val="center"/>
          </w:tcPr>
          <w:p>
            <w:pPr>
              <w:spacing w:after="40" w:before="0" w:line="252" w:lineRule="auto"/>
            </w:pPr>
            <w:r>
              <w:t>vehicle_profiles</w:t>
            </w:r>
          </w:p>
        </w:tc>
        <w:tc>
          <w:tcPr>
            <w:tcW w:type="dxa" w:w="2550"/>
            <w:tcMar>
              <w:top w:w="120" w:type="dxa"/>
              <w:start w:w="120" w:type="dxa"/>
              <w:bottom w:w="120" w:type="dxa"/>
              <w:end w:w="120" w:type="dxa"/>
            </w:tcMar>
            <w:vAlign w:val="center"/>
          </w:tcPr>
          <w:p>
            <w:pPr>
              <w:spacing w:after="40" w:before="0" w:line="252" w:lineRule="auto"/>
            </w:pPr>
            <w:r>
              <w:t>Constraint input for routing</w:t>
            </w:r>
          </w:p>
        </w:tc>
        <w:tc>
          <w:tcPr>
            <w:tcW w:type="dxa" w:w="2550"/>
            <w:tcMar>
              <w:top w:w="120" w:type="dxa"/>
              <w:start w:w="120" w:type="dxa"/>
              <w:bottom w:w="120" w:type="dxa"/>
              <w:end w:w="120" w:type="dxa"/>
            </w:tcMar>
            <w:vAlign w:val="center"/>
          </w:tcPr>
          <w:p>
            <w:pPr>
              <w:spacing w:after="40" w:before="0" w:line="252" w:lineRule="auto"/>
            </w:pPr>
            <w:r>
              <w:t>id, user_id, name, height_m, width_m, length_m, gross_weight_t, load_type</w:t>
            </w:r>
          </w:p>
        </w:tc>
        <w:tc>
          <w:tcPr>
            <w:tcW w:type="dxa" w:w="2550"/>
            <w:tcMar>
              <w:top w:w="120" w:type="dxa"/>
              <w:start w:w="120" w:type="dxa"/>
              <w:bottom w:w="120" w:type="dxa"/>
              <w:end w:w="120" w:type="dxa"/>
            </w:tcMar>
            <w:vAlign w:val="center"/>
          </w:tcPr>
          <w:p>
            <w:pPr>
              <w:spacing w:after="40" w:before="0" w:line="252" w:lineRule="auto"/>
            </w:pPr>
            <w:r>
              <w:t>Belongs to user; referenced by trips and routes</w:t>
            </w:r>
          </w:p>
        </w:tc>
      </w:tr>
      <w:tr>
        <w:tc>
          <w:tcPr>
            <w:tcW w:type="dxa" w:w="2550"/>
            <w:tcMar>
              <w:top w:w="120" w:type="dxa"/>
              <w:start w:w="120" w:type="dxa"/>
              <w:bottom w:w="120" w:type="dxa"/>
              <w:end w:w="120" w:type="dxa"/>
            </w:tcMar>
            <w:vAlign w:val="center"/>
          </w:tcPr>
          <w:p>
            <w:pPr>
              <w:spacing w:after="40" w:before="0" w:line="252" w:lineRule="auto"/>
            </w:pPr>
            <w:r>
              <w:t>employers</w:t>
            </w:r>
          </w:p>
        </w:tc>
        <w:tc>
          <w:tcPr>
            <w:tcW w:type="dxa" w:w="2550"/>
            <w:tcMar>
              <w:top w:w="120" w:type="dxa"/>
              <w:start w:w="120" w:type="dxa"/>
              <w:bottom w:w="120" w:type="dxa"/>
              <w:end w:w="120" w:type="dxa"/>
            </w:tcMar>
            <w:vAlign w:val="center"/>
          </w:tcPr>
          <w:p>
            <w:pPr>
              <w:spacing w:after="40" w:before="0" w:line="252" w:lineRule="auto"/>
            </w:pPr>
            <w:r>
              <w:t>Company account for monitored trips</w:t>
            </w:r>
          </w:p>
        </w:tc>
        <w:tc>
          <w:tcPr>
            <w:tcW w:type="dxa" w:w="2550"/>
            <w:tcMar>
              <w:top w:w="120" w:type="dxa"/>
              <w:start w:w="120" w:type="dxa"/>
              <w:bottom w:w="120" w:type="dxa"/>
              <w:end w:w="120" w:type="dxa"/>
            </w:tcMar>
            <w:vAlign w:val="center"/>
          </w:tcPr>
          <w:p>
            <w:pPr>
              <w:spacing w:after="40" w:before="0" w:line="252" w:lineRule="auto"/>
            </w:pPr>
            <w:r>
              <w:t>id, company_name, status</w:t>
            </w:r>
          </w:p>
        </w:tc>
        <w:tc>
          <w:tcPr>
            <w:tcW w:type="dxa" w:w="2550"/>
            <w:tcMar>
              <w:top w:w="120" w:type="dxa"/>
              <w:start w:w="120" w:type="dxa"/>
              <w:bottom w:w="120" w:type="dxa"/>
              <w:end w:w="120" w:type="dxa"/>
            </w:tcMar>
            <w:vAlign w:val="center"/>
          </w:tcPr>
          <w:p>
            <w:pPr>
              <w:spacing w:after="40" w:before="0" w:line="252" w:lineRule="auto"/>
            </w:pPr>
            <w:r>
              <w:t>1:N employer_driver_links</w:t>
            </w:r>
          </w:p>
        </w:tc>
      </w:tr>
      <w:tr>
        <w:tc>
          <w:tcPr>
            <w:tcW w:type="dxa" w:w="2550"/>
            <w:tcMar>
              <w:top w:w="120" w:type="dxa"/>
              <w:start w:w="120" w:type="dxa"/>
              <w:bottom w:w="120" w:type="dxa"/>
              <w:end w:w="120" w:type="dxa"/>
            </w:tcMar>
            <w:vAlign w:val="center"/>
          </w:tcPr>
          <w:p>
            <w:pPr>
              <w:spacing w:after="40" w:before="0" w:line="252" w:lineRule="auto"/>
            </w:pPr>
            <w:r>
              <w:t>employer_driver_links</w:t>
            </w:r>
          </w:p>
        </w:tc>
        <w:tc>
          <w:tcPr>
            <w:tcW w:type="dxa" w:w="2550"/>
            <w:tcMar>
              <w:top w:w="120" w:type="dxa"/>
              <w:start w:w="120" w:type="dxa"/>
              <w:bottom w:w="120" w:type="dxa"/>
              <w:end w:w="120" w:type="dxa"/>
            </w:tcMar>
            <w:vAlign w:val="center"/>
          </w:tcPr>
          <w:p>
            <w:pPr>
              <w:spacing w:after="40" w:before="0" w:line="252" w:lineRule="auto"/>
            </w:pPr>
            <w:r>
              <w:t>Permission bridge between driver and employer</w:t>
            </w:r>
          </w:p>
        </w:tc>
        <w:tc>
          <w:tcPr>
            <w:tcW w:type="dxa" w:w="2550"/>
            <w:tcMar>
              <w:top w:w="120" w:type="dxa"/>
              <w:start w:w="120" w:type="dxa"/>
              <w:bottom w:w="120" w:type="dxa"/>
              <w:end w:w="120" w:type="dxa"/>
            </w:tcMar>
            <w:vAlign w:val="center"/>
          </w:tcPr>
          <w:p>
            <w:pPr>
              <w:spacing w:after="40" w:before="0" w:line="252" w:lineRule="auto"/>
            </w:pPr>
            <w:r>
              <w:t>id, employer_id, driver_user_id, permissions_json, active</w:t>
            </w:r>
          </w:p>
        </w:tc>
        <w:tc>
          <w:tcPr>
            <w:tcW w:type="dxa" w:w="2550"/>
            <w:tcMar>
              <w:top w:w="120" w:type="dxa"/>
              <w:start w:w="120" w:type="dxa"/>
              <w:bottom w:w="120" w:type="dxa"/>
              <w:end w:w="120" w:type="dxa"/>
            </w:tcMar>
            <w:vAlign w:val="center"/>
          </w:tcPr>
          <w:p>
            <w:pPr>
              <w:spacing w:after="40" w:before="0" w:line="252" w:lineRule="auto"/>
            </w:pPr>
            <w:r>
              <w:t>Belongs to employer and driver</w:t>
            </w:r>
          </w:p>
        </w:tc>
      </w:tr>
      <w:tr>
        <w:tc>
          <w:tcPr>
            <w:tcW w:type="dxa" w:w="2550"/>
            <w:tcMar>
              <w:top w:w="120" w:type="dxa"/>
              <w:start w:w="120" w:type="dxa"/>
              <w:bottom w:w="120" w:type="dxa"/>
              <w:end w:w="120" w:type="dxa"/>
            </w:tcMar>
            <w:vAlign w:val="center"/>
          </w:tcPr>
          <w:p>
            <w:pPr>
              <w:spacing w:after="40" w:before="0" w:line="252" w:lineRule="auto"/>
            </w:pPr>
            <w:r>
              <w:t>trips</w:t>
            </w:r>
          </w:p>
        </w:tc>
        <w:tc>
          <w:tcPr>
            <w:tcW w:type="dxa" w:w="2550"/>
            <w:tcMar>
              <w:top w:w="120" w:type="dxa"/>
              <w:start w:w="120" w:type="dxa"/>
              <w:bottom w:w="120" w:type="dxa"/>
              <w:end w:w="120" w:type="dxa"/>
            </w:tcMar>
            <w:vAlign w:val="center"/>
          </w:tcPr>
          <w:p>
            <w:pPr>
              <w:spacing w:after="40" w:before="0" w:line="252" w:lineRule="auto"/>
            </w:pPr>
            <w:r>
              <w:t>Top-level trip record</w:t>
            </w:r>
          </w:p>
        </w:tc>
        <w:tc>
          <w:tcPr>
            <w:tcW w:type="dxa" w:w="2550"/>
            <w:tcMar>
              <w:top w:w="120" w:type="dxa"/>
              <w:start w:w="120" w:type="dxa"/>
              <w:bottom w:w="120" w:type="dxa"/>
              <w:end w:w="120" w:type="dxa"/>
            </w:tcMar>
            <w:vAlign w:val="center"/>
          </w:tcPr>
          <w:p>
            <w:pPr>
              <w:spacing w:after="40" w:before="0" w:line="252" w:lineRule="auto"/>
            </w:pPr>
            <w:r>
              <w:t>id, user_id, vehicle_profile_id, origin, destination, status, started_at, ended_at</w:t>
            </w:r>
          </w:p>
        </w:tc>
        <w:tc>
          <w:tcPr>
            <w:tcW w:type="dxa" w:w="2550"/>
            <w:tcMar>
              <w:top w:w="120" w:type="dxa"/>
              <w:start w:w="120" w:type="dxa"/>
              <w:bottom w:w="120" w:type="dxa"/>
              <w:end w:w="120" w:type="dxa"/>
            </w:tcMar>
            <w:vAlign w:val="center"/>
          </w:tcPr>
          <w:p>
            <w:pPr>
              <w:spacing w:after="40" w:before="0" w:line="252" w:lineRule="auto"/>
            </w:pPr>
            <w:r>
              <w:t>1:N tracking_points, alerts, trip_reports</w:t>
            </w:r>
          </w:p>
        </w:tc>
      </w:tr>
      <w:tr>
        <w:tc>
          <w:tcPr>
            <w:tcW w:type="dxa" w:w="2550"/>
            <w:tcMar>
              <w:top w:w="120" w:type="dxa"/>
              <w:start w:w="120" w:type="dxa"/>
              <w:bottom w:w="120" w:type="dxa"/>
              <w:end w:w="120" w:type="dxa"/>
            </w:tcMar>
            <w:vAlign w:val="center"/>
          </w:tcPr>
          <w:p>
            <w:pPr>
              <w:spacing w:after="40" w:before="0" w:line="252" w:lineRule="auto"/>
            </w:pPr>
            <w:r>
              <w:t>route_segments</w:t>
            </w:r>
          </w:p>
        </w:tc>
        <w:tc>
          <w:tcPr>
            <w:tcW w:type="dxa" w:w="2550"/>
            <w:tcMar>
              <w:top w:w="120" w:type="dxa"/>
              <w:start w:w="120" w:type="dxa"/>
              <w:bottom w:w="120" w:type="dxa"/>
              <w:end w:w="120" w:type="dxa"/>
            </w:tcMar>
            <w:vAlign w:val="center"/>
          </w:tcPr>
          <w:p>
            <w:pPr>
              <w:spacing w:after="40" w:before="0" w:line="252" w:lineRule="auto"/>
            </w:pPr>
            <w:r>
              <w:t>Normalised network sections used in route calculation</w:t>
            </w:r>
          </w:p>
        </w:tc>
        <w:tc>
          <w:tcPr>
            <w:tcW w:type="dxa" w:w="2550"/>
            <w:tcMar>
              <w:top w:w="120" w:type="dxa"/>
              <w:start w:w="120" w:type="dxa"/>
              <w:bottom w:w="120" w:type="dxa"/>
              <w:end w:w="120" w:type="dxa"/>
            </w:tcMar>
            <w:vAlign w:val="center"/>
          </w:tcPr>
          <w:p>
            <w:pPr>
              <w:spacing w:after="40" w:before="0" w:line="252" w:lineRule="auto"/>
            </w:pPr>
            <w:r>
              <w:t>id, segment_code, geometry, source, approved_classes</w:t>
            </w:r>
          </w:p>
        </w:tc>
        <w:tc>
          <w:tcPr>
            <w:tcW w:type="dxa" w:w="2550"/>
            <w:tcMar>
              <w:top w:w="120" w:type="dxa"/>
              <w:start w:w="120" w:type="dxa"/>
              <w:bottom w:w="120" w:type="dxa"/>
              <w:end w:w="120" w:type="dxa"/>
            </w:tcMar>
            <w:vAlign w:val="center"/>
          </w:tcPr>
          <w:p>
            <w:pPr>
              <w:spacing w:after="40" w:before="0" w:line="252" w:lineRule="auto"/>
            </w:pPr>
            <w:r>
              <w:t>Referenced by restrictions and trip routes</w:t>
            </w:r>
          </w:p>
        </w:tc>
      </w:tr>
      <w:tr>
        <w:tc>
          <w:tcPr>
            <w:tcW w:type="dxa" w:w="2550"/>
            <w:tcMar>
              <w:top w:w="120" w:type="dxa"/>
              <w:start w:w="120" w:type="dxa"/>
              <w:bottom w:w="120" w:type="dxa"/>
              <w:end w:w="120" w:type="dxa"/>
            </w:tcMar>
            <w:vAlign w:val="center"/>
          </w:tcPr>
          <w:p>
            <w:pPr>
              <w:spacing w:after="40" w:before="0" w:line="252" w:lineRule="auto"/>
            </w:pPr>
            <w:r>
              <w:t>structure_restrictions</w:t>
            </w:r>
          </w:p>
        </w:tc>
        <w:tc>
          <w:tcPr>
            <w:tcW w:type="dxa" w:w="2550"/>
            <w:tcMar>
              <w:top w:w="120" w:type="dxa"/>
              <w:start w:w="120" w:type="dxa"/>
              <w:bottom w:w="120" w:type="dxa"/>
              <w:end w:w="120" w:type="dxa"/>
            </w:tcMar>
            <w:vAlign w:val="center"/>
          </w:tcPr>
          <w:p>
            <w:pPr>
              <w:spacing w:after="40" w:before="0" w:line="252" w:lineRule="auto"/>
            </w:pPr>
            <w:r>
              <w:t>Bridge/powerline/structure constraints</w:t>
            </w:r>
          </w:p>
        </w:tc>
        <w:tc>
          <w:tcPr>
            <w:tcW w:type="dxa" w:w="2550"/>
            <w:tcMar>
              <w:top w:w="120" w:type="dxa"/>
              <w:start w:w="120" w:type="dxa"/>
              <w:bottom w:w="120" w:type="dxa"/>
              <w:end w:w="120" w:type="dxa"/>
            </w:tcMar>
            <w:vAlign w:val="center"/>
          </w:tcPr>
          <w:p>
            <w:pPr>
              <w:spacing w:after="40" w:before="0" w:line="252" w:lineRule="auto"/>
            </w:pPr>
            <w:r>
              <w:t>id, route_segment_id, type, max_height_m, max_weight_t, notes</w:t>
            </w:r>
          </w:p>
        </w:tc>
        <w:tc>
          <w:tcPr>
            <w:tcW w:type="dxa" w:w="2550"/>
            <w:tcMar>
              <w:top w:w="120" w:type="dxa"/>
              <w:start w:w="120" w:type="dxa"/>
              <w:bottom w:w="120" w:type="dxa"/>
              <w:end w:w="120" w:type="dxa"/>
            </w:tcMar>
            <w:vAlign w:val="center"/>
          </w:tcPr>
          <w:p>
            <w:pPr>
              <w:spacing w:after="40" w:before="0" w:line="252" w:lineRule="auto"/>
            </w:pPr>
            <w:r>
              <w:t>Belongs to segment</w:t>
            </w:r>
          </w:p>
        </w:tc>
      </w:tr>
      <w:tr>
        <w:tc>
          <w:tcPr>
            <w:tcW w:type="dxa" w:w="2550"/>
            <w:tcMar>
              <w:top w:w="120" w:type="dxa"/>
              <w:start w:w="120" w:type="dxa"/>
              <w:bottom w:w="120" w:type="dxa"/>
              <w:end w:w="120" w:type="dxa"/>
            </w:tcMar>
            <w:vAlign w:val="center"/>
          </w:tcPr>
          <w:p>
            <w:pPr>
              <w:spacing w:after="40" w:before="0" w:line="252" w:lineRule="auto"/>
            </w:pPr>
            <w:r>
              <w:t>road_restrictions</w:t>
            </w:r>
          </w:p>
        </w:tc>
        <w:tc>
          <w:tcPr>
            <w:tcW w:type="dxa" w:w="2550"/>
            <w:tcMar>
              <w:top w:w="120" w:type="dxa"/>
              <w:start w:w="120" w:type="dxa"/>
              <w:bottom w:w="120" w:type="dxa"/>
              <w:end w:w="120" w:type="dxa"/>
            </w:tcMar>
            <w:vAlign w:val="center"/>
          </w:tcPr>
          <w:p>
            <w:pPr>
              <w:spacing w:after="40" w:before="0" w:line="252" w:lineRule="auto"/>
            </w:pPr>
            <w:r>
              <w:t>Segment-level access rules</w:t>
            </w:r>
          </w:p>
        </w:tc>
        <w:tc>
          <w:tcPr>
            <w:tcW w:type="dxa" w:w="2550"/>
            <w:tcMar>
              <w:top w:w="120" w:type="dxa"/>
              <w:start w:w="120" w:type="dxa"/>
              <w:bottom w:w="120" w:type="dxa"/>
              <w:end w:w="120" w:type="dxa"/>
            </w:tcMar>
            <w:vAlign w:val="center"/>
          </w:tcPr>
          <w:p>
            <w:pPr>
              <w:spacing w:after="40" w:before="0" w:line="252" w:lineRule="auto"/>
            </w:pPr>
            <w:r>
              <w:t>id, route_segment_id, max_width_m, max_length_m, permit_required, notes</w:t>
            </w:r>
          </w:p>
        </w:tc>
        <w:tc>
          <w:tcPr>
            <w:tcW w:type="dxa" w:w="2550"/>
            <w:tcMar>
              <w:top w:w="120" w:type="dxa"/>
              <w:start w:w="120" w:type="dxa"/>
              <w:bottom w:w="120" w:type="dxa"/>
              <w:end w:w="120" w:type="dxa"/>
            </w:tcMar>
            <w:vAlign w:val="center"/>
          </w:tcPr>
          <w:p>
            <w:pPr>
              <w:spacing w:after="40" w:before="0" w:line="252" w:lineRule="auto"/>
            </w:pPr>
            <w:r>
              <w:t>Belongs to segment</w:t>
            </w:r>
          </w:p>
        </w:tc>
      </w:tr>
      <w:tr>
        <w:tc>
          <w:tcPr>
            <w:tcW w:type="dxa" w:w="2550"/>
            <w:tcMar>
              <w:top w:w="120" w:type="dxa"/>
              <w:start w:w="120" w:type="dxa"/>
              <w:bottom w:w="120" w:type="dxa"/>
              <w:end w:w="120" w:type="dxa"/>
            </w:tcMar>
            <w:vAlign w:val="center"/>
          </w:tcPr>
          <w:p>
            <w:pPr>
              <w:spacing w:after="40" w:before="0" w:line="252" w:lineRule="auto"/>
            </w:pPr>
            <w:r>
              <w:t>fuel_stations</w:t>
            </w:r>
          </w:p>
        </w:tc>
        <w:tc>
          <w:tcPr>
            <w:tcW w:type="dxa" w:w="2550"/>
            <w:tcMar>
              <w:top w:w="120" w:type="dxa"/>
              <w:start w:w="120" w:type="dxa"/>
              <w:bottom w:w="120" w:type="dxa"/>
              <w:end w:w="120" w:type="dxa"/>
            </w:tcMar>
            <w:vAlign w:val="center"/>
          </w:tcPr>
          <w:p>
            <w:pPr>
              <w:spacing w:after="40" w:before="0" w:line="252" w:lineRule="auto"/>
            </w:pPr>
            <w:r>
              <w:t>Fuel locations shown in app</w:t>
            </w:r>
          </w:p>
        </w:tc>
        <w:tc>
          <w:tcPr>
            <w:tcW w:type="dxa" w:w="2550"/>
            <w:tcMar>
              <w:top w:w="120" w:type="dxa"/>
              <w:start w:w="120" w:type="dxa"/>
              <w:bottom w:w="120" w:type="dxa"/>
              <w:end w:w="120" w:type="dxa"/>
            </w:tcMar>
            <w:vAlign w:val="center"/>
          </w:tcPr>
          <w:p>
            <w:pPr>
              <w:spacing w:after="40" w:before="0" w:line="252" w:lineRule="auto"/>
            </w:pPr>
            <w:r>
              <w:t>id, external_ref, name, lat, lng, operator</w:t>
            </w:r>
          </w:p>
        </w:tc>
        <w:tc>
          <w:tcPr>
            <w:tcW w:type="dxa" w:w="2550"/>
            <w:tcMar>
              <w:top w:w="120" w:type="dxa"/>
              <w:start w:w="120" w:type="dxa"/>
              <w:bottom w:w="120" w:type="dxa"/>
              <w:end w:w="120" w:type="dxa"/>
            </w:tcMar>
            <w:vAlign w:val="center"/>
          </w:tcPr>
          <w:p>
            <w:pPr>
              <w:spacing w:after="40" w:before="0" w:line="252" w:lineRule="auto"/>
            </w:pPr>
            <w:r>
              <w:t>1:N fuel_reports</w:t>
            </w:r>
          </w:p>
        </w:tc>
      </w:tr>
      <w:tr>
        <w:tc>
          <w:tcPr>
            <w:tcW w:type="dxa" w:w="2550"/>
            <w:tcMar>
              <w:top w:w="120" w:type="dxa"/>
              <w:start w:w="120" w:type="dxa"/>
              <w:bottom w:w="120" w:type="dxa"/>
              <w:end w:w="120" w:type="dxa"/>
            </w:tcMar>
            <w:vAlign w:val="center"/>
          </w:tcPr>
          <w:p>
            <w:pPr>
              <w:spacing w:after="40" w:before="0" w:line="252" w:lineRule="auto"/>
            </w:pPr>
            <w:r>
              <w:t>fuel_reports</w:t>
            </w:r>
          </w:p>
        </w:tc>
        <w:tc>
          <w:tcPr>
            <w:tcW w:type="dxa" w:w="2550"/>
            <w:tcMar>
              <w:top w:w="120" w:type="dxa"/>
              <w:start w:w="120" w:type="dxa"/>
              <w:bottom w:w="120" w:type="dxa"/>
              <w:end w:w="120" w:type="dxa"/>
            </w:tcMar>
            <w:vAlign w:val="center"/>
          </w:tcPr>
          <w:p>
            <w:pPr>
              <w:spacing w:after="40" w:before="0" w:line="252" w:lineRule="auto"/>
            </w:pPr>
            <w:r>
              <w:t>Live driver fuel updates</w:t>
            </w:r>
          </w:p>
        </w:tc>
        <w:tc>
          <w:tcPr>
            <w:tcW w:type="dxa" w:w="2550"/>
            <w:tcMar>
              <w:top w:w="120" w:type="dxa"/>
              <w:start w:w="120" w:type="dxa"/>
              <w:bottom w:w="120" w:type="dxa"/>
              <w:end w:w="120" w:type="dxa"/>
            </w:tcMar>
            <w:vAlign w:val="center"/>
          </w:tcPr>
          <w:p>
            <w:pPr>
              <w:spacing w:after="40" w:before="0" w:line="252" w:lineRule="auto"/>
            </w:pPr>
            <w:r>
              <w:t>id, station_id, user_id, status, confidence_score, created_at, expires_at</w:t>
            </w:r>
          </w:p>
        </w:tc>
        <w:tc>
          <w:tcPr>
            <w:tcW w:type="dxa" w:w="2550"/>
            <w:tcMar>
              <w:top w:w="120" w:type="dxa"/>
              <w:start w:w="120" w:type="dxa"/>
              <w:bottom w:w="120" w:type="dxa"/>
              <w:end w:w="120" w:type="dxa"/>
            </w:tcMar>
            <w:vAlign w:val="center"/>
          </w:tcPr>
          <w:p>
            <w:pPr>
              <w:spacing w:after="40" w:before="0" w:line="252" w:lineRule="auto"/>
            </w:pPr>
            <w:r>
              <w:t>Belongs to station and user</w:t>
            </w:r>
          </w:p>
        </w:tc>
      </w:tr>
      <w:tr>
        <w:tc>
          <w:tcPr>
            <w:tcW w:type="dxa" w:w="2550"/>
            <w:tcMar>
              <w:top w:w="120" w:type="dxa"/>
              <w:start w:w="120" w:type="dxa"/>
              <w:bottom w:w="120" w:type="dxa"/>
              <w:end w:w="120" w:type="dxa"/>
            </w:tcMar>
            <w:vAlign w:val="center"/>
          </w:tcPr>
          <w:p>
            <w:pPr>
              <w:spacing w:after="40" w:before="0" w:line="252" w:lineRule="auto"/>
            </w:pPr>
            <w:r>
              <w:t>hazard_reports</w:t>
            </w:r>
          </w:p>
        </w:tc>
        <w:tc>
          <w:tcPr>
            <w:tcW w:type="dxa" w:w="2550"/>
            <w:tcMar>
              <w:top w:w="120" w:type="dxa"/>
              <w:start w:w="120" w:type="dxa"/>
              <w:bottom w:w="120" w:type="dxa"/>
              <w:end w:w="120" w:type="dxa"/>
            </w:tcMar>
            <w:vAlign w:val="center"/>
          </w:tcPr>
          <w:p>
            <w:pPr>
              <w:spacing w:after="40" w:before="0" w:line="252" w:lineRule="auto"/>
            </w:pPr>
            <w:r>
              <w:t>Live hazard reports</w:t>
            </w:r>
          </w:p>
        </w:tc>
        <w:tc>
          <w:tcPr>
            <w:tcW w:type="dxa" w:w="2550"/>
            <w:tcMar>
              <w:top w:w="120" w:type="dxa"/>
              <w:start w:w="120" w:type="dxa"/>
              <w:bottom w:w="120" w:type="dxa"/>
              <w:end w:w="120" w:type="dxa"/>
            </w:tcMar>
            <w:vAlign w:val="center"/>
          </w:tcPr>
          <w:p>
            <w:pPr>
              <w:spacing w:after="40" w:before="0" w:line="252" w:lineRule="auto"/>
            </w:pPr>
            <w:r>
              <w:t>id, user_id, trip_id, type, severity, lat, lng, created_at, expires_at</w:t>
            </w:r>
          </w:p>
        </w:tc>
        <w:tc>
          <w:tcPr>
            <w:tcW w:type="dxa" w:w="2550"/>
            <w:tcMar>
              <w:top w:w="120" w:type="dxa"/>
              <w:start w:w="120" w:type="dxa"/>
              <w:bottom w:w="120" w:type="dxa"/>
              <w:end w:w="120" w:type="dxa"/>
            </w:tcMar>
            <w:vAlign w:val="center"/>
          </w:tcPr>
          <w:p>
            <w:pPr>
              <w:spacing w:after="40" w:before="0" w:line="252" w:lineRule="auto"/>
            </w:pPr>
            <w:r>
              <w:t>Belongs to user / optional trip</w:t>
            </w:r>
          </w:p>
        </w:tc>
      </w:tr>
      <w:tr>
        <w:tc>
          <w:tcPr>
            <w:tcW w:type="dxa" w:w="2550"/>
            <w:tcMar>
              <w:top w:w="120" w:type="dxa"/>
              <w:start w:w="120" w:type="dxa"/>
              <w:bottom w:w="120" w:type="dxa"/>
              <w:end w:w="120" w:type="dxa"/>
            </w:tcMar>
            <w:vAlign w:val="center"/>
          </w:tcPr>
          <w:p>
            <w:pPr>
              <w:spacing w:after="40" w:before="0" w:line="252" w:lineRule="auto"/>
            </w:pPr>
            <w:r>
              <w:t>rest_stop_status_reports</w:t>
            </w:r>
          </w:p>
        </w:tc>
        <w:tc>
          <w:tcPr>
            <w:tcW w:type="dxa" w:w="2550"/>
            <w:tcMar>
              <w:top w:w="120" w:type="dxa"/>
              <w:start w:w="120" w:type="dxa"/>
              <w:bottom w:w="120" w:type="dxa"/>
              <w:end w:w="120" w:type="dxa"/>
            </w:tcMar>
            <w:vAlign w:val="center"/>
          </w:tcPr>
          <w:p>
            <w:pPr>
              <w:spacing w:after="40" w:before="0" w:line="252" w:lineRule="auto"/>
            </w:pPr>
            <w:r>
              <w:t>Driver-reported rest area status</w:t>
            </w:r>
          </w:p>
        </w:tc>
        <w:tc>
          <w:tcPr>
            <w:tcW w:type="dxa" w:w="2550"/>
            <w:tcMar>
              <w:top w:w="120" w:type="dxa"/>
              <w:start w:w="120" w:type="dxa"/>
              <w:bottom w:w="120" w:type="dxa"/>
              <w:end w:w="120" w:type="dxa"/>
            </w:tcMar>
            <w:vAlign w:val="center"/>
          </w:tcPr>
          <w:p>
            <w:pPr>
              <w:spacing w:after="40" w:before="0" w:line="252" w:lineRule="auto"/>
            </w:pPr>
            <w:r>
              <w:t>id, rest_area_id, user_id, status, created_at, expires_at</w:t>
            </w:r>
          </w:p>
        </w:tc>
        <w:tc>
          <w:tcPr>
            <w:tcW w:type="dxa" w:w="2550"/>
            <w:tcMar>
              <w:top w:w="120" w:type="dxa"/>
              <w:start w:w="120" w:type="dxa"/>
              <w:bottom w:w="120" w:type="dxa"/>
              <w:end w:w="120" w:type="dxa"/>
            </w:tcMar>
            <w:vAlign w:val="center"/>
          </w:tcPr>
          <w:p>
            <w:pPr>
              <w:spacing w:after="40" w:before="0" w:line="252" w:lineRule="auto"/>
            </w:pPr>
            <w:r>
              <w:t>Belongs to rest area and user</w:t>
            </w:r>
          </w:p>
        </w:tc>
      </w:tr>
      <w:tr>
        <w:tc>
          <w:tcPr>
            <w:tcW w:type="dxa" w:w="2550"/>
            <w:tcMar>
              <w:top w:w="120" w:type="dxa"/>
              <w:start w:w="120" w:type="dxa"/>
              <w:bottom w:w="120" w:type="dxa"/>
              <w:end w:w="120" w:type="dxa"/>
            </w:tcMar>
            <w:vAlign w:val="center"/>
          </w:tcPr>
          <w:p>
            <w:pPr>
              <w:spacing w:after="40" w:before="0" w:line="252" w:lineRule="auto"/>
            </w:pPr>
            <w:r>
              <w:t>logbook_entries</w:t>
            </w:r>
          </w:p>
        </w:tc>
        <w:tc>
          <w:tcPr>
            <w:tcW w:type="dxa" w:w="2550"/>
            <w:tcMar>
              <w:top w:w="120" w:type="dxa"/>
              <w:start w:w="120" w:type="dxa"/>
              <w:bottom w:w="120" w:type="dxa"/>
              <w:end w:w="120" w:type="dxa"/>
            </w:tcMar>
            <w:vAlign w:val="center"/>
          </w:tcPr>
          <w:p>
            <w:pPr>
              <w:spacing w:after="40" w:before="0" w:line="252" w:lineRule="auto"/>
            </w:pPr>
            <w:r>
              <w:t>Work/rest records</w:t>
            </w:r>
          </w:p>
        </w:tc>
        <w:tc>
          <w:tcPr>
            <w:tcW w:type="dxa" w:w="2550"/>
            <w:tcMar>
              <w:top w:w="120" w:type="dxa"/>
              <w:start w:w="120" w:type="dxa"/>
              <w:bottom w:w="120" w:type="dxa"/>
              <w:end w:w="120" w:type="dxa"/>
            </w:tcMar>
            <w:vAlign w:val="center"/>
          </w:tcPr>
          <w:p>
            <w:pPr>
              <w:spacing w:after="40" w:before="0" w:line="252" w:lineRule="auto"/>
            </w:pPr>
            <w:r>
              <w:t>id, user_id, entry_type, started_at, ended_at, source</w:t>
            </w:r>
          </w:p>
        </w:tc>
        <w:tc>
          <w:tcPr>
            <w:tcW w:type="dxa" w:w="2550"/>
            <w:tcMar>
              <w:top w:w="120" w:type="dxa"/>
              <w:start w:w="120" w:type="dxa"/>
              <w:bottom w:w="120" w:type="dxa"/>
              <w:end w:w="120" w:type="dxa"/>
            </w:tcMar>
            <w:vAlign w:val="center"/>
          </w:tcPr>
          <w:p>
            <w:pPr>
              <w:spacing w:after="40" w:before="0" w:line="252" w:lineRule="auto"/>
            </w:pPr>
            <w:r>
              <w:t>Belongs to user</w:t>
            </w:r>
          </w:p>
        </w:tc>
      </w:tr>
      <w:tr>
        <w:tc>
          <w:tcPr>
            <w:tcW w:type="dxa" w:w="2550"/>
            <w:tcMar>
              <w:top w:w="120" w:type="dxa"/>
              <w:start w:w="120" w:type="dxa"/>
              <w:bottom w:w="120" w:type="dxa"/>
              <w:end w:w="120" w:type="dxa"/>
            </w:tcMar>
            <w:vAlign w:val="center"/>
          </w:tcPr>
          <w:p>
            <w:pPr>
              <w:spacing w:after="40" w:before="0" w:line="252" w:lineRule="auto"/>
            </w:pPr>
            <w:r>
              <w:t>tracking_points</w:t>
            </w:r>
          </w:p>
        </w:tc>
        <w:tc>
          <w:tcPr>
            <w:tcW w:type="dxa" w:w="2550"/>
            <w:tcMar>
              <w:top w:w="120" w:type="dxa"/>
              <w:start w:w="120" w:type="dxa"/>
              <w:bottom w:w="120" w:type="dxa"/>
              <w:end w:w="120" w:type="dxa"/>
            </w:tcMar>
            <w:vAlign w:val="center"/>
          </w:tcPr>
          <w:p>
            <w:pPr>
              <w:spacing w:after="40" w:before="0" w:line="252" w:lineRule="auto"/>
            </w:pPr>
            <w:r>
              <w:t>Compressed live location history</w:t>
            </w:r>
          </w:p>
        </w:tc>
        <w:tc>
          <w:tcPr>
            <w:tcW w:type="dxa" w:w="2550"/>
            <w:tcMar>
              <w:top w:w="120" w:type="dxa"/>
              <w:start w:w="120" w:type="dxa"/>
              <w:bottom w:w="120" w:type="dxa"/>
              <w:end w:w="120" w:type="dxa"/>
            </w:tcMar>
            <w:vAlign w:val="center"/>
          </w:tcPr>
          <w:p>
            <w:pPr>
              <w:spacing w:after="40" w:before="0" w:line="252" w:lineRule="auto"/>
            </w:pPr>
            <w:r>
              <w:t>id, trip_id, user_id, lat, lng, heading, speed_kph, recorded_at</w:t>
            </w:r>
          </w:p>
        </w:tc>
        <w:tc>
          <w:tcPr>
            <w:tcW w:type="dxa" w:w="2550"/>
            <w:tcMar>
              <w:top w:w="120" w:type="dxa"/>
              <w:start w:w="120" w:type="dxa"/>
              <w:bottom w:w="120" w:type="dxa"/>
              <w:end w:w="120" w:type="dxa"/>
            </w:tcMar>
            <w:vAlign w:val="center"/>
          </w:tcPr>
          <w:p>
            <w:pPr>
              <w:spacing w:after="40" w:before="0" w:line="252" w:lineRule="auto"/>
            </w:pPr>
            <w:r>
              <w:t>Belongs to trip and user</w:t>
            </w:r>
          </w:p>
        </w:tc>
      </w:tr>
      <w:tr>
        <w:tc>
          <w:tcPr>
            <w:tcW w:type="dxa" w:w="2550"/>
            <w:tcMar>
              <w:top w:w="120" w:type="dxa"/>
              <w:start w:w="120" w:type="dxa"/>
              <w:bottom w:w="120" w:type="dxa"/>
              <w:end w:w="120" w:type="dxa"/>
            </w:tcMar>
            <w:vAlign w:val="center"/>
          </w:tcPr>
          <w:p>
            <w:pPr>
              <w:spacing w:after="40" w:before="0" w:line="252" w:lineRule="auto"/>
            </w:pPr>
            <w:r>
              <w:t>escort_sessions</w:t>
            </w:r>
          </w:p>
        </w:tc>
        <w:tc>
          <w:tcPr>
            <w:tcW w:type="dxa" w:w="2550"/>
            <w:tcMar>
              <w:top w:w="120" w:type="dxa"/>
              <w:start w:w="120" w:type="dxa"/>
              <w:bottom w:w="120" w:type="dxa"/>
              <w:end w:w="120" w:type="dxa"/>
            </w:tcMar>
            <w:vAlign w:val="center"/>
          </w:tcPr>
          <w:p>
            <w:pPr>
              <w:spacing w:after="40" w:before="0" w:line="252" w:lineRule="auto"/>
            </w:pPr>
            <w:r>
              <w:t>Phase 2 oversize broadcasts</w:t>
            </w:r>
          </w:p>
        </w:tc>
        <w:tc>
          <w:tcPr>
            <w:tcW w:type="dxa" w:w="2550"/>
            <w:tcMar>
              <w:top w:w="120" w:type="dxa"/>
              <w:start w:w="120" w:type="dxa"/>
              <w:bottom w:w="120" w:type="dxa"/>
              <w:end w:w="120" w:type="dxa"/>
            </w:tcMar>
            <w:vAlign w:val="center"/>
          </w:tcPr>
          <w:p>
            <w:pPr>
              <w:spacing w:after="40" w:before="0" w:line="252" w:lineRule="auto"/>
            </w:pPr>
            <w:r>
              <w:t>id, user_id, oversize_width_m, status, started_at, ended_at</w:t>
            </w:r>
          </w:p>
        </w:tc>
        <w:tc>
          <w:tcPr>
            <w:tcW w:type="dxa" w:w="2550"/>
            <w:tcMar>
              <w:top w:w="120" w:type="dxa"/>
              <w:start w:w="120" w:type="dxa"/>
              <w:bottom w:w="120" w:type="dxa"/>
              <w:end w:w="120" w:type="dxa"/>
            </w:tcMar>
            <w:vAlign w:val="center"/>
          </w:tcPr>
          <w:p>
            <w:pPr>
              <w:spacing w:after="40" w:before="0" w:line="252" w:lineRule="auto"/>
            </w:pPr>
            <w:r>
              <w:t>1:N escort_tracking_points</w:t>
            </w:r>
          </w:p>
        </w:tc>
      </w:tr>
      <w:tr>
        <w:tc>
          <w:tcPr>
            <w:tcW w:type="dxa" w:w="2550"/>
            <w:tcMar>
              <w:top w:w="120" w:type="dxa"/>
              <w:start w:w="120" w:type="dxa"/>
              <w:bottom w:w="120" w:type="dxa"/>
              <w:end w:w="120" w:type="dxa"/>
            </w:tcMar>
            <w:vAlign w:val="center"/>
          </w:tcPr>
          <w:p>
            <w:pPr>
              <w:spacing w:after="40" w:before="0" w:line="252" w:lineRule="auto"/>
            </w:pPr>
            <w:r>
              <w:t>escort_tracking_points</w:t>
            </w:r>
          </w:p>
        </w:tc>
        <w:tc>
          <w:tcPr>
            <w:tcW w:type="dxa" w:w="2550"/>
            <w:tcMar>
              <w:top w:w="120" w:type="dxa"/>
              <w:start w:w="120" w:type="dxa"/>
              <w:bottom w:w="120" w:type="dxa"/>
              <w:end w:w="120" w:type="dxa"/>
            </w:tcMar>
            <w:vAlign w:val="center"/>
          </w:tcPr>
          <w:p>
            <w:pPr>
              <w:spacing w:after="40" w:before="0" w:line="252" w:lineRule="auto"/>
            </w:pPr>
            <w:r>
              <w:t>Realtime escort positions</w:t>
            </w:r>
          </w:p>
        </w:tc>
        <w:tc>
          <w:tcPr>
            <w:tcW w:type="dxa" w:w="2550"/>
            <w:tcMar>
              <w:top w:w="120" w:type="dxa"/>
              <w:start w:w="120" w:type="dxa"/>
              <w:bottom w:w="120" w:type="dxa"/>
              <w:end w:w="120" w:type="dxa"/>
            </w:tcMar>
            <w:vAlign w:val="center"/>
          </w:tcPr>
          <w:p>
            <w:pPr>
              <w:spacing w:after="40" w:before="0" w:line="252" w:lineRule="auto"/>
            </w:pPr>
            <w:r>
              <w:t>id, escort_session_id, lat, lng, heading, speed_kph, recorded_at</w:t>
            </w:r>
          </w:p>
        </w:tc>
        <w:tc>
          <w:tcPr>
            <w:tcW w:type="dxa" w:w="2550"/>
            <w:tcMar>
              <w:top w:w="120" w:type="dxa"/>
              <w:start w:w="120" w:type="dxa"/>
              <w:bottom w:w="120" w:type="dxa"/>
              <w:end w:w="120" w:type="dxa"/>
            </w:tcMar>
            <w:vAlign w:val="center"/>
          </w:tcPr>
          <w:p>
            <w:pPr>
              <w:spacing w:after="40" w:before="0" w:line="252" w:lineRule="auto"/>
            </w:pPr>
            <w:r>
              <w:t>Belongs to escort session</w:t>
            </w:r>
          </w:p>
        </w:tc>
      </w:tr>
      <w:tr>
        <w:tc>
          <w:tcPr>
            <w:tcW w:type="dxa" w:w="2550"/>
            <w:tcMar>
              <w:top w:w="120" w:type="dxa"/>
              <w:start w:w="120" w:type="dxa"/>
              <w:bottom w:w="120" w:type="dxa"/>
              <w:end w:w="120" w:type="dxa"/>
            </w:tcMar>
            <w:vAlign w:val="center"/>
          </w:tcPr>
          <w:p>
            <w:pPr>
              <w:spacing w:after="40" w:before="0" w:line="252" w:lineRule="auto"/>
            </w:pPr>
            <w:r>
              <w:t>alerts</w:t>
            </w:r>
          </w:p>
        </w:tc>
        <w:tc>
          <w:tcPr>
            <w:tcW w:type="dxa" w:w="2550"/>
            <w:tcMar>
              <w:top w:w="120" w:type="dxa"/>
              <w:start w:w="120" w:type="dxa"/>
              <w:bottom w:w="120" w:type="dxa"/>
              <w:end w:w="120" w:type="dxa"/>
            </w:tcMar>
            <w:vAlign w:val="center"/>
          </w:tcPr>
          <w:p>
            <w:pPr>
              <w:spacing w:after="40" w:before="0" w:line="252" w:lineRule="auto"/>
            </w:pPr>
            <w:r>
              <w:t>Normalised alert feed</w:t>
            </w:r>
          </w:p>
        </w:tc>
        <w:tc>
          <w:tcPr>
            <w:tcW w:type="dxa" w:w="2550"/>
            <w:tcMar>
              <w:top w:w="120" w:type="dxa"/>
              <w:start w:w="120" w:type="dxa"/>
              <w:bottom w:w="120" w:type="dxa"/>
              <w:end w:w="120" w:type="dxa"/>
            </w:tcMar>
            <w:vAlign w:val="center"/>
          </w:tcPr>
          <w:p>
            <w:pPr>
              <w:spacing w:after="40" w:before="0" w:line="252" w:lineRule="auto"/>
            </w:pPr>
            <w:r>
              <w:t>id, user_id, trip_id, alert_type, severity, payload_json, created_at, acknowledged_at</w:t>
            </w:r>
          </w:p>
        </w:tc>
        <w:tc>
          <w:tcPr>
            <w:tcW w:type="dxa" w:w="2550"/>
            <w:tcMar>
              <w:top w:w="120" w:type="dxa"/>
              <w:start w:w="120" w:type="dxa"/>
              <w:bottom w:w="120" w:type="dxa"/>
              <w:end w:w="120" w:type="dxa"/>
            </w:tcMar>
            <w:vAlign w:val="center"/>
          </w:tcPr>
          <w:p>
            <w:pPr>
              <w:spacing w:after="40" w:before="0" w:line="252" w:lineRule="auto"/>
            </w:pPr>
            <w:r>
              <w:t>Belongs to user/trip</w:t>
            </w:r>
          </w:p>
        </w:tc>
      </w:tr>
    </w:tbl>
    <w:p/>
    <w:p>
      <w:pPr>
        <w:pStyle w:val="Heading1"/>
      </w:pPr>
      <w:r>
        <w:t>8. Business rules and engineering rules</w:t>
      </w:r>
    </w:p>
    <w:p>
      <w:pPr>
        <w:pStyle w:val="ListBullet"/>
      </w:pPr>
      <w:r>
        <w:t>Routing rule: a route cannot be generated unless an active vehicle profile is present.</w:t>
      </w:r>
    </w:p>
    <w:p>
      <w:pPr>
        <w:pStyle w:val="ListBullet"/>
      </w:pPr>
      <w:r>
        <w:t>Constraint rule: any route that violates a bridge height, powerline height, width, length, or weight restriction must be rejected by the route engine before being returned.</w:t>
      </w:r>
    </w:p>
    <w:p>
      <w:pPr>
        <w:pStyle w:val="ListBullet"/>
      </w:pPr>
      <w:r>
        <w:t>Fuel confidence rule: confidence starts low on a single report and increases with independent, recent confirmations. Confidence decays over time.</w:t>
      </w:r>
    </w:p>
    <w:p>
      <w:pPr>
        <w:pStyle w:val="ListBullet"/>
      </w:pPr>
      <w:r>
        <w:t>Report expiry rule: hazard, fuel, and rest stop reports expire automatically after configurable time windows unless reconfirmed.</w:t>
      </w:r>
    </w:p>
    <w:p>
      <w:pPr>
        <w:pStyle w:val="ListBullet"/>
      </w:pPr>
      <w:r>
        <w:t>Visibility rule: employer monitoring is opt-in at the driver level for the MVP.</w:t>
      </w:r>
    </w:p>
    <w:p>
      <w:pPr>
        <w:pStyle w:val="ListBullet"/>
      </w:pPr>
      <w:r>
        <w:t>Realtime rule: map updates should appear within seconds for active users in the affected area or trip context.</w:t>
      </w:r>
    </w:p>
    <w:p>
      <w:pPr>
        <w:pStyle w:val="ListBullet"/>
      </w:pPr>
      <w:r>
        <w:t>Audit rule: all user-generated reports and manual admin changes must be attributable and timestamped.</w:t>
      </w:r>
    </w:p>
    <w:p>
      <w:pPr>
        <w:pStyle w:val="ListBullet"/>
      </w:pPr>
      <w:r>
        <w:t>Safety rule: UI must favour short actions and high-contrast warnings over dense data entry while the trip is active.</w:t>
      </w:r>
    </w:p>
    <w:p>
      <w:pPr>
        <w:pStyle w:val="Heading1"/>
      </w:pPr>
      <w:r>
        <w:t>9. API contracts (REST)</w:t>
      </w:r>
    </w:p>
    <w:p>
      <w:pPr>
        <w:spacing w:after="100"/>
      </w:pPr>
      <w:r>
        <w:t>All endpoints are versioned under /v1. Authentication is bearer-token based. JSON only for MVP. Exact route names can change, but the functional contract should remain intact.</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Domain</w:t>
            </w:r>
          </w:p>
        </w:tc>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Method</w:t>
            </w:r>
          </w:p>
        </w:tc>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Path</w:t>
            </w:r>
          </w:p>
        </w:tc>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Purpose</w:t>
            </w:r>
          </w:p>
        </w:tc>
        <w:tc>
          <w:tcPr>
            <w:tcW w:type="dxa" w:w="2040"/>
            <w:tcMar>
              <w:top w:w="120" w:type="dxa"/>
              <w:start w:w="120" w:type="dxa"/>
              <w:bottom w:w="120" w:type="dxa"/>
              <w:end w:w="120" w:type="dxa"/>
            </w:tcMar>
            <w:vAlign w:val="center"/>
            <w:shd w:fill="0E4273"/>
          </w:tcPr>
          <w:p>
            <w:pPr>
              <w:spacing w:after="40" w:before="0" w:line="252" w:lineRule="auto"/>
            </w:pPr>
            <w:r>
              <w:rPr>
                <w:b/>
                <w:color w:val="FFFFFF"/>
                <w:sz w:val="20"/>
              </w:rPr>
              <w:t>Auth</w:t>
            </w:r>
          </w:p>
        </w:tc>
      </w:tr>
      <w:tr>
        <w:tc>
          <w:tcPr>
            <w:tcW w:type="dxa" w:w="2040"/>
            <w:tcMar>
              <w:top w:w="120" w:type="dxa"/>
              <w:start w:w="120" w:type="dxa"/>
              <w:bottom w:w="120" w:type="dxa"/>
              <w:end w:w="120" w:type="dxa"/>
            </w:tcMar>
            <w:vAlign w:val="center"/>
          </w:tcPr>
          <w:p>
            <w:pPr>
              <w:spacing w:after="40" w:before="0" w:line="252" w:lineRule="auto"/>
            </w:pPr>
            <w:r>
              <w:t>Auth</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/v1/auth/register</w:t>
            </w:r>
          </w:p>
        </w:tc>
        <w:tc>
          <w:tcPr>
            <w:tcW w:type="dxa" w:w="2040"/>
            <w:tcMar>
              <w:top w:w="120" w:type="dxa"/>
              <w:start w:w="120" w:type="dxa"/>
              <w:bottom w:w="120" w:type="dxa"/>
              <w:end w:w="120" w:type="dxa"/>
            </w:tcMar>
            <w:vAlign w:val="center"/>
          </w:tcPr>
          <w:p>
            <w:pPr>
              <w:spacing w:after="40" w:before="0" w:line="252" w:lineRule="auto"/>
            </w:pPr>
            <w:r>
              <w:t>Create account</w:t>
            </w:r>
          </w:p>
        </w:tc>
        <w:tc>
          <w:tcPr>
            <w:tcW w:type="dxa" w:w="2040"/>
            <w:tcMar>
              <w:top w:w="120" w:type="dxa"/>
              <w:start w:w="120" w:type="dxa"/>
              <w:bottom w:w="120" w:type="dxa"/>
              <w:end w:w="120" w:type="dxa"/>
            </w:tcMar>
            <w:vAlign w:val="center"/>
          </w:tcPr>
          <w:p>
            <w:pPr>
              <w:spacing w:after="40" w:before="0" w:line="252" w:lineRule="auto"/>
            </w:pPr>
            <w:r>
              <w:t>No</w:t>
            </w:r>
          </w:p>
        </w:tc>
      </w:tr>
      <w:tr>
        <w:tc>
          <w:tcPr>
            <w:tcW w:type="dxa" w:w="2040"/>
            <w:tcMar>
              <w:top w:w="120" w:type="dxa"/>
              <w:start w:w="120" w:type="dxa"/>
              <w:bottom w:w="120" w:type="dxa"/>
              <w:end w:w="120" w:type="dxa"/>
            </w:tcMar>
            <w:vAlign w:val="center"/>
          </w:tcPr>
          <w:p>
            <w:pPr>
              <w:spacing w:after="40" w:before="0" w:line="252" w:lineRule="auto"/>
            </w:pPr>
            <w:r>
              <w:t>Auth</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/v1/auth/login</w:t>
            </w:r>
          </w:p>
        </w:tc>
        <w:tc>
          <w:tcPr>
            <w:tcW w:type="dxa" w:w="2040"/>
            <w:tcMar>
              <w:top w:w="120" w:type="dxa"/>
              <w:start w:w="120" w:type="dxa"/>
              <w:bottom w:w="120" w:type="dxa"/>
              <w:end w:w="120" w:type="dxa"/>
            </w:tcMar>
            <w:vAlign w:val="center"/>
          </w:tcPr>
          <w:p>
            <w:pPr>
              <w:spacing w:after="40" w:before="0" w:line="252" w:lineRule="auto"/>
            </w:pPr>
            <w:r>
              <w:t>Login and return access token</w:t>
            </w:r>
          </w:p>
        </w:tc>
        <w:tc>
          <w:tcPr>
            <w:tcW w:type="dxa" w:w="2040"/>
            <w:tcMar>
              <w:top w:w="120" w:type="dxa"/>
              <w:start w:w="120" w:type="dxa"/>
              <w:bottom w:w="120" w:type="dxa"/>
              <w:end w:w="120" w:type="dxa"/>
            </w:tcMar>
            <w:vAlign w:val="center"/>
          </w:tcPr>
          <w:p>
            <w:pPr>
              <w:spacing w:after="40" w:before="0" w:line="252" w:lineRule="auto"/>
            </w:pPr>
            <w:r>
              <w:t>No</w:t>
            </w:r>
          </w:p>
        </w:tc>
      </w:tr>
      <w:tr>
        <w:tc>
          <w:tcPr>
            <w:tcW w:type="dxa" w:w="2040"/>
            <w:tcMar>
              <w:top w:w="120" w:type="dxa"/>
              <w:start w:w="120" w:type="dxa"/>
              <w:bottom w:w="120" w:type="dxa"/>
              <w:end w:w="120" w:type="dxa"/>
            </w:tcMar>
            <w:vAlign w:val="center"/>
          </w:tcPr>
          <w:p>
            <w:pPr>
              <w:spacing w:after="40" w:before="0" w:line="252" w:lineRule="auto"/>
            </w:pPr>
            <w:r>
              <w:t>Vehicle profiles</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/v1/vehicle-profiles</w:t>
            </w:r>
          </w:p>
        </w:tc>
        <w:tc>
          <w:tcPr>
            <w:tcW w:type="dxa" w:w="2040"/>
            <w:tcMar>
              <w:top w:w="120" w:type="dxa"/>
              <w:start w:w="120" w:type="dxa"/>
              <w:bottom w:w="120" w:type="dxa"/>
              <w:end w:w="120" w:type="dxa"/>
            </w:tcMar>
            <w:vAlign w:val="center"/>
          </w:tcPr>
          <w:p>
            <w:pPr>
              <w:spacing w:after="40" w:before="0" w:line="252" w:lineRule="auto"/>
            </w:pPr>
            <w:r>
              <w:t>Create profile</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Vehicle profiles</w:t>
            </w:r>
          </w:p>
        </w:tc>
        <w:tc>
          <w:tcPr>
            <w:tcW w:type="dxa" w:w="2040"/>
            <w:tcMar>
              <w:top w:w="120" w:type="dxa"/>
              <w:start w:w="120" w:type="dxa"/>
              <w:bottom w:w="120" w:type="dxa"/>
              <w:end w:w="120" w:type="dxa"/>
            </w:tcMar>
            <w:vAlign w:val="center"/>
          </w:tcPr>
          <w:p>
            <w:pPr>
              <w:spacing w:after="40" w:before="0" w:line="252" w:lineRule="auto"/>
            </w:pPr>
            <w:r>
              <w:t>GET</w:t>
            </w:r>
          </w:p>
        </w:tc>
        <w:tc>
          <w:tcPr>
            <w:tcW w:type="dxa" w:w="2040"/>
            <w:tcMar>
              <w:top w:w="120" w:type="dxa"/>
              <w:start w:w="120" w:type="dxa"/>
              <w:bottom w:w="120" w:type="dxa"/>
              <w:end w:w="120" w:type="dxa"/>
            </w:tcMar>
            <w:vAlign w:val="center"/>
          </w:tcPr>
          <w:p>
            <w:pPr>
              <w:spacing w:after="40" w:before="0" w:line="252" w:lineRule="auto"/>
            </w:pPr>
            <w:r>
              <w:t>/v1/vehicle-profiles</w:t>
            </w:r>
          </w:p>
        </w:tc>
        <w:tc>
          <w:tcPr>
            <w:tcW w:type="dxa" w:w="2040"/>
            <w:tcMar>
              <w:top w:w="120" w:type="dxa"/>
              <w:start w:w="120" w:type="dxa"/>
              <w:bottom w:w="120" w:type="dxa"/>
              <w:end w:w="120" w:type="dxa"/>
            </w:tcMar>
            <w:vAlign w:val="center"/>
          </w:tcPr>
          <w:p>
            <w:pPr>
              <w:spacing w:after="40" w:before="0" w:line="252" w:lineRule="auto"/>
            </w:pPr>
            <w:r>
              <w:t>List profiles</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Vehicle profiles</w:t>
            </w:r>
          </w:p>
        </w:tc>
        <w:tc>
          <w:tcPr>
            <w:tcW w:type="dxa" w:w="2040"/>
            <w:tcMar>
              <w:top w:w="120" w:type="dxa"/>
              <w:start w:w="120" w:type="dxa"/>
              <w:bottom w:w="120" w:type="dxa"/>
              <w:end w:w="120" w:type="dxa"/>
            </w:tcMar>
            <w:vAlign w:val="center"/>
          </w:tcPr>
          <w:p>
            <w:pPr>
              <w:spacing w:after="40" w:before="0" w:line="252" w:lineRule="auto"/>
            </w:pPr>
            <w:r>
              <w:t>PATCH</w:t>
            </w:r>
          </w:p>
        </w:tc>
        <w:tc>
          <w:tcPr>
            <w:tcW w:type="dxa" w:w="2040"/>
            <w:tcMar>
              <w:top w:w="120" w:type="dxa"/>
              <w:start w:w="120" w:type="dxa"/>
              <w:bottom w:w="120" w:type="dxa"/>
              <w:end w:w="120" w:type="dxa"/>
            </w:tcMar>
            <w:vAlign w:val="center"/>
          </w:tcPr>
          <w:p>
            <w:pPr>
              <w:spacing w:after="40" w:before="0" w:line="252" w:lineRule="auto"/>
            </w:pPr>
            <w:r>
              <w:t>/v1/vehicle-profiles/{id}</w:t>
            </w:r>
          </w:p>
        </w:tc>
        <w:tc>
          <w:tcPr>
            <w:tcW w:type="dxa" w:w="2040"/>
            <w:tcMar>
              <w:top w:w="120" w:type="dxa"/>
              <w:start w:w="120" w:type="dxa"/>
              <w:bottom w:w="120" w:type="dxa"/>
              <w:end w:w="120" w:type="dxa"/>
            </w:tcMar>
            <w:vAlign w:val="center"/>
          </w:tcPr>
          <w:p>
            <w:pPr>
              <w:spacing w:after="40" w:before="0" w:line="252" w:lineRule="auto"/>
            </w:pPr>
            <w:r>
              <w:t>Update profile</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Trips</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/v1/trips</w:t>
            </w:r>
          </w:p>
        </w:tc>
        <w:tc>
          <w:tcPr>
            <w:tcW w:type="dxa" w:w="2040"/>
            <w:tcMar>
              <w:top w:w="120" w:type="dxa"/>
              <w:start w:w="120" w:type="dxa"/>
              <w:bottom w:w="120" w:type="dxa"/>
              <w:end w:w="120" w:type="dxa"/>
            </w:tcMar>
            <w:vAlign w:val="center"/>
          </w:tcPr>
          <w:p>
            <w:pPr>
              <w:spacing w:after="40" w:before="0" w:line="252" w:lineRule="auto"/>
            </w:pPr>
            <w:r>
              <w:t>Create/start trip</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Trips</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/v1/trips/{id}/end</w:t>
            </w:r>
          </w:p>
        </w:tc>
        <w:tc>
          <w:tcPr>
            <w:tcW w:type="dxa" w:w="2040"/>
            <w:tcMar>
              <w:top w:w="120" w:type="dxa"/>
              <w:start w:w="120" w:type="dxa"/>
              <w:bottom w:w="120" w:type="dxa"/>
              <w:end w:w="120" w:type="dxa"/>
            </w:tcMar>
            <w:vAlign w:val="center"/>
          </w:tcPr>
          <w:p>
            <w:pPr>
              <w:spacing w:after="40" w:before="0" w:line="252" w:lineRule="auto"/>
            </w:pPr>
            <w:r>
              <w:t>End trip</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Routing</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/v1/routes/calculate</w:t>
            </w:r>
          </w:p>
        </w:tc>
        <w:tc>
          <w:tcPr>
            <w:tcW w:type="dxa" w:w="2040"/>
            <w:tcMar>
              <w:top w:w="120" w:type="dxa"/>
              <w:start w:w="120" w:type="dxa"/>
              <w:bottom w:w="120" w:type="dxa"/>
              <w:end w:w="120" w:type="dxa"/>
            </w:tcMar>
            <w:vAlign w:val="center"/>
          </w:tcPr>
          <w:p>
            <w:pPr>
              <w:spacing w:after="40" w:before="0" w:line="252" w:lineRule="auto"/>
            </w:pPr>
            <w:r>
              <w:t>Calculate compliant route</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Fuel</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/v1/fuel-reports</w:t>
            </w:r>
          </w:p>
        </w:tc>
        <w:tc>
          <w:tcPr>
            <w:tcW w:type="dxa" w:w="2040"/>
            <w:tcMar>
              <w:top w:w="120" w:type="dxa"/>
              <w:start w:w="120" w:type="dxa"/>
              <w:bottom w:w="120" w:type="dxa"/>
              <w:end w:w="120" w:type="dxa"/>
            </w:tcMar>
            <w:vAlign w:val="center"/>
          </w:tcPr>
          <w:p>
            <w:pPr>
              <w:spacing w:after="40" w:before="0" w:line="252" w:lineRule="auto"/>
            </w:pPr>
            <w:r>
              <w:t>Submit station status</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Fuel</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/v1/fuel-reports/{id}/confirm</w:t>
            </w:r>
          </w:p>
        </w:tc>
        <w:tc>
          <w:tcPr>
            <w:tcW w:type="dxa" w:w="2040"/>
            <w:tcMar>
              <w:top w:w="120" w:type="dxa"/>
              <w:start w:w="120" w:type="dxa"/>
              <w:bottom w:w="120" w:type="dxa"/>
              <w:end w:w="120" w:type="dxa"/>
            </w:tcMar>
            <w:vAlign w:val="center"/>
          </w:tcPr>
          <w:p>
            <w:pPr>
              <w:spacing w:after="40" w:before="0" w:line="252" w:lineRule="auto"/>
            </w:pPr>
            <w:r>
              <w:t>Confirm an existing report</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Fuel</w:t>
            </w:r>
          </w:p>
        </w:tc>
        <w:tc>
          <w:tcPr>
            <w:tcW w:type="dxa" w:w="2040"/>
            <w:tcMar>
              <w:top w:w="120" w:type="dxa"/>
              <w:start w:w="120" w:type="dxa"/>
              <w:bottom w:w="120" w:type="dxa"/>
              <w:end w:w="120" w:type="dxa"/>
            </w:tcMar>
            <w:vAlign w:val="center"/>
          </w:tcPr>
          <w:p>
            <w:pPr>
              <w:spacing w:after="40" w:before="0" w:line="252" w:lineRule="auto"/>
            </w:pPr>
            <w:r>
              <w:t>GET</w:t>
            </w:r>
          </w:p>
        </w:tc>
        <w:tc>
          <w:tcPr>
            <w:tcW w:type="dxa" w:w="2040"/>
            <w:tcMar>
              <w:top w:w="120" w:type="dxa"/>
              <w:start w:w="120" w:type="dxa"/>
              <w:bottom w:w="120" w:type="dxa"/>
              <w:end w:w="120" w:type="dxa"/>
            </w:tcMar>
            <w:vAlign w:val="center"/>
          </w:tcPr>
          <w:p>
            <w:pPr>
              <w:spacing w:after="40" w:before="0" w:line="252" w:lineRule="auto"/>
            </w:pPr>
            <w:r>
              <w:t>/v1/fuel-stations/nearby</w:t>
            </w:r>
          </w:p>
        </w:tc>
        <w:tc>
          <w:tcPr>
            <w:tcW w:type="dxa" w:w="2040"/>
            <w:tcMar>
              <w:top w:w="120" w:type="dxa"/>
              <w:start w:w="120" w:type="dxa"/>
              <w:bottom w:w="120" w:type="dxa"/>
              <w:end w:w="120" w:type="dxa"/>
            </w:tcMar>
            <w:vAlign w:val="center"/>
          </w:tcPr>
          <w:p>
            <w:pPr>
              <w:spacing w:after="40" w:before="0" w:line="252" w:lineRule="auto"/>
            </w:pPr>
            <w:r>
              <w:t>Get nearby stations and live status</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Hazards</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/v1/hazard-reports</w:t>
            </w:r>
          </w:p>
        </w:tc>
        <w:tc>
          <w:tcPr>
            <w:tcW w:type="dxa" w:w="2040"/>
            <w:tcMar>
              <w:top w:w="120" w:type="dxa"/>
              <w:start w:w="120" w:type="dxa"/>
              <w:bottom w:w="120" w:type="dxa"/>
              <w:end w:w="120" w:type="dxa"/>
            </w:tcMar>
            <w:vAlign w:val="center"/>
          </w:tcPr>
          <w:p>
            <w:pPr>
              <w:spacing w:after="40" w:before="0" w:line="252" w:lineRule="auto"/>
            </w:pPr>
            <w:r>
              <w:t>Submit hazard</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Hazards</w:t>
            </w:r>
          </w:p>
        </w:tc>
        <w:tc>
          <w:tcPr>
            <w:tcW w:type="dxa" w:w="2040"/>
            <w:tcMar>
              <w:top w:w="120" w:type="dxa"/>
              <w:start w:w="120" w:type="dxa"/>
              <w:bottom w:w="120" w:type="dxa"/>
              <w:end w:w="120" w:type="dxa"/>
            </w:tcMar>
            <w:vAlign w:val="center"/>
          </w:tcPr>
          <w:p>
            <w:pPr>
              <w:spacing w:after="40" w:before="0" w:line="252" w:lineRule="auto"/>
            </w:pPr>
            <w:r>
              <w:t>GET</w:t>
            </w:r>
          </w:p>
        </w:tc>
        <w:tc>
          <w:tcPr>
            <w:tcW w:type="dxa" w:w="2040"/>
            <w:tcMar>
              <w:top w:w="120" w:type="dxa"/>
              <w:start w:w="120" w:type="dxa"/>
              <w:bottom w:w="120" w:type="dxa"/>
              <w:end w:w="120" w:type="dxa"/>
            </w:tcMar>
            <w:vAlign w:val="center"/>
          </w:tcPr>
          <w:p>
            <w:pPr>
              <w:spacing w:after="40" w:before="0" w:line="252" w:lineRule="auto"/>
            </w:pPr>
            <w:r>
              <w:t>/v1/hazard-reports/nearby</w:t>
            </w:r>
          </w:p>
        </w:tc>
        <w:tc>
          <w:tcPr>
            <w:tcW w:type="dxa" w:w="2040"/>
            <w:tcMar>
              <w:top w:w="120" w:type="dxa"/>
              <w:start w:w="120" w:type="dxa"/>
              <w:bottom w:w="120" w:type="dxa"/>
              <w:end w:w="120" w:type="dxa"/>
            </w:tcMar>
            <w:vAlign w:val="center"/>
          </w:tcPr>
          <w:p>
            <w:pPr>
              <w:spacing w:after="40" w:before="0" w:line="252" w:lineRule="auto"/>
            </w:pPr>
            <w:r>
              <w:t>Get nearby hazards</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Rest stops</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/v1/rest-stop-reports</w:t>
            </w:r>
          </w:p>
        </w:tc>
        <w:tc>
          <w:tcPr>
            <w:tcW w:type="dxa" w:w="2040"/>
            <w:tcMar>
              <w:top w:w="120" w:type="dxa"/>
              <w:start w:w="120" w:type="dxa"/>
              <w:bottom w:w="120" w:type="dxa"/>
              <w:end w:w="120" w:type="dxa"/>
            </w:tcMar>
            <w:vAlign w:val="center"/>
          </w:tcPr>
          <w:p>
            <w:pPr>
              <w:spacing w:after="40" w:before="0" w:line="252" w:lineRule="auto"/>
            </w:pPr>
            <w:r>
              <w:t>Submit rest area status</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Rest stops</w:t>
            </w:r>
          </w:p>
        </w:tc>
        <w:tc>
          <w:tcPr>
            <w:tcW w:type="dxa" w:w="2040"/>
            <w:tcMar>
              <w:top w:w="120" w:type="dxa"/>
              <w:start w:w="120" w:type="dxa"/>
              <w:bottom w:w="120" w:type="dxa"/>
              <w:end w:w="120" w:type="dxa"/>
            </w:tcMar>
            <w:vAlign w:val="center"/>
          </w:tcPr>
          <w:p>
            <w:pPr>
              <w:spacing w:after="40" w:before="0" w:line="252" w:lineRule="auto"/>
            </w:pPr>
            <w:r>
              <w:t>GET</w:t>
            </w:r>
          </w:p>
        </w:tc>
        <w:tc>
          <w:tcPr>
            <w:tcW w:type="dxa" w:w="2040"/>
            <w:tcMar>
              <w:top w:w="120" w:type="dxa"/>
              <w:start w:w="120" w:type="dxa"/>
              <w:bottom w:w="120" w:type="dxa"/>
              <w:end w:w="120" w:type="dxa"/>
            </w:tcMar>
            <w:vAlign w:val="center"/>
          </w:tcPr>
          <w:p>
            <w:pPr>
              <w:spacing w:after="40" w:before="0" w:line="252" w:lineRule="auto"/>
            </w:pPr>
            <w:r>
              <w:t>/v1/rest-areas/nearby</w:t>
            </w:r>
          </w:p>
        </w:tc>
        <w:tc>
          <w:tcPr>
            <w:tcW w:type="dxa" w:w="2040"/>
            <w:tcMar>
              <w:top w:w="120" w:type="dxa"/>
              <w:start w:w="120" w:type="dxa"/>
              <w:bottom w:w="120" w:type="dxa"/>
              <w:end w:w="120" w:type="dxa"/>
            </w:tcMar>
            <w:vAlign w:val="center"/>
          </w:tcPr>
          <w:p>
            <w:pPr>
              <w:spacing w:after="40" w:before="0" w:line="252" w:lineRule="auto"/>
            </w:pPr>
            <w:r>
              <w:t>Get nearby rest areas and live status</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Logbook</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/v1/logbook-entries</w:t>
            </w:r>
          </w:p>
        </w:tc>
        <w:tc>
          <w:tcPr>
            <w:tcW w:type="dxa" w:w="2040"/>
            <w:tcMar>
              <w:top w:w="120" w:type="dxa"/>
              <w:start w:w="120" w:type="dxa"/>
              <w:bottom w:w="120" w:type="dxa"/>
              <w:end w:w="120" w:type="dxa"/>
            </w:tcMar>
            <w:vAlign w:val="center"/>
          </w:tcPr>
          <w:p>
            <w:pPr>
              <w:spacing w:after="40" w:before="0" w:line="252" w:lineRule="auto"/>
            </w:pPr>
            <w:r>
              <w:t>Create work/rest entry</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Logbook</w:t>
            </w:r>
          </w:p>
        </w:tc>
        <w:tc>
          <w:tcPr>
            <w:tcW w:type="dxa" w:w="2040"/>
            <w:tcMar>
              <w:top w:w="120" w:type="dxa"/>
              <w:start w:w="120" w:type="dxa"/>
              <w:bottom w:w="120" w:type="dxa"/>
              <w:end w:w="120" w:type="dxa"/>
            </w:tcMar>
            <w:vAlign w:val="center"/>
          </w:tcPr>
          <w:p>
            <w:pPr>
              <w:spacing w:after="40" w:before="0" w:line="252" w:lineRule="auto"/>
            </w:pPr>
            <w:r>
              <w:t>GET</w:t>
            </w:r>
          </w:p>
        </w:tc>
        <w:tc>
          <w:tcPr>
            <w:tcW w:type="dxa" w:w="2040"/>
            <w:tcMar>
              <w:top w:w="120" w:type="dxa"/>
              <w:start w:w="120" w:type="dxa"/>
              <w:bottom w:w="120" w:type="dxa"/>
              <w:end w:w="120" w:type="dxa"/>
            </w:tcMar>
            <w:vAlign w:val="center"/>
          </w:tcPr>
          <w:p>
            <w:pPr>
              <w:spacing w:after="40" w:before="0" w:line="252" w:lineRule="auto"/>
            </w:pPr>
            <w:r>
              <w:t>/v1/logbook-entries</w:t>
            </w:r>
          </w:p>
        </w:tc>
        <w:tc>
          <w:tcPr>
            <w:tcW w:type="dxa" w:w="2040"/>
            <w:tcMar>
              <w:top w:w="120" w:type="dxa"/>
              <w:start w:w="120" w:type="dxa"/>
              <w:bottom w:w="120" w:type="dxa"/>
              <w:end w:w="120" w:type="dxa"/>
            </w:tcMar>
            <w:vAlign w:val="center"/>
          </w:tcPr>
          <w:p>
            <w:pPr>
              <w:spacing w:after="40" w:before="0" w:line="252" w:lineRule="auto"/>
            </w:pPr>
            <w:r>
              <w:t>List user logbook entries</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Tracking</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/v1/tracking-points</w:t>
            </w:r>
          </w:p>
        </w:tc>
        <w:tc>
          <w:tcPr>
            <w:tcW w:type="dxa" w:w="2040"/>
            <w:tcMar>
              <w:top w:w="120" w:type="dxa"/>
              <w:start w:w="120" w:type="dxa"/>
              <w:bottom w:w="120" w:type="dxa"/>
              <w:end w:w="120" w:type="dxa"/>
            </w:tcMar>
            <w:vAlign w:val="center"/>
          </w:tcPr>
          <w:p>
            <w:pPr>
              <w:spacing w:after="40" w:before="0" w:line="252" w:lineRule="auto"/>
            </w:pPr>
            <w:r>
              <w:t>Ingest live location ping</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Employers</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/v1/employers/link</w:t>
            </w:r>
          </w:p>
        </w:tc>
        <w:tc>
          <w:tcPr>
            <w:tcW w:type="dxa" w:w="2040"/>
            <w:tcMar>
              <w:top w:w="120" w:type="dxa"/>
              <w:start w:w="120" w:type="dxa"/>
              <w:bottom w:w="120" w:type="dxa"/>
              <w:end w:w="120" w:type="dxa"/>
            </w:tcMar>
            <w:vAlign w:val="center"/>
          </w:tcPr>
          <w:p>
            <w:pPr>
              <w:spacing w:after="40" w:before="0" w:line="252" w:lineRule="auto"/>
            </w:pPr>
            <w:r>
              <w:t>Link driver to employer</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Employers</w:t>
            </w:r>
          </w:p>
        </w:tc>
        <w:tc>
          <w:tcPr>
            <w:tcW w:type="dxa" w:w="2040"/>
            <w:tcMar>
              <w:top w:w="120" w:type="dxa"/>
              <w:start w:w="120" w:type="dxa"/>
              <w:bottom w:w="120" w:type="dxa"/>
              <w:end w:w="120" w:type="dxa"/>
            </w:tcMar>
            <w:vAlign w:val="center"/>
          </w:tcPr>
          <w:p>
            <w:pPr>
              <w:spacing w:after="40" w:before="0" w:line="252" w:lineRule="auto"/>
            </w:pPr>
            <w:r>
              <w:t>GET</w:t>
            </w:r>
          </w:p>
        </w:tc>
        <w:tc>
          <w:tcPr>
            <w:tcW w:type="dxa" w:w="2040"/>
            <w:tcMar>
              <w:top w:w="120" w:type="dxa"/>
              <w:start w:w="120" w:type="dxa"/>
              <w:bottom w:w="120" w:type="dxa"/>
              <w:end w:w="120" w:type="dxa"/>
            </w:tcMar>
            <w:vAlign w:val="center"/>
          </w:tcPr>
          <w:p>
            <w:pPr>
              <w:spacing w:after="40" w:before="0" w:line="252" w:lineRule="auto"/>
            </w:pPr>
            <w:r>
              <w:t>/v1/employers/{id}/live</w:t>
            </w:r>
          </w:p>
        </w:tc>
        <w:tc>
          <w:tcPr>
            <w:tcW w:type="dxa" w:w="2040"/>
            <w:tcMar>
              <w:top w:w="120" w:type="dxa"/>
              <w:start w:w="120" w:type="dxa"/>
              <w:bottom w:w="120" w:type="dxa"/>
              <w:end w:w="120" w:type="dxa"/>
            </w:tcMar>
            <w:vAlign w:val="center"/>
          </w:tcPr>
          <w:p>
            <w:pPr>
              <w:spacing w:after="40" w:before="0" w:line="252" w:lineRule="auto"/>
            </w:pPr>
            <w:r>
              <w:t>Employer dashboard live feed</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Escort</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/v1/escort-sessions</w:t>
            </w:r>
          </w:p>
        </w:tc>
        <w:tc>
          <w:tcPr>
            <w:tcW w:type="dxa" w:w="2040"/>
            <w:tcMar>
              <w:top w:w="120" w:type="dxa"/>
              <w:start w:w="120" w:type="dxa"/>
              <w:bottom w:w="120" w:type="dxa"/>
              <w:end w:w="120" w:type="dxa"/>
            </w:tcMar>
            <w:vAlign w:val="center"/>
          </w:tcPr>
          <w:p>
            <w:pPr>
              <w:spacing w:after="40" w:before="0" w:line="252" w:lineRule="auto"/>
            </w:pPr>
            <w:r>
              <w:t>Start escort session</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Escort</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/v1/escort-sessions/{id}/stop</w:t>
            </w:r>
          </w:p>
        </w:tc>
        <w:tc>
          <w:tcPr>
            <w:tcW w:type="dxa" w:w="2040"/>
            <w:tcMar>
              <w:top w:w="120" w:type="dxa"/>
              <w:start w:w="120" w:type="dxa"/>
              <w:bottom w:w="120" w:type="dxa"/>
              <w:end w:w="120" w:type="dxa"/>
            </w:tcMar>
            <w:vAlign w:val="center"/>
          </w:tcPr>
          <w:p>
            <w:pPr>
              <w:spacing w:after="40" w:before="0" w:line="252" w:lineRule="auto"/>
            </w:pPr>
            <w:r>
              <w:t>Stop escort session</w:t>
            </w:r>
          </w:p>
        </w:tc>
        <w:tc>
          <w:tcPr>
            <w:tcW w:type="dxa" w:w="2040"/>
            <w:tcMar>
              <w:top w:w="120" w:type="dxa"/>
              <w:start w:w="120" w:type="dxa"/>
              <w:bottom w:w="120" w:type="dxa"/>
              <w:end w:w="120" w:type="dxa"/>
            </w:tcMar>
            <w:vAlign w:val="center"/>
          </w:tcPr>
          <w:p>
            <w:pPr>
              <w:spacing w:after="40" w:before="0" w:line="252" w:lineRule="auto"/>
            </w:pPr>
            <w:r>
              <w:t>Yes</w:t>
            </w:r>
          </w:p>
        </w:tc>
      </w:tr>
      <w:tr>
        <w:tc>
          <w:tcPr>
            <w:tcW w:type="dxa" w:w="2040"/>
            <w:tcMar>
              <w:top w:w="120" w:type="dxa"/>
              <w:start w:w="120" w:type="dxa"/>
              <w:bottom w:w="120" w:type="dxa"/>
              <w:end w:w="120" w:type="dxa"/>
            </w:tcMar>
            <w:vAlign w:val="center"/>
          </w:tcPr>
          <w:p>
            <w:pPr>
              <w:spacing w:after="40" w:before="0" w:line="252" w:lineRule="auto"/>
            </w:pPr>
            <w:r>
              <w:t>Escort</w:t>
            </w:r>
          </w:p>
        </w:tc>
        <w:tc>
          <w:tcPr>
            <w:tcW w:type="dxa" w:w="2040"/>
            <w:tcMar>
              <w:top w:w="120" w:type="dxa"/>
              <w:start w:w="120" w:type="dxa"/>
              <w:bottom w:w="120" w:type="dxa"/>
              <w:end w:w="120" w:type="dxa"/>
            </w:tcMar>
            <w:vAlign w:val="center"/>
          </w:tcPr>
          <w:p>
            <w:pPr>
              <w:spacing w:after="40" w:before="0" w:line="252" w:lineRule="auto"/>
            </w:pPr>
            <w:r>
              <w:t>POST</w:t>
            </w:r>
          </w:p>
        </w:tc>
        <w:tc>
          <w:tcPr>
            <w:tcW w:type="dxa" w:w="2040"/>
            <w:tcMar>
              <w:top w:w="120" w:type="dxa"/>
              <w:start w:w="120" w:type="dxa"/>
              <w:bottom w:w="120" w:type="dxa"/>
              <w:end w:w="120" w:type="dxa"/>
            </w:tcMar>
            <w:vAlign w:val="center"/>
          </w:tcPr>
          <w:p>
            <w:pPr>
              <w:spacing w:after="40" w:before="0" w:line="252" w:lineRule="auto"/>
            </w:pPr>
            <w:r>
              <w:t>/v1/escort-tracking-points</w:t>
            </w:r>
          </w:p>
        </w:tc>
        <w:tc>
          <w:tcPr>
            <w:tcW w:type="dxa" w:w="2040"/>
            <w:tcMar>
              <w:top w:w="120" w:type="dxa"/>
              <w:start w:w="120" w:type="dxa"/>
              <w:bottom w:w="120" w:type="dxa"/>
              <w:end w:w="120" w:type="dxa"/>
            </w:tcMar>
            <w:vAlign w:val="center"/>
          </w:tcPr>
          <w:p>
            <w:pPr>
              <w:spacing w:after="40" w:before="0" w:line="252" w:lineRule="auto"/>
            </w:pPr>
            <w:r>
              <w:t>Ingest escort location</w:t>
            </w:r>
          </w:p>
        </w:tc>
        <w:tc>
          <w:tcPr>
            <w:tcW w:type="dxa" w:w="2040"/>
            <w:tcMar>
              <w:top w:w="120" w:type="dxa"/>
              <w:start w:w="120" w:type="dxa"/>
              <w:bottom w:w="120" w:type="dxa"/>
              <w:end w:w="120" w:type="dxa"/>
            </w:tcMar>
            <w:vAlign w:val="center"/>
          </w:tcPr>
          <w:p>
            <w:pPr>
              <w:spacing w:after="40" w:before="0" w:line="252" w:lineRule="auto"/>
            </w:pPr>
            <w:r>
              <w:t>Yes</w:t>
            </w:r>
          </w:p>
        </w:tc>
      </w:tr>
    </w:tbl>
    <w:p>
      <w:pPr>
        <w:pStyle w:val="Heading2"/>
      </w:pPr>
      <w:r>
        <w:t>9.1 Example request and response contracts</w:t>
      </w:r>
    </w:p>
    <w:p>
      <w:pPr>
        <w:pStyle w:val="Heading3"/>
      </w:pPr>
      <w:r>
        <w:t>POST /v1/routes/calculate</w:t>
      </w:r>
    </w:p>
    <w:p>
      <w:pPr/>
      <w:r>
        <w:rPr>
          <w:rFonts w:ascii="Courier New" w:hAnsi="Courier New"/>
          <w:sz w:val="17"/>
        </w:rPr>
        <w:t>Request</w:t>
        <w:br/>
        <w:t>{</w:t>
        <w:br/>
        <w:t xml:space="preserve">  "vehicle_profile_id": "vp_123",</w:t>
        <w:br/>
        <w:t xml:space="preserve">  "origin": {"lat": -31.95, "lng": 115.86},</w:t>
        <w:br/>
        <w:t xml:space="preserve">  "destination": {"lat": -32.04, "lng": 115.75},</w:t>
        <w:br/>
        <w:t xml:space="preserve">  "trip_context": {"share_with_employer": true}</w:t>
        <w:br/>
        <w:t>}</w:t>
        <w:br/>
        <w:br/>
        <w:t>Response</w:t>
        <w:br/>
        <w:t>{</w:t>
        <w:br/>
        <w:t xml:space="preserve">  "route_id": "rt_987",</w:t>
        <w:br/>
        <w:t xml:space="preserve">  "status": "ok",</w:t>
        <w:br/>
        <w:t xml:space="preserve">  "distance_km": 42.3,</w:t>
        <w:br/>
        <w:t xml:space="preserve">  "duration_min": 58,</w:t>
        <w:br/>
        <w:t xml:space="preserve">  "warnings": [</w:t>
        <w:br/>
        <w:t xml:space="preserve">    "Low clearance structure avoided",</w:t>
        <w:br/>
        <w:t xml:space="preserve">    "Fuel low-supply zone within 25 km of destination"</w:t>
        <w:br/>
        <w:t xml:space="preserve">  ],</w:t>
        <w:br/>
        <w:t xml:space="preserve">  "segments": [...],</w:t>
        <w:br/>
        <w:t xml:space="preserve">  "fuel_notices": [...],</w:t>
        <w:br/>
        <w:t xml:space="preserve">  "hazard_notices": [...]</w:t>
        <w:br/>
        <w:t>}</w:t>
      </w:r>
    </w:p>
    <w:p>
      <w:pPr>
        <w:pStyle w:val="Heading3"/>
      </w:pPr>
      <w:r>
        <w:t>POST /v1/fuel-reports</w:t>
      </w:r>
    </w:p>
    <w:p>
      <w:pPr/>
      <w:r>
        <w:rPr>
          <w:rFonts w:ascii="Courier New" w:hAnsi="Courier New"/>
          <w:sz w:val="17"/>
        </w:rPr>
        <w:t>Request</w:t>
        <w:br/>
        <w:t>{</w:t>
        <w:br/>
        <w:t xml:space="preserve">  "station_id": "stn_456",</w:t>
        <w:br/>
        <w:t xml:space="preserve">  "status": "NO_DIESEL",</w:t>
        <w:br/>
        <w:t xml:space="preserve">  "note": "No diesel on pump 2 and 3"</w:t>
        <w:br/>
        <w:t>}</w:t>
        <w:br/>
        <w:br/>
        <w:t>Response</w:t>
        <w:br/>
        <w:t>{</w:t>
        <w:br/>
        <w:t xml:space="preserve">  "report_id": "fr_999",</w:t>
        <w:br/>
        <w:t xml:space="preserve">  "status": "accepted",</w:t>
        <w:br/>
        <w:t xml:space="preserve">  "confidence_score": 0.34,</w:t>
        <w:br/>
        <w:t xml:space="preserve">  "expires_at": "2026-03-19T14:00:00Z"</w:t>
        <w:br/>
        <w:t>}</w:t>
      </w:r>
    </w:p>
    <w:p>
      <w:pPr>
        <w:pStyle w:val="Heading3"/>
      </w:pPr>
      <w:r>
        <w:t>POST /v1/hazard-reports</w:t>
      </w:r>
    </w:p>
    <w:p>
      <w:pPr/>
      <w:r>
        <w:rPr>
          <w:rFonts w:ascii="Courier New" w:hAnsi="Courier New"/>
          <w:sz w:val="17"/>
        </w:rPr>
        <w:t>Request</w:t>
        <w:br/>
        <w:t>{</w:t>
        <w:br/>
        <w:t xml:space="preserve">  "type": "DEBRIS",</w:t>
        <w:br/>
        <w:t xml:space="preserve">  "severity": "HIGH",</w:t>
        <w:br/>
        <w:t xml:space="preserve">  "lat": -30.12,</w:t>
        <w:br/>
        <w:t xml:space="preserve">  "lng": 116.02,</w:t>
        <w:br/>
        <w:t xml:space="preserve">  "note": "Tyre fragments in left lane"</w:t>
        <w:br/>
        <w:t>}</w:t>
        <w:br/>
        <w:br/>
        <w:t>Response</w:t>
        <w:br/>
        <w:t>{</w:t>
        <w:br/>
        <w:t xml:space="preserve">  "report_id": "hz_111",</w:t>
        <w:br/>
        <w:t xml:space="preserve">  "status": "accepted",</w:t>
        <w:br/>
        <w:t xml:space="preserve">  "broadcasted": true</w:t>
        <w:br/>
        <w:t>}</w:t>
      </w:r>
    </w:p>
    <w:p>
      <w:pPr>
        <w:pStyle w:val="Heading3"/>
      </w:pPr>
      <w:r>
        <w:t>POST /v1/escort-sessions</w:t>
      </w:r>
    </w:p>
    <w:p>
      <w:pPr/>
      <w:r>
        <w:rPr>
          <w:rFonts w:ascii="Courier New" w:hAnsi="Courier New"/>
          <w:sz w:val="17"/>
        </w:rPr>
        <w:t>Request</w:t>
        <w:br/>
        <w:t>{</w:t>
        <w:br/>
        <w:t xml:space="preserve">  "oversize_width_m": 8.0,</w:t>
        <w:br/>
        <w:t xml:space="preserve">  "load_note": "Oversize movement northbound",</w:t>
        <w:br/>
        <w:t xml:space="preserve">  "alert_radius_km": 10</w:t>
        <w:br/>
        <w:t>}</w:t>
        <w:br/>
        <w:br/>
        <w:t>Response</w:t>
        <w:br/>
        <w:t>{</w:t>
        <w:br/>
        <w:t xml:space="preserve">  "escort_session_id": "esc_444",</w:t>
        <w:br/>
        <w:t xml:space="preserve">  "status": "active"</w:t>
        <w:br/>
        <w:t>}</w:t>
      </w:r>
    </w:p>
    <w:p>
      <w:pPr>
        <w:pStyle w:val="Heading1"/>
      </w:pPr>
      <w:r>
        <w:t>10. Realtime event model</w:t>
      </w:r>
    </w:p>
    <w:p>
      <w:pPr>
        <w:spacing w:after="100"/>
      </w:pPr>
      <w:r>
        <w:t>For active map sessions, WebSocket or equivalent push events should be used rather than repeated polling. Suggested event topics:</w:t>
      </w:r>
    </w:p>
    <w:p>
      <w:pPr>
        <w:pStyle w:val="ListBullet"/>
      </w:pPr>
      <w:r>
        <w:t>trip.started</w:t>
      </w:r>
    </w:p>
    <w:p>
      <w:pPr>
        <w:pStyle w:val="ListBullet"/>
      </w:pPr>
      <w:r>
        <w:t>route.recalculated</w:t>
      </w:r>
    </w:p>
    <w:p>
      <w:pPr>
        <w:pStyle w:val="ListBullet"/>
      </w:pPr>
      <w:r>
        <w:t>fuel.report.created</w:t>
      </w:r>
    </w:p>
    <w:p>
      <w:pPr>
        <w:pStyle w:val="ListBullet"/>
      </w:pPr>
      <w:r>
        <w:t>fuel.report.confirmed</w:t>
      </w:r>
    </w:p>
    <w:p>
      <w:pPr>
        <w:pStyle w:val="ListBullet"/>
      </w:pPr>
      <w:r>
        <w:t>hazard.report.created</w:t>
      </w:r>
    </w:p>
    <w:p>
      <w:pPr>
        <w:pStyle w:val="ListBullet"/>
      </w:pPr>
      <w:r>
        <w:t>rest_stop.report.created</w:t>
      </w:r>
    </w:p>
    <w:p>
      <w:pPr>
        <w:pStyle w:val="ListBullet"/>
      </w:pPr>
      <w:r>
        <w:t>alert.created</w:t>
      </w:r>
    </w:p>
    <w:p>
      <w:pPr>
        <w:pStyle w:val="ListBullet"/>
      </w:pPr>
      <w:r>
        <w:t>tracking.updated</w:t>
      </w:r>
    </w:p>
    <w:p>
      <w:pPr>
        <w:pStyle w:val="ListBullet"/>
      </w:pPr>
      <w:r>
        <w:t>escort.started</w:t>
      </w:r>
    </w:p>
    <w:p>
      <w:pPr>
        <w:pStyle w:val="ListBullet"/>
      </w:pPr>
      <w:r>
        <w:t>escort.updated</w:t>
      </w:r>
    </w:p>
    <w:p>
      <w:pPr>
        <w:pStyle w:val="ListBullet"/>
      </w:pPr>
      <w:r>
        <w:t>escort.stopped</w:t>
      </w:r>
    </w:p>
    <w:p>
      <w:pPr>
        <w:pStyle w:val="Heading1"/>
      </w:pPr>
      <w:r>
        <w:t>11. Non-functional requirements</w:t>
      </w:r>
    </w:p>
    <w:p>
      <w:pPr>
        <w:pStyle w:val="ListBullet"/>
      </w:pPr>
      <w:r>
        <w:t>Security: authenticated APIs, role-based access control, secure token storage on device, auditable admin actions.</w:t>
      </w:r>
    </w:p>
    <w:p>
      <w:pPr>
        <w:pStyle w:val="ListBullet"/>
      </w:pPr>
      <w:r>
        <w:t>Performance: route calculation should feel responsive; driver report posting should complete within a few seconds on normal mobile data.</w:t>
      </w:r>
    </w:p>
    <w:p>
      <w:pPr>
        <w:pStyle w:val="ListBullet"/>
      </w:pPr>
      <w:r>
        <w:t>Reliability: stale report cleanup and confidence recalculation must run even if no user is currently online.</w:t>
      </w:r>
    </w:p>
    <w:p>
      <w:pPr>
        <w:pStyle w:val="ListBullet"/>
      </w:pPr>
      <w:r>
        <w:t>Observability: structured logs, request IDs, error tracking, and metrics for route time, alert fan-out, report rates, and app crashes.</w:t>
      </w:r>
    </w:p>
    <w:p>
      <w:pPr>
        <w:pStyle w:val="ListBullet"/>
      </w:pPr>
      <w:r>
        <w:t>Offline tolerance: if connectivity drops, queue non-critical report submissions and retry when signal returns; clearly indicate unsent state.</w:t>
      </w:r>
    </w:p>
    <w:p>
      <w:pPr>
        <w:pStyle w:val="ListBullet"/>
      </w:pPr>
      <w:r>
        <w:t>Privacy: only authorised parties should see live location; employer visibility must be revocable for MVP.</w:t>
      </w:r>
    </w:p>
    <w:p>
      <w:pPr>
        <w:pStyle w:val="ListBullet"/>
      </w:pPr>
      <w:r>
        <w:t>Configurability: escort thresholds, report expiry windows, and confidence rules should be configurable rather than hardcoded.</w:t>
      </w:r>
    </w:p>
    <w:p>
      <w:pPr>
        <w:pStyle w:val="Heading1"/>
      </w:pPr>
      <w:r>
        <w:t>12. Developer handoff deliverables</w:t>
      </w:r>
    </w:p>
    <w:p>
      <w:pPr>
        <w:pStyle w:val="ListBullet"/>
      </w:pPr>
      <w:r>
        <w:t>Mobile app codebase in React Native with environment configuration and build instructions.</w:t>
      </w:r>
    </w:p>
    <w:p>
      <w:pPr>
        <w:pStyle w:val="ListBullet"/>
      </w:pPr>
      <w:r>
        <w:t>Node.js / TypeScript backend with tested REST endpoints and migrations.</w:t>
      </w:r>
    </w:p>
    <w:p>
      <w:pPr>
        <w:pStyle w:val="ListBullet"/>
      </w:pPr>
      <w:r>
        <w:t>PostgreSQL schema migrations and seed data for stations, network segments, and example restrictions.</w:t>
      </w:r>
    </w:p>
    <w:p>
      <w:pPr>
        <w:pStyle w:val="ListBullet"/>
      </w:pPr>
      <w:r>
        <w:t>Basic employer-facing web dashboard or admin view for authorised trip visibility.</w:t>
      </w:r>
    </w:p>
    <w:p>
      <w:pPr>
        <w:pStyle w:val="ListBullet"/>
      </w:pPr>
      <w:r>
        <w:t>Realtime layer for map updates and push notification wiring.</w:t>
      </w:r>
    </w:p>
    <w:p>
      <w:pPr>
        <w:pStyle w:val="ListBullet"/>
      </w:pPr>
      <w:r>
        <w:t>Documentation covering local setup, deployment steps, environment variables, API auth, and operational runbook.</w:t>
      </w:r>
    </w:p>
    <w:p>
      <w:pPr>
        <w:pStyle w:val="ListBullet"/>
      </w:pPr>
      <w:r>
        <w:t>Repository access, weekly progress cadence, and milestone review demos.</w:t>
      </w:r>
    </w:p>
    <w:p>
      <w:pPr>
        <w:pStyle w:val="Heading1"/>
      </w:pPr>
      <w:r>
        <w:t>13. Acceptance criteria</w:t>
      </w:r>
    </w:p>
    <w:p>
      <w:pPr>
        <w:pStyle w:val="ListBullet"/>
      </w:pPr>
      <w:r>
        <w:t>A driver can create a vehicle profile and the app refuses route calculation until required dimensions are present.</w:t>
      </w:r>
    </w:p>
    <w:p>
      <w:pPr>
        <w:pStyle w:val="ListBullet"/>
      </w:pPr>
      <w:r>
        <w:t>A calculated route avoids known restriction violations for the active profile.</w:t>
      </w:r>
    </w:p>
    <w:p>
      <w:pPr>
        <w:pStyle w:val="ListBullet"/>
      </w:pPr>
      <w:r>
        <w:t>A driver can post a fuel, hazard, or rest stop update in two taps or fewer from the map context.</w:t>
      </w:r>
    </w:p>
    <w:p>
      <w:pPr>
        <w:pStyle w:val="ListBullet"/>
      </w:pPr>
      <w:r>
        <w:t>Nearby users receive relevant updates within a reasonable realtime window.</w:t>
      </w:r>
    </w:p>
    <w:p>
      <w:pPr>
        <w:pStyle w:val="ListBullet"/>
      </w:pPr>
      <w:r>
        <w:t>A driver can link an employer and the employer can view only authorised trips and drivers.</w:t>
      </w:r>
    </w:p>
    <w:p>
      <w:pPr>
        <w:pStyle w:val="ListBullet"/>
      </w:pPr>
      <w:r>
        <w:t>Logbook entries can be recorded, listed, and summarised.</w:t>
      </w:r>
    </w:p>
    <w:p>
      <w:pPr>
        <w:pStyle w:val="ListBullet"/>
      </w:pPr>
      <w:r>
        <w:t>Phase 2 architecture can be extended to escort mode without replacing core identity, trips, or tracking foundations.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E4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E42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