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1C0" w:rsidRDefault="00FF56BF">
      <w:r>
        <w:t>Scène de Théâtre</w:t>
      </w:r>
    </w:p>
    <w:p w:rsidR="00FF56BF" w:rsidRPr="00A276ED" w:rsidRDefault="00FF56BF">
      <w:pPr>
        <w:rPr>
          <w:b/>
          <w:sz w:val="24"/>
        </w:rPr>
      </w:pPr>
      <w:r w:rsidRPr="00A276ED">
        <w:rPr>
          <w:b/>
          <w:sz w:val="24"/>
        </w:rPr>
        <w:t>Concept</w:t>
      </w:r>
    </w:p>
    <w:p w:rsidR="00FF56BF" w:rsidRDefault="00FF56BF" w:rsidP="00FF56BF">
      <w:pPr>
        <w:pStyle w:val="Sansinterligne"/>
        <w:jc w:val="both"/>
      </w:pPr>
      <w:r>
        <w:t xml:space="preserve">Le joueur dispose d’une variété d’objets qu’il doit placer dans une scène afin de créer un décor. </w:t>
      </w:r>
    </w:p>
    <w:p w:rsidR="00FF56BF" w:rsidRDefault="00FF56BF" w:rsidP="00FF56BF">
      <w:pPr>
        <w:pStyle w:val="Sansinterligne"/>
        <w:jc w:val="both"/>
      </w:pPr>
      <w:r>
        <w:t>Le but est de créer le plus de scène diversifiées possible en un temps donné. Le jeu appel des aptitudes à la création et à la production rapide.</w:t>
      </w:r>
    </w:p>
    <w:p w:rsidR="00FF56BF" w:rsidRDefault="00FF56BF" w:rsidP="00FF56BF">
      <w:pPr>
        <w:pStyle w:val="Sansinterligne"/>
        <w:jc w:val="both"/>
      </w:pPr>
    </w:p>
    <w:p w:rsidR="00FF56BF" w:rsidRDefault="00FF56BF" w:rsidP="00FF56BF">
      <w:pPr>
        <w:pStyle w:val="Sansinterligne"/>
        <w:jc w:val="both"/>
      </w:pPr>
      <w:bookmarkStart w:id="0" w:name="_GoBack"/>
      <w:bookmarkEnd w:id="0"/>
    </w:p>
    <w:p w:rsidR="00FF56BF" w:rsidRDefault="00FF56BF" w:rsidP="00FF56BF">
      <w:pPr>
        <w:pStyle w:val="Sansinterligne"/>
        <w:jc w:val="both"/>
      </w:pPr>
    </w:p>
    <w:p w:rsidR="00FF56BF" w:rsidRDefault="00FF56BF" w:rsidP="00FF56BF">
      <w:pPr>
        <w:pStyle w:val="Sansinterligne"/>
        <w:jc w:val="both"/>
      </w:pPr>
    </w:p>
    <w:p w:rsidR="00FF56BF" w:rsidRDefault="00FF56BF" w:rsidP="00FF56BF">
      <w:pPr>
        <w:pStyle w:val="Sansinterligne"/>
        <w:jc w:val="both"/>
      </w:pPr>
      <w:r>
        <w:t xml:space="preserve">Le joueur dispose d’un menu déroulant dans lequel il peut sélectionner des objets. </w:t>
      </w:r>
    </w:p>
    <w:p w:rsidR="00FF56BF" w:rsidRDefault="00FF56BF" w:rsidP="00FF56BF">
      <w:pPr>
        <w:pStyle w:val="Sansinterligne"/>
        <w:jc w:val="both"/>
      </w:pPr>
      <w:r>
        <w:t xml:space="preserve">A chaque fois qu’il valide une scène, tout se remet à zéro et on donne au joueur un nouveau sur lequel créer comme « Roméo et Juliette », «  Etre ou ne pas être », etc. </w:t>
      </w:r>
    </w:p>
    <w:p w:rsidR="00FF56BF" w:rsidRDefault="00FF56BF" w:rsidP="00FF56BF">
      <w:pPr>
        <w:pStyle w:val="Sansinterligne"/>
        <w:jc w:val="both"/>
      </w:pPr>
    </w:p>
    <w:p w:rsidR="00FF56BF" w:rsidRDefault="00FF56BF" w:rsidP="00FF56BF">
      <w:pPr>
        <w:pStyle w:val="Sansinterligne"/>
        <w:jc w:val="both"/>
      </w:pPr>
      <w:r>
        <w:t xml:space="preserve">Le jeu analyse le placement des objets les uns par rapports aux autres et ainsi, la cohérence du décor pour déterminer un score. Le nombre de scène crées dans le temps imparti détermine également l’implication du joueur dans ce domaine. </w:t>
      </w:r>
    </w:p>
    <w:p w:rsidR="00FF56BF" w:rsidRDefault="00FF56BF"/>
    <w:sectPr w:rsidR="00FF5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BF"/>
    <w:rsid w:val="007018AD"/>
    <w:rsid w:val="00A276ED"/>
    <w:rsid w:val="00BC56DB"/>
    <w:rsid w:val="00FF56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049A1-A77E-490B-85B0-188DEFDE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F56BF"/>
    <w:rPr>
      <w:color w:val="0563C1" w:themeColor="hyperlink"/>
      <w:u w:val="single"/>
    </w:rPr>
  </w:style>
  <w:style w:type="character" w:styleId="Lienhypertextesuivivisit">
    <w:name w:val="FollowedHyperlink"/>
    <w:basedOn w:val="Policepardfaut"/>
    <w:uiPriority w:val="99"/>
    <w:semiHidden/>
    <w:unhideWhenUsed/>
    <w:rsid w:val="00FF56BF"/>
    <w:rPr>
      <w:color w:val="954F72" w:themeColor="followedHyperlink"/>
      <w:u w:val="single"/>
    </w:rPr>
  </w:style>
  <w:style w:type="paragraph" w:styleId="Sansinterligne">
    <w:name w:val="No Spacing"/>
    <w:uiPriority w:val="1"/>
    <w:qFormat/>
    <w:rsid w:val="00FF56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118</Words>
  <Characters>650</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install90</dc:creator>
  <cp:keywords/>
  <dc:description/>
  <cp:lastModifiedBy>install90</cp:lastModifiedBy>
  <cp:revision>2</cp:revision>
  <dcterms:created xsi:type="dcterms:W3CDTF">2014-11-25T13:43:00Z</dcterms:created>
  <dcterms:modified xsi:type="dcterms:W3CDTF">2014-11-25T14:06:00Z</dcterms:modified>
</cp:coreProperties>
</file>