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6C081" w14:textId="77777777" w:rsidR="00C7060D" w:rsidRDefault="00BE7364" w:rsidP="00BE736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E1B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ПЕРЕЧЕНЬ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ТЕСТОВЫХ ЗАДАНИЙ ДЛЯ ПРОВЕДЕНИЯ </w:t>
      </w:r>
    </w:p>
    <w:p w14:paraId="0633FEBE" w14:textId="77777777" w:rsidR="00BE7364" w:rsidRDefault="00C7060D" w:rsidP="00BE736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ПРЕДВАРИТЕЛЬНОЙ </w:t>
      </w:r>
      <w:r w:rsidR="00BE7364" w:rsidRPr="00CE1B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АТТЕСТАЦИИ </w:t>
      </w:r>
    </w:p>
    <w:p w14:paraId="13C06564" w14:textId="77777777" w:rsidR="00BE7364" w:rsidRPr="009A0D9F" w:rsidRDefault="00C7060D" w:rsidP="00BE736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по дисциплине </w:t>
      </w:r>
      <w:r w:rsidR="00BE736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ОП.08 Основы проектирования баз данных</w:t>
      </w:r>
    </w:p>
    <w:p w14:paraId="56FE60CE" w14:textId="77777777" w:rsidR="00BE7364" w:rsidRDefault="00BE7364" w:rsidP="00BE7364">
      <w:pPr>
        <w:widowControl w:val="0"/>
        <w:tabs>
          <w:tab w:val="left" w:pos="-1134"/>
        </w:tabs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hi-IN" w:bidi="hi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i-IN" w:bidi="hi-IN"/>
        </w:rPr>
        <w:t xml:space="preserve">для обучающихся групп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hi-IN" w:bidi="hi-IN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i-IN" w:bidi="hi-IN"/>
        </w:rPr>
        <w:t xml:space="preserve"> курса </w:t>
      </w:r>
    </w:p>
    <w:p w14:paraId="77D49081" w14:textId="77777777" w:rsidR="00BE7364" w:rsidRDefault="00BE7364" w:rsidP="00BE7364">
      <w:pPr>
        <w:widowControl w:val="0"/>
        <w:tabs>
          <w:tab w:val="left" w:pos="-1134"/>
        </w:tabs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hi-IN" w:bidi="hi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i-IN" w:bidi="hi-IN"/>
        </w:rPr>
        <w:t xml:space="preserve">по специальности </w:t>
      </w:r>
      <w:r w:rsidRPr="00182F33">
        <w:rPr>
          <w:rFonts w:ascii="Times New Roman" w:eastAsia="Times New Roman" w:hAnsi="Times New Roman" w:cs="Times New Roman"/>
          <w:color w:val="000000"/>
          <w:sz w:val="24"/>
          <w:szCs w:val="24"/>
          <w:lang w:eastAsia="hi-IN" w:bidi="hi-IN"/>
        </w:rPr>
        <w:t>09.02.07 Информационные системы и программирование</w:t>
      </w:r>
    </w:p>
    <w:p w14:paraId="30B8A49E" w14:textId="77777777" w:rsidR="00BE7364" w:rsidRDefault="00BE7364" w:rsidP="00BE7364">
      <w:pPr>
        <w:widowControl w:val="0"/>
        <w:tabs>
          <w:tab w:val="left" w:pos="-1134"/>
        </w:tabs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hi-IN" w:bidi="hi-IN"/>
        </w:rPr>
      </w:pPr>
    </w:p>
    <w:p w14:paraId="36900FB3" w14:textId="77777777" w:rsidR="00BE7364" w:rsidRPr="00BE7364" w:rsidRDefault="00BE7364" w:rsidP="00BE7364">
      <w:pPr>
        <w:widowControl w:val="0"/>
        <w:tabs>
          <w:tab w:val="left" w:pos="-1134"/>
        </w:tabs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i-IN" w:bidi="hi-IN"/>
        </w:rPr>
      </w:pPr>
      <w:r w:rsidRPr="00BE736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i-IN" w:bidi="hi-IN"/>
        </w:rPr>
        <w:t>Вариант 1</w:t>
      </w:r>
    </w:p>
    <w:p w14:paraId="4FB718BF" w14:textId="77777777" w:rsidR="00BE7364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ru-RU"/>
        </w:rPr>
      </w:pPr>
    </w:p>
    <w:p w14:paraId="3E3D459B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Тема 1. Основные понятия баз данных</w:t>
      </w:r>
    </w:p>
    <w:p w14:paraId="4FA42C91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1. База данных – это:</w:t>
      </w:r>
    </w:p>
    <w:p w14:paraId="684E87AC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А) совокупность данных и описаний свойств этих данных, предназначенных для машинной обработки, с целью удовлетворения потребностей многих пользователей; </w:t>
      </w:r>
    </w:p>
    <w:p w14:paraId="27B7B8E3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часть реального мира, подлежащая автоматизации;</w:t>
      </w:r>
    </w:p>
    <w:p w14:paraId="4E3CA96A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C) процесс описания структуры данных в соответствии с требованиями пользователей;</w:t>
      </w:r>
    </w:p>
    <w:p w14:paraId="083C3641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D) инструментальные средства хранения, поиска, анализа и отображения данных;</w:t>
      </w:r>
    </w:p>
    <w:p w14:paraId="08FA20ED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E) обширная модель для представления состояния некоторой организации.</w:t>
      </w:r>
    </w:p>
    <w:p w14:paraId="7ECDD83F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 Указать верное определение Банка Данных:</w:t>
      </w:r>
    </w:p>
    <w:p w14:paraId="39EDD2E9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обобщенный инструмент для хранения и отображения данных; </w:t>
      </w:r>
    </w:p>
    <w:p w14:paraId="73C10F61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совокупность данных конкретной предметной области;</w:t>
      </w:r>
    </w:p>
    <w:p w14:paraId="5077FB2B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совокупность данных и бизнес-правил предметной области;</w:t>
      </w:r>
    </w:p>
    <w:p w14:paraId="25EB6F13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набор автоматизированных средств по обработке и манипулированию данными;</w:t>
      </w:r>
    </w:p>
    <w:p w14:paraId="5410E632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информационная система, реализующая централизованное управление данными в интересах всех пользователей;</w:t>
      </w:r>
    </w:p>
    <w:p w14:paraId="275BF225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3. Выбрать определение, характеризующее базы данных: </w:t>
      </w:r>
    </w:p>
    <w:p w14:paraId="0D653116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совокупность данных и описаний свойств этих данных, предназначенных для машинной обработки, с целью удовлетворения потребностей многих пользователей; </w:t>
      </w:r>
    </w:p>
    <w:p w14:paraId="7E18E2F1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формализованное описание заданного набора управленческих процедур;</w:t>
      </w:r>
    </w:p>
    <w:p w14:paraId="1BC74278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совместно используемый механизм, предоставляющий общее хранилище данных;</w:t>
      </w:r>
    </w:p>
    <w:p w14:paraId="464DC671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D) инструментальные средства хранения, поиска, анализа и отображения данных;</w:t>
      </w:r>
    </w:p>
    <w:p w14:paraId="30C2B684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E) обобщенный инструмент для манипулирования данными.</w:t>
      </w:r>
    </w:p>
    <w:p w14:paraId="38E0BB26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4. БД должна удовлетворять требованиям пользователей. Выбрать ошибочное утверждение.</w:t>
      </w:r>
    </w:p>
    <w:p w14:paraId="20786870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обеспечивать выдачу информации в различной форме;</w:t>
      </w:r>
    </w:p>
    <w:p w14:paraId="464B5D0A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удовлетворять заданным требованиям по производительности;</w:t>
      </w:r>
    </w:p>
    <w:p w14:paraId="543D25FE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обеспечивать хранение ограниченного количества данных;</w:t>
      </w:r>
    </w:p>
    <w:p w14:paraId="48E7678D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D) удовлетворять актуальным потребностям пользователей;</w:t>
      </w:r>
    </w:p>
    <w:p w14:paraId="707C63BC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E) обеспечивать санкционированный доступ к данным.</w:t>
      </w:r>
    </w:p>
    <w:p w14:paraId="6F0B297E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5. Модель «сущность-связь» - это: </w:t>
      </w:r>
    </w:p>
    <w:p w14:paraId="1A43ACE7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неформальная модель предметной области;</w:t>
      </w:r>
    </w:p>
    <w:p w14:paraId="314CE393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собирательное понятие, некоторая абстракция реального мира;</w:t>
      </w:r>
    </w:p>
    <w:p w14:paraId="6DC34715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набор однородных объектов;</w:t>
      </w:r>
    </w:p>
    <w:p w14:paraId="778AD1CF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средство для описания отношений между сущностями;</w:t>
      </w:r>
    </w:p>
    <w:p w14:paraId="239FE2AB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средство для хранения информации об объекте</w:t>
      </w:r>
    </w:p>
    <w:p w14:paraId="47C78653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6. Указать один из распространенных подходов при проектировании БД</w:t>
      </w:r>
    </w:p>
    <w:p w14:paraId="4C78ED93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иерархический.;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функциональный;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организационный;</w:t>
      </w:r>
    </w:p>
    <w:p w14:paraId="563F0EEC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D); семантический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E) многоуровневый</w:t>
      </w:r>
    </w:p>
    <w:p w14:paraId="4C2C4A80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7. Первый этап проектирования БД включает: </w:t>
      </w:r>
    </w:p>
    <w:p w14:paraId="5A32F760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А) обследование предметной области, анализ информационных потребностей и запросов пользователей, выявление информационных объектов и связей между ними;</w:t>
      </w:r>
    </w:p>
    <w:p w14:paraId="704906C6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изучение характеристик и возможностей конкретной СУБД и выбор средств отображения информации;</w:t>
      </w:r>
    </w:p>
    <w:p w14:paraId="3C95BF29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определение перечня программ для реализации запросов пользователей, определение взаимосвязей этих программ;</w:t>
      </w:r>
    </w:p>
    <w:p w14:paraId="57D34AA8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моделирование всей информационной системы и ее отдельных составляющих в форме, соответствующей реальной СУБД;</w:t>
      </w:r>
    </w:p>
    <w:p w14:paraId="5FE3E2CD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устранение нежелательных функциональных зависимостей и приведение отношений к третьей нормальной форме.</w:t>
      </w:r>
    </w:p>
    <w:p w14:paraId="4480AF29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8. При проектировании базы данных различают два подхода:</w:t>
      </w:r>
    </w:p>
    <w:p w14:paraId="3BDF6E66" w14:textId="77777777" w:rsidR="00801CA7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синтаксический, семантический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синтаксический, логический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17CC85D3" w14:textId="6033BCD0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семантический, логический</w:t>
      </w:r>
    </w:p>
    <w:p w14:paraId="1C369F89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концептуальный, семантический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инфологический, синтаксический</w:t>
      </w:r>
    </w:p>
    <w:p w14:paraId="769300DD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9. Выявление информационных объектов и связей между ними состоит в наборе последовательных действий. Указать неверно приведенное.  </w:t>
      </w:r>
    </w:p>
    <w:p w14:paraId="00952409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выбор информационных объектов;</w:t>
      </w:r>
    </w:p>
    <w:p w14:paraId="74942995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описание свойств объектов;</w:t>
      </w:r>
    </w:p>
    <w:p w14:paraId="730C41CC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уточнение требований пользователей;</w:t>
      </w:r>
    </w:p>
    <w:p w14:paraId="3845207A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D) выявление связей между объектами;</w:t>
      </w:r>
    </w:p>
    <w:p w14:paraId="4EFBBB6A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E) определение ограничений, накладываемых на объекты, их свойства и типы связей.</w:t>
      </w:r>
    </w:p>
    <w:p w14:paraId="2A51BC35" w14:textId="77777777" w:rsidR="00BE7364" w:rsidRPr="00C7060D" w:rsidRDefault="00BE7364" w:rsidP="00BE7364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10. Указать определение б</w:t>
      </w:r>
      <w:r w:rsidRPr="00C7060D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 xml:space="preserve">азы </w:t>
      </w: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данных</w:t>
      </w:r>
      <w:r w:rsidRPr="00C7060D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 xml:space="preserve">: </w:t>
      </w:r>
    </w:p>
    <w:p w14:paraId="1CAE09E8" w14:textId="77777777" w:rsidR="00BE7364" w:rsidRPr="00C7060D" w:rsidRDefault="00BE7364" w:rsidP="00BE7364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А)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овокупность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ведений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ых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бъектах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ира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акой-либо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бласти </w:t>
      </w:r>
    </w:p>
    <w:p w14:paraId="5BBEDC27" w14:textId="77777777" w:rsidR="00BE7364" w:rsidRPr="00C7060D" w:rsidRDefault="00BE7364" w:rsidP="00BE7364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В)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амма,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ействие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оторой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аправлено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а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поддержание р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аботоспособности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К </w:t>
      </w:r>
    </w:p>
    <w:p w14:paraId="441099F6" w14:textId="77777777" w:rsidR="00BE7364" w:rsidRPr="00C7060D" w:rsidRDefault="00BE7364" w:rsidP="00BE7364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С)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писок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екоторых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оманд,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з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оторых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ужно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делать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ыбор</w:t>
      </w:r>
    </w:p>
    <w:p w14:paraId="4BEF4B62" w14:textId="77777777" w:rsidR="00BE7364" w:rsidRPr="00C7060D" w:rsidRDefault="00BE7364" w:rsidP="00BE7364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)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редства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иалога </w:t>
      </w:r>
    </w:p>
    <w:p w14:paraId="362BC059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Е)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совокупность программных средств</w:t>
      </w:r>
    </w:p>
    <w:p w14:paraId="477EF6B1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11. Системы обработки данных называют:</w:t>
      </w:r>
    </w:p>
    <w:p w14:paraId="61ED91D5" w14:textId="77777777" w:rsidR="00801CA7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А); Инфологическими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Интеллектуальными;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6CCAAE67" w14:textId="4637B37D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Классическими;</w:t>
      </w:r>
    </w:p>
    <w:p w14:paraId="369197E9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Вычислительными;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Информационными</w:t>
      </w:r>
    </w:p>
    <w:p w14:paraId="0A7D8E1B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12. База данных предназначена для…</w:t>
      </w:r>
    </w:p>
    <w:p w14:paraId="0DC147BA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А) Представления данных;</w:t>
      </w:r>
    </w:p>
    <w:p w14:paraId="4AE95A99" w14:textId="4BE25DDD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B) Организации диалога пользователей с ЭВМ;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754589FA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C) Хранения, накопления и обработки данных с помощью ЭВМ; </w:t>
      </w:r>
    </w:p>
    <w:p w14:paraId="07CB3954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D) Проектирования данных;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1A630896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E) Преобразования данных;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644D1764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13. Основные функции СУБД </w:t>
      </w:r>
    </w:p>
    <w:p w14:paraId="1943FC53" w14:textId="77777777" w:rsidR="00801CA7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А) Создание поисковых систем;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B) Обработка данных;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7C873A4E" w14:textId="720086E5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C) Планирование баз данных;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6AD4C083" w14:textId="03A0D39A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D) Архивирование данных;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801CA7" w:rsidRPr="00801CA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801CA7" w:rsidRPr="00801CA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E) Развитие информационных систем;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7EEA5D4B" w14:textId="77777777" w:rsidR="00BE7364" w:rsidRPr="00C7060D" w:rsidRDefault="00BE7364" w:rsidP="00BE7364">
      <w:pPr>
        <w:keepNext/>
        <w:spacing w:after="0" w:line="24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t>14. Динамически обновляемая, упорядоченная совокупность данных, предназначенная для хранения, накопления и обработки с помощью ЭВМ, для совместного использования всеми службами предприятия, называется</w:t>
      </w:r>
    </w:p>
    <w:p w14:paraId="000A0242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А) СУБД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В) информационной системой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С) банком данных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1B0542C5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D) метаданными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Е) базой данных</w:t>
      </w:r>
    </w:p>
    <w:p w14:paraId="33DF3A2A" w14:textId="77777777" w:rsidR="00BE7364" w:rsidRPr="00C7060D" w:rsidRDefault="00BE7364" w:rsidP="00BE7364">
      <w:pPr>
        <w:keepNext/>
        <w:spacing w:after="0" w:line="24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t>15. Набор языковых и программных средств, предназначенных для создания и ведения баз данных, называется</w:t>
      </w:r>
    </w:p>
    <w:p w14:paraId="15C72006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А) Моделью данных;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В) Информационной системой;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С) СУБД;</w:t>
      </w:r>
    </w:p>
    <w:p w14:paraId="13243397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D) Метаданными;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Е) Банком данных;</w:t>
      </w:r>
    </w:p>
    <w:p w14:paraId="6EDBDE2D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16. Указать ошибку в определении предметной области, ее фрагмента и подсистемы для проектирования базы данных:</w:t>
      </w:r>
    </w:p>
    <w:p w14:paraId="03E758A4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Строительство; Анализ выполнения плана работ; Отдел заказов; </w:t>
      </w:r>
    </w:p>
    <w:p w14:paraId="5D403B75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ВУЗ; Деканат; Учет и анализ успеваемости студентов; </w:t>
      </w:r>
    </w:p>
    <w:p w14:paraId="0435D3F8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ВУЗ; Библиотека; Абонемент</w:t>
      </w:r>
    </w:p>
    <w:p w14:paraId="20118A1E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Автосалон; Отдел сбыта; Планирование и учет поставок авто;</w:t>
      </w:r>
    </w:p>
    <w:p w14:paraId="5BEC5D24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Аптека; Отдел закупок; Учет движения фармацевтической продукции.</w:t>
      </w:r>
    </w:p>
    <w:p w14:paraId="15BE096B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17. При проектировании базы данных указать, где допущена ошибка в определении предметной области, ее фрагмента и подсистемы:</w:t>
      </w:r>
    </w:p>
    <w:p w14:paraId="367C1175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Торговля; Учет товаров на складе; Отдел заказов; </w:t>
      </w:r>
    </w:p>
    <w:p w14:paraId="50B68933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ВУЗ; Деканат; Учет и анализ успеваемости студентов; </w:t>
      </w:r>
    </w:p>
    <w:p w14:paraId="05BA3F40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Строительная фирма; Отдел заказов; Анализ выполнения плана работ; </w:t>
      </w:r>
    </w:p>
    <w:p w14:paraId="551925EF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Автосалон; Отдел сбыта; Планирование и учет поставок авто;</w:t>
      </w:r>
    </w:p>
    <w:p w14:paraId="40D117B1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Аптека; Отдел закупок; Учет движения фармацевтической продукции.</w:t>
      </w:r>
    </w:p>
    <w:p w14:paraId="3086C149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18. Первый этап проектирования БД включает</w:t>
      </w:r>
    </w:p>
    <w:p w14:paraId="3CB1DB25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разработка средств хранения информации об объектах</w:t>
      </w:r>
    </w:p>
    <w:p w14:paraId="0E30FB2D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выбор средств отображения информации</w:t>
      </w:r>
    </w:p>
    <w:p w14:paraId="0820B3EF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определение перечня программ для реализации запросов пользователей; </w:t>
      </w:r>
    </w:p>
    <w:p w14:paraId="69A38F58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моделирование отношений в форме, соответствующей реальной СУБД</w:t>
      </w:r>
    </w:p>
    <w:p w14:paraId="42BF13A9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построение инфологической модели;</w:t>
      </w:r>
    </w:p>
    <w:p w14:paraId="37621B6D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19. Первый этап проектирования БД включает: </w:t>
      </w:r>
    </w:p>
    <w:p w14:paraId="49C3070E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определение взаимосвязей программ;</w:t>
      </w:r>
    </w:p>
    <w:p w14:paraId="59F2717C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изучение характеристик и возможностей конкретной СУБД;</w:t>
      </w:r>
    </w:p>
    <w:p w14:paraId="44F8943D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выявление информационных объектов и связей между ними;</w:t>
      </w:r>
    </w:p>
    <w:p w14:paraId="0F5BBB1C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моделирование информационной системы в форме, соответствующей реальной СУБД;</w:t>
      </w:r>
    </w:p>
    <w:p w14:paraId="4D25D792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устранение нежелательных функциональных зависимостей.</w:t>
      </w:r>
    </w:p>
    <w:p w14:paraId="3FCBD0EF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20. Указать ошибку в определении предметной области, ее фрагмента и подсистемы для проектирования базы данных:</w:t>
      </w:r>
    </w:p>
    <w:p w14:paraId="091B32F3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ВУЗ; Библиотека; Абонемент</w:t>
      </w:r>
    </w:p>
    <w:p w14:paraId="737E4ABF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ВУЗ; Деканат; Учет и анализ успеваемости студентов; </w:t>
      </w:r>
    </w:p>
    <w:p w14:paraId="4F06839D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Строительство; Расчет калькуляции; Отдел заказов;</w:t>
      </w:r>
    </w:p>
    <w:p w14:paraId="47F3EC2F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Автосалон; Отдел сбыта; Планирование и учет поставок авто;</w:t>
      </w:r>
    </w:p>
    <w:p w14:paraId="73B8B238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Аптека; Отдел закупок; Учет движения фармацевтической продукции.</w:t>
      </w:r>
    </w:p>
    <w:p w14:paraId="0F9A04CF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21. Из приведенных примеров определить один, который имеет тип связи </w:t>
      </w:r>
      <w:proofErr w:type="gramStart"/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1:М</w:t>
      </w:r>
      <w:proofErr w:type="gramEnd"/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14:paraId="22B7336C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каждый читатель библиотеки может взять на дом несколько изданий;</w:t>
      </w:r>
    </w:p>
    <w:p w14:paraId="693C6EE1" w14:textId="6A51FA50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C7060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преподаватели кафедры работают со студентами разных курсов и специальностей;</w:t>
      </w:r>
    </w:p>
    <w:p w14:paraId="4E7693DD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налогоплательщик имеет собственный РНН;</w:t>
      </w:r>
    </w:p>
    <w:p w14:paraId="3613753B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C7060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каждый сотрудник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колледжа</w:t>
      </w:r>
      <w:r w:rsidRPr="00C7060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имеет уникальный идентификационный номер;</w:t>
      </w:r>
    </w:p>
    <w:p w14:paraId="23851A26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множество дисциплин обеспечивают разные преподаватели университета</w:t>
      </w:r>
    </w:p>
    <w:p w14:paraId="4448E2BF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22. Основными конструкциями </w:t>
      </w:r>
      <w:r w:rsidRPr="00C7060D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ER</w:t>
      </w: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-модели, предназначенной для отображения инфологической модели предметной области, являются:</w:t>
      </w:r>
    </w:p>
    <w:p w14:paraId="3B2F830B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A) наборы информационных объектов (сущностей) и связей между ними. </w:t>
      </w:r>
    </w:p>
    <w:p w14:paraId="28C305AE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B) графы с поименованными вершинами и дуги между ними;</w:t>
      </w:r>
    </w:p>
    <w:p w14:paraId="5CBD9F07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C) нормализованные до 3НФ отношения и связи между ними;</w:t>
      </w:r>
    </w:p>
    <w:p w14:paraId="718ABFEF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D) структуры .</w:t>
      </w: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DBF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файлов и реляционные связи между ними;</w:t>
      </w:r>
    </w:p>
    <w:p w14:paraId="72F21F58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E) наборы полей БД и связей между ними;</w:t>
      </w:r>
    </w:p>
    <w:p w14:paraId="4DA965FC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23. Из приведенных примеров определить один, который имеет тип связи </w:t>
      </w:r>
      <w:proofErr w:type="gramStart"/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1:М</w:t>
      </w:r>
      <w:proofErr w:type="gramEnd"/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76BA477D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C7060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каждый сотрудник имеет уникальный табельный номер;</w:t>
      </w:r>
    </w:p>
    <w:p w14:paraId="63558988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C7060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преподаватели кафедры ведут различные дисциплины;</w:t>
      </w:r>
    </w:p>
    <w:p w14:paraId="638A21D0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сотрудник имеет РНН;</w:t>
      </w:r>
    </w:p>
    <w:p w14:paraId="4540089F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каждый сотрудник может иметь различные виды начислений </w:t>
      </w:r>
      <w:proofErr w:type="spellStart"/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</w:t>
      </w:r>
      <w:proofErr w:type="spellEnd"/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. платы;</w:t>
      </w:r>
    </w:p>
    <w:p w14:paraId="4497905B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множество дисциплин читают разные преподаватели</w:t>
      </w:r>
    </w:p>
    <w:p w14:paraId="0589CFAD" w14:textId="77777777" w:rsidR="00BE7364" w:rsidRPr="00C7060D" w:rsidRDefault="00BE7364" w:rsidP="00BE7364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24. В терминах модели «сущность-связь» с</w:t>
      </w:r>
      <w:r w:rsidRPr="00C7060D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 xml:space="preserve">ущность </w:t>
      </w: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</w:t>
      </w:r>
      <w:r w:rsidRPr="00C7060D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э</w:t>
      </w:r>
      <w:r w:rsidRPr="00C7060D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 xml:space="preserve">то: </w:t>
      </w:r>
    </w:p>
    <w:p w14:paraId="12F0C072" w14:textId="77777777" w:rsidR="00BE7364" w:rsidRPr="00C7060D" w:rsidRDefault="00BE7364" w:rsidP="00BE7364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А) некоторая абстракция реального мира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 </w:t>
      </w:r>
    </w:p>
    <w:p w14:paraId="3913896A" w14:textId="77777777" w:rsidR="00BE7364" w:rsidRPr="00C7060D" w:rsidRDefault="00BE7364" w:rsidP="00BE7364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В)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оказатель, свойство, характеристика объекта реально мира</w:t>
      </w:r>
    </w:p>
    <w:p w14:paraId="3D8B8398" w14:textId="77777777" w:rsidR="00BE7364" w:rsidRPr="00C7060D" w:rsidRDefault="00BE7364" w:rsidP="00BE7364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С)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объект, подлежащий автоматизации</w:t>
      </w:r>
    </w:p>
    <w:p w14:paraId="2C444120" w14:textId="77777777" w:rsidR="00BE7364" w:rsidRPr="00C7060D" w:rsidRDefault="00BE7364" w:rsidP="00BE7364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)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специальный механизм управления базами данных</w:t>
      </w:r>
    </w:p>
    <w:p w14:paraId="51833979" w14:textId="5210D1EB" w:rsidR="00BE7364" w:rsidRPr="00C7060D" w:rsidRDefault="00BE7364" w:rsidP="00BE7364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Е)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роизвольный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э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лемент,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озданный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редствами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акого</w:t>
      </w:r>
      <w:r w:rsidR="00801CA7" w:rsidRPr="00801CA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-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ибо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риложения</w:t>
      </w:r>
    </w:p>
    <w:p w14:paraId="3240B06C" w14:textId="77777777" w:rsidR="00BE7364" w:rsidRPr="00C7060D" w:rsidRDefault="00BE7364" w:rsidP="00BE7364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lastRenderedPageBreak/>
        <w:t xml:space="preserve">25. </w:t>
      </w: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</w:t>
      </w:r>
      <w:r w:rsidRPr="00C7060D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 xml:space="preserve">ущность </w:t>
      </w: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</w:t>
      </w:r>
      <w:r w:rsidRPr="00C7060D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э</w:t>
      </w:r>
      <w:r w:rsidRPr="00C7060D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 xml:space="preserve">то: </w:t>
      </w:r>
    </w:p>
    <w:p w14:paraId="76BCF46D" w14:textId="77777777" w:rsidR="00BE7364" w:rsidRPr="00C7060D" w:rsidRDefault="00BE7364" w:rsidP="00BE7364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А) м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акет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аблицы</w:t>
      </w:r>
    </w:p>
    <w:p w14:paraId="49F9E798" w14:textId="77777777" w:rsidR="00BE7364" w:rsidRPr="00C7060D" w:rsidRDefault="00BE7364" w:rsidP="00BE7364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В)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екоторый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оказатель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азличимого</w:t>
      </w:r>
    </w:p>
    <w:p w14:paraId="13367E93" w14:textId="77777777" w:rsidR="00BE7364" w:rsidRPr="00C7060D" w:rsidRDefault="00BE7364" w:rsidP="00BE7364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С)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абор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анных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объектов,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вязанных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общей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адачей </w:t>
      </w:r>
    </w:p>
    <w:p w14:paraId="2CA28467" w14:textId="77777777" w:rsidR="00BE7364" w:rsidRPr="00C7060D" w:rsidRDefault="00BE7364" w:rsidP="00BE7364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)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нечто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уществующее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азличимое</w:t>
      </w:r>
    </w:p>
    <w:p w14:paraId="71BE2354" w14:textId="4B05324F" w:rsidR="00BE7364" w:rsidRPr="00C7060D" w:rsidRDefault="00BE7364" w:rsidP="00BE7364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Е)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роизвольный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э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лемент,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озданный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редствами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акого</w:t>
      </w:r>
      <w:r w:rsidR="00801CA7" w:rsidRPr="00801CA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-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ибо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риложения</w:t>
      </w:r>
    </w:p>
    <w:p w14:paraId="265E4B66" w14:textId="77777777" w:rsidR="00084C1D" w:rsidRPr="00C7060D" w:rsidRDefault="00084C1D">
      <w:pPr>
        <w:rPr>
          <w:rFonts w:ascii="Times New Roman" w:hAnsi="Times New Roman" w:cs="Times New Roman"/>
          <w:sz w:val="24"/>
          <w:szCs w:val="24"/>
        </w:rPr>
      </w:pPr>
    </w:p>
    <w:p w14:paraId="0A7F4187" w14:textId="77777777" w:rsidR="00BE7364" w:rsidRPr="00C7060D" w:rsidRDefault="00BE7364" w:rsidP="00BE73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060D">
        <w:rPr>
          <w:rFonts w:ascii="Times New Roman" w:hAnsi="Times New Roman" w:cs="Times New Roman"/>
          <w:b/>
          <w:sz w:val="24"/>
          <w:szCs w:val="24"/>
        </w:rPr>
        <w:t>Вариант 2</w:t>
      </w:r>
    </w:p>
    <w:p w14:paraId="4F0197BB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1. Укажите правильную последовательность этапов проектирования БД:</w:t>
      </w:r>
    </w:p>
    <w:p w14:paraId="0B26C9E9" w14:textId="2167DB24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инфологическое, логическое, машинное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концептуальное, машинное, инфологическое</w:t>
      </w:r>
    </w:p>
    <w:p w14:paraId="6A1CB57A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логическое, машинное, инфологическое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логическое, машинное, инфологическое</w:t>
      </w:r>
    </w:p>
    <w:p w14:paraId="6A6AEE3F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логическое, машинное, концептуальное</w:t>
      </w:r>
    </w:p>
    <w:p w14:paraId="2342DA6E" w14:textId="284EB0C6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 Укажите несуществующий этап проектирования БД.</w:t>
      </w:r>
    </w:p>
    <w:p w14:paraId="56C264E2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А) Все ответы верны;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Логическое проектирование;</w:t>
      </w:r>
    </w:p>
    <w:p w14:paraId="7AA51168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Физическое проектирование;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Инфологическое проектирование</w:t>
      </w:r>
    </w:p>
    <w:p w14:paraId="2999C4C9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Системное проектирование;</w:t>
      </w:r>
    </w:p>
    <w:p w14:paraId="0B1F0C32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 При построении инфологических моделей можно использовать метод</w:t>
      </w:r>
    </w:p>
    <w:p w14:paraId="41237DFB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А) ООБД-метод;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B) </w:t>
      </w: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-метод;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C) </w:t>
      </w: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OLAP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-метод;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D) СУБД-метод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E) О</w:t>
      </w: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Е-метод;</w:t>
      </w:r>
    </w:p>
    <w:p w14:paraId="09A4D948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4. База данных – это:</w:t>
      </w:r>
    </w:p>
    <w:p w14:paraId="1430637E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А) совокупность данных и описаний свойств этих данных; </w:t>
      </w:r>
    </w:p>
    <w:p w14:paraId="1F65A56D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программное обеспечение;</w:t>
      </w:r>
    </w:p>
    <w:p w14:paraId="19881979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C) структуры данных;</w:t>
      </w:r>
    </w:p>
    <w:p w14:paraId="1545E664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D) средства хранения данных;</w:t>
      </w:r>
    </w:p>
    <w:p w14:paraId="35A43CFB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E) модель организации.</w:t>
      </w:r>
    </w:p>
    <w:p w14:paraId="78C43AED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5. Банк Данных - это:</w:t>
      </w:r>
    </w:p>
    <w:p w14:paraId="1B159CD2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система управления базами данных; </w:t>
      </w:r>
    </w:p>
    <w:p w14:paraId="272DEE8B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совокупность данных;</w:t>
      </w:r>
    </w:p>
    <w:p w14:paraId="28252490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совокупность бизнес-правил;</w:t>
      </w:r>
    </w:p>
    <w:p w14:paraId="33F86887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набор автоматизированных средств по обработке данными;</w:t>
      </w:r>
    </w:p>
    <w:p w14:paraId="5BCED011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информационная система, реализующая централизованное управление данными;</w:t>
      </w:r>
    </w:p>
    <w:p w14:paraId="281111E4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6. База Данных: </w:t>
      </w:r>
    </w:p>
    <w:p w14:paraId="31E81904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совокупность данных и описаний свойств этих данных, предназначенных для машинной обработки, с целью удовлетворения потребностей многих пользователей; </w:t>
      </w:r>
    </w:p>
    <w:p w14:paraId="30148958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формализованное описание заданного набора управленческих процедур;</w:t>
      </w:r>
    </w:p>
    <w:p w14:paraId="1EE5B51C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общее хранилище данных;</w:t>
      </w:r>
    </w:p>
    <w:p w14:paraId="6D61B93A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D) инструментальные средства хранения и отображения данных;</w:t>
      </w:r>
    </w:p>
    <w:p w14:paraId="590BDFE7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E) программное обеспечение.</w:t>
      </w:r>
    </w:p>
    <w:p w14:paraId="3799883F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7. БД должна удовлетворять требованиям пользователей. Выбрать ошибочное утверждение.</w:t>
      </w:r>
    </w:p>
    <w:p w14:paraId="180C9EDF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обеспечивать формирование отчетов;</w:t>
      </w:r>
    </w:p>
    <w:p w14:paraId="37379D84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выполнять запросы пользователей;</w:t>
      </w:r>
    </w:p>
    <w:p w14:paraId="6BA295E3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обеспечивать хранение только индексированных данных;</w:t>
      </w:r>
    </w:p>
    <w:p w14:paraId="575D0380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D) удовлетворять актуальным потребностям пользователей;</w:t>
      </w:r>
    </w:p>
    <w:p w14:paraId="265C1DD8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E) обеспечивать ввод и корректировку данных.</w:t>
      </w:r>
    </w:p>
    <w:p w14:paraId="36F1A0DD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8. Что такое предметная область?</w:t>
      </w:r>
    </w:p>
    <w:p w14:paraId="6EB51D5E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фрагмент программного обеспечения ПК;</w:t>
      </w:r>
    </w:p>
    <w:p w14:paraId="35348C3F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программно-технический комплекс;</w:t>
      </w:r>
    </w:p>
    <w:p w14:paraId="3BF51259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информационная система;</w:t>
      </w:r>
    </w:p>
    <w:p w14:paraId="43CDA26B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D) система управления базами данных;</w:t>
      </w:r>
    </w:p>
    <w:p w14:paraId="42DCC4A7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E) фрагмент материальной системы, подлежащей автоматизации;</w:t>
      </w:r>
    </w:p>
    <w:p w14:paraId="2A711615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9. Указать один из распространенных подходов при проектировании БД</w:t>
      </w:r>
    </w:p>
    <w:p w14:paraId="4F68EE2F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физический.;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бинарный;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логический;</w:t>
      </w:r>
    </w:p>
    <w:p w14:paraId="078650A7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D) семантический;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E) многоуровневый</w:t>
      </w:r>
    </w:p>
    <w:p w14:paraId="46D0C666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10. </w:t>
      </w:r>
      <w:r w:rsidRPr="00C7060D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</w:t>
      </w: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этап проектирования БД включает: </w:t>
      </w:r>
    </w:p>
    <w:p w14:paraId="52580594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А) обследование предметной области;</w:t>
      </w:r>
    </w:p>
    <w:p w14:paraId="15DAE665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изучение характеристик и возможностей конкретной СУБД;</w:t>
      </w:r>
    </w:p>
    <w:p w14:paraId="09C56C30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определение перечня программ;</w:t>
      </w:r>
    </w:p>
    <w:p w14:paraId="75D42974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моделирование информационной системы;</w:t>
      </w:r>
    </w:p>
    <w:p w14:paraId="674733EF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нормализация отношений;</w:t>
      </w:r>
    </w:p>
    <w:p w14:paraId="31A04E23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11. </w:t>
      </w:r>
      <w:r w:rsidRPr="00C7060D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II</w:t>
      </w: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этап проектирования БД включает:  </w:t>
      </w:r>
    </w:p>
    <w:p w14:paraId="6DE26749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анализ требований пользователей к БД;</w:t>
      </w:r>
    </w:p>
    <w:p w14:paraId="21A13BCE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анализ технических параметров будущей БД;</w:t>
      </w:r>
    </w:p>
    <w:p w14:paraId="4180110C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выявление имеющихся задач по обработке приложений;</w:t>
      </w:r>
    </w:p>
    <w:p w14:paraId="691AD093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D) выявление перспективных приложений;</w:t>
      </w:r>
    </w:p>
    <w:p w14:paraId="44C081BA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E) документирование результатов анализа.</w:t>
      </w:r>
    </w:p>
    <w:p w14:paraId="283D8CBF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12. </w:t>
      </w:r>
      <w:r w:rsidRPr="00C7060D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II</w:t>
      </w: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этап проектирования БД включает:  </w:t>
      </w:r>
    </w:p>
    <w:p w14:paraId="5C4D3C7F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выбор информационных объектов;</w:t>
      </w:r>
    </w:p>
    <w:p w14:paraId="1A16CE6C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описание свойств объектов;</w:t>
      </w:r>
    </w:p>
    <w:p w14:paraId="77F9C97E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нормализация отношений;</w:t>
      </w:r>
    </w:p>
    <w:p w14:paraId="44B3D2D2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D) выявление связей между объектами;</w:t>
      </w:r>
    </w:p>
    <w:p w14:paraId="41AB996E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E) определение ограничений;</w:t>
      </w:r>
    </w:p>
    <w:p w14:paraId="6F29F450" w14:textId="77777777" w:rsidR="00BE7364" w:rsidRPr="00C7060D" w:rsidRDefault="00BE7364" w:rsidP="00BE7364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13. Выбрать определение б</w:t>
      </w:r>
      <w:r w:rsidRPr="00C7060D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 xml:space="preserve">азы </w:t>
      </w: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данных</w:t>
      </w:r>
      <w:r w:rsidRPr="00C7060D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 xml:space="preserve">: </w:t>
      </w:r>
    </w:p>
    <w:p w14:paraId="378E9BB9" w14:textId="77777777" w:rsidR="00BE7364" w:rsidRPr="00C7060D" w:rsidRDefault="00BE7364" w:rsidP="00BE7364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А)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совокупность данных и описаний свойств этих данных</w:t>
      </w:r>
    </w:p>
    <w:p w14:paraId="74F8C904" w14:textId="77777777" w:rsidR="00BE7364" w:rsidRPr="00C7060D" w:rsidRDefault="00BE7364" w:rsidP="00BE7364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В)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амма,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обеспечивающая хранение данных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14:paraId="0744A33B" w14:textId="77777777" w:rsidR="00BE7364" w:rsidRPr="00C7060D" w:rsidRDefault="00BE7364" w:rsidP="00BE7364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С)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программа, обеспечивающая формирование выходных документов</w:t>
      </w:r>
    </w:p>
    <w:p w14:paraId="6F36BCD0" w14:textId="77777777" w:rsidR="00BE7364" w:rsidRPr="00C7060D" w:rsidRDefault="00BE7364" w:rsidP="00BE7364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)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информационно-поисковая система</w:t>
      </w: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14:paraId="21F6621D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Е) 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совокупность программных средств</w:t>
      </w:r>
    </w:p>
    <w:p w14:paraId="041EB167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14. Системы обработки данных называют:</w:t>
      </w:r>
    </w:p>
    <w:p w14:paraId="28887F1B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А) Логическими;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Инженерными;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Стандартными;</w:t>
      </w:r>
    </w:p>
    <w:p w14:paraId="1780FB9D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Вычислительными;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Информационными</w:t>
      </w:r>
    </w:p>
    <w:p w14:paraId="4A41707B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15. База данных предназначена для…</w:t>
      </w:r>
    </w:p>
    <w:p w14:paraId="4B84EC3C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А) Графического представления данных;</w:t>
      </w:r>
    </w:p>
    <w:p w14:paraId="45679390" w14:textId="5BC17430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B) Диалога пользователей с ПК;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3194C604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C) Хранения, накопления и обработки данных; </w:t>
      </w:r>
    </w:p>
    <w:p w14:paraId="337D64F7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D) Систематизации данных;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6C972594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E) Вывода данных;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7D899466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16. Функции СУБД: </w:t>
      </w:r>
    </w:p>
    <w:p w14:paraId="04195048" w14:textId="77777777" w:rsidR="00801CA7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А) Создание геоинформационных систем;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B) Обработка данных;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</w:t>
      </w:r>
    </w:p>
    <w:p w14:paraId="220F1427" w14:textId="3795ACF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C) Планирование баз данных;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3784E2D4" w14:textId="4CDF8F9F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D) Антивирусная защита данных;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801CA7" w:rsidRPr="00801CA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E) Распечатка данных;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7FFE9D81" w14:textId="77777777" w:rsidR="00BE7364" w:rsidRPr="00C7060D" w:rsidRDefault="00BE7364" w:rsidP="00BE7364">
      <w:pPr>
        <w:keepNext/>
        <w:spacing w:after="0" w:line="24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t>17. Динамически обновляемая, упорядоченная совокупность данных, предназначенная для хранения, накопления и обработки с помощью ЭВМ, для совместного использования всеми службами предприятия, называется</w:t>
      </w:r>
    </w:p>
    <w:p w14:paraId="65ED4A6F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А) списки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В) информационной системой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С) банком данных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5B4D65CE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D) электронные таблицы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Е) базой данных</w:t>
      </w:r>
    </w:p>
    <w:p w14:paraId="434775BD" w14:textId="77777777" w:rsidR="00BE7364" w:rsidRPr="00C7060D" w:rsidRDefault="00BE7364" w:rsidP="00BE7364">
      <w:pPr>
        <w:keepNext/>
        <w:spacing w:after="0" w:line="24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t>18. Программное обеспечение, предназначенное для создания и ведения баз данных, называется</w:t>
      </w:r>
    </w:p>
    <w:p w14:paraId="277CAEB3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А) Электронной таблицей;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В) Информационной системой;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7546D71A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С) Системой управления базами данных;</w:t>
      </w:r>
    </w:p>
    <w:p w14:paraId="39B6E4A0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D) Объектно-ориентированной средой;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Е) Геоинформационной системой;</w:t>
      </w:r>
    </w:p>
    <w:p w14:paraId="386DA26C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19. Указать ошибку в определении предметной области, ее фрагмента и подсистемы для проектирования базы данных:</w:t>
      </w:r>
    </w:p>
    <w:p w14:paraId="60FCC9F9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Торговля; Анализ выполнения плана работ; Отдел продаж; </w:t>
      </w:r>
    </w:p>
    <w:p w14:paraId="5CDD2CE6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Колледж; Кафедра; Учет и анализ успеваемости студентов; </w:t>
      </w:r>
    </w:p>
    <w:p w14:paraId="2C104C6C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Колледж; Библиотека; Читальный зал</w:t>
      </w:r>
    </w:p>
    <w:p w14:paraId="08508F0C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Автосалон; Отдел продаж; Учет поставок авто;</w:t>
      </w:r>
    </w:p>
    <w:p w14:paraId="158C8199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Банк; Кредитный отдел; Учет выдачи кредитов.</w:t>
      </w:r>
    </w:p>
    <w:p w14:paraId="4A5493F0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20. Указать, где нарушена последовательность в определении предметной области, ее фрагмента и подсистемы для проектирования базы данных:</w:t>
      </w:r>
    </w:p>
    <w:p w14:paraId="29BC315C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Торговля; Учет товаров на складе; Отдел заказов; </w:t>
      </w:r>
    </w:p>
    <w:p w14:paraId="33BE61BA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Ж/д вокзал; Касса; Учет реализации билетов; </w:t>
      </w:r>
    </w:p>
    <w:p w14:paraId="29B7E51A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Компьютерная фирма; Отдел заказов; Анализ выполнения заказов; </w:t>
      </w:r>
    </w:p>
    <w:p w14:paraId="0EDCE9B2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Автосервис; Отдел ремонта; Учет выполненных ремонтных работ;</w:t>
      </w:r>
    </w:p>
    <w:p w14:paraId="4BFDFD92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Аптека; Отдел закупок; Учет поставки лекарственных форм.</w:t>
      </w:r>
    </w:p>
    <w:p w14:paraId="69F5B4CF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21. Первый этап проектирования БД включает</w:t>
      </w:r>
    </w:p>
    <w:p w14:paraId="12266330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разработка таблиц</w:t>
      </w:r>
    </w:p>
    <w:p w14:paraId="65B7D0D2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выбор среды разработки</w:t>
      </w:r>
    </w:p>
    <w:p w14:paraId="57D304D2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определение перечня программ для реализации БД </w:t>
      </w:r>
    </w:p>
    <w:p w14:paraId="556CC1C8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нормализация отношений</w:t>
      </w:r>
    </w:p>
    <w:p w14:paraId="4852F929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построение инфологической модели</w:t>
      </w:r>
    </w:p>
    <w:p w14:paraId="322D7C20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22. Первый этап проектирования БД включает: </w:t>
      </w:r>
    </w:p>
    <w:p w14:paraId="15FFB67D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выбор первичных ключей;</w:t>
      </w:r>
    </w:p>
    <w:p w14:paraId="0E088B3E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gramStart"/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изучение  возможностей</w:t>
      </w:r>
      <w:proofErr w:type="gramEnd"/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СУБД;</w:t>
      </w:r>
    </w:p>
    <w:p w14:paraId="78D274FB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выявление информационных объектов и связей между ними;</w:t>
      </w:r>
    </w:p>
    <w:p w14:paraId="3CDEA883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моделирование информационной системы;</w:t>
      </w:r>
    </w:p>
    <w:p w14:paraId="44F36FA6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выполнение операций РМД;</w:t>
      </w:r>
    </w:p>
    <w:p w14:paraId="4A0F06C6" w14:textId="77777777" w:rsidR="00BE7364" w:rsidRPr="00C7060D" w:rsidRDefault="00BE7364" w:rsidP="00BE73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23. Указать ошибку в определении предметной области, ее фрагмента и подсистемы для проектирования базы данных:</w:t>
      </w:r>
    </w:p>
    <w:p w14:paraId="3D83C11B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Торговая сеть; Отдел продаж; Формирование отчета по продажам</w:t>
      </w:r>
    </w:p>
    <w:p w14:paraId="02940739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Школа; Учебная часть; Учет и анализ успеваемости учащихся; </w:t>
      </w:r>
    </w:p>
    <w:p w14:paraId="03E5C417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Автотранспортное предприятие; Расчет себестоимости перевозок; Отдел заказов;</w:t>
      </w:r>
    </w:p>
    <w:p w14:paraId="20A06A8B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Автосалон; Коммерческий отдел; Планирование поставок авто;</w:t>
      </w:r>
    </w:p>
    <w:p w14:paraId="45242C34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Санаторий; Отдел кадров; Учет сотрудников</w:t>
      </w:r>
    </w:p>
    <w:p w14:paraId="17C0B00E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24. Модель «сущность-связь» - это: </w:t>
      </w:r>
    </w:p>
    <w:p w14:paraId="562ECD1F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неформальная модель предметной области;</w:t>
      </w:r>
    </w:p>
    <w:p w14:paraId="5C7FF567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средство создания БД;</w:t>
      </w:r>
    </w:p>
    <w:p w14:paraId="33F653C6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набор разнородных объектов;</w:t>
      </w:r>
    </w:p>
    <w:p w14:paraId="0BF8A73A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средство для описания связей между объектами;</w:t>
      </w:r>
    </w:p>
    <w:p w14:paraId="5D341CCF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) средство для улучшения работы с СУБД</w:t>
      </w:r>
    </w:p>
    <w:p w14:paraId="334208A4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25. Основными конструкциями </w:t>
      </w:r>
      <w:r w:rsidRPr="00C7060D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ER</w:t>
      </w:r>
      <w:r w:rsidRPr="00C706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-модели являются:</w:t>
      </w:r>
    </w:p>
    <w:p w14:paraId="07525472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A) наборы информационных объектов и связей между ними. </w:t>
      </w:r>
    </w:p>
    <w:p w14:paraId="7C7E5D39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B) графы и дуги между ними;</w:t>
      </w:r>
    </w:p>
    <w:p w14:paraId="16CB3C4F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C) нормализованные до 3НФ отношения;</w:t>
      </w:r>
    </w:p>
    <w:p w14:paraId="0DD56C0F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D) таблицы и схема данных;</w:t>
      </w:r>
    </w:p>
    <w:p w14:paraId="4F9F2841" w14:textId="77777777" w:rsidR="00BE7364" w:rsidRPr="00C7060D" w:rsidRDefault="00BE7364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60D">
        <w:rPr>
          <w:rFonts w:ascii="Times New Roman" w:eastAsia="Times New Roman" w:hAnsi="Times New Roman" w:cs="Times New Roman"/>
          <w:sz w:val="24"/>
          <w:szCs w:val="24"/>
          <w:lang w:eastAsia="ru-RU"/>
        </w:rPr>
        <w:t>E) наборы полей БД и связей между ними;</w:t>
      </w:r>
    </w:p>
    <w:p w14:paraId="27D83748" w14:textId="77777777" w:rsidR="00637655" w:rsidRDefault="00637655" w:rsidP="00BE736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CCD8DB0" w14:textId="5C4980E2" w:rsidR="00637655" w:rsidRPr="00CB4DBE" w:rsidRDefault="00637655" w:rsidP="00C46C2A">
      <w:pPr>
        <w:spacing w:after="0" w:line="240" w:lineRule="auto"/>
        <w:ind w:left="1416" w:firstLine="708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sectPr w:rsidR="00637655" w:rsidRPr="00CB4D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4AC"/>
    <w:rsid w:val="00084C1D"/>
    <w:rsid w:val="006164AC"/>
    <w:rsid w:val="00637655"/>
    <w:rsid w:val="00801CA7"/>
    <w:rsid w:val="00806AF7"/>
    <w:rsid w:val="00BE7364"/>
    <w:rsid w:val="00C46C2A"/>
    <w:rsid w:val="00C7060D"/>
    <w:rsid w:val="00C92A9E"/>
    <w:rsid w:val="00CB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95FB8"/>
  <w15:chartTrackingRefBased/>
  <w15:docId w15:val="{D9060D0E-FF59-47CD-B052-8D860166B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36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3765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2193</Words>
  <Characters>12503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klm3008</dc:creator>
  <cp:keywords/>
  <dc:description/>
  <cp:lastModifiedBy>Class214</cp:lastModifiedBy>
  <cp:revision>8</cp:revision>
  <dcterms:created xsi:type="dcterms:W3CDTF">2023-11-21T11:46:00Z</dcterms:created>
  <dcterms:modified xsi:type="dcterms:W3CDTF">2026-02-20T05:14:00Z</dcterms:modified>
</cp:coreProperties>
</file>