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2681" w14:textId="77777777" w:rsidR="003B3FA7" w:rsidRPr="007D3B37" w:rsidRDefault="003B3FA7" w:rsidP="003B3FA7">
      <w:pPr>
        <w:jc w:val="center"/>
        <w:rPr>
          <w:bCs/>
          <w:sz w:val="28"/>
          <w:szCs w:val="28"/>
        </w:rPr>
      </w:pPr>
      <w:r w:rsidRPr="007D3B37">
        <w:rPr>
          <w:bCs/>
          <w:sz w:val="28"/>
          <w:szCs w:val="28"/>
        </w:rPr>
        <w:t xml:space="preserve">Раздел </w:t>
      </w:r>
      <w:r w:rsidR="002D5CE2" w:rsidRPr="007D3B37">
        <w:rPr>
          <w:bCs/>
          <w:sz w:val="28"/>
          <w:szCs w:val="28"/>
        </w:rPr>
        <w:t>4</w:t>
      </w:r>
      <w:r w:rsidRPr="007D3B37">
        <w:rPr>
          <w:bCs/>
          <w:sz w:val="28"/>
          <w:szCs w:val="28"/>
        </w:rPr>
        <w:t xml:space="preserve">. </w:t>
      </w:r>
      <w:r w:rsidR="002D5CE2" w:rsidRPr="007D3B37">
        <w:rPr>
          <w:bCs/>
          <w:sz w:val="28"/>
          <w:szCs w:val="28"/>
        </w:rPr>
        <w:t>Теория графов</w:t>
      </w:r>
      <w:r w:rsidRPr="007D3B37">
        <w:rPr>
          <w:bCs/>
          <w:sz w:val="28"/>
          <w:szCs w:val="28"/>
        </w:rPr>
        <w:t xml:space="preserve"> </w:t>
      </w:r>
    </w:p>
    <w:p w14:paraId="47ACF13D" w14:textId="77777777" w:rsidR="007F4D7E" w:rsidRPr="007D3B37" w:rsidRDefault="007F4D7E" w:rsidP="003B3FA7">
      <w:pPr>
        <w:jc w:val="center"/>
        <w:rPr>
          <w:bCs/>
          <w:sz w:val="28"/>
          <w:szCs w:val="28"/>
        </w:rPr>
      </w:pPr>
    </w:p>
    <w:p w14:paraId="50AF8AD9" w14:textId="77777777" w:rsidR="005C133B" w:rsidRPr="007D3B37" w:rsidRDefault="006337E6" w:rsidP="009523DA">
      <w:pPr>
        <w:tabs>
          <w:tab w:val="left" w:pos="142"/>
        </w:tabs>
        <w:ind w:left="-284" w:right="-284"/>
        <w:rPr>
          <w:bCs/>
          <w:sz w:val="28"/>
          <w:szCs w:val="28"/>
        </w:rPr>
      </w:pPr>
      <w:r w:rsidRPr="007D3B37">
        <w:rPr>
          <w:bCs/>
          <w:sz w:val="28"/>
          <w:szCs w:val="28"/>
        </w:rPr>
        <w:t>1</w:t>
      </w:r>
      <w:r w:rsidR="009523DA" w:rsidRPr="007D3B37">
        <w:rPr>
          <w:bCs/>
          <w:sz w:val="28"/>
          <w:szCs w:val="28"/>
        </w:rPr>
        <w:t>.</w:t>
      </w:r>
      <w:r w:rsidRPr="007D3B37">
        <w:rPr>
          <w:bCs/>
          <w:sz w:val="28"/>
          <w:szCs w:val="28"/>
        </w:rPr>
        <w:t xml:space="preserve"> </w:t>
      </w:r>
      <w:r w:rsidR="002D5CE2" w:rsidRPr="007D3B37">
        <w:rPr>
          <w:bCs/>
          <w:sz w:val="28"/>
          <w:szCs w:val="28"/>
        </w:rPr>
        <w:t>Основы теории графов разработал</w:t>
      </w:r>
      <w:r w:rsidR="005C133B" w:rsidRPr="007D3B37">
        <w:rPr>
          <w:bCs/>
          <w:sz w:val="28"/>
          <w:szCs w:val="28"/>
        </w:rPr>
        <w:t>:</w:t>
      </w:r>
    </w:p>
    <w:p w14:paraId="796E90ED" w14:textId="77777777" w:rsidR="005C133B" w:rsidRPr="007D3B37" w:rsidRDefault="005C133B" w:rsidP="005E1483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А)</w:t>
      </w:r>
      <w:r w:rsidR="002D5CE2" w:rsidRPr="007D3B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 Л. Эйлер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Б) </w:t>
      </w:r>
      <w:r w:rsidR="002D5CE2" w:rsidRPr="007D3B37">
        <w:rPr>
          <w:rFonts w:ascii="Times New Roman" w:hAnsi="Times New Roman" w:cs="Times New Roman"/>
          <w:bCs/>
          <w:sz w:val="28"/>
          <w:szCs w:val="28"/>
        </w:rPr>
        <w:t>Д. Венн</w:t>
      </w:r>
      <w:r w:rsidRPr="007D3B37">
        <w:rPr>
          <w:rFonts w:ascii="Times New Roman" w:hAnsi="Times New Roman" w:cs="Times New Roman"/>
          <w:bCs/>
          <w:sz w:val="28"/>
          <w:szCs w:val="28"/>
        </w:rPr>
        <w:t>; В</w:t>
      </w:r>
      <w:r w:rsidR="009523DA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5E1483" w:rsidRPr="007D3B37">
        <w:rPr>
          <w:rFonts w:ascii="Times New Roman" w:hAnsi="Times New Roman" w:cs="Times New Roman"/>
          <w:bCs/>
          <w:sz w:val="28"/>
          <w:szCs w:val="28"/>
        </w:rPr>
        <w:t>А. Тьюринг</w:t>
      </w:r>
      <w:r w:rsidRPr="007D3B37">
        <w:rPr>
          <w:rFonts w:ascii="Times New Roman" w:hAnsi="Times New Roman" w:cs="Times New Roman"/>
          <w:bCs/>
          <w:sz w:val="28"/>
          <w:szCs w:val="28"/>
        </w:rPr>
        <w:t>; Г</w:t>
      </w:r>
      <w:r w:rsidR="009523DA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5E1483" w:rsidRPr="007D3B37">
        <w:rPr>
          <w:rFonts w:ascii="Times New Roman" w:hAnsi="Times New Roman" w:cs="Times New Roman"/>
          <w:bCs/>
          <w:sz w:val="28"/>
          <w:szCs w:val="28"/>
        </w:rPr>
        <w:t xml:space="preserve">Д. Бернулли </w:t>
      </w:r>
    </w:p>
    <w:p w14:paraId="21BADC18" w14:textId="77777777" w:rsidR="00A04E39" w:rsidRPr="007D3B37" w:rsidRDefault="006337E6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2</w:t>
      </w:r>
      <w:r w:rsidR="009523DA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ab/>
        <w:t>С</w:t>
      </w:r>
      <w:r w:rsidR="005E1483" w:rsidRPr="007D3B37">
        <w:rPr>
          <w:rFonts w:ascii="Times New Roman" w:hAnsi="Times New Roman" w:cs="Times New Roman"/>
          <w:bCs/>
          <w:sz w:val="28"/>
          <w:szCs w:val="28"/>
        </w:rPr>
        <w:t>хема, состоящая из точек и соединяющих эти точки отрезков прямых или кривых, называется:</w:t>
      </w:r>
    </w:p>
    <w:p w14:paraId="189A5246" w14:textId="77777777" w:rsidR="00751337" w:rsidRPr="007D3B37" w:rsidRDefault="009523DA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А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универсальным </w:t>
      </w:r>
      <w:r w:rsidR="005E1483" w:rsidRPr="007D3B37">
        <w:rPr>
          <w:rFonts w:ascii="Times New Roman" w:hAnsi="Times New Roman" w:cs="Times New Roman"/>
          <w:bCs/>
          <w:sz w:val="28"/>
          <w:szCs w:val="28"/>
        </w:rPr>
        <w:t>квантором; Б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>) кванто</w:t>
      </w:r>
      <w:r w:rsidR="005A1D0A" w:rsidRPr="007D3B37">
        <w:rPr>
          <w:rFonts w:ascii="Times New Roman" w:hAnsi="Times New Roman" w:cs="Times New Roman"/>
          <w:bCs/>
          <w:sz w:val="28"/>
          <w:szCs w:val="28"/>
        </w:rPr>
        <w:t>ро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>м существования</w:t>
      </w:r>
      <w:r w:rsidR="00CF530C"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352FAD4" w14:textId="77777777" w:rsidR="00A04E39" w:rsidRPr="007D3B37" w:rsidRDefault="009523DA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В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>многоугольником;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Г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5E1483" w:rsidRPr="007D3B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графом</w:t>
      </w:r>
    </w:p>
    <w:p w14:paraId="516D8815" w14:textId="77777777" w:rsidR="00A04E39" w:rsidRPr="007D3B37" w:rsidRDefault="006337E6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3</w:t>
      </w:r>
      <w:r w:rsidR="009523DA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 Граф называется _____________________, если указано направление дуг </w:t>
      </w:r>
    </w:p>
    <w:p w14:paraId="720A6B36" w14:textId="77777777" w:rsidR="009523DA" w:rsidRPr="007D3B37" w:rsidRDefault="007A2DE5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неориентированным; Б) </w:t>
      </w:r>
      <w:r w:rsidRPr="007D3B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ориентированным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В) петлей; Г) </w:t>
      </w:r>
    </w:p>
    <w:p w14:paraId="14BFF1CD" w14:textId="77777777" w:rsidR="007A2DE5" w:rsidRPr="007D3B37" w:rsidRDefault="006337E6" w:rsidP="007A2DE5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4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ab/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Граф называется _____________________, если не указано направление дуг </w:t>
      </w:r>
    </w:p>
    <w:p w14:paraId="22AC10A1" w14:textId="77777777" w:rsidR="007A2DE5" w:rsidRPr="007D3B37" w:rsidRDefault="007A2DE5" w:rsidP="007A2DE5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</w:t>
      </w:r>
      <w:r w:rsidRPr="007D3B37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неориентированным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>; Б) ориентированным; В) петлей; Г) полным</w:t>
      </w:r>
    </w:p>
    <w:p w14:paraId="3E06AB15" w14:textId="77777777" w:rsidR="007A2DE5" w:rsidRPr="007D3B37" w:rsidRDefault="006337E6" w:rsidP="00A04E39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5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. Граф называется _______________, если его начало и конец совпадают </w:t>
      </w:r>
    </w:p>
    <w:p w14:paraId="20DE201E" w14:textId="77777777" w:rsidR="007A2DE5" w:rsidRPr="007D3B37" w:rsidRDefault="007A2DE5" w:rsidP="00A04E39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неориентированным; Б) ориентированным; В) </w:t>
      </w:r>
      <w:r w:rsidRPr="00171EA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петлей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Г) полным </w:t>
      </w:r>
    </w:p>
    <w:p w14:paraId="0482F06D" w14:textId="77777777" w:rsidR="007A2DE5" w:rsidRPr="007D3B37" w:rsidRDefault="006337E6" w:rsidP="00A04E39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6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. Две вершины называются _______________, если существует соединяющая их дуга </w:t>
      </w:r>
    </w:p>
    <w:p w14:paraId="2E4E2AB0" w14:textId="77777777" w:rsidR="009523DA" w:rsidRPr="007D3B37" w:rsidRDefault="009523DA" w:rsidP="007A2DE5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А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A2DE5" w:rsidRPr="00171EA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смежными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Pr="007D3B37">
        <w:rPr>
          <w:rFonts w:ascii="Times New Roman" w:hAnsi="Times New Roman" w:cs="Times New Roman"/>
          <w:bCs/>
          <w:sz w:val="28"/>
          <w:szCs w:val="28"/>
        </w:rPr>
        <w:t>Б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>изолированными</w:t>
      </w:r>
      <w:r w:rsidR="00CF530C"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>В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>висячими</w:t>
      </w:r>
      <w:r w:rsidRPr="007D3B37">
        <w:rPr>
          <w:rFonts w:ascii="Times New Roman" w:hAnsi="Times New Roman" w:cs="Times New Roman"/>
          <w:bCs/>
          <w:sz w:val="28"/>
          <w:szCs w:val="28"/>
        </w:rPr>
        <w:t>; Г</w:t>
      </w:r>
      <w:r w:rsidR="00A04E39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A2DE5" w:rsidRPr="007D3B37">
        <w:rPr>
          <w:rFonts w:ascii="Times New Roman" w:hAnsi="Times New Roman" w:cs="Times New Roman"/>
          <w:bCs/>
          <w:sz w:val="28"/>
          <w:szCs w:val="28"/>
        </w:rPr>
        <w:t>нулевыми</w:t>
      </w:r>
    </w:p>
    <w:p w14:paraId="07C87869" w14:textId="1C186128" w:rsidR="00683EC4" w:rsidRPr="007D3B37" w:rsidRDefault="006337E6" w:rsidP="009523D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7</w:t>
      </w:r>
      <w:r w:rsidR="009523DA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1337" w:rsidRPr="007D3B37">
        <w:rPr>
          <w:rFonts w:ascii="Times New Roman" w:hAnsi="Times New Roman" w:cs="Times New Roman"/>
          <w:bCs/>
          <w:sz w:val="28"/>
          <w:szCs w:val="28"/>
        </w:rPr>
        <w:t xml:space="preserve">Ребро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</m:oMath>
      <w:r w:rsidR="00751337" w:rsidRPr="007D3B37">
        <w:rPr>
          <w:rFonts w:ascii="Times New Roman" w:hAnsi="Times New Roman" w:cs="Times New Roman"/>
          <w:bCs/>
          <w:sz w:val="28"/>
          <w:szCs w:val="28"/>
        </w:rPr>
        <w:t xml:space="preserve">называется ________________вершине </w:t>
      </w:r>
      <m:oMath>
        <m:sSub>
          <m:sSubPr>
            <m:ctrlPr>
              <w:rPr>
                <w:rFonts w:ascii="Cambria Math" w:hAnsi="Cambria Math" w:cs="Times New Roman"/>
                <w:bCs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751337" w:rsidRPr="007D3B37">
        <w:rPr>
          <w:rFonts w:ascii="Times New Roman" w:hAnsi="Times New Roman" w:cs="Times New Roman"/>
          <w:bCs/>
          <w:sz w:val="28"/>
          <w:szCs w:val="28"/>
        </w:rPr>
        <w:t xml:space="preserve">, если оно выходит или входит в вершину 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>ля проверки правильности умозаключений используют:</w:t>
      </w:r>
    </w:p>
    <w:p w14:paraId="30BFF8C9" w14:textId="77777777" w:rsidR="00683EC4" w:rsidRPr="007D3B37" w:rsidRDefault="00CF530C" w:rsidP="00683EC4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А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51337" w:rsidRPr="00171EA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смежным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>; Б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 xml:space="preserve">) </w:t>
      </w:r>
      <w:r w:rsidR="00751337" w:rsidRPr="007D3B37">
        <w:rPr>
          <w:rFonts w:ascii="Times New Roman" w:hAnsi="Times New Roman" w:cs="Times New Roman"/>
          <w:bCs/>
          <w:sz w:val="28"/>
          <w:szCs w:val="28"/>
        </w:rPr>
        <w:t>инцидентным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751337" w:rsidRPr="007D3B37">
        <w:rPr>
          <w:bCs/>
        </w:rPr>
        <w:t xml:space="preserve"> </w:t>
      </w:r>
      <w:r w:rsidR="00751337" w:rsidRPr="007D3B37">
        <w:rPr>
          <w:rFonts w:ascii="Times New Roman" w:hAnsi="Times New Roman" w:cs="Times New Roman"/>
          <w:bCs/>
          <w:sz w:val="28"/>
          <w:szCs w:val="28"/>
        </w:rPr>
        <w:t>В) висячим; Г) нулевым</w:t>
      </w:r>
    </w:p>
    <w:p w14:paraId="4FB80A0A" w14:textId="77777777" w:rsidR="00683EC4" w:rsidRPr="007D3B37" w:rsidRDefault="006337E6" w:rsidP="00E54B92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8</w:t>
      </w:r>
      <w:r w:rsidR="00E54B92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751337" w:rsidRPr="007D3B37">
        <w:rPr>
          <w:rFonts w:ascii="Times New Roman" w:hAnsi="Times New Roman" w:cs="Times New Roman"/>
          <w:bCs/>
          <w:sz w:val="28"/>
          <w:szCs w:val="28"/>
        </w:rPr>
        <w:t>Степенью вершины называется число _______________ ей ребер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>:</w:t>
      </w:r>
    </w:p>
    <w:p w14:paraId="6266055C" w14:textId="77777777" w:rsidR="00E54B92" w:rsidRPr="007D3B37" w:rsidRDefault="00751337" w:rsidP="00751337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смежных; Б) </w:t>
      </w:r>
      <w:r w:rsidRPr="00171EA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инцидентных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В) висячих; Г) нулевых </w:t>
      </w:r>
    </w:p>
    <w:p w14:paraId="7EE8918E" w14:textId="77777777" w:rsidR="00683EC4" w:rsidRPr="007D3B37" w:rsidRDefault="006337E6" w:rsidP="009F558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9</w:t>
      </w:r>
      <w:r w:rsidR="00E54B92"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558A" w:rsidRPr="007D3B37">
        <w:rPr>
          <w:rFonts w:ascii="Times New Roman" w:hAnsi="Times New Roman" w:cs="Times New Roman"/>
          <w:bCs/>
          <w:sz w:val="28"/>
          <w:szCs w:val="28"/>
        </w:rPr>
        <w:t xml:space="preserve">_____________ в графе называется такая последовательность дуг, в которой конец каждой последующей дуги совпадает с началом предыдущей </w:t>
      </w:r>
    </w:p>
    <w:p w14:paraId="3B24ED72" w14:textId="77777777" w:rsidR="00E54B92" w:rsidRPr="007D3B37" w:rsidRDefault="00E54B92" w:rsidP="00E54B92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А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>)</w:t>
      </w:r>
      <w:r w:rsidR="00605A3E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F558A"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Путем</w:t>
      </w:r>
      <w:r w:rsidRPr="007D3B37">
        <w:rPr>
          <w:rFonts w:ascii="Times New Roman" w:hAnsi="Times New Roman" w:cs="Times New Roman"/>
          <w:bCs/>
          <w:sz w:val="28"/>
          <w:szCs w:val="28"/>
        </w:rPr>
        <w:t>; Б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>)</w:t>
      </w:r>
      <w:r w:rsidR="009F558A" w:rsidRPr="007D3B37">
        <w:rPr>
          <w:rFonts w:ascii="Times New Roman" w:hAnsi="Times New Roman" w:cs="Times New Roman"/>
          <w:bCs/>
          <w:sz w:val="28"/>
          <w:szCs w:val="28"/>
        </w:rPr>
        <w:t xml:space="preserve"> Циклом</w:t>
      </w:r>
      <w:r w:rsidRPr="007D3B37">
        <w:rPr>
          <w:rFonts w:ascii="Times New Roman" w:hAnsi="Times New Roman" w:cs="Times New Roman"/>
          <w:bCs/>
          <w:sz w:val="28"/>
          <w:szCs w:val="28"/>
        </w:rPr>
        <w:t>; В</w:t>
      </w:r>
      <w:r w:rsidR="00683EC4" w:rsidRPr="007D3B37">
        <w:rPr>
          <w:rFonts w:ascii="Times New Roman" w:hAnsi="Times New Roman" w:cs="Times New Roman"/>
          <w:bCs/>
          <w:sz w:val="28"/>
          <w:szCs w:val="28"/>
        </w:rPr>
        <w:t>)</w:t>
      </w:r>
      <w:r w:rsidR="009F558A" w:rsidRPr="007D3B37">
        <w:rPr>
          <w:rFonts w:ascii="Times New Roman" w:hAnsi="Times New Roman" w:cs="Times New Roman"/>
          <w:bCs/>
          <w:sz w:val="28"/>
          <w:szCs w:val="28"/>
        </w:rPr>
        <w:t xml:space="preserve"> Деревом</w:t>
      </w:r>
    </w:p>
    <w:p w14:paraId="12B607CE" w14:textId="77777777" w:rsidR="00A43B13" w:rsidRPr="007D3B37" w:rsidRDefault="00E54B92" w:rsidP="00A43B13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0</w:t>
      </w:r>
      <w:r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43A3F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3B13" w:rsidRPr="007D3B37">
        <w:rPr>
          <w:rFonts w:ascii="Times New Roman" w:hAnsi="Times New Roman" w:cs="Times New Roman"/>
          <w:bCs/>
          <w:sz w:val="28"/>
          <w:szCs w:val="28"/>
        </w:rPr>
        <w:t xml:space="preserve">______________ называют число входящих в этот путь дуг </w:t>
      </w:r>
      <w:r w:rsidR="00B43A3F" w:rsidRPr="007D3B37">
        <w:rPr>
          <w:rFonts w:ascii="Times New Roman" w:hAnsi="Times New Roman" w:cs="Times New Roman"/>
          <w:bCs/>
          <w:sz w:val="28"/>
          <w:szCs w:val="28"/>
        </w:rPr>
        <w:t>символической записи принцип математической индукции имеет вид:</w:t>
      </w:r>
    </w:p>
    <w:p w14:paraId="6C56380F" w14:textId="77777777" w:rsidR="00A43B13" w:rsidRPr="007D3B37" w:rsidRDefault="00A43B13" w:rsidP="00A43B13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</w:t>
      </w:r>
      <w:r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Длиной пути;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Б) Длиной цикл; В) Разветвлением дерева</w:t>
      </w:r>
    </w:p>
    <w:p w14:paraId="42B18991" w14:textId="77777777" w:rsidR="00B43A3F" w:rsidRPr="007D3B37" w:rsidRDefault="00F02346" w:rsidP="00F02346">
      <w:pPr>
        <w:ind w:hanging="284"/>
        <w:contextualSpacing/>
        <w:rPr>
          <w:bCs/>
          <w:sz w:val="28"/>
          <w:szCs w:val="28"/>
        </w:rPr>
      </w:pPr>
      <w:r w:rsidRPr="007D3B37">
        <w:rPr>
          <w:bCs/>
          <w:sz w:val="28"/>
          <w:szCs w:val="28"/>
        </w:rPr>
        <w:t>1</w:t>
      </w:r>
      <w:r w:rsidR="006337E6" w:rsidRPr="007D3B37">
        <w:rPr>
          <w:bCs/>
          <w:sz w:val="28"/>
          <w:szCs w:val="28"/>
        </w:rPr>
        <w:t>1</w:t>
      </w:r>
      <w:r w:rsidRPr="007D3B37">
        <w:rPr>
          <w:bCs/>
          <w:sz w:val="28"/>
          <w:szCs w:val="28"/>
        </w:rPr>
        <w:t>.</w:t>
      </w:r>
      <w:r w:rsidR="006337E6" w:rsidRPr="007D3B37">
        <w:rPr>
          <w:bCs/>
          <w:sz w:val="28"/>
          <w:szCs w:val="28"/>
        </w:rPr>
        <w:t xml:space="preserve"> </w:t>
      </w:r>
      <w:r w:rsidR="00A43B13" w:rsidRPr="007D3B37">
        <w:rPr>
          <w:bCs/>
          <w:sz w:val="28"/>
          <w:szCs w:val="28"/>
        </w:rPr>
        <w:t xml:space="preserve"> ______________ – это отрезок, соединяющий две вершины </w:t>
      </w:r>
    </w:p>
    <w:p w14:paraId="2FF74BBB" w14:textId="77777777" w:rsidR="00B43A3F" w:rsidRPr="007D3B37" w:rsidRDefault="00F02346" w:rsidP="00605A3E">
      <w:pPr>
        <w:ind w:left="-426"/>
        <w:contextualSpacing/>
        <w:jc w:val="both"/>
        <w:rPr>
          <w:bCs/>
          <w:sz w:val="28"/>
          <w:szCs w:val="28"/>
        </w:rPr>
      </w:pPr>
      <w:r w:rsidRPr="007D3B37">
        <w:rPr>
          <w:bCs/>
          <w:sz w:val="28"/>
          <w:szCs w:val="28"/>
        </w:rPr>
        <w:t>А</w:t>
      </w:r>
      <w:r w:rsidR="00B43A3F" w:rsidRPr="007D3B37">
        <w:rPr>
          <w:bCs/>
          <w:sz w:val="28"/>
          <w:szCs w:val="28"/>
        </w:rPr>
        <w:t>)</w:t>
      </w:r>
      <w:r w:rsidR="00A43B13" w:rsidRPr="007D3B37">
        <w:rPr>
          <w:bCs/>
          <w:sz w:val="28"/>
          <w:szCs w:val="28"/>
        </w:rPr>
        <w:t xml:space="preserve"> Цепь</w:t>
      </w:r>
      <w:r w:rsidRPr="007D3B37">
        <w:rPr>
          <w:bCs/>
          <w:sz w:val="28"/>
          <w:szCs w:val="28"/>
        </w:rPr>
        <w:t>;</w:t>
      </w:r>
      <w:r w:rsidR="00605A3E" w:rsidRPr="007D3B37">
        <w:rPr>
          <w:bCs/>
          <w:sz w:val="28"/>
          <w:szCs w:val="28"/>
        </w:rPr>
        <w:t xml:space="preserve"> </w:t>
      </w:r>
      <w:r w:rsidRPr="007D3B37">
        <w:rPr>
          <w:bCs/>
          <w:sz w:val="28"/>
          <w:szCs w:val="28"/>
        </w:rPr>
        <w:t>Б</w:t>
      </w:r>
      <w:r w:rsidR="00B43A3F" w:rsidRPr="007D3B37">
        <w:rPr>
          <w:bCs/>
          <w:sz w:val="28"/>
          <w:szCs w:val="28"/>
        </w:rPr>
        <w:t>)</w:t>
      </w:r>
      <w:r w:rsidR="00605A3E" w:rsidRPr="007D3B37">
        <w:rPr>
          <w:bCs/>
          <w:sz w:val="28"/>
          <w:szCs w:val="28"/>
        </w:rPr>
        <w:t xml:space="preserve"> </w:t>
      </w:r>
      <w:r w:rsidR="00A43B13" w:rsidRPr="00E46A5B">
        <w:rPr>
          <w:b/>
          <w:sz w:val="28"/>
          <w:szCs w:val="28"/>
          <w:u w:val="single"/>
        </w:rPr>
        <w:t>Ребро</w:t>
      </w:r>
      <w:r w:rsidRPr="007D3B37">
        <w:rPr>
          <w:bCs/>
          <w:sz w:val="28"/>
          <w:szCs w:val="28"/>
        </w:rPr>
        <w:t>;</w:t>
      </w:r>
      <w:r w:rsidR="00605A3E" w:rsidRPr="007D3B37">
        <w:rPr>
          <w:bCs/>
          <w:sz w:val="28"/>
          <w:szCs w:val="28"/>
        </w:rPr>
        <w:t xml:space="preserve"> </w:t>
      </w:r>
      <w:r w:rsidRPr="007D3B37">
        <w:rPr>
          <w:bCs/>
          <w:sz w:val="28"/>
          <w:szCs w:val="28"/>
        </w:rPr>
        <w:t>В</w:t>
      </w:r>
      <w:r w:rsidR="00B43A3F" w:rsidRPr="007D3B37">
        <w:rPr>
          <w:bCs/>
          <w:sz w:val="28"/>
          <w:szCs w:val="28"/>
        </w:rPr>
        <w:t>)</w:t>
      </w:r>
      <w:r w:rsidR="00605A3E" w:rsidRPr="007D3B37">
        <w:rPr>
          <w:bCs/>
          <w:sz w:val="28"/>
          <w:szCs w:val="28"/>
        </w:rPr>
        <w:t xml:space="preserve"> </w:t>
      </w:r>
      <w:r w:rsidR="00A43B13" w:rsidRPr="007D3B37">
        <w:rPr>
          <w:bCs/>
          <w:sz w:val="28"/>
          <w:szCs w:val="28"/>
        </w:rPr>
        <w:t xml:space="preserve">Путь; Г) Цикл </w:t>
      </w:r>
    </w:p>
    <w:p w14:paraId="3D21066C" w14:textId="77777777" w:rsidR="00A43B13" w:rsidRPr="007D3B37" w:rsidRDefault="002F2BA0" w:rsidP="00F07D98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8E35C0" w:rsidRPr="007D3B37">
        <w:rPr>
          <w:rFonts w:ascii="Times New Roman" w:hAnsi="Times New Roman" w:cs="Times New Roman"/>
          <w:bCs/>
          <w:sz w:val="28"/>
          <w:szCs w:val="28"/>
        </w:rPr>
        <w:t>2</w:t>
      </w:r>
      <w:r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43B13" w:rsidRPr="007D3B37">
        <w:rPr>
          <w:rFonts w:ascii="Times New Roman" w:hAnsi="Times New Roman" w:cs="Times New Roman"/>
          <w:bCs/>
          <w:sz w:val="28"/>
          <w:szCs w:val="28"/>
        </w:rPr>
        <w:t xml:space="preserve">_____________ – последовательность ребер </w:t>
      </w:r>
    </w:p>
    <w:p w14:paraId="37002DA2" w14:textId="77777777" w:rsidR="00F07D98" w:rsidRPr="007D3B37" w:rsidRDefault="00A43B13" w:rsidP="00A43B13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Цепь; Б) Ребро; В) </w:t>
      </w:r>
      <w:r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Путь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Г) Цикл </w:t>
      </w:r>
    </w:p>
    <w:p w14:paraId="1CE375DF" w14:textId="77777777" w:rsidR="005A1D0A" w:rsidRPr="007D3B37" w:rsidRDefault="005A1D0A" w:rsidP="00F07D98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8E35C0" w:rsidRPr="007D3B37">
        <w:rPr>
          <w:rFonts w:ascii="Times New Roman" w:hAnsi="Times New Roman" w:cs="Times New Roman"/>
          <w:bCs/>
          <w:sz w:val="28"/>
          <w:szCs w:val="28"/>
        </w:rPr>
        <w:t>3</w:t>
      </w:r>
      <w:r w:rsidRPr="007D3B37">
        <w:rPr>
          <w:rFonts w:ascii="Times New Roman" w:hAnsi="Times New Roman" w:cs="Times New Roman"/>
          <w:bCs/>
          <w:sz w:val="28"/>
          <w:szCs w:val="28"/>
        </w:rPr>
        <w:t>.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 xml:space="preserve">  ________ – конечная цепь, у которой начальная и конечная вершина совпадают </w:t>
      </w:r>
    </w:p>
    <w:p w14:paraId="5D2DB391" w14:textId="77777777" w:rsidR="005A1D0A" w:rsidRPr="007D3B37" w:rsidRDefault="00196F0E" w:rsidP="00196F0E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Цепь; Б) Ребро; В) Путь; Г) </w:t>
      </w:r>
      <w:r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Цикл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3D4EAD6C" w14:textId="77777777" w:rsidR="00196F0E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4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 xml:space="preserve">Матрица __________ - это квадратная матрица, в которой и число строк, и число столбцов равно n - числу вершин графа. В ячейки матрицы смежности записываются некоторые числа в зависимости от того, соединены соответствующие вершины рёбрами или нет, и от типа графа </w:t>
      </w:r>
    </w:p>
    <w:p w14:paraId="0E5FE9B8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</w:t>
      </w:r>
      <w:r w:rsidR="00196F0E"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смежности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Б) 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>инцидентности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В) 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>единичная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Г) 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>нулевая</w:t>
      </w:r>
    </w:p>
    <w:p w14:paraId="1095F763" w14:textId="77777777" w:rsidR="00196F0E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5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196F0E" w:rsidRPr="007D3B37">
        <w:rPr>
          <w:rFonts w:ascii="Times New Roman" w:hAnsi="Times New Roman" w:cs="Times New Roman"/>
          <w:bCs/>
          <w:sz w:val="28"/>
          <w:szCs w:val="28"/>
        </w:rPr>
        <w:t xml:space="preserve">Матрица ______________ - это матрица размера n x m, где n - число вершин графа, m - число рёбер графа. Обычно в матрице инцидентности строки соответствуют вершинам графа, а столбцы - рёбрам графа </w:t>
      </w:r>
    </w:p>
    <w:p w14:paraId="644045A3" w14:textId="77777777" w:rsidR="005A1D0A" w:rsidRPr="007D3B37" w:rsidRDefault="00196F0E" w:rsidP="00196F0E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смежности; Б) </w:t>
      </w:r>
      <w:r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инцидентности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В) единичная; Г) нулевая </w:t>
      </w:r>
    </w:p>
    <w:p w14:paraId="10BC72A8" w14:textId="77777777" w:rsidR="007F4D7E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6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>Графы значительного объёма целесообразно хранить в памяти компьютера в форме ________________</w:t>
      </w:r>
    </w:p>
    <w:p w14:paraId="288754D9" w14:textId="77777777" w:rsidR="007F4D7E" w:rsidRPr="007D3B37" w:rsidRDefault="007F4D7E" w:rsidP="007F4D7E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матриц смежности; Б) матриц инцидентности; В) единичной матрицы; </w:t>
      </w:r>
    </w:p>
    <w:p w14:paraId="6ACEDD0D" w14:textId="77777777" w:rsidR="005A1D0A" w:rsidRPr="00E46A5B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Г)</w:t>
      </w:r>
      <w:r w:rsidR="007F4D7E" w:rsidRPr="007D3B37">
        <w:rPr>
          <w:bCs/>
        </w:rPr>
        <w:t xml:space="preserve"> </w:t>
      </w:r>
      <w:r w:rsidR="007F4D7E" w:rsidRPr="00E46A5B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списков инцидентности</w:t>
      </w:r>
    </w:p>
    <w:p w14:paraId="1D031BDC" w14:textId="77777777" w:rsidR="005A1D0A" w:rsidRPr="007D3B37" w:rsidRDefault="005A1D0A" w:rsidP="007F4D7E">
      <w:pPr>
        <w:pStyle w:val="a3"/>
        <w:tabs>
          <w:tab w:val="left" w:pos="142"/>
          <w:tab w:val="left" w:pos="5895"/>
        </w:tabs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7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 xml:space="preserve">Граф задан множеством вершин V = {a, b, c, d, e, f}, множеством рёбер U = {1, 2, 3, 4, 5, 6, 7, 8, 9, 10, 11} и множеством </w:t>
      </w:r>
      <w:proofErr w:type="spellStart"/>
      <w:r w:rsidR="007F4D7E" w:rsidRPr="007D3B37">
        <w:rPr>
          <w:rFonts w:ascii="Times New Roman" w:hAnsi="Times New Roman" w:cs="Times New Roman"/>
          <w:bCs/>
          <w:sz w:val="28"/>
          <w:szCs w:val="28"/>
        </w:rPr>
        <w:t>инциденций</w:t>
      </w:r>
      <w:proofErr w:type="spellEnd"/>
      <w:r w:rsidR="007F4D7E" w:rsidRPr="007D3B37">
        <w:rPr>
          <w:rFonts w:ascii="Times New Roman" w:hAnsi="Times New Roman" w:cs="Times New Roman"/>
          <w:bCs/>
          <w:sz w:val="28"/>
          <w:szCs w:val="28"/>
        </w:rPr>
        <w:t xml:space="preserve"> P = {(b, 1, a), (b, 2, a), (a, 3, b), (b, 4, b), (b, 5, b), (c, 6, c), (c, 7, c), (b, 8, d), (e, 11, b)}. Это способ:</w:t>
      </w:r>
    </w:p>
    <w:p w14:paraId="1B507C33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</w:t>
      </w:r>
      <w:r w:rsidR="007F4D7E" w:rsidRPr="00B4277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аналитический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Б) 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>геометрический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В) 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>матричный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Г) </w:t>
      </w:r>
      <w:r w:rsidR="007F4D7E" w:rsidRPr="007D3B37">
        <w:rPr>
          <w:rFonts w:ascii="Times New Roman" w:hAnsi="Times New Roman" w:cs="Times New Roman"/>
          <w:bCs/>
          <w:sz w:val="28"/>
          <w:szCs w:val="28"/>
        </w:rPr>
        <w:t>нет такого способа</w:t>
      </w:r>
    </w:p>
    <w:p w14:paraId="79B9699F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8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C0DFD" w:rsidRPr="007D3B37">
        <w:rPr>
          <w:rFonts w:ascii="Times New Roman" w:hAnsi="Times New Roman" w:cs="Times New Roman"/>
          <w:bCs/>
          <w:sz w:val="28"/>
          <w:szCs w:val="28"/>
        </w:rPr>
        <w:t>Матрица смежности для графа</w:t>
      </w:r>
      <w:r w:rsidRPr="007D3B37">
        <w:rPr>
          <w:rFonts w:ascii="Times New Roman" w:hAnsi="Times New Roman" w:cs="Times New Roman"/>
          <w:bCs/>
          <w:sz w:val="28"/>
          <w:szCs w:val="28"/>
        </w:rPr>
        <w:t>:</w:t>
      </w:r>
    </w:p>
    <w:p w14:paraId="5915E256" w14:textId="77777777" w:rsidR="007C0DFD" w:rsidRPr="007D3B37" w:rsidRDefault="007C0DFD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016FBE8" wp14:editId="7CCACA6B">
            <wp:extent cx="3657600" cy="16478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8D489" w14:textId="77777777" w:rsidR="007C0DFD" w:rsidRPr="00B42772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  <w:r w:rsidRPr="00B4277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 xml:space="preserve">А) </w:t>
      </w:r>
    </w:p>
    <w:tbl>
      <w:tblPr>
        <w:tblW w:w="36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594"/>
        <w:gridCol w:w="595"/>
        <w:gridCol w:w="595"/>
        <w:gridCol w:w="595"/>
        <w:gridCol w:w="610"/>
      </w:tblGrid>
      <w:tr w:rsidR="007C0DFD" w:rsidRPr="00B42772" w14:paraId="09E52D1E" w14:textId="77777777" w:rsidTr="008E1712">
        <w:trPr>
          <w:tblCellSpacing w:w="15" w:type="dxa"/>
        </w:trPr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E56B2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V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0DD15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E3031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2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6B9F2C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3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C60684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4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4E43F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5</w:t>
            </w:r>
          </w:p>
        </w:tc>
      </w:tr>
      <w:tr w:rsidR="007C0DFD" w:rsidRPr="00B42772" w14:paraId="4C0D8A0E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07E7D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 xml:space="preserve"> 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149CB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8B60D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D119A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9049B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288FA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</w:tr>
      <w:tr w:rsidR="007C0DFD" w:rsidRPr="00B42772" w14:paraId="58765419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760D82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10692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9600C8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A8C827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375A7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580AD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</w:tr>
      <w:tr w:rsidR="007C0DFD" w:rsidRPr="00B42772" w14:paraId="1F6A3315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852876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6E077D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223155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B6B70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56E31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C14B14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</w:tr>
      <w:tr w:rsidR="007C0DFD" w:rsidRPr="00B42772" w14:paraId="14B4693F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3666FF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A3195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CFF05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0006C8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1107B0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0CD64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</w:tr>
      <w:tr w:rsidR="007C0DFD" w:rsidRPr="00B42772" w14:paraId="32F8022D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364949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A66697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A6600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80237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9C742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DE932" w14:textId="77777777" w:rsidR="007C0DFD" w:rsidRPr="00B42772" w:rsidRDefault="007C0DFD" w:rsidP="008E1712">
            <w:pPr>
              <w:jc w:val="center"/>
              <w:rPr>
                <w:b/>
                <w:i/>
                <w:iCs/>
                <w:sz w:val="16"/>
                <w:szCs w:val="16"/>
                <w:u w:val="single"/>
              </w:rPr>
            </w:pPr>
            <w:r w:rsidRPr="00B42772">
              <w:rPr>
                <w:b/>
                <w:i/>
                <w:iCs/>
                <w:sz w:val="16"/>
                <w:szCs w:val="16"/>
                <w:u w:val="single"/>
              </w:rPr>
              <w:t>0</w:t>
            </w:r>
          </w:p>
        </w:tc>
      </w:tr>
    </w:tbl>
    <w:p w14:paraId="6F78381C" w14:textId="77777777" w:rsidR="007C0DFD" w:rsidRPr="00B42772" w:rsidRDefault="007C0DFD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</w:pPr>
    </w:p>
    <w:p w14:paraId="720D7A1D" w14:textId="77777777" w:rsidR="001000A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 Б) </w:t>
      </w:r>
    </w:p>
    <w:tbl>
      <w:tblPr>
        <w:tblW w:w="36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594"/>
        <w:gridCol w:w="595"/>
        <w:gridCol w:w="595"/>
        <w:gridCol w:w="595"/>
        <w:gridCol w:w="610"/>
      </w:tblGrid>
      <w:tr w:rsidR="001000AA" w:rsidRPr="007D3B37" w14:paraId="11066D2E" w14:textId="77777777" w:rsidTr="008E1712">
        <w:trPr>
          <w:tblCellSpacing w:w="15" w:type="dxa"/>
        </w:trPr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1292C4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V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950FCC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BA721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7624D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A2D820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A074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</w:tr>
      <w:tr w:rsidR="001000AA" w:rsidRPr="007D3B37" w14:paraId="6ED341D9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973708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70606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EDF08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5F215A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F65AB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C213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1000AA" w:rsidRPr="007D3B37" w14:paraId="1FE0EA67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92203D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B881F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D1DD70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8D2CD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2BD664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CA4F4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1000AA" w:rsidRPr="007D3B37" w14:paraId="4203FB1B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D2905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B4FC0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F55A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6173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5D5F4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BDA8DC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1000AA" w:rsidRPr="007D3B37" w14:paraId="23774DF6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51D0B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F7E77D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8A4F7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5D69A0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A0D6C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1AA1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1000AA" w:rsidRPr="007D3B37" w14:paraId="20319B12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697C8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99D16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7C2F22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8F289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D3AAD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F0CE92" w14:textId="77777777" w:rsidR="001000AA" w:rsidRPr="007D3B37" w:rsidRDefault="001000AA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</w:tbl>
    <w:p w14:paraId="2A16C7D3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</w:p>
    <w:p w14:paraId="46FCABAA" w14:textId="77777777" w:rsidR="00503236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В) </w:t>
      </w:r>
    </w:p>
    <w:tbl>
      <w:tblPr>
        <w:tblW w:w="36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594"/>
        <w:gridCol w:w="595"/>
        <w:gridCol w:w="595"/>
        <w:gridCol w:w="595"/>
        <w:gridCol w:w="610"/>
      </w:tblGrid>
      <w:tr w:rsidR="00503236" w:rsidRPr="007D3B37" w14:paraId="5C874B32" w14:textId="77777777" w:rsidTr="008E1712">
        <w:trPr>
          <w:tblCellSpacing w:w="15" w:type="dxa"/>
        </w:trPr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527392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V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8879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E5DC95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C133A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A5C68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7CE7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</w:tr>
      <w:tr w:rsidR="00503236" w:rsidRPr="007D3B37" w14:paraId="41051EF2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5C92F5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E9A0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7839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AF0BBE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626F7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ACA0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503236" w:rsidRPr="007D3B37" w14:paraId="122AE0EA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8110CA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6DFE4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0F562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299B9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04858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840E72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</w:tr>
      <w:tr w:rsidR="00503236" w:rsidRPr="007D3B37" w14:paraId="4F70E2D0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033F03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50CF1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E2B8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78B9CE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7CCCB5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C6106C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</w:tr>
      <w:tr w:rsidR="00503236" w:rsidRPr="007D3B37" w14:paraId="63A4A8F7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A2EC3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0C99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620B5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98A2E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16D96E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03F2F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503236" w:rsidRPr="007D3B37" w14:paraId="136B8404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3031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A70C3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548F6D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0F375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AF06E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66E2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</w:tbl>
    <w:p w14:paraId="1EB43E62" w14:textId="77777777" w:rsidR="001000AA" w:rsidRPr="007D3B37" w:rsidRDefault="001000A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</w:p>
    <w:p w14:paraId="03CA0089" w14:textId="77777777" w:rsidR="00503236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Г) </w:t>
      </w:r>
    </w:p>
    <w:tbl>
      <w:tblPr>
        <w:tblW w:w="3600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599"/>
        <w:gridCol w:w="599"/>
        <w:gridCol w:w="592"/>
        <w:gridCol w:w="592"/>
        <w:gridCol w:w="607"/>
      </w:tblGrid>
      <w:tr w:rsidR="00503236" w:rsidRPr="007D3B37" w14:paraId="0D25E3EC" w14:textId="77777777" w:rsidTr="008E1712">
        <w:trPr>
          <w:tblCellSpacing w:w="15" w:type="dxa"/>
        </w:trPr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32D75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V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73C95A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00789B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FB65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2EDE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8D05D8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</w:tr>
      <w:tr w:rsidR="00503236" w:rsidRPr="007D3B37" w14:paraId="227C3048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58DE9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1C77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DCCF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CEF8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DF90B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7DD29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503236" w:rsidRPr="007D3B37" w14:paraId="3F8D1F32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51173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B33B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4B72CF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030B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8A057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8BF04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8</w:t>
            </w:r>
          </w:p>
        </w:tc>
      </w:tr>
      <w:tr w:rsidR="00503236" w:rsidRPr="007D3B37" w14:paraId="054A3220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F2876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4028EC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E9E4D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BF580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5D6FD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5772F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</w:tr>
      <w:tr w:rsidR="00503236" w:rsidRPr="007D3B37" w14:paraId="57C205C9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71A642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3E108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CCC71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9BF16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88DAE8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42ABB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  <w:tr w:rsidR="00503236" w:rsidRPr="007D3B37" w14:paraId="7E176E1E" w14:textId="77777777" w:rsidTr="008E1712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4D15A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041A9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3D3AC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C612C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8C034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28866" w14:textId="77777777" w:rsidR="00503236" w:rsidRPr="007D3B37" w:rsidRDefault="00503236" w:rsidP="008E1712">
            <w:pPr>
              <w:jc w:val="center"/>
              <w:rPr>
                <w:bCs/>
                <w:sz w:val="16"/>
                <w:szCs w:val="16"/>
              </w:rPr>
            </w:pPr>
            <w:r w:rsidRPr="007D3B37">
              <w:rPr>
                <w:bCs/>
                <w:sz w:val="16"/>
                <w:szCs w:val="16"/>
              </w:rPr>
              <w:t>0</w:t>
            </w:r>
          </w:p>
        </w:tc>
      </w:tr>
    </w:tbl>
    <w:p w14:paraId="63E87686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1</w:t>
      </w:r>
      <w:r w:rsidR="006337E6" w:rsidRPr="007D3B37">
        <w:rPr>
          <w:rFonts w:ascii="Times New Roman" w:hAnsi="Times New Roman" w:cs="Times New Roman"/>
          <w:bCs/>
          <w:sz w:val="28"/>
          <w:szCs w:val="28"/>
        </w:rPr>
        <w:t>9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535F04" w:rsidRPr="007D3B37">
        <w:rPr>
          <w:rFonts w:ascii="Times New Roman" w:hAnsi="Times New Roman" w:cs="Times New Roman"/>
          <w:bCs/>
          <w:sz w:val="28"/>
          <w:szCs w:val="28"/>
        </w:rPr>
        <w:t>Граф, который можно начертить, не отрывая карандаш от бумаги, называется</w:t>
      </w:r>
      <w:r w:rsidRPr="007D3B37">
        <w:rPr>
          <w:rFonts w:ascii="Times New Roman" w:hAnsi="Times New Roman" w:cs="Times New Roman"/>
          <w:bCs/>
          <w:sz w:val="28"/>
          <w:szCs w:val="28"/>
        </w:rPr>
        <w:t>:</w:t>
      </w:r>
    </w:p>
    <w:p w14:paraId="6817D5CF" w14:textId="77777777" w:rsidR="005A1D0A" w:rsidRPr="007D3B37" w:rsidRDefault="005A1D0A" w:rsidP="005A1D0A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А) </w:t>
      </w:r>
      <w:r w:rsidR="00535F04" w:rsidRPr="007D3B37">
        <w:rPr>
          <w:rFonts w:ascii="Times New Roman" w:hAnsi="Times New Roman" w:cs="Times New Roman"/>
          <w:bCs/>
          <w:sz w:val="28"/>
          <w:szCs w:val="28"/>
        </w:rPr>
        <w:t>универсальным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; Б) </w:t>
      </w:r>
      <w:r w:rsidR="00535F04" w:rsidRPr="00B4277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уникурсальным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535F04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В) </w:t>
      </w:r>
      <w:r w:rsidR="00535F04" w:rsidRPr="007D3B37">
        <w:rPr>
          <w:rFonts w:ascii="Times New Roman" w:hAnsi="Times New Roman" w:cs="Times New Roman"/>
          <w:bCs/>
          <w:sz w:val="28"/>
          <w:szCs w:val="28"/>
        </w:rPr>
        <w:t>полным</w:t>
      </w:r>
      <w:r w:rsidRPr="007D3B37">
        <w:rPr>
          <w:rFonts w:ascii="Times New Roman" w:hAnsi="Times New Roman" w:cs="Times New Roman"/>
          <w:bCs/>
          <w:sz w:val="28"/>
          <w:szCs w:val="28"/>
        </w:rPr>
        <w:t>;</w:t>
      </w:r>
      <w:r w:rsidR="00535F04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7D3B37">
        <w:rPr>
          <w:rFonts w:ascii="Times New Roman" w:hAnsi="Times New Roman" w:cs="Times New Roman"/>
          <w:bCs/>
          <w:sz w:val="28"/>
          <w:szCs w:val="28"/>
        </w:rPr>
        <w:t xml:space="preserve">Г) 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>нет такого графа</w:t>
      </w:r>
    </w:p>
    <w:p w14:paraId="75724BF3" w14:textId="77777777" w:rsidR="00535F04" w:rsidRPr="007D3B37" w:rsidRDefault="006337E6" w:rsidP="00605A3E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D3B37">
        <w:rPr>
          <w:rFonts w:ascii="Times New Roman" w:hAnsi="Times New Roman" w:cs="Times New Roman"/>
          <w:bCs/>
          <w:sz w:val="28"/>
          <w:szCs w:val="28"/>
        </w:rPr>
        <w:t>20</w:t>
      </w:r>
      <w:r w:rsidR="00D50D34" w:rsidRPr="007D3B37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535F04" w:rsidRPr="007D3B3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Полный граф с </w:t>
      </w:r>
      <w:r w:rsidR="00535F04" w:rsidRPr="007D3B3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="00535F04" w:rsidRPr="007D3B3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вершинами имеет количество ребер, равное</w:t>
      </w:r>
      <w:r w:rsidR="00E253D9" w:rsidRPr="007D3B3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14:paraId="3CD89CBE" w14:textId="77777777" w:rsidR="001842B7" w:rsidRPr="007D3B37" w:rsidRDefault="00605A3E" w:rsidP="00605A3E">
      <w:pPr>
        <w:pStyle w:val="a3"/>
        <w:tabs>
          <w:tab w:val="left" w:pos="142"/>
          <w:tab w:val="left" w:pos="5895"/>
        </w:tabs>
        <w:spacing w:after="0" w:line="240" w:lineRule="auto"/>
        <w:ind w:left="-426" w:right="-284"/>
        <w:rPr>
          <w:rFonts w:ascii="Times New Roman" w:hAnsi="Times New Roman" w:cs="Times New Roman"/>
          <w:bCs/>
          <w:sz w:val="28"/>
          <w:szCs w:val="28"/>
        </w:rPr>
      </w:pPr>
      <w:r w:rsidRPr="007D3B37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1842B7" w:rsidRPr="007D3B37">
        <w:rPr>
          <w:rFonts w:ascii="Times New Roman" w:hAnsi="Times New Roman" w:cs="Times New Roman"/>
          <w:bCs/>
          <w:sz w:val="28"/>
          <w:szCs w:val="28"/>
        </w:rPr>
        <w:t>А)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D0BF6" w:rsidRPr="007D3B37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>(</w:t>
      </w:r>
      <w:r w:rsidR="00ED0BF6" w:rsidRPr="007D3B37">
        <w:rPr>
          <w:rFonts w:ascii="Times New Roman" w:hAnsi="Times New Roman" w:cs="Times New Roman"/>
          <w:bCs/>
          <w:sz w:val="28"/>
          <w:szCs w:val="28"/>
          <w:lang w:val="en-US"/>
        </w:rPr>
        <w:t>n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>-1)</w:t>
      </w:r>
      <w:r w:rsidR="001842B7" w:rsidRPr="007D3B37">
        <w:rPr>
          <w:rFonts w:ascii="Times New Roman" w:hAnsi="Times New Roman" w:cs="Times New Roman"/>
          <w:bCs/>
          <w:sz w:val="28"/>
          <w:szCs w:val="28"/>
        </w:rPr>
        <w:t xml:space="preserve">; Б) </w:t>
      </w:r>
      <w:r w:rsidR="00ED0BF6" w:rsidRPr="00B42772">
        <w:rPr>
          <w:rFonts w:ascii="Times New Roman" w:hAnsi="Times New Roman" w:cs="Times New Roman"/>
          <w:b/>
          <w:i/>
          <w:iCs/>
          <w:sz w:val="28"/>
          <w:szCs w:val="28"/>
          <w:u w:val="single"/>
        </w:rPr>
        <w:t>n(n-1)/2;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842B7" w:rsidRPr="007D3B37">
        <w:rPr>
          <w:rFonts w:ascii="Times New Roman" w:hAnsi="Times New Roman" w:cs="Times New Roman"/>
          <w:bCs/>
          <w:sz w:val="28"/>
          <w:szCs w:val="28"/>
        </w:rPr>
        <w:t>В)</w:t>
      </w:r>
      <w:r w:rsidR="00ED0BF6" w:rsidRPr="007D3B37">
        <w:rPr>
          <w:bCs/>
        </w:rPr>
        <w:t xml:space="preserve"> 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>n/2</w:t>
      </w:r>
      <w:r w:rsidR="001842B7" w:rsidRPr="007D3B37">
        <w:rPr>
          <w:rFonts w:ascii="Times New Roman" w:hAnsi="Times New Roman" w:cs="Times New Roman"/>
          <w:bCs/>
          <w:sz w:val="28"/>
          <w:szCs w:val="28"/>
        </w:rPr>
        <w:t>; Г)</w:t>
      </w:r>
      <w:r w:rsidR="00ED0BF6" w:rsidRPr="007D3B37">
        <w:rPr>
          <w:rFonts w:ascii="Times New Roman" w:hAnsi="Times New Roman" w:cs="Times New Roman"/>
          <w:bCs/>
          <w:sz w:val="28"/>
          <w:szCs w:val="28"/>
        </w:rPr>
        <w:t xml:space="preserve"> (n-1)/2</w:t>
      </w:r>
    </w:p>
    <w:p w14:paraId="5D01FB6A" w14:textId="77777777" w:rsidR="00554852" w:rsidRPr="007D3B37" w:rsidRDefault="00554852" w:rsidP="00EB2471">
      <w:pPr>
        <w:jc w:val="center"/>
        <w:rPr>
          <w:bCs/>
          <w:sz w:val="28"/>
          <w:szCs w:val="28"/>
        </w:rPr>
      </w:pPr>
    </w:p>
    <w:sectPr w:rsidR="00554852" w:rsidRPr="007D3B37" w:rsidSect="00F070FB">
      <w:pgSz w:w="11906" w:h="16838"/>
      <w:pgMar w:top="709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32AA6"/>
    <w:multiLevelType w:val="hybridMultilevel"/>
    <w:tmpl w:val="AE30D4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E09E3"/>
    <w:multiLevelType w:val="hybridMultilevel"/>
    <w:tmpl w:val="D27090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41673F"/>
    <w:multiLevelType w:val="hybridMultilevel"/>
    <w:tmpl w:val="6F801CC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2438B"/>
    <w:multiLevelType w:val="hybridMultilevel"/>
    <w:tmpl w:val="F28ED0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C5033"/>
    <w:multiLevelType w:val="hybridMultilevel"/>
    <w:tmpl w:val="F35E270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4E94665"/>
    <w:multiLevelType w:val="hybridMultilevel"/>
    <w:tmpl w:val="A9F6D792"/>
    <w:lvl w:ilvl="0" w:tplc="AC3E6BDE">
      <w:start w:val="46"/>
      <w:numFmt w:val="decimal"/>
      <w:lvlText w:val="%1."/>
      <w:lvlJc w:val="left"/>
      <w:pPr>
        <w:ind w:left="375" w:hanging="375"/>
      </w:pPr>
      <w:rPr>
        <w:rFonts w:ascii="Times New Roman" w:hAnsi="Times New Roman" w:cs="Times New Roman"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ED72A7D"/>
    <w:multiLevelType w:val="hybridMultilevel"/>
    <w:tmpl w:val="65C016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4C82242"/>
    <w:multiLevelType w:val="hybridMultilevel"/>
    <w:tmpl w:val="7B1A0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66108"/>
    <w:multiLevelType w:val="hybridMultilevel"/>
    <w:tmpl w:val="1BDAD08E"/>
    <w:lvl w:ilvl="0" w:tplc="701A3620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156" w:hanging="360"/>
      </w:pPr>
    </w:lvl>
    <w:lvl w:ilvl="2" w:tplc="0419001B" w:tentative="1">
      <w:start w:val="1"/>
      <w:numFmt w:val="lowerRoman"/>
      <w:lvlText w:val="%3."/>
      <w:lvlJc w:val="right"/>
      <w:pPr>
        <w:ind w:left="1876" w:hanging="180"/>
      </w:pPr>
    </w:lvl>
    <w:lvl w:ilvl="3" w:tplc="0419000F" w:tentative="1">
      <w:start w:val="1"/>
      <w:numFmt w:val="decimal"/>
      <w:lvlText w:val="%4."/>
      <w:lvlJc w:val="left"/>
      <w:pPr>
        <w:ind w:left="2596" w:hanging="360"/>
      </w:pPr>
    </w:lvl>
    <w:lvl w:ilvl="4" w:tplc="04190019" w:tentative="1">
      <w:start w:val="1"/>
      <w:numFmt w:val="lowerLetter"/>
      <w:lvlText w:val="%5."/>
      <w:lvlJc w:val="left"/>
      <w:pPr>
        <w:ind w:left="3316" w:hanging="360"/>
      </w:pPr>
    </w:lvl>
    <w:lvl w:ilvl="5" w:tplc="0419001B" w:tentative="1">
      <w:start w:val="1"/>
      <w:numFmt w:val="lowerRoman"/>
      <w:lvlText w:val="%6."/>
      <w:lvlJc w:val="right"/>
      <w:pPr>
        <w:ind w:left="4036" w:hanging="180"/>
      </w:pPr>
    </w:lvl>
    <w:lvl w:ilvl="6" w:tplc="0419000F" w:tentative="1">
      <w:start w:val="1"/>
      <w:numFmt w:val="decimal"/>
      <w:lvlText w:val="%7."/>
      <w:lvlJc w:val="left"/>
      <w:pPr>
        <w:ind w:left="4756" w:hanging="360"/>
      </w:pPr>
    </w:lvl>
    <w:lvl w:ilvl="7" w:tplc="04190019" w:tentative="1">
      <w:start w:val="1"/>
      <w:numFmt w:val="lowerLetter"/>
      <w:lvlText w:val="%8."/>
      <w:lvlJc w:val="left"/>
      <w:pPr>
        <w:ind w:left="5476" w:hanging="360"/>
      </w:pPr>
    </w:lvl>
    <w:lvl w:ilvl="8" w:tplc="041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9" w15:restartNumberingAfterBreak="0">
    <w:nsid w:val="360A5BBC"/>
    <w:multiLevelType w:val="hybridMultilevel"/>
    <w:tmpl w:val="1C1E2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352049"/>
    <w:multiLevelType w:val="hybridMultilevel"/>
    <w:tmpl w:val="B22E340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BB4CAB"/>
    <w:multiLevelType w:val="hybridMultilevel"/>
    <w:tmpl w:val="3E8AB97E"/>
    <w:lvl w:ilvl="0" w:tplc="B7BE8646">
      <w:start w:val="106"/>
      <w:numFmt w:val="decimal"/>
      <w:lvlText w:val="%1."/>
      <w:lvlJc w:val="left"/>
      <w:pPr>
        <w:ind w:left="885" w:hanging="52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54EDF"/>
    <w:multiLevelType w:val="hybridMultilevel"/>
    <w:tmpl w:val="F0F478D8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E6A1DBC"/>
    <w:multiLevelType w:val="hybridMultilevel"/>
    <w:tmpl w:val="B694C324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 w15:restartNumberingAfterBreak="0">
    <w:nsid w:val="45410849"/>
    <w:multiLevelType w:val="hybridMultilevel"/>
    <w:tmpl w:val="1CFA0E96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46A03404"/>
    <w:multiLevelType w:val="hybridMultilevel"/>
    <w:tmpl w:val="820446A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91F79BD"/>
    <w:multiLevelType w:val="hybridMultilevel"/>
    <w:tmpl w:val="36A23A10"/>
    <w:lvl w:ilvl="0" w:tplc="C56656D2">
      <w:start w:val="106"/>
      <w:numFmt w:val="decimal"/>
      <w:lvlText w:val="%1."/>
      <w:lvlJc w:val="left"/>
      <w:pPr>
        <w:ind w:left="885" w:hanging="525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935443"/>
    <w:multiLevelType w:val="hybridMultilevel"/>
    <w:tmpl w:val="B618310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F1A2233"/>
    <w:multiLevelType w:val="hybridMultilevel"/>
    <w:tmpl w:val="501E09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BB7C1F"/>
    <w:multiLevelType w:val="hybridMultilevel"/>
    <w:tmpl w:val="07A0CFDA"/>
    <w:lvl w:ilvl="0" w:tplc="0419000F">
      <w:start w:val="1"/>
      <w:numFmt w:val="decimal"/>
      <w:lvlText w:val="%1."/>
      <w:lvlJc w:val="left"/>
      <w:pPr>
        <w:ind w:left="3240" w:hanging="360"/>
      </w:pPr>
    </w:lvl>
    <w:lvl w:ilvl="1" w:tplc="04190019" w:tentative="1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0" w15:restartNumberingAfterBreak="0">
    <w:nsid w:val="6444488E"/>
    <w:multiLevelType w:val="hybridMultilevel"/>
    <w:tmpl w:val="7E40F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0D5EFA"/>
    <w:multiLevelType w:val="hybridMultilevel"/>
    <w:tmpl w:val="BD6A4556"/>
    <w:lvl w:ilvl="0" w:tplc="0419000F">
      <w:start w:val="1"/>
      <w:numFmt w:val="decimal"/>
      <w:lvlText w:val="%1."/>
      <w:lvlJc w:val="left"/>
      <w:pPr>
        <w:ind w:left="2880" w:hanging="360"/>
      </w:pPr>
    </w:lvl>
    <w:lvl w:ilvl="1" w:tplc="04190019" w:tentative="1">
      <w:start w:val="1"/>
      <w:numFmt w:val="lowerLetter"/>
      <w:lvlText w:val="%2."/>
      <w:lvlJc w:val="left"/>
      <w:pPr>
        <w:ind w:left="3600" w:hanging="360"/>
      </w:pPr>
    </w:lvl>
    <w:lvl w:ilvl="2" w:tplc="0419001B" w:tentative="1">
      <w:start w:val="1"/>
      <w:numFmt w:val="lowerRoman"/>
      <w:lvlText w:val="%3."/>
      <w:lvlJc w:val="right"/>
      <w:pPr>
        <w:ind w:left="4320" w:hanging="180"/>
      </w:pPr>
    </w:lvl>
    <w:lvl w:ilvl="3" w:tplc="0419000F" w:tentative="1">
      <w:start w:val="1"/>
      <w:numFmt w:val="decimal"/>
      <w:lvlText w:val="%4."/>
      <w:lvlJc w:val="left"/>
      <w:pPr>
        <w:ind w:left="5040" w:hanging="360"/>
      </w:pPr>
    </w:lvl>
    <w:lvl w:ilvl="4" w:tplc="04190019" w:tentative="1">
      <w:start w:val="1"/>
      <w:numFmt w:val="lowerLetter"/>
      <w:lvlText w:val="%5."/>
      <w:lvlJc w:val="left"/>
      <w:pPr>
        <w:ind w:left="5760" w:hanging="360"/>
      </w:pPr>
    </w:lvl>
    <w:lvl w:ilvl="5" w:tplc="0419001B" w:tentative="1">
      <w:start w:val="1"/>
      <w:numFmt w:val="lowerRoman"/>
      <w:lvlText w:val="%6."/>
      <w:lvlJc w:val="right"/>
      <w:pPr>
        <w:ind w:left="6480" w:hanging="180"/>
      </w:pPr>
    </w:lvl>
    <w:lvl w:ilvl="6" w:tplc="0419000F" w:tentative="1">
      <w:start w:val="1"/>
      <w:numFmt w:val="decimal"/>
      <w:lvlText w:val="%7."/>
      <w:lvlJc w:val="left"/>
      <w:pPr>
        <w:ind w:left="7200" w:hanging="360"/>
      </w:pPr>
    </w:lvl>
    <w:lvl w:ilvl="7" w:tplc="04190019" w:tentative="1">
      <w:start w:val="1"/>
      <w:numFmt w:val="lowerLetter"/>
      <w:lvlText w:val="%8."/>
      <w:lvlJc w:val="left"/>
      <w:pPr>
        <w:ind w:left="7920" w:hanging="360"/>
      </w:pPr>
    </w:lvl>
    <w:lvl w:ilvl="8" w:tplc="041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2" w15:restartNumberingAfterBreak="0">
    <w:nsid w:val="67CC48F2"/>
    <w:multiLevelType w:val="hybridMultilevel"/>
    <w:tmpl w:val="4F68BCF8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68EB3C79"/>
    <w:multiLevelType w:val="hybridMultilevel"/>
    <w:tmpl w:val="7A325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8576A1"/>
    <w:multiLevelType w:val="hybridMultilevel"/>
    <w:tmpl w:val="24E6FA8A"/>
    <w:lvl w:ilvl="0" w:tplc="2E247334">
      <w:start w:val="77"/>
      <w:numFmt w:val="decimal"/>
      <w:lvlText w:val="%1."/>
      <w:lvlJc w:val="left"/>
      <w:pPr>
        <w:ind w:left="735" w:hanging="375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C41906"/>
    <w:multiLevelType w:val="hybridMultilevel"/>
    <w:tmpl w:val="A1A8279E"/>
    <w:lvl w:ilvl="0" w:tplc="6DDA9CD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i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676EE6"/>
    <w:multiLevelType w:val="hybridMultilevel"/>
    <w:tmpl w:val="7B1A0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8D4176"/>
    <w:multiLevelType w:val="hybridMultilevel"/>
    <w:tmpl w:val="B0ECFB94"/>
    <w:lvl w:ilvl="0" w:tplc="08E6CF60">
      <w:start w:val="110"/>
      <w:numFmt w:val="decimal"/>
      <w:lvlText w:val="%1."/>
      <w:lvlJc w:val="left"/>
      <w:pPr>
        <w:ind w:left="885" w:hanging="525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89C4262"/>
    <w:multiLevelType w:val="hybridMultilevel"/>
    <w:tmpl w:val="F3CC7524"/>
    <w:lvl w:ilvl="0" w:tplc="0419000F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858928946">
    <w:abstractNumId w:val="8"/>
  </w:num>
  <w:num w:numId="2" w16cid:durableId="411896755">
    <w:abstractNumId w:val="10"/>
  </w:num>
  <w:num w:numId="3" w16cid:durableId="1436709422">
    <w:abstractNumId w:val="15"/>
  </w:num>
  <w:num w:numId="4" w16cid:durableId="1753089477">
    <w:abstractNumId w:val="22"/>
  </w:num>
  <w:num w:numId="5" w16cid:durableId="604003973">
    <w:abstractNumId w:val="1"/>
  </w:num>
  <w:num w:numId="6" w16cid:durableId="1969622688">
    <w:abstractNumId w:val="17"/>
  </w:num>
  <w:num w:numId="7" w16cid:durableId="1355613997">
    <w:abstractNumId w:val="18"/>
  </w:num>
  <w:num w:numId="8" w16cid:durableId="1502355487">
    <w:abstractNumId w:val="23"/>
  </w:num>
  <w:num w:numId="9" w16cid:durableId="1798068006">
    <w:abstractNumId w:val="2"/>
  </w:num>
  <w:num w:numId="10" w16cid:durableId="490952173">
    <w:abstractNumId w:val="14"/>
  </w:num>
  <w:num w:numId="11" w16cid:durableId="2143695648">
    <w:abstractNumId w:val="21"/>
  </w:num>
  <w:num w:numId="12" w16cid:durableId="984160940">
    <w:abstractNumId w:val="19"/>
  </w:num>
  <w:num w:numId="13" w16cid:durableId="1472289256">
    <w:abstractNumId w:val="20"/>
  </w:num>
  <w:num w:numId="14" w16cid:durableId="1883440320">
    <w:abstractNumId w:val="4"/>
  </w:num>
  <w:num w:numId="15" w16cid:durableId="419251869">
    <w:abstractNumId w:val="12"/>
  </w:num>
  <w:num w:numId="16" w16cid:durableId="1279991908">
    <w:abstractNumId w:val="13"/>
  </w:num>
  <w:num w:numId="17" w16cid:durableId="283847487">
    <w:abstractNumId w:val="3"/>
  </w:num>
  <w:num w:numId="18" w16cid:durableId="19623080">
    <w:abstractNumId w:val="6"/>
  </w:num>
  <w:num w:numId="19" w16cid:durableId="1996717160">
    <w:abstractNumId w:val="28"/>
  </w:num>
  <w:num w:numId="20" w16cid:durableId="1692606724">
    <w:abstractNumId w:val="0"/>
  </w:num>
  <w:num w:numId="21" w16cid:durableId="2084569982">
    <w:abstractNumId w:val="25"/>
  </w:num>
  <w:num w:numId="22" w16cid:durableId="1307931275">
    <w:abstractNumId w:val="9"/>
  </w:num>
  <w:num w:numId="23" w16cid:durableId="2055153532">
    <w:abstractNumId w:val="7"/>
  </w:num>
  <w:num w:numId="24" w16cid:durableId="1816679935">
    <w:abstractNumId w:val="26"/>
  </w:num>
  <w:num w:numId="25" w16cid:durableId="1432891011">
    <w:abstractNumId w:val="5"/>
  </w:num>
  <w:num w:numId="26" w16cid:durableId="1432244087">
    <w:abstractNumId w:val="24"/>
  </w:num>
  <w:num w:numId="27" w16cid:durableId="761150152">
    <w:abstractNumId w:val="27"/>
  </w:num>
  <w:num w:numId="28" w16cid:durableId="1676346339">
    <w:abstractNumId w:val="16"/>
  </w:num>
  <w:num w:numId="29" w16cid:durableId="12714301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4C7"/>
    <w:rsid w:val="0002789D"/>
    <w:rsid w:val="0005097E"/>
    <w:rsid w:val="000567CC"/>
    <w:rsid w:val="00065D9C"/>
    <w:rsid w:val="00093A94"/>
    <w:rsid w:val="00097BB6"/>
    <w:rsid w:val="000A1A52"/>
    <w:rsid w:val="000A21AB"/>
    <w:rsid w:val="000C39F1"/>
    <w:rsid w:val="000D482F"/>
    <w:rsid w:val="000F4374"/>
    <w:rsid w:val="000F6C29"/>
    <w:rsid w:val="000F7CBE"/>
    <w:rsid w:val="001000AA"/>
    <w:rsid w:val="001007F1"/>
    <w:rsid w:val="00101053"/>
    <w:rsid w:val="001030E6"/>
    <w:rsid w:val="00115EE0"/>
    <w:rsid w:val="001201EE"/>
    <w:rsid w:val="0013025C"/>
    <w:rsid w:val="00136B61"/>
    <w:rsid w:val="00150049"/>
    <w:rsid w:val="00151A19"/>
    <w:rsid w:val="0015346F"/>
    <w:rsid w:val="00153A79"/>
    <w:rsid w:val="00161D7A"/>
    <w:rsid w:val="00164B59"/>
    <w:rsid w:val="00171EAB"/>
    <w:rsid w:val="00183742"/>
    <w:rsid w:val="001842B7"/>
    <w:rsid w:val="00196F0E"/>
    <w:rsid w:val="001B13C5"/>
    <w:rsid w:val="001C4961"/>
    <w:rsid w:val="001C7173"/>
    <w:rsid w:val="001D3953"/>
    <w:rsid w:val="001D6F1D"/>
    <w:rsid w:val="001E4337"/>
    <w:rsid w:val="001F2893"/>
    <w:rsid w:val="001F3D2A"/>
    <w:rsid w:val="001F50F0"/>
    <w:rsid w:val="002057D6"/>
    <w:rsid w:val="002071C4"/>
    <w:rsid w:val="00207E16"/>
    <w:rsid w:val="002231A8"/>
    <w:rsid w:val="0024265B"/>
    <w:rsid w:val="00267F37"/>
    <w:rsid w:val="002701B8"/>
    <w:rsid w:val="002732AD"/>
    <w:rsid w:val="00274ACD"/>
    <w:rsid w:val="00282BB6"/>
    <w:rsid w:val="002A6952"/>
    <w:rsid w:val="002B5B1A"/>
    <w:rsid w:val="002D5CE2"/>
    <w:rsid w:val="002D5D41"/>
    <w:rsid w:val="002D7B73"/>
    <w:rsid w:val="002E19B9"/>
    <w:rsid w:val="002E7E6B"/>
    <w:rsid w:val="002F2BA0"/>
    <w:rsid w:val="003025CF"/>
    <w:rsid w:val="00305417"/>
    <w:rsid w:val="00314ED6"/>
    <w:rsid w:val="00322EDF"/>
    <w:rsid w:val="00325C65"/>
    <w:rsid w:val="00334FA0"/>
    <w:rsid w:val="00337C11"/>
    <w:rsid w:val="00344915"/>
    <w:rsid w:val="003545B9"/>
    <w:rsid w:val="0036666D"/>
    <w:rsid w:val="00374271"/>
    <w:rsid w:val="00386696"/>
    <w:rsid w:val="0038712B"/>
    <w:rsid w:val="003A5693"/>
    <w:rsid w:val="003B3FA7"/>
    <w:rsid w:val="003C2663"/>
    <w:rsid w:val="003C2808"/>
    <w:rsid w:val="003C3881"/>
    <w:rsid w:val="003D4F70"/>
    <w:rsid w:val="003E0529"/>
    <w:rsid w:val="003E6080"/>
    <w:rsid w:val="003F26A9"/>
    <w:rsid w:val="00416CCA"/>
    <w:rsid w:val="004200A6"/>
    <w:rsid w:val="004210B4"/>
    <w:rsid w:val="0043571E"/>
    <w:rsid w:val="00437AC8"/>
    <w:rsid w:val="004634CD"/>
    <w:rsid w:val="00470A46"/>
    <w:rsid w:val="00490114"/>
    <w:rsid w:val="0049539C"/>
    <w:rsid w:val="00495FED"/>
    <w:rsid w:val="004A58D1"/>
    <w:rsid w:val="004D32DB"/>
    <w:rsid w:val="004D7E18"/>
    <w:rsid w:val="00503236"/>
    <w:rsid w:val="005155F0"/>
    <w:rsid w:val="005162A0"/>
    <w:rsid w:val="00516E27"/>
    <w:rsid w:val="00516E81"/>
    <w:rsid w:val="005179F2"/>
    <w:rsid w:val="00523F6C"/>
    <w:rsid w:val="00535F04"/>
    <w:rsid w:val="00554852"/>
    <w:rsid w:val="005563EF"/>
    <w:rsid w:val="00557FB6"/>
    <w:rsid w:val="0056131B"/>
    <w:rsid w:val="00564C67"/>
    <w:rsid w:val="00567BB9"/>
    <w:rsid w:val="00570B65"/>
    <w:rsid w:val="00573AC0"/>
    <w:rsid w:val="00583FDE"/>
    <w:rsid w:val="005A05DC"/>
    <w:rsid w:val="005A1D0A"/>
    <w:rsid w:val="005A2A86"/>
    <w:rsid w:val="005A4094"/>
    <w:rsid w:val="005A5286"/>
    <w:rsid w:val="005A5931"/>
    <w:rsid w:val="005A62F5"/>
    <w:rsid w:val="005B2AA2"/>
    <w:rsid w:val="005C133B"/>
    <w:rsid w:val="005C3BA1"/>
    <w:rsid w:val="005D07A3"/>
    <w:rsid w:val="005D2037"/>
    <w:rsid w:val="005D69F5"/>
    <w:rsid w:val="005E1483"/>
    <w:rsid w:val="005F0D60"/>
    <w:rsid w:val="00605A3E"/>
    <w:rsid w:val="006075BB"/>
    <w:rsid w:val="00610746"/>
    <w:rsid w:val="00611D22"/>
    <w:rsid w:val="00620AF3"/>
    <w:rsid w:val="006337E6"/>
    <w:rsid w:val="006341D7"/>
    <w:rsid w:val="00643052"/>
    <w:rsid w:val="00650BDD"/>
    <w:rsid w:val="0065226E"/>
    <w:rsid w:val="006540E1"/>
    <w:rsid w:val="006723BE"/>
    <w:rsid w:val="00674EE6"/>
    <w:rsid w:val="00683EC4"/>
    <w:rsid w:val="0069239F"/>
    <w:rsid w:val="00692FE8"/>
    <w:rsid w:val="006A56F9"/>
    <w:rsid w:val="006A5856"/>
    <w:rsid w:val="006B4B61"/>
    <w:rsid w:val="006E43EF"/>
    <w:rsid w:val="006F3979"/>
    <w:rsid w:val="006F3B17"/>
    <w:rsid w:val="006F446C"/>
    <w:rsid w:val="0071171E"/>
    <w:rsid w:val="00712224"/>
    <w:rsid w:val="007141D0"/>
    <w:rsid w:val="007155CC"/>
    <w:rsid w:val="00732153"/>
    <w:rsid w:val="00751337"/>
    <w:rsid w:val="0075550E"/>
    <w:rsid w:val="007567D3"/>
    <w:rsid w:val="0077335C"/>
    <w:rsid w:val="007A2DE5"/>
    <w:rsid w:val="007C0DFD"/>
    <w:rsid w:val="007C4315"/>
    <w:rsid w:val="007C73FF"/>
    <w:rsid w:val="007D3B37"/>
    <w:rsid w:val="007E4DD6"/>
    <w:rsid w:val="007E7562"/>
    <w:rsid w:val="007F4D7E"/>
    <w:rsid w:val="00800252"/>
    <w:rsid w:val="00815C2B"/>
    <w:rsid w:val="008163BE"/>
    <w:rsid w:val="00835437"/>
    <w:rsid w:val="00836D8A"/>
    <w:rsid w:val="00864B0A"/>
    <w:rsid w:val="00881188"/>
    <w:rsid w:val="00883DED"/>
    <w:rsid w:val="008A41BB"/>
    <w:rsid w:val="008A57B4"/>
    <w:rsid w:val="008D303E"/>
    <w:rsid w:val="008D6DFA"/>
    <w:rsid w:val="008E35C0"/>
    <w:rsid w:val="008F2762"/>
    <w:rsid w:val="00906273"/>
    <w:rsid w:val="00907925"/>
    <w:rsid w:val="00910AD3"/>
    <w:rsid w:val="00912C7F"/>
    <w:rsid w:val="0091706A"/>
    <w:rsid w:val="00920186"/>
    <w:rsid w:val="00942461"/>
    <w:rsid w:val="00942A40"/>
    <w:rsid w:val="009523DA"/>
    <w:rsid w:val="00953203"/>
    <w:rsid w:val="00960BD2"/>
    <w:rsid w:val="0096227B"/>
    <w:rsid w:val="00963D46"/>
    <w:rsid w:val="009805DF"/>
    <w:rsid w:val="009831E2"/>
    <w:rsid w:val="00984FB8"/>
    <w:rsid w:val="009B3066"/>
    <w:rsid w:val="009C2131"/>
    <w:rsid w:val="009C7AB3"/>
    <w:rsid w:val="009D39E5"/>
    <w:rsid w:val="009E227F"/>
    <w:rsid w:val="009E2DB7"/>
    <w:rsid w:val="009E5D7E"/>
    <w:rsid w:val="009F558A"/>
    <w:rsid w:val="00A04E39"/>
    <w:rsid w:val="00A17D9D"/>
    <w:rsid w:val="00A2048E"/>
    <w:rsid w:val="00A42970"/>
    <w:rsid w:val="00A43B13"/>
    <w:rsid w:val="00A50CFF"/>
    <w:rsid w:val="00A86BA8"/>
    <w:rsid w:val="00A9203D"/>
    <w:rsid w:val="00A94A13"/>
    <w:rsid w:val="00AC365F"/>
    <w:rsid w:val="00AC3844"/>
    <w:rsid w:val="00AC5169"/>
    <w:rsid w:val="00AD2B4B"/>
    <w:rsid w:val="00AE008A"/>
    <w:rsid w:val="00AE3BFE"/>
    <w:rsid w:val="00AF2E88"/>
    <w:rsid w:val="00AF5212"/>
    <w:rsid w:val="00B00CE8"/>
    <w:rsid w:val="00B01655"/>
    <w:rsid w:val="00B0322E"/>
    <w:rsid w:val="00B14DAC"/>
    <w:rsid w:val="00B21D3F"/>
    <w:rsid w:val="00B240DC"/>
    <w:rsid w:val="00B31ACB"/>
    <w:rsid w:val="00B42772"/>
    <w:rsid w:val="00B43A3F"/>
    <w:rsid w:val="00B51119"/>
    <w:rsid w:val="00B65B5A"/>
    <w:rsid w:val="00B93C2D"/>
    <w:rsid w:val="00BA1C0A"/>
    <w:rsid w:val="00BB6A32"/>
    <w:rsid w:val="00BD7E0A"/>
    <w:rsid w:val="00BE18C6"/>
    <w:rsid w:val="00BE2F32"/>
    <w:rsid w:val="00BE6421"/>
    <w:rsid w:val="00BF3A7B"/>
    <w:rsid w:val="00BF57EC"/>
    <w:rsid w:val="00BF591E"/>
    <w:rsid w:val="00C0244C"/>
    <w:rsid w:val="00C52827"/>
    <w:rsid w:val="00C6220C"/>
    <w:rsid w:val="00C81117"/>
    <w:rsid w:val="00C81BF2"/>
    <w:rsid w:val="00CA2AD2"/>
    <w:rsid w:val="00CA50FC"/>
    <w:rsid w:val="00CA6480"/>
    <w:rsid w:val="00CC12A5"/>
    <w:rsid w:val="00CC2E06"/>
    <w:rsid w:val="00CC3CAA"/>
    <w:rsid w:val="00CD2178"/>
    <w:rsid w:val="00CD417A"/>
    <w:rsid w:val="00CE4CA0"/>
    <w:rsid w:val="00CE6E3D"/>
    <w:rsid w:val="00CF530C"/>
    <w:rsid w:val="00D00D02"/>
    <w:rsid w:val="00D074E9"/>
    <w:rsid w:val="00D16075"/>
    <w:rsid w:val="00D203BA"/>
    <w:rsid w:val="00D367B8"/>
    <w:rsid w:val="00D37646"/>
    <w:rsid w:val="00D427F2"/>
    <w:rsid w:val="00D50D34"/>
    <w:rsid w:val="00D51768"/>
    <w:rsid w:val="00D54399"/>
    <w:rsid w:val="00D61782"/>
    <w:rsid w:val="00D767F3"/>
    <w:rsid w:val="00D96F70"/>
    <w:rsid w:val="00DB33D8"/>
    <w:rsid w:val="00DC0408"/>
    <w:rsid w:val="00DD0433"/>
    <w:rsid w:val="00DD0CA5"/>
    <w:rsid w:val="00DE4D07"/>
    <w:rsid w:val="00DE637D"/>
    <w:rsid w:val="00DF2222"/>
    <w:rsid w:val="00E1644D"/>
    <w:rsid w:val="00E20105"/>
    <w:rsid w:val="00E24032"/>
    <w:rsid w:val="00E253D9"/>
    <w:rsid w:val="00E267C0"/>
    <w:rsid w:val="00E34408"/>
    <w:rsid w:val="00E3555A"/>
    <w:rsid w:val="00E4295B"/>
    <w:rsid w:val="00E446E2"/>
    <w:rsid w:val="00E46A5B"/>
    <w:rsid w:val="00E54B92"/>
    <w:rsid w:val="00E62567"/>
    <w:rsid w:val="00E63B74"/>
    <w:rsid w:val="00E64C19"/>
    <w:rsid w:val="00E7023B"/>
    <w:rsid w:val="00E74271"/>
    <w:rsid w:val="00E746C3"/>
    <w:rsid w:val="00E814C7"/>
    <w:rsid w:val="00E8296A"/>
    <w:rsid w:val="00E83341"/>
    <w:rsid w:val="00E855A7"/>
    <w:rsid w:val="00E86093"/>
    <w:rsid w:val="00E94048"/>
    <w:rsid w:val="00EA6A46"/>
    <w:rsid w:val="00EB2471"/>
    <w:rsid w:val="00EC4079"/>
    <w:rsid w:val="00EC798E"/>
    <w:rsid w:val="00ED0BF6"/>
    <w:rsid w:val="00EE28C2"/>
    <w:rsid w:val="00EF3B32"/>
    <w:rsid w:val="00F02346"/>
    <w:rsid w:val="00F070FB"/>
    <w:rsid w:val="00F07D98"/>
    <w:rsid w:val="00F135D5"/>
    <w:rsid w:val="00F20F5B"/>
    <w:rsid w:val="00F23C7C"/>
    <w:rsid w:val="00F45C64"/>
    <w:rsid w:val="00F51FA2"/>
    <w:rsid w:val="00F6726A"/>
    <w:rsid w:val="00F67957"/>
    <w:rsid w:val="00F7647B"/>
    <w:rsid w:val="00F766E9"/>
    <w:rsid w:val="00F8258C"/>
    <w:rsid w:val="00F85C03"/>
    <w:rsid w:val="00FA0DAA"/>
    <w:rsid w:val="00FB03DB"/>
    <w:rsid w:val="00FB2EB7"/>
    <w:rsid w:val="00FC069C"/>
    <w:rsid w:val="00FC44BD"/>
    <w:rsid w:val="00FC6F8E"/>
    <w:rsid w:val="00FD0586"/>
    <w:rsid w:val="00FE15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7C69B"/>
  <w15:docId w15:val="{384F5E5C-9251-4250-ADC7-97D1D2EE4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608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058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a4">
    <w:name w:val="Placeholder Text"/>
    <w:basedOn w:val="a0"/>
    <w:uiPriority w:val="99"/>
    <w:semiHidden/>
    <w:rsid w:val="00FD0586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FD0586"/>
    <w:rPr>
      <w:rFonts w:ascii="Tahoma" w:eastAsiaTheme="minorEastAsi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D0586"/>
    <w:rPr>
      <w:rFonts w:ascii="Tahoma" w:eastAsiaTheme="minorEastAsia" w:hAnsi="Tahoma" w:cs="Tahoma"/>
      <w:sz w:val="16"/>
      <w:szCs w:val="16"/>
      <w:lang w:eastAsia="ru-RU"/>
    </w:rPr>
  </w:style>
  <w:style w:type="table" w:styleId="a7">
    <w:name w:val="Table Grid"/>
    <w:basedOn w:val="a1"/>
    <w:uiPriority w:val="59"/>
    <w:rsid w:val="00FD0586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header"/>
    <w:basedOn w:val="a"/>
    <w:link w:val="a9"/>
    <w:uiPriority w:val="99"/>
    <w:semiHidden/>
    <w:unhideWhenUsed/>
    <w:rsid w:val="00FD0586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9">
    <w:name w:val="Верхний колонтитул Знак"/>
    <w:basedOn w:val="a0"/>
    <w:link w:val="a8"/>
    <w:uiPriority w:val="99"/>
    <w:semiHidden/>
    <w:rsid w:val="00FD0586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semiHidden/>
    <w:unhideWhenUsed/>
    <w:rsid w:val="00FD0586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ab">
    <w:name w:val="Нижний колонтитул Знак"/>
    <w:basedOn w:val="a0"/>
    <w:link w:val="aa"/>
    <w:uiPriority w:val="99"/>
    <w:semiHidden/>
    <w:rsid w:val="00FD0586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9B770E-ECDD-4D8B-9484-811A99CB78B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Тутынина</dc:creator>
  <cp:keywords/>
  <dc:description/>
  <cp:lastModifiedBy>Тигран Акопян</cp:lastModifiedBy>
  <cp:revision>6</cp:revision>
  <cp:lastPrinted>2016-11-01T11:56:00Z</cp:lastPrinted>
  <dcterms:created xsi:type="dcterms:W3CDTF">2026-03-22T14:28:00Z</dcterms:created>
  <dcterms:modified xsi:type="dcterms:W3CDTF">2026-03-22T14:30:00Z</dcterms:modified>
</cp:coreProperties>
</file>