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Ծրագրավորում II Գյումրի</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before="300" w:lineRule="auto"/>
        <w:rPr/>
      </w:pPr>
      <w:r w:rsidDel="00000000" w:rsidR="00000000" w:rsidRPr="00000000">
        <w:rPr>
          <w:rFonts w:ascii="Tahoma" w:cs="Tahoma" w:eastAsia="Tahoma" w:hAnsi="Tahoma"/>
          <w:rtl w:val="0"/>
        </w:rPr>
        <w:t xml:space="preserve">Տիգրան Խաչատրյան</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Գույն</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Նկարագրություն</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008000"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Կանաչը բուսականությունն է, որը բազմանում է N ցիկլը մեկ,մահանում է երբ նրան ուտում է խոտակերը, կամ ուտում է ամենակերը, կամ նրան կոխկրտում է երկրի Ռոբին Հուդը</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ffff00"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Դեղինը խոտակերն է, որը բազմանում է N հատ խոտ ուտելուց հետո և մահանում է N հատ չուտելուց հետո, կամ երբ նրան ուտում է ամենակերը,կամ նրան կոխկրտում է երկրի Ռոբին Հուդը:</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ff0000"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Կարմիրը ամենակերն է, որը բազմանում է N հատ խոտ ուտելուց հետո կամ N հատ խոտակեր ուտելուց հետո և մահանում է N հատ չուտելուց հետո, կամ սպանվում է պահապանի կողմից նրան կոխկրտում է երկրի Ռոբին Հուդը:</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ffa500"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Նարնջագոյնը դա այս տարածքի Ռոբին Հուդն է, ով ցանկանում է ապրել միայնակ աշխարհից կտրված:</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0000ff"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Կապույտը դա տեղի հնաբնակ պահապանն է, ով իր ամբողջ կյանքի ընթացքում պայքարել է նրանց դեմ ովքեր ցանկանում էին ոչնչացնել բուսականությունն,բայց Ռոբինի համեմատ նա արդեն ծեր էր :</w:t>
            </w:r>
          </w:p>
        </w:tc>
      </w:tr>
    </w:tbl>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Նախապատմություն</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rtl w:val="0"/>
        </w:rPr>
        <w:t xml:space="preserve">Լինում է չի լինում կյանքից հոգնած է լինում,նա աշխարհից կտրված ինչ որ մեկն էր, նա ծանրամարտիկ էր,նա այս աշխարհում ամենինչի հասել էր իր մասնագիտությամբ, բայց ընտանիք չուներ ոչ ոք չէր ցանկանում իր հետ շփվել իր սկանդալության պատճառով, նա Ռոբին Հուդի ծոռի թոռն էր և իր նախապապի գեները անցել էին նրան, նա նստեց մի նավ և գնաց unknown կղզին այնտեղ մի մարդ կար պահապանը, նրանք այդպես էլ համաձայնության չգալով պայմանավորվեցին կռվել Գուդիսոն Պարկ դաշտում,որը պահապանի ծննդավայրն էր նա այնտեղ փորձում էր փրկել բուսականությունն,իսկ ինչպես մենք գիտենք բուսականությունն դա օդն է,այնտեղ բազմանում էին խոտակերն ու ամենակերը, նա պաշտպանեց դաշտը 79 տարի սակայն նա հիվանդ էր և 85 տարեկան հասակում գամվեց անգործությանը մասամբ նաև անկողնուն,նրա հաշվարկներով տեղի օդը իրեն դեռ 5 տարի կհերիքի սակայն հանկարծ հայտնվեց Ռոբինը,սկսվեց մարտը նրանք սկզբից վերացրեցին խոտակերին և ամենակերին ովքեր ոչնչացրել էին խոտը։Մարտերը սկսվեցին Օգոստոսի 9-ին մինչև Մարտի 13-ը։Կնքվեց զինադադար։Մարտերը վերսկսվեցին Հունիսի 13-ին և Հունիսի 24-ին սպանվեց Պահապանը։Մեկ ամիս անց մահացավ Ռոբին Հուդը օդի պակասից քանի որ բույս այլևս չկար։Առակս ինչ կուսուցանե մի ոչնչացրեց բուսականությունը վերջը վատ է լինելու։ Տիգրան Խաչատրյան</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540" w:before="540" w:lineRule="auto"/>
      <w:ind w:left="300" w:right="300" w:firstLine="0"/>
      <w:jc w:val="center"/>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