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B1" w:rsidRPr="00C87E02" w:rsidRDefault="00C87E02">
      <w:pPr>
        <w:pStyle w:val="a4"/>
        <w:rPr>
          <w:lang w:val="fr-FR"/>
        </w:rPr>
      </w:pPr>
      <w:r w:rsidRPr="00C87E02">
        <w:rPr>
          <w:lang w:val="fr-FR"/>
        </w:rPr>
        <w:t>Project tutoré 2 - Murat Simsek et Yuquan Dai</w:t>
      </w:r>
    </w:p>
    <w:p w:rsidR="00072BB1" w:rsidRPr="00C87E02" w:rsidRDefault="00C87E02">
      <w:pPr>
        <w:pStyle w:val="Heading1"/>
        <w:rPr>
          <w:lang w:val="fr-FR"/>
        </w:rPr>
      </w:pPr>
      <w:bookmarkStart w:id="0" w:name="r-pour-la-question-1"/>
      <w:r w:rsidRPr="00C87E02">
        <w:rPr>
          <w:lang w:val="fr-FR"/>
        </w:rPr>
        <w:t>R pour la question 1</w:t>
      </w:r>
    </w:p>
    <w:p w:rsidR="00072BB1" w:rsidRPr="00C87E02" w:rsidRDefault="00C87E02">
      <w:pPr>
        <w:pStyle w:val="SourceCode"/>
        <w:rPr>
          <w:lang w:val="fr-FR"/>
        </w:rPr>
      </w:pPr>
      <w:r w:rsidRPr="00C87E02">
        <w:rPr>
          <w:rStyle w:val="CommentTok"/>
          <w:lang w:val="fr-FR"/>
        </w:rPr>
        <w:t># Importer les données nécessaires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dm1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read.csv2</w:t>
      </w:r>
      <w:r w:rsidRPr="00C87E02">
        <w:rPr>
          <w:rStyle w:val="NormalTok"/>
          <w:lang w:val="fr-FR"/>
        </w:rPr>
        <w:t>(</w:t>
      </w:r>
      <w:r w:rsidRPr="00C87E02">
        <w:rPr>
          <w:rStyle w:val="StringTok"/>
          <w:lang w:val="fr-FR"/>
        </w:rPr>
        <w:t>"dm1.csv"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header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ConstantTok"/>
          <w:lang w:val="fr-FR"/>
        </w:rPr>
        <w:t>TRUE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sep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tringTok"/>
          <w:lang w:val="fr-FR"/>
        </w:rPr>
        <w:t>","</w:t>
      </w:r>
      <w:r w:rsidRPr="00C87E02">
        <w:rPr>
          <w:rStyle w:val="NormalTok"/>
          <w:lang w:val="fr-FR"/>
        </w:rPr>
        <w:t>)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dm2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read.csv2</w:t>
      </w:r>
      <w:r w:rsidRPr="00C87E02">
        <w:rPr>
          <w:rStyle w:val="NormalTok"/>
          <w:lang w:val="fr-FR"/>
        </w:rPr>
        <w:t>(</w:t>
      </w:r>
      <w:r w:rsidRPr="00C87E02">
        <w:rPr>
          <w:rStyle w:val="StringTok"/>
          <w:lang w:val="fr-FR"/>
        </w:rPr>
        <w:t>"dm2.csv"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header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ConstantTok"/>
          <w:lang w:val="fr-FR"/>
        </w:rPr>
        <w:t>TRUE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sep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tringTok"/>
          <w:lang w:val="fr-FR"/>
        </w:rPr>
        <w:t>","</w:t>
      </w:r>
      <w:r w:rsidRPr="00C87E02">
        <w:rPr>
          <w:rStyle w:val="NormalTok"/>
          <w:lang w:val="fr-FR"/>
        </w:rPr>
        <w:t>)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ie1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read.csv2</w:t>
      </w:r>
      <w:r w:rsidRPr="00C87E02">
        <w:rPr>
          <w:rStyle w:val="NormalTok"/>
          <w:lang w:val="fr-FR"/>
        </w:rPr>
        <w:t>(</w:t>
      </w:r>
      <w:r w:rsidRPr="00C87E02">
        <w:rPr>
          <w:rStyle w:val="StringTok"/>
          <w:lang w:val="fr-FR"/>
        </w:rPr>
        <w:t>"ie1.csv"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header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ConstantTok"/>
          <w:lang w:val="fr-FR"/>
        </w:rPr>
        <w:t>TRUE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sep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tringTok"/>
          <w:lang w:val="fr-FR"/>
        </w:rPr>
        <w:t>","</w:t>
      </w:r>
      <w:r w:rsidRPr="00C87E02">
        <w:rPr>
          <w:rStyle w:val="NormalTok"/>
          <w:lang w:val="fr-FR"/>
        </w:rPr>
        <w:t>)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ie2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read.csv2</w:t>
      </w:r>
      <w:r w:rsidRPr="00C87E02">
        <w:rPr>
          <w:rStyle w:val="NormalTok"/>
          <w:lang w:val="fr-FR"/>
        </w:rPr>
        <w:t>(</w:t>
      </w:r>
      <w:r w:rsidRPr="00C87E02">
        <w:rPr>
          <w:rStyle w:val="StringTok"/>
          <w:lang w:val="fr-FR"/>
        </w:rPr>
        <w:t>"ie2.csv"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header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ConstantTok"/>
          <w:lang w:val="fr-FR"/>
        </w:rPr>
        <w:t>TRUE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sep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tringTok"/>
          <w:lang w:val="fr-FR"/>
        </w:rPr>
        <w:t>","</w:t>
      </w:r>
      <w:r w:rsidRPr="00C87E02">
        <w:rPr>
          <w:rStyle w:val="NormalTok"/>
          <w:lang w:val="fr-FR"/>
        </w:rPr>
        <w:t>)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lb1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read.csv2</w:t>
      </w:r>
      <w:r w:rsidRPr="00C87E02">
        <w:rPr>
          <w:rStyle w:val="NormalTok"/>
          <w:lang w:val="fr-FR"/>
        </w:rPr>
        <w:t>(</w:t>
      </w:r>
      <w:r w:rsidRPr="00C87E02">
        <w:rPr>
          <w:rStyle w:val="StringTok"/>
          <w:lang w:val="fr-FR"/>
        </w:rPr>
        <w:t>"lb1.csv"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header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ConstantTok"/>
          <w:lang w:val="fr-FR"/>
        </w:rPr>
        <w:t>TRUE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sep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tringTok"/>
          <w:lang w:val="fr-FR"/>
        </w:rPr>
        <w:t>","</w:t>
      </w:r>
      <w:r w:rsidRPr="00C87E02">
        <w:rPr>
          <w:rStyle w:val="NormalTok"/>
          <w:lang w:val="fr-FR"/>
        </w:rPr>
        <w:t>)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lb2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read.csv2</w:t>
      </w:r>
      <w:r w:rsidRPr="00C87E02">
        <w:rPr>
          <w:rStyle w:val="NormalTok"/>
          <w:lang w:val="fr-FR"/>
        </w:rPr>
        <w:t>(</w:t>
      </w:r>
      <w:r w:rsidRPr="00C87E02">
        <w:rPr>
          <w:rStyle w:val="StringTok"/>
          <w:lang w:val="fr-FR"/>
        </w:rPr>
        <w:t>"lb2.csv"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header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ConstantTok"/>
          <w:lang w:val="fr-FR"/>
        </w:rPr>
        <w:t>TRUE</w:t>
      </w:r>
      <w:r w:rsidRPr="00C87E02">
        <w:rPr>
          <w:rStyle w:val="NormalTok"/>
          <w:lang w:val="fr-FR"/>
        </w:rPr>
        <w:t xml:space="preserve">, </w:t>
      </w:r>
      <w:r w:rsidRPr="00C87E02">
        <w:rPr>
          <w:rStyle w:val="AttributeTok"/>
          <w:lang w:val="fr-FR"/>
        </w:rPr>
        <w:t>sep =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tringTok"/>
          <w:lang w:val="fr-FR"/>
        </w:rPr>
        <w:t>","</w:t>
      </w:r>
      <w:r w:rsidRPr="00C87E02">
        <w:rPr>
          <w:rStyle w:val="NormalTok"/>
          <w:lang w:val="fr-FR"/>
        </w:rPr>
        <w:t>)</w:t>
      </w:r>
      <w:r w:rsidRPr="00C87E02">
        <w:rPr>
          <w:lang w:val="fr-FR"/>
        </w:rPr>
        <w:br/>
      </w:r>
      <w:r w:rsidRPr="00C87E02">
        <w:rPr>
          <w:lang w:val="fr-FR"/>
        </w:rPr>
        <w:br/>
      </w:r>
      <w:r w:rsidRPr="00C87E02">
        <w:rPr>
          <w:rStyle w:val="CommentTok"/>
          <w:lang w:val="fr-FR"/>
        </w:rPr>
        <w:t># Jointure les données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alldm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full_join</w:t>
      </w:r>
      <w:r w:rsidRPr="00C87E02">
        <w:rPr>
          <w:rStyle w:val="NormalTok"/>
          <w:lang w:val="fr-FR"/>
        </w:rPr>
        <w:t>(dm1,dm2)</w:t>
      </w:r>
    </w:p>
    <w:p w:rsidR="00072BB1" w:rsidRDefault="00C87E02">
      <w:pPr>
        <w:pStyle w:val="SourceCode"/>
      </w:pPr>
      <w:r>
        <w:rPr>
          <w:rStyle w:val="VerbatimChar"/>
        </w:rPr>
        <w:t>## Joining, by = c("STUDYID", "</w:t>
      </w:r>
      <w:r>
        <w:rPr>
          <w:rStyle w:val="VerbatimChar"/>
        </w:rPr>
        <w:t>DOMAIN", "USUBJID", "EPOCH", "VISIT", "VISITNUM",</w:t>
      </w:r>
      <w:r>
        <w:br/>
      </w:r>
      <w:r>
        <w:rPr>
          <w:rStyle w:val="VerbatimChar"/>
        </w:rPr>
        <w:t>## "RFSTDTC", "RFENDTC", "SITEID", "BRTHDTC", "AGE", "AGEU", "SEX", "RACE",</w:t>
      </w:r>
      <w:r>
        <w:br/>
      </w:r>
      <w:r>
        <w:rPr>
          <w:rStyle w:val="VerbatimChar"/>
        </w:rPr>
        <w:t>## "ETHNIC", "ARMCD", "ARM", "COUNTRY", "DMDTC", "DMDY")</w:t>
      </w:r>
    </w:p>
    <w:p w:rsidR="00072BB1" w:rsidRDefault="00C87E02">
      <w:pPr>
        <w:pStyle w:val="SourceCode"/>
      </w:pPr>
      <w:r>
        <w:rPr>
          <w:rStyle w:val="NormalTok"/>
        </w:rPr>
        <w:t xml:space="preserve">allie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(ie1,ie2)</w:t>
      </w:r>
    </w:p>
    <w:p w:rsidR="00072BB1" w:rsidRDefault="00C87E02">
      <w:pPr>
        <w:pStyle w:val="SourceCode"/>
      </w:pPr>
      <w:r>
        <w:rPr>
          <w:rStyle w:val="VerbatimChar"/>
        </w:rPr>
        <w:t>## Joining, by = c("STUDYID", "DOMAIN", "USUB</w:t>
      </w:r>
      <w:r>
        <w:rPr>
          <w:rStyle w:val="VerbatimChar"/>
        </w:rPr>
        <w:t>JID", "EPOCH", "IESEQ", "IETESTCD",</w:t>
      </w:r>
      <w:r>
        <w:br/>
      </w:r>
      <w:r>
        <w:rPr>
          <w:rStyle w:val="VerbatimChar"/>
        </w:rPr>
        <w:t>## "IETEST", "IECAT", "IEORRES", "IESTRESC", "VISIT", "VISITNUM", "IEDTC", "IEDY")</w:t>
      </w:r>
    </w:p>
    <w:p w:rsidR="00072BB1" w:rsidRDefault="00C87E02">
      <w:pPr>
        <w:pStyle w:val="SourceCode"/>
      </w:pPr>
      <w:r>
        <w:rPr>
          <w:rStyle w:val="NormalTok"/>
        </w:rPr>
        <w:t xml:space="preserve">alllb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(lb1,lb2)</w:t>
      </w:r>
    </w:p>
    <w:p w:rsidR="00072BB1" w:rsidRDefault="00C87E02">
      <w:pPr>
        <w:pStyle w:val="SourceCode"/>
      </w:pPr>
      <w:r>
        <w:rPr>
          <w:rStyle w:val="VerbatimChar"/>
        </w:rPr>
        <w:t>## Joining, by = c("STUDYID", "DOMAIN", "USUBJID", "EPOCH", "LBSEQ", "LBTESTCD",</w:t>
      </w:r>
      <w:r>
        <w:br/>
      </w:r>
      <w:r>
        <w:rPr>
          <w:rStyle w:val="VerbatimChar"/>
        </w:rPr>
        <w:t>## "LBTEST", "LBCAT", "LBORR</w:t>
      </w:r>
      <w:r>
        <w:rPr>
          <w:rStyle w:val="VerbatimChar"/>
        </w:rPr>
        <w:t>ES", "LBORRESU", "LBORNRLO", "LBORNRHI", "LBSTRESC",</w:t>
      </w:r>
      <w:r>
        <w:br/>
      </w:r>
      <w:r>
        <w:rPr>
          <w:rStyle w:val="VerbatimChar"/>
        </w:rPr>
        <w:t>## "LBSTRESN", "LBSTRESU", "LBSTNRLO", "LBSTNRHI", "LBNRIND", "LBSTAT",</w:t>
      </w:r>
      <w:r>
        <w:br/>
      </w:r>
      <w:r>
        <w:rPr>
          <w:rStyle w:val="VerbatimChar"/>
        </w:rPr>
        <w:t>## "LBREASND", "LBSPEC", "LBMETHOD", "LBBLFL", "VISIT", "VISITNUM", "LBDTC",</w:t>
      </w:r>
      <w:r>
        <w:br/>
      </w:r>
      <w:r>
        <w:rPr>
          <w:rStyle w:val="VerbatimChar"/>
        </w:rPr>
        <w:t>## "LBDY")</w:t>
      </w:r>
    </w:p>
    <w:p w:rsidR="00072BB1" w:rsidRPr="00C87E02" w:rsidRDefault="00C87E02">
      <w:pPr>
        <w:pStyle w:val="SourceCode"/>
        <w:rPr>
          <w:lang w:val="fr-FR"/>
        </w:rPr>
      </w:pPr>
      <w:r w:rsidRPr="00C87E02">
        <w:rPr>
          <w:rStyle w:val="CommentTok"/>
          <w:lang w:val="fr-FR"/>
        </w:rPr>
        <w:t># On a choisit dm pour travailler</w:t>
      </w:r>
      <w:r w:rsidRPr="00C87E02">
        <w:rPr>
          <w:lang w:val="fr-FR"/>
        </w:rPr>
        <w:br/>
      </w:r>
      <w:r w:rsidRPr="00C87E02">
        <w:rPr>
          <w:rStyle w:val="FunctionTok"/>
          <w:lang w:val="fr-FR"/>
        </w:rPr>
        <w:t>n_distinc</w:t>
      </w:r>
      <w:r w:rsidRPr="00C87E02">
        <w:rPr>
          <w:rStyle w:val="FunctionTok"/>
          <w:lang w:val="fr-FR"/>
        </w:rPr>
        <w:t>t</w:t>
      </w:r>
      <w:r w:rsidRPr="00C87E02">
        <w:rPr>
          <w:rStyle w:val="NormalTok"/>
          <w:lang w:val="fr-FR"/>
        </w:rPr>
        <w:t>(alldm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USUBJID)</w:t>
      </w:r>
    </w:p>
    <w:p w:rsidR="00072BB1" w:rsidRPr="00C87E02" w:rsidRDefault="00C87E02">
      <w:pPr>
        <w:pStyle w:val="SourceCode"/>
        <w:rPr>
          <w:lang w:val="fr-FR"/>
        </w:rPr>
      </w:pPr>
      <w:r w:rsidRPr="00C87E02">
        <w:rPr>
          <w:rStyle w:val="VerbatimChar"/>
          <w:lang w:val="fr-FR"/>
        </w:rPr>
        <w:t>## [1] 411</w:t>
      </w:r>
    </w:p>
    <w:p w:rsidR="00072BB1" w:rsidRPr="00C87E02" w:rsidRDefault="00C87E02">
      <w:pPr>
        <w:pStyle w:val="SourceCode"/>
        <w:rPr>
          <w:lang w:val="fr-FR"/>
        </w:rPr>
      </w:pPr>
      <w:r w:rsidRPr="00C87E02">
        <w:rPr>
          <w:rStyle w:val="CommentTok"/>
          <w:lang w:val="fr-FR"/>
        </w:rPr>
        <w:t># Faire une exclusion spéciale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allusrdm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USUBJID[</w:t>
      </w:r>
      <w:r w:rsidRPr="00C87E02">
        <w:rPr>
          <w:rStyle w:val="SpecialCharTok"/>
          <w:lang w:val="fr-FR"/>
        </w:rPr>
        <w:t>!</w:t>
      </w:r>
      <w:r w:rsidRPr="00C87E02">
        <w:rPr>
          <w:rStyle w:val="NormalTok"/>
          <w:lang w:val="fr-FR"/>
        </w:rPr>
        <w:t>(alldm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 xml:space="preserve">USUBJID </w:t>
      </w:r>
      <w:r w:rsidRPr="00C87E02">
        <w:rPr>
          <w:rStyle w:val="SpecialCharTok"/>
          <w:lang w:val="fr-FR"/>
        </w:rPr>
        <w:t>%in%</w:t>
      </w:r>
      <w:r w:rsidRPr="00C87E02">
        <w:rPr>
          <w:rStyle w:val="NormalTok"/>
          <w:lang w:val="fr-FR"/>
        </w:rPr>
        <w:t xml:space="preserve"> allie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USUBJID[allie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IECAT</w:t>
      </w:r>
      <w:r w:rsidRPr="00C87E02">
        <w:rPr>
          <w:rStyle w:val="SpecialCharTok"/>
          <w:lang w:val="fr-FR"/>
        </w:rPr>
        <w:t>==</w:t>
      </w:r>
      <w:r w:rsidRPr="00C87E02">
        <w:rPr>
          <w:rStyle w:val="StringTok"/>
          <w:lang w:val="fr-FR"/>
        </w:rPr>
        <w:t>"EXCLUSION"</w:t>
      </w:r>
      <w:r w:rsidRPr="00C87E02">
        <w:rPr>
          <w:rStyle w:val="NormalTok"/>
          <w:lang w:val="fr-FR"/>
        </w:rPr>
        <w:t>])]</w:t>
      </w:r>
      <w:r w:rsidRPr="00C87E02">
        <w:rPr>
          <w:lang w:val="fr-FR"/>
        </w:rPr>
        <w:br/>
      </w:r>
      <w:r w:rsidRPr="00C87E02">
        <w:rPr>
          <w:rStyle w:val="FunctionTok"/>
          <w:lang w:val="fr-FR"/>
        </w:rPr>
        <w:t>summary</w:t>
      </w:r>
      <w:r w:rsidRPr="00C87E02">
        <w:rPr>
          <w:rStyle w:val="NormalTok"/>
          <w:lang w:val="fr-FR"/>
        </w:rPr>
        <w:t>(allusrdm)</w:t>
      </w:r>
    </w:p>
    <w:p w:rsidR="00072BB1" w:rsidRPr="00C87E02" w:rsidRDefault="00C87E02">
      <w:pPr>
        <w:pStyle w:val="SourceCode"/>
        <w:rPr>
          <w:lang w:val="fr-FR"/>
        </w:rPr>
      </w:pPr>
      <w:r w:rsidRPr="00C87E02">
        <w:rPr>
          <w:rStyle w:val="VerbatimChar"/>
          <w:lang w:val="fr-FR"/>
        </w:rPr>
        <w:lastRenderedPageBreak/>
        <w:t xml:space="preserve">##    Length     Class      Mode </w:t>
      </w:r>
      <w:r w:rsidRPr="00C87E02">
        <w:rPr>
          <w:lang w:val="fr-FR"/>
        </w:rPr>
        <w:br/>
      </w:r>
      <w:r w:rsidRPr="00C87E02">
        <w:rPr>
          <w:rStyle w:val="VerbatimChar"/>
          <w:lang w:val="fr-FR"/>
        </w:rPr>
        <w:t>##       369 character character</w:t>
      </w:r>
    </w:p>
    <w:p w:rsidR="00072BB1" w:rsidRPr="00C87E02" w:rsidRDefault="00C87E02">
      <w:pPr>
        <w:pStyle w:val="SourceCode"/>
        <w:rPr>
          <w:lang w:val="fr-FR"/>
        </w:rPr>
      </w:pPr>
      <w:r w:rsidRPr="00C87E02">
        <w:rPr>
          <w:rStyle w:val="CommentTok"/>
          <w:lang w:val="fr-FR"/>
        </w:rPr>
        <w:t># Séparer BUPRENORPHINE</w:t>
      </w:r>
      <w:r w:rsidRPr="00C87E02">
        <w:rPr>
          <w:rStyle w:val="CommentTok"/>
          <w:lang w:val="fr-FR"/>
        </w:rPr>
        <w:t>/NALOXONE et CLONIDINE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allusrBN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filter</w:t>
      </w:r>
      <w:r w:rsidRPr="00C87E02">
        <w:rPr>
          <w:rStyle w:val="NormalTok"/>
          <w:lang w:val="fr-FR"/>
        </w:rPr>
        <w:t xml:space="preserve">(alldm, 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                   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ARM</w:t>
      </w:r>
      <w:r w:rsidRPr="00C87E02">
        <w:rPr>
          <w:rStyle w:val="SpecialCharTok"/>
          <w:lang w:val="fr-FR"/>
        </w:rPr>
        <w:t>==</w:t>
      </w:r>
      <w:r w:rsidRPr="00C87E02">
        <w:rPr>
          <w:rStyle w:val="StringTok"/>
          <w:lang w:val="fr-FR"/>
        </w:rPr>
        <w:t>"BUPRENORPHINE/NALOXONE"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pecialCharTok"/>
          <w:lang w:val="fr-FR"/>
        </w:rPr>
        <w:t>&amp;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                   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 xml:space="preserve">USUBJID </w:t>
      </w:r>
      <w:r w:rsidRPr="00C87E02">
        <w:rPr>
          <w:rStyle w:val="SpecialCharTok"/>
          <w:lang w:val="fr-FR"/>
        </w:rPr>
        <w:t>%in%</w:t>
      </w:r>
      <w:r w:rsidRPr="00C87E02">
        <w:rPr>
          <w:rStyle w:val="NormalTok"/>
          <w:lang w:val="fr-FR"/>
        </w:rPr>
        <w:t xml:space="preserve"> allusrdm)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allusrC </w:t>
      </w:r>
      <w:r w:rsidRPr="00C87E02">
        <w:rPr>
          <w:rStyle w:val="OtherTok"/>
          <w:lang w:val="fr-FR"/>
        </w:rPr>
        <w:t>&lt;-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FunctionTok"/>
          <w:lang w:val="fr-FR"/>
        </w:rPr>
        <w:t>filter</w:t>
      </w:r>
      <w:r w:rsidRPr="00C87E02">
        <w:rPr>
          <w:rStyle w:val="NormalTok"/>
          <w:lang w:val="fr-FR"/>
        </w:rPr>
        <w:t xml:space="preserve">(alldm, 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                  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ARM</w:t>
      </w:r>
      <w:r w:rsidRPr="00C87E02">
        <w:rPr>
          <w:rStyle w:val="SpecialCharTok"/>
          <w:lang w:val="fr-FR"/>
        </w:rPr>
        <w:t>==</w:t>
      </w:r>
      <w:r w:rsidRPr="00C87E02">
        <w:rPr>
          <w:rStyle w:val="StringTok"/>
          <w:lang w:val="fr-FR"/>
        </w:rPr>
        <w:t>"CLONIDINE"</w:t>
      </w:r>
      <w:r w:rsidRPr="00C87E02">
        <w:rPr>
          <w:rStyle w:val="NormalTok"/>
          <w:lang w:val="fr-FR"/>
        </w:rPr>
        <w:t xml:space="preserve"> </w:t>
      </w:r>
      <w:r w:rsidRPr="00C87E02">
        <w:rPr>
          <w:rStyle w:val="SpecialCharTok"/>
          <w:lang w:val="fr-FR"/>
        </w:rPr>
        <w:t>&amp;</w:t>
      </w:r>
      <w:r w:rsidRPr="00C87E02">
        <w:rPr>
          <w:rStyle w:val="NormalTok"/>
          <w:lang w:val="fr-FR"/>
        </w:rPr>
        <w:t xml:space="preserve"> </w:t>
      </w:r>
      <w:r w:rsidRPr="00C87E02">
        <w:rPr>
          <w:lang w:val="fr-FR"/>
        </w:rPr>
        <w:br/>
      </w:r>
      <w:r w:rsidRPr="00C87E02">
        <w:rPr>
          <w:rStyle w:val="NormalTok"/>
          <w:lang w:val="fr-FR"/>
        </w:rPr>
        <w:t xml:space="preserve">                  alldm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 xml:space="preserve">USUBJID </w:t>
      </w:r>
      <w:r w:rsidRPr="00C87E02">
        <w:rPr>
          <w:rStyle w:val="SpecialCharTok"/>
          <w:lang w:val="fr-FR"/>
        </w:rPr>
        <w:t>%in%</w:t>
      </w:r>
      <w:r w:rsidRPr="00C87E02">
        <w:rPr>
          <w:rStyle w:val="NormalTok"/>
          <w:lang w:val="fr-FR"/>
        </w:rPr>
        <w:t xml:space="preserve"> allusrdm)</w:t>
      </w:r>
      <w:r w:rsidRPr="00C87E02">
        <w:rPr>
          <w:lang w:val="fr-FR"/>
        </w:rPr>
        <w:br/>
      </w:r>
      <w:r w:rsidRPr="00C87E02">
        <w:rPr>
          <w:rStyle w:val="FunctionTok"/>
          <w:lang w:val="fr-FR"/>
        </w:rPr>
        <w:t>n_distinct</w:t>
      </w:r>
      <w:r w:rsidRPr="00C87E02">
        <w:rPr>
          <w:rStyle w:val="NormalTok"/>
          <w:lang w:val="fr-FR"/>
        </w:rPr>
        <w:t>(allusrBN</w:t>
      </w:r>
      <w:r w:rsidRPr="00C87E02">
        <w:rPr>
          <w:rStyle w:val="SpecialCharTok"/>
          <w:lang w:val="fr-FR"/>
        </w:rPr>
        <w:t>$</w:t>
      </w:r>
      <w:r w:rsidRPr="00C87E02">
        <w:rPr>
          <w:rStyle w:val="NormalTok"/>
          <w:lang w:val="fr-FR"/>
        </w:rPr>
        <w:t>USUBJID)</w:t>
      </w:r>
    </w:p>
    <w:p w:rsidR="00072BB1" w:rsidRDefault="00C87E02">
      <w:pPr>
        <w:pStyle w:val="SourceCode"/>
      </w:pPr>
      <w:r>
        <w:rPr>
          <w:rStyle w:val="VerbatimChar"/>
        </w:rPr>
        <w:t>## [1] 233</w:t>
      </w:r>
    </w:p>
    <w:p w:rsidR="00072BB1" w:rsidRDefault="00C87E02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(allusrC</w:t>
      </w:r>
      <w:r>
        <w:rPr>
          <w:rStyle w:val="SpecialCharTok"/>
        </w:rPr>
        <w:t>$</w:t>
      </w:r>
      <w:r>
        <w:rPr>
          <w:rStyle w:val="NormalTok"/>
        </w:rPr>
        <w:t>USUBJID)</w:t>
      </w:r>
    </w:p>
    <w:p w:rsidR="00072BB1" w:rsidRDefault="00C87E02">
      <w:pPr>
        <w:pStyle w:val="SourceCode"/>
      </w:pPr>
      <w:r>
        <w:rPr>
          <w:rStyle w:val="VerbatimChar"/>
        </w:rPr>
        <w:t>## [1] 110</w:t>
      </w:r>
    </w:p>
    <w:p w:rsidR="00072BB1" w:rsidRDefault="00C87E02">
      <w:pPr>
        <w:pStyle w:val="SourceCode"/>
      </w:pPr>
      <w:r>
        <w:rPr>
          <w:rStyle w:val="CommentTok"/>
        </w:rPr>
        <w:t># On considérera les patients qui ont des résultats au tests urinaires à J13 ou J14</w:t>
      </w:r>
      <w:r>
        <w:br/>
      </w:r>
      <w:r>
        <w:rPr>
          <w:rStyle w:val="NormalTok"/>
        </w:rPr>
        <w:t xml:space="preserve">usrBNfin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(alllb, </w:t>
      </w:r>
      <w:r>
        <w:br/>
      </w:r>
      <w:r>
        <w:rPr>
          <w:rStyle w:val="NormalTok"/>
        </w:rPr>
        <w:t xml:space="preserve">                   (alllb</w:t>
      </w:r>
      <w:r>
        <w:rPr>
          <w:rStyle w:val="SpecialCharTok"/>
        </w:rPr>
        <w:t>$</w:t>
      </w:r>
      <w:r>
        <w:rPr>
          <w:rStyle w:val="NormalTok"/>
        </w:rPr>
        <w:t>VISITNUM</w:t>
      </w:r>
      <w:r>
        <w:rPr>
          <w:rStyle w:val="SpecialCharTok"/>
        </w:rPr>
        <w:t>==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al</w:t>
      </w:r>
      <w:r>
        <w:rPr>
          <w:rStyle w:val="NormalTok"/>
        </w:rPr>
        <w:t>llb</w:t>
      </w:r>
      <w:r>
        <w:rPr>
          <w:rStyle w:val="SpecialCharTok"/>
        </w:rPr>
        <w:t>$</w:t>
      </w:r>
      <w:r>
        <w:rPr>
          <w:rStyle w:val="NormalTok"/>
        </w:rPr>
        <w:t>VISITNUM</w:t>
      </w:r>
      <w:r>
        <w:rPr>
          <w:rStyle w:val="SpecialCharTok"/>
        </w:rPr>
        <w:t>==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     (alllb</w:t>
      </w:r>
      <w:r>
        <w:rPr>
          <w:rStyle w:val="SpecialCharTok"/>
        </w:rPr>
        <w:t>$</w:t>
      </w:r>
      <w:r>
        <w:rPr>
          <w:rStyle w:val="NormalTok"/>
        </w:rPr>
        <w:t>LBSTAT</w:t>
      </w:r>
      <w:r>
        <w:rPr>
          <w:rStyle w:val="SpecialCharTok"/>
        </w:rPr>
        <w:t>!=</w:t>
      </w:r>
      <w:r>
        <w:rPr>
          <w:rStyle w:val="StringTok"/>
        </w:rPr>
        <w:t>"NOT DONE"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     (alllb</w:t>
      </w:r>
      <w:r>
        <w:rPr>
          <w:rStyle w:val="SpecialCharTok"/>
        </w:rPr>
        <w:t>$</w:t>
      </w:r>
      <w:r>
        <w:rPr>
          <w:rStyle w:val="NormalTok"/>
        </w:rPr>
        <w:t xml:space="preserve">USUBJID </w:t>
      </w:r>
      <w:r>
        <w:rPr>
          <w:rStyle w:val="SpecialCharTok"/>
        </w:rPr>
        <w:t>%in%</w:t>
      </w:r>
      <w:r>
        <w:rPr>
          <w:rStyle w:val="NormalTok"/>
        </w:rPr>
        <w:t xml:space="preserve"> allusrBN</w:t>
      </w:r>
      <w:r>
        <w:rPr>
          <w:rStyle w:val="SpecialCharTok"/>
        </w:rPr>
        <w:t>$</w:t>
      </w:r>
      <w:r>
        <w:rPr>
          <w:rStyle w:val="NormalTok"/>
        </w:rPr>
        <w:t>USUBJID))</w:t>
      </w:r>
      <w:r>
        <w:br/>
      </w:r>
      <w:r>
        <w:rPr>
          <w:rStyle w:val="NormalTok"/>
        </w:rPr>
        <w:t xml:space="preserve">usrCfin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(alllb, </w:t>
      </w:r>
      <w:r>
        <w:br/>
      </w:r>
      <w:r>
        <w:rPr>
          <w:rStyle w:val="NormalTok"/>
        </w:rPr>
        <w:t xml:space="preserve">                  (alllb</w:t>
      </w:r>
      <w:r>
        <w:rPr>
          <w:rStyle w:val="SpecialCharTok"/>
        </w:rPr>
        <w:t>$</w:t>
      </w:r>
      <w:r>
        <w:rPr>
          <w:rStyle w:val="NormalTok"/>
        </w:rPr>
        <w:t>VISITNUM</w:t>
      </w:r>
      <w:r>
        <w:rPr>
          <w:rStyle w:val="SpecialCharTok"/>
        </w:rPr>
        <w:t>==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alllb</w:t>
      </w:r>
      <w:r>
        <w:rPr>
          <w:rStyle w:val="SpecialCharTok"/>
        </w:rPr>
        <w:t>$</w:t>
      </w:r>
      <w:r>
        <w:rPr>
          <w:rStyle w:val="NormalTok"/>
        </w:rPr>
        <w:t>VISITNUM</w:t>
      </w:r>
      <w:r>
        <w:rPr>
          <w:rStyle w:val="SpecialCharTok"/>
        </w:rPr>
        <w:t>==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    (alllb</w:t>
      </w:r>
      <w:r>
        <w:rPr>
          <w:rStyle w:val="SpecialCharTok"/>
        </w:rPr>
        <w:t>$</w:t>
      </w:r>
      <w:r>
        <w:rPr>
          <w:rStyle w:val="NormalTok"/>
        </w:rPr>
        <w:t>LBSTAT</w:t>
      </w:r>
      <w:r>
        <w:rPr>
          <w:rStyle w:val="SpecialCharTok"/>
        </w:rPr>
        <w:t>!=</w:t>
      </w:r>
      <w:r>
        <w:rPr>
          <w:rStyle w:val="StringTok"/>
        </w:rPr>
        <w:t>"</w:t>
      </w:r>
      <w:r>
        <w:rPr>
          <w:rStyle w:val="StringTok"/>
        </w:rPr>
        <w:t>NOT DONE"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    (alllb</w:t>
      </w:r>
      <w:r>
        <w:rPr>
          <w:rStyle w:val="SpecialCharTok"/>
        </w:rPr>
        <w:t>$</w:t>
      </w:r>
      <w:r>
        <w:rPr>
          <w:rStyle w:val="NormalTok"/>
        </w:rPr>
        <w:t xml:space="preserve">USUBJID </w:t>
      </w:r>
      <w:r>
        <w:rPr>
          <w:rStyle w:val="SpecialCharTok"/>
        </w:rPr>
        <w:t>%in%</w:t>
      </w:r>
      <w:r>
        <w:rPr>
          <w:rStyle w:val="NormalTok"/>
        </w:rPr>
        <w:t xml:space="preserve"> allusrC</w:t>
      </w:r>
      <w:r>
        <w:rPr>
          <w:rStyle w:val="SpecialCharTok"/>
        </w:rPr>
        <w:t>$</w:t>
      </w:r>
      <w:r>
        <w:rPr>
          <w:rStyle w:val="NormalTok"/>
        </w:rPr>
        <w:t>USUBJID))</w:t>
      </w:r>
      <w:r>
        <w:br/>
      </w:r>
      <w:r>
        <w:rPr>
          <w:rStyle w:val="FunctionTok"/>
        </w:rPr>
        <w:t>n_distinct</w:t>
      </w:r>
      <w:r>
        <w:rPr>
          <w:rStyle w:val="NormalTok"/>
        </w:rPr>
        <w:t>(usrBNfin</w:t>
      </w:r>
      <w:r>
        <w:rPr>
          <w:rStyle w:val="SpecialCharTok"/>
        </w:rPr>
        <w:t>$</w:t>
      </w:r>
      <w:r>
        <w:rPr>
          <w:rStyle w:val="NormalTok"/>
        </w:rPr>
        <w:t>USUBJID)</w:t>
      </w:r>
    </w:p>
    <w:p w:rsidR="00072BB1" w:rsidRDefault="00C87E02">
      <w:pPr>
        <w:pStyle w:val="SourceCode"/>
      </w:pPr>
      <w:r>
        <w:rPr>
          <w:rStyle w:val="VerbatimChar"/>
        </w:rPr>
        <w:t>## [1] 150</w:t>
      </w:r>
    </w:p>
    <w:p w:rsidR="00072BB1" w:rsidRDefault="00C87E02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(usrCfin</w:t>
      </w:r>
      <w:r>
        <w:rPr>
          <w:rStyle w:val="SpecialCharTok"/>
        </w:rPr>
        <w:t>$</w:t>
      </w:r>
      <w:r>
        <w:rPr>
          <w:rStyle w:val="NormalTok"/>
        </w:rPr>
        <w:t>USUBJID)</w:t>
      </w:r>
    </w:p>
    <w:p w:rsidR="00072BB1" w:rsidRDefault="00C87E02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## [1] 28</w:t>
      </w:r>
    </w:p>
    <w:p w:rsidR="00C87E02" w:rsidRDefault="00C87E02">
      <w:pPr>
        <w:pStyle w:val="SourceCode"/>
        <w:rPr>
          <w:rFonts w:hint="eastAsia"/>
          <w:lang w:eastAsia="zh-CN"/>
        </w:rPr>
      </w:pPr>
      <w:r w:rsidRPr="00C87E02">
        <w:rPr>
          <w:lang w:eastAsia="zh-CN"/>
        </w:rPr>
        <w:object w:dxaOrig="960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1.35pt;height:242.65pt" o:ole="">
            <v:imagedata r:id="rId7" o:title=""/>
          </v:shape>
          <o:OLEObject Type="Embed" ProgID="PowerPoint.Slide.12" ShapeID="_x0000_i1040" DrawAspect="Content" ObjectID="_1706983672" r:id="rId8"/>
        </w:object>
      </w:r>
    </w:p>
    <w:p w:rsidR="00C87E02" w:rsidRPr="00C87E02" w:rsidRDefault="00C87E02" w:rsidP="00C87E02">
      <w:pPr>
        <w:pStyle w:val="Heading1"/>
        <w:rPr>
          <w:rFonts w:hint="eastAsia"/>
          <w:lang w:val="fr-FR" w:eastAsia="zh-CN"/>
        </w:rPr>
      </w:pPr>
      <w:r>
        <w:rPr>
          <w:lang w:val="fr-FR"/>
        </w:rPr>
        <w:t xml:space="preserve">Python pour la question </w:t>
      </w:r>
      <w:r>
        <w:rPr>
          <w:rFonts w:hint="eastAsia"/>
          <w:lang w:val="fr-FR" w:eastAsia="zh-CN"/>
        </w:rPr>
        <w:t>2</w:t>
      </w:r>
    </w:p>
    <w:sectPr w:rsidR="00C87E02" w:rsidRPr="00C87E02" w:rsidSect="00072B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BB1" w:rsidRDefault="00072BB1" w:rsidP="00072BB1">
      <w:pPr>
        <w:spacing w:after="0"/>
      </w:pPr>
      <w:r>
        <w:separator/>
      </w:r>
    </w:p>
  </w:endnote>
  <w:endnote w:type="continuationSeparator" w:id="1">
    <w:p w:rsidR="00072BB1" w:rsidRDefault="00072BB1" w:rsidP="00072B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BB1" w:rsidRDefault="00C87E02">
      <w:r>
        <w:separator/>
      </w:r>
    </w:p>
  </w:footnote>
  <w:footnote w:type="continuationSeparator" w:id="1">
    <w:p w:rsidR="00072BB1" w:rsidRDefault="00C87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5B1A6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72BB1"/>
    <w:rsid w:val="004E29B3"/>
    <w:rsid w:val="00590D07"/>
    <w:rsid w:val="00784D58"/>
    <w:rsid w:val="008D6863"/>
    <w:rsid w:val="00B86B75"/>
    <w:rsid w:val="00BC48D5"/>
    <w:rsid w:val="00C36279"/>
    <w:rsid w:val="00C87E02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072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072BB1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072BB1"/>
  </w:style>
  <w:style w:type="paragraph" w:customStyle="1" w:styleId="Compact">
    <w:name w:val="Compact"/>
    <w:basedOn w:val="a3"/>
    <w:qFormat/>
    <w:rsid w:val="00072BB1"/>
    <w:pPr>
      <w:spacing w:before="36" w:after="36"/>
    </w:pPr>
  </w:style>
  <w:style w:type="paragraph" w:styleId="a4">
    <w:name w:val="Title"/>
    <w:basedOn w:val="a"/>
    <w:next w:val="a3"/>
    <w:qFormat/>
    <w:rsid w:val="00072BB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072BB1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072BB1"/>
    <w:pPr>
      <w:keepNext/>
      <w:keepLines/>
      <w:jc w:val="center"/>
    </w:pPr>
  </w:style>
  <w:style w:type="paragraph" w:styleId="a6">
    <w:name w:val="Date"/>
    <w:next w:val="a3"/>
    <w:qFormat/>
    <w:rsid w:val="00072BB1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072BB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72BB1"/>
  </w:style>
  <w:style w:type="paragraph" w:customStyle="1" w:styleId="Heading1">
    <w:name w:val="Heading 1"/>
    <w:basedOn w:val="a"/>
    <w:next w:val="a3"/>
    <w:uiPriority w:val="9"/>
    <w:qFormat/>
    <w:rsid w:val="00072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072B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072BB1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072BB1"/>
  </w:style>
  <w:style w:type="table" w:customStyle="1" w:styleId="Table">
    <w:name w:val="Table"/>
    <w:semiHidden/>
    <w:unhideWhenUsed/>
    <w:qFormat/>
    <w:rsid w:val="00072BB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72BB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72BB1"/>
  </w:style>
  <w:style w:type="paragraph" w:customStyle="1" w:styleId="Caption">
    <w:name w:val="Caption"/>
    <w:basedOn w:val="a"/>
    <w:link w:val="Char"/>
    <w:rsid w:val="00072BB1"/>
    <w:pPr>
      <w:spacing w:after="120"/>
    </w:pPr>
    <w:rPr>
      <w:i/>
    </w:rPr>
  </w:style>
  <w:style w:type="paragraph" w:customStyle="1" w:styleId="TableCaption">
    <w:name w:val="Table Caption"/>
    <w:basedOn w:val="Caption"/>
    <w:rsid w:val="00072BB1"/>
    <w:pPr>
      <w:keepNext/>
    </w:pPr>
  </w:style>
  <w:style w:type="paragraph" w:customStyle="1" w:styleId="ImageCaption">
    <w:name w:val="Image Caption"/>
    <w:basedOn w:val="Caption"/>
    <w:rsid w:val="00072BB1"/>
  </w:style>
  <w:style w:type="paragraph" w:customStyle="1" w:styleId="Figure">
    <w:name w:val="Figure"/>
    <w:basedOn w:val="a"/>
    <w:rsid w:val="00072BB1"/>
  </w:style>
  <w:style w:type="paragraph" w:customStyle="1" w:styleId="CaptionedFigure">
    <w:name w:val="Captioned Figure"/>
    <w:basedOn w:val="Figure"/>
    <w:rsid w:val="00072BB1"/>
    <w:pPr>
      <w:keepNext/>
    </w:pPr>
  </w:style>
  <w:style w:type="character" w:customStyle="1" w:styleId="Char">
    <w:name w:val="正文文本 Char"/>
    <w:basedOn w:val="a0"/>
    <w:link w:val="Caption"/>
    <w:rsid w:val="00072BB1"/>
  </w:style>
  <w:style w:type="character" w:customStyle="1" w:styleId="VerbatimChar">
    <w:name w:val="Verbatim Char"/>
    <w:basedOn w:val="Char"/>
    <w:link w:val="SourceCode"/>
    <w:rsid w:val="00072BB1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072BB1"/>
  </w:style>
  <w:style w:type="character" w:customStyle="1" w:styleId="FootnoteReference">
    <w:name w:val="Footnote Reference"/>
    <w:basedOn w:val="Char"/>
    <w:rsid w:val="00072BB1"/>
    <w:rPr>
      <w:vertAlign w:val="superscript"/>
    </w:rPr>
  </w:style>
  <w:style w:type="character" w:styleId="a9">
    <w:name w:val="Hyperlink"/>
    <w:basedOn w:val="Char"/>
    <w:rsid w:val="00072BB1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072BB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72BB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072BB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72BB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72BB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072BB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72BB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072BB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072BB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072BB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72BB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072BB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072BB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072BB1"/>
    <w:rPr>
      <w:shd w:val="clear" w:color="auto" w:fill="F8F8F8"/>
    </w:rPr>
  </w:style>
  <w:style w:type="character" w:customStyle="1" w:styleId="CommentTok">
    <w:name w:val="CommentTok"/>
    <w:basedOn w:val="VerbatimChar"/>
    <w:rsid w:val="00072BB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072BB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072BB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072BB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72BB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72BB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072BB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072BB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72BB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072BB1"/>
    <w:rPr>
      <w:shd w:val="clear" w:color="auto" w:fill="F8F8F8"/>
    </w:rPr>
  </w:style>
  <w:style w:type="character" w:customStyle="1" w:styleId="ExtensionTok">
    <w:name w:val="ExtensionTok"/>
    <w:basedOn w:val="VerbatimChar"/>
    <w:rsid w:val="00072BB1"/>
    <w:rPr>
      <w:shd w:val="clear" w:color="auto" w:fill="F8F8F8"/>
    </w:rPr>
  </w:style>
  <w:style w:type="character" w:customStyle="1" w:styleId="PreprocessorTok">
    <w:name w:val="PreprocessorTok"/>
    <w:basedOn w:val="VerbatimChar"/>
    <w:rsid w:val="00072BB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072BB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072BB1"/>
    <w:rPr>
      <w:shd w:val="clear" w:color="auto" w:fill="F8F8F8"/>
    </w:rPr>
  </w:style>
  <w:style w:type="character" w:customStyle="1" w:styleId="InformationTok">
    <w:name w:val="InformationTok"/>
    <w:basedOn w:val="VerbatimChar"/>
    <w:rsid w:val="00072BB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072BB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072BB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072BB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072BB1"/>
    <w:rPr>
      <w:shd w:val="clear" w:color="auto" w:fill="F8F8F8"/>
    </w:rPr>
  </w:style>
  <w:style w:type="paragraph" w:styleId="aa">
    <w:name w:val="header"/>
    <w:basedOn w:val="a"/>
    <w:link w:val="Char0"/>
    <w:rsid w:val="00C87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C87E02"/>
    <w:rPr>
      <w:sz w:val="18"/>
      <w:szCs w:val="18"/>
    </w:rPr>
  </w:style>
  <w:style w:type="paragraph" w:styleId="ab">
    <w:name w:val="footer"/>
    <w:basedOn w:val="a"/>
    <w:link w:val="Char1"/>
    <w:rsid w:val="00C87E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C87E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___1.sl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2124</Characters>
  <Application>Microsoft Office Word</Application>
  <DocSecurity>4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tutoré 2 - Murat Simsek et Yuquan Dai</dc:title>
  <dc:creator>Spring Dai</dc:creator>
  <cp:lastModifiedBy>Spring Dai</cp:lastModifiedBy>
  <cp:revision>2</cp:revision>
  <dcterms:created xsi:type="dcterms:W3CDTF">2022-02-21T20:21:00Z</dcterms:created>
  <dcterms:modified xsi:type="dcterms:W3CDTF">2022-02-21T20:21:00Z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