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“Київський фаховий коледж зв’язку”</w:t>
      </w:r>
    </w:p>
    <w:p w14:paraId="00000002" w14:textId="77777777" w:rsidR="009A7BC4" w:rsidRDefault="0000000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Циклова комісія </w:t>
      </w:r>
      <w:r>
        <w:rPr>
          <w:rFonts w:ascii="Times New Roman" w:eastAsia="Times New Roman" w:hAnsi="Times New Roman" w:cs="Times New Roman"/>
          <w:sz w:val="36"/>
          <w:szCs w:val="36"/>
          <w:u w:val="single"/>
        </w:rPr>
        <w:t>комп’ютерної та програмної інженерії</w:t>
      </w:r>
    </w:p>
    <w:p w14:paraId="00000003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7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ЗВІТ ПО ВИКОНАННЮ </w:t>
      </w:r>
    </w:p>
    <w:p w14:paraId="00000011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КОМПЛЕКСНОГО ТВОРЧОГО ЗАВДАННЯ</w:t>
      </w:r>
    </w:p>
    <w:p w14:paraId="00000012" w14:textId="77777777" w:rsidR="009A7BC4" w:rsidRDefault="009A7BC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3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 дисципліни: «Хмарні технології та сервіси»</w:t>
      </w:r>
    </w:p>
    <w:p w14:paraId="00000014" w14:textId="77777777" w:rsidR="009A7BC4" w:rsidRDefault="009A7B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5FAC1619" w:rsidR="009A7BC4" w:rsidRPr="002A58C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Тема: </w:t>
      </w:r>
      <w:r w:rsidRPr="002A58CC">
        <w:rPr>
          <w:rFonts w:ascii="Times New Roman" w:eastAsia="Times New Roman" w:hAnsi="Times New Roman" w:cs="Times New Roman"/>
          <w:b/>
          <w:sz w:val="44"/>
          <w:szCs w:val="44"/>
        </w:rPr>
        <w:t>«</w:t>
      </w:r>
      <w:proofErr w:type="spellStart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>BlinchikBot</w:t>
      </w:r>
      <w:proofErr w:type="spellEnd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 xml:space="preserve">на базі </w:t>
      </w:r>
      <w:proofErr w:type="spellStart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>BotFather</w:t>
      </w:r>
      <w:proofErr w:type="spellEnd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>на платформі AWS</w:t>
      </w:r>
      <w:r w:rsidRPr="002A58CC">
        <w:rPr>
          <w:rFonts w:ascii="Times New Roman" w:eastAsia="Times New Roman" w:hAnsi="Times New Roman" w:cs="Times New Roman"/>
          <w:b/>
          <w:sz w:val="44"/>
          <w:szCs w:val="44"/>
        </w:rPr>
        <w:t>»</w:t>
      </w:r>
    </w:p>
    <w:p w14:paraId="00000016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14:paraId="00000017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112E2A1E" w:rsidR="009A7BC4" w:rsidRPr="002A58CC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Викон</w:t>
      </w:r>
      <w:r w:rsid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ува</w:t>
      </w:r>
      <w:r>
        <w:rPr>
          <w:rFonts w:ascii="Times New Roman" w:eastAsia="Times New Roman" w:hAnsi="Times New Roman" w:cs="Times New Roman"/>
          <w:sz w:val="36"/>
          <w:szCs w:val="36"/>
        </w:rPr>
        <w:t>ли</w:t>
      </w:r>
      <w:proofErr w:type="spellEnd"/>
    </w:p>
    <w:p w14:paraId="0000001C" w14:textId="64F89098" w:rsidR="009A7BC4" w:rsidRPr="002A58CC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студенти)</w:t>
      </w:r>
    </w:p>
    <w:p w14:paraId="0000001D" w14:textId="15B6B3C1" w:rsidR="009A7BC4" w:rsidRPr="002A58CC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color w:val="FF0000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групи </w:t>
      </w:r>
      <w:r w:rsidRPr="002A58CC">
        <w:rPr>
          <w:rFonts w:ascii="Times New Roman" w:eastAsia="Times New Roman" w:hAnsi="Times New Roman" w:cs="Times New Roman"/>
          <w:sz w:val="36"/>
          <w:szCs w:val="36"/>
        </w:rPr>
        <w:t>РПЗ-24б</w:t>
      </w:r>
    </w:p>
    <w:p w14:paraId="0000001E" w14:textId="29115153" w:rsidR="009A7BC4" w:rsidRPr="002A58CC" w:rsidRDefault="002A58CC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Мірошніченко</w:t>
      </w:r>
      <w:proofErr w:type="spellEnd"/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А.Ю.</w:t>
      </w:r>
    </w:p>
    <w:p w14:paraId="0000001F" w14:textId="65442FBF" w:rsidR="009A7BC4" w:rsidRPr="002A58CC" w:rsidRDefault="002A58CC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Танєєва А.І.</w:t>
      </w:r>
    </w:p>
    <w:p w14:paraId="0ED376A8" w14:textId="43E0AB93" w:rsidR="002A58CC" w:rsidRPr="002A58CC" w:rsidRDefault="002A58CC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Туровський В.В.</w:t>
      </w:r>
    </w:p>
    <w:p w14:paraId="00000020" w14:textId="77777777" w:rsidR="009A7BC4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Перевірила викладач</w:t>
      </w:r>
    </w:p>
    <w:p w14:paraId="5EEE15F1" w14:textId="77777777" w:rsidR="00141BE1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В.С.</w:t>
      </w:r>
    </w:p>
    <w:p w14:paraId="3D82BD85" w14:textId="77777777" w:rsidR="00141BE1" w:rsidRDefault="00141BE1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29F744E4" w14:textId="77777777" w:rsidR="00141BE1" w:rsidRDefault="00141BE1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687EC5DE" w14:textId="6C34209E" w:rsidR="00141BE1" w:rsidRPr="00141BE1" w:rsidRDefault="00141BE1" w:rsidP="00141BE1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  <w:sectPr w:rsidR="00141BE1" w:rsidRPr="00141BE1" w:rsidSect="00141BE1">
          <w:footerReference w:type="default" r:id="rId8"/>
          <w:pgSz w:w="11909" w:h="16834"/>
          <w:pgMar w:top="850" w:right="566" w:bottom="850" w:left="1417" w:header="720" w:footer="720" w:gutter="0"/>
          <w:pgNumType w:start="1"/>
          <w:cols w:space="720"/>
          <w:docGrid w:linePitch="299"/>
        </w:sectPr>
      </w:pPr>
      <w:r>
        <w:rPr>
          <w:rFonts w:ascii="Times New Roman" w:eastAsia="Times New Roman" w:hAnsi="Times New Roman" w:cs="Times New Roman"/>
          <w:sz w:val="40"/>
          <w:szCs w:val="40"/>
        </w:rPr>
        <w:t>Київ 2025</w:t>
      </w:r>
    </w:p>
    <w:p w14:paraId="33C29BB5" w14:textId="35655010" w:rsidR="00141BE1" w:rsidRPr="00E43C9F" w:rsidRDefault="00000000" w:rsidP="007A55C5">
      <w:pPr>
        <w:pStyle w:val="2"/>
        <w:keepNext w:val="0"/>
        <w:keepLines w:val="0"/>
        <w:spacing w:after="80" w:line="240" w:lineRule="auto"/>
        <w:jc w:val="both"/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1" w:name="_j715bqdbpjnc" w:colFirst="0" w:colLast="0"/>
      <w:bookmarkStart w:id="2" w:name="_Toc209093679"/>
      <w:bookmarkEnd w:id="1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Зміст</w:t>
      </w:r>
      <w:bookmarkEnd w:id="2"/>
    </w:p>
    <w:p w14:paraId="285EBC5C" w14:textId="77777777" w:rsidR="007A55C5" w:rsidRDefault="007A55C5" w:rsidP="002A58C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-628318644"/>
        <w:docPartObj>
          <w:docPartGallery w:val="Table of Contents"/>
          <w:docPartUnique/>
        </w:docPartObj>
      </w:sdtPr>
      <w:sdtEndPr>
        <w:rPr>
          <w:rFonts w:eastAsia="Arial"/>
          <w:b/>
          <w:bCs/>
          <w:color w:val="auto"/>
        </w:rPr>
      </w:sdtEndPr>
      <w:sdtContent>
        <w:p w14:paraId="6EC463E0" w14:textId="6E5DF0D7" w:rsidR="007A55C5" w:rsidRPr="007A55C5" w:rsidRDefault="007A55C5" w:rsidP="007A55C5">
          <w:pPr>
            <w:pStyle w:val="a9"/>
            <w:rPr>
              <w:rFonts w:ascii="Times New Roman" w:hAnsi="Times New Roman" w:cs="Times New Roman"/>
              <w:sz w:val="28"/>
              <w:szCs w:val="28"/>
            </w:rPr>
          </w:pPr>
          <w:r w:rsidRPr="007A55C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A55C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A55C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7F387D7C" w14:textId="5E7CABA6" w:rsidR="007A55C5" w:rsidRPr="007A55C5" w:rsidRDefault="007A55C5">
          <w:pPr>
            <w:pStyle w:val="10"/>
            <w:tabs>
              <w:tab w:val="right" w:leader="dot" w:pos="99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93680" w:history="1">
            <w:r w:rsidRPr="007A55C5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Вступ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_Toc209093680 \h </w:instrTex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2FAA7" w14:textId="6372705B" w:rsidR="007A55C5" w:rsidRPr="007A55C5" w:rsidRDefault="007A55C5">
          <w:pPr>
            <w:pStyle w:val="10"/>
            <w:tabs>
              <w:tab w:val="right" w:leader="dot" w:pos="99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93681" w:history="1">
            <w:r w:rsidRPr="007A55C5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 Етап 1. Формування ідеї та вибір технологій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_Toc209093681 \h </w:instrTex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6B533" w14:textId="093B061F" w:rsidR="007A55C5" w:rsidRPr="007A55C5" w:rsidRDefault="007A55C5">
          <w:pPr>
            <w:pStyle w:val="10"/>
            <w:tabs>
              <w:tab w:val="right" w:leader="dot" w:pos="99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93682" w:history="1">
            <w:r w:rsidRPr="007A55C5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 Етап 2. Розгортання хмарного сервера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_Toc209093682 \h </w:instrTex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723F" w14:textId="4DCDAF0B" w:rsidR="007A55C5" w:rsidRPr="007A55C5" w:rsidRDefault="007A55C5">
          <w:pPr>
            <w:pStyle w:val="10"/>
            <w:tabs>
              <w:tab w:val="right" w:leader="dot" w:pos="99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93683" w:history="1">
            <w:r w:rsidRPr="007A55C5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4. Етап 3. Розгортання прикладного застосунку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_Toc209093683 \h </w:instrTex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59329" w14:textId="170AF848" w:rsidR="007A55C5" w:rsidRPr="007A55C5" w:rsidRDefault="007A55C5">
          <w:pPr>
            <w:pStyle w:val="10"/>
            <w:tabs>
              <w:tab w:val="right" w:leader="dot" w:pos="99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93684" w:history="1">
            <w:r w:rsidRPr="007A55C5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5. Висновки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_Toc209093684 \h </w:instrTex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B4F2E" w14:textId="280178C0" w:rsidR="007A55C5" w:rsidRPr="007A55C5" w:rsidRDefault="007A55C5">
          <w:pPr>
            <w:pStyle w:val="10"/>
            <w:tabs>
              <w:tab w:val="right" w:leader="dot" w:pos="99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93685" w:history="1">
            <w:r w:rsidRPr="007A55C5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6. Список використаних джерел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_Toc209093685 \h </w:instrTex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975E5" w14:textId="29D598FC" w:rsidR="007A55C5" w:rsidRPr="007A55C5" w:rsidRDefault="007A55C5">
          <w:pPr>
            <w:pStyle w:val="10"/>
            <w:tabs>
              <w:tab w:val="right" w:leader="dot" w:pos="99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93686" w:history="1">
            <w:r w:rsidRPr="007A55C5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7. Додатки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_Toc209093686 \h </w:instrTex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A55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6299F" w14:textId="025AB22C" w:rsidR="007A55C5" w:rsidRPr="007A55C5" w:rsidRDefault="007A55C5">
          <w:pPr>
            <w:rPr>
              <w:rFonts w:ascii="Times New Roman" w:hAnsi="Times New Roman" w:cs="Times New Roman"/>
              <w:sz w:val="28"/>
              <w:szCs w:val="28"/>
            </w:rPr>
          </w:pPr>
          <w:r w:rsidRPr="007A55C5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279BF5F" w14:textId="73AF84A9" w:rsidR="007A55C5" w:rsidRPr="007A55C5" w:rsidRDefault="007A55C5" w:rsidP="002A58CC">
      <w:pPr>
        <w:rPr>
          <w:rFonts w:ascii="Times New Roman" w:eastAsia="Times New Roman" w:hAnsi="Times New Roman" w:cs="Times New Roman"/>
          <w:sz w:val="28"/>
          <w:szCs w:val="28"/>
          <w:lang w:val="uk-UA"/>
        </w:rPr>
        <w:sectPr w:rsidR="007A55C5" w:rsidRPr="007A55C5" w:rsidSect="00141BE1">
          <w:pgSz w:w="11909" w:h="16834"/>
          <w:pgMar w:top="850" w:right="566" w:bottom="850" w:left="1417" w:header="720" w:footer="720" w:gutter="0"/>
          <w:pgNumType w:start="1"/>
          <w:cols w:space="720"/>
          <w:docGrid w:linePitch="299"/>
        </w:sectPr>
      </w:pPr>
    </w:p>
    <w:p w14:paraId="0000002F" w14:textId="77777777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3" w:name="_p6zsv7ggzcip" w:colFirst="0" w:colLast="0"/>
      <w:bookmarkStart w:id="4" w:name="_Toc209093680"/>
      <w:bookmarkEnd w:id="3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Вступ</w:t>
      </w:r>
      <w:bookmarkEnd w:id="4"/>
    </w:p>
    <w:p w14:paraId="4B8458B1" w14:textId="77777777" w:rsidR="000C6188" w:rsidRDefault="000C6188" w:rsidP="000C6188">
      <w:pPr>
        <w:rPr>
          <w:lang w:val="uk-UA"/>
        </w:rPr>
      </w:pPr>
    </w:p>
    <w:p w14:paraId="790B288A" w14:textId="77777777" w:rsidR="000C6188" w:rsidRPr="000C6188" w:rsidRDefault="000C6188" w:rsidP="000C6188">
      <w:pPr>
        <w:rPr>
          <w:lang w:val="uk-UA"/>
        </w:rPr>
      </w:pPr>
    </w:p>
    <w:p w14:paraId="72DC59A7" w14:textId="77777777" w:rsidR="000C6188" w:rsidRDefault="000C6188" w:rsidP="00E43C9F">
      <w:pPr>
        <w:spacing w:after="24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У сучасній цифровій епосі хмарні технології відіграють ключову роль у забезпеченні стабільної та масштабованої роботи застосунків. Вони дозволяють розробникам та компаніям ефективно управляти ресурсами, швидко розгортати сервіси та гарантувати їх високу доступність, що є особливо важливим для інтерактивних сервісів, таких як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>-боти. Актуальність використання хмарних рішень зумовлена необхідністю гнучкої інфраструктури, яка може адаптуватися до зростаючого навантаження, забезпечуючи при цьому надійність і безперебійність сервісів.</w:t>
      </w:r>
    </w:p>
    <w:p w14:paraId="58320EEC" w14:textId="55568294" w:rsidR="000C6188" w:rsidRPr="000C6188" w:rsidRDefault="000C6188" w:rsidP="00E43C9F">
      <w:pPr>
        <w:spacing w:after="24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Мета цього завдання — розробити та розгорнути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-бота, призначеного для обробки інтернет-замовлень, у хмарному середовищі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Services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 (AWS).</w:t>
      </w:r>
    </w:p>
    <w:p w14:paraId="13735465" w14:textId="77777777" w:rsidR="000C6188" w:rsidRPr="000C6188" w:rsidRDefault="000C6188" w:rsidP="000C6188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>Для досягнення поставленої мети необхідно виконати наступні завдання:</w:t>
      </w:r>
    </w:p>
    <w:p w14:paraId="4A79664E" w14:textId="77777777" w:rsidR="000C6188" w:rsidRPr="000C6188" w:rsidRDefault="000C6188" w:rsidP="000C6188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Підготувати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>-застосунок (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>-бота) до розгортання.</w:t>
      </w:r>
    </w:p>
    <w:p w14:paraId="2E56A058" w14:textId="77777777" w:rsidR="000C6188" w:rsidRPr="000C6188" w:rsidRDefault="000C6188" w:rsidP="000C6188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>Налаштувати необхідну інфраструктуру в AWS.</w:t>
      </w:r>
    </w:p>
    <w:p w14:paraId="4C5219EC" w14:textId="77777777" w:rsidR="000C6188" w:rsidRPr="000C6188" w:rsidRDefault="000C6188" w:rsidP="000C6188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>Запустити та забезпечити безперебійну роботу бота в хмарному середовищі AWS.</w:t>
      </w:r>
    </w:p>
    <w:p w14:paraId="00000032" w14:textId="0A685F78" w:rsidR="009A7BC4" w:rsidRDefault="009A7BC4" w:rsidP="000C6188">
      <w:pPr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033" w14:textId="66FC27C8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5B55EC" w14:textId="77777777" w:rsidR="00DB0975" w:rsidRDefault="00DB0975">
      <w:pPr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" w:name="_t70etmtm0kfz" w:colFirst="0" w:colLast="0"/>
      <w:bookmarkEnd w:id="5"/>
      <w:r>
        <w:rPr>
          <w:rFonts w:ascii="Times New Roman" w:eastAsia="Times New Roman" w:hAnsi="Times New Roman" w:cs="Times New Roman"/>
          <w:b/>
          <w:sz w:val="34"/>
          <w:szCs w:val="34"/>
        </w:rPr>
        <w:br w:type="page"/>
      </w:r>
    </w:p>
    <w:p w14:paraId="00000034" w14:textId="29CD845B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6" w:name="_Toc209093681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2. Етап 1. Формування ідеї та вибір технологій</w:t>
      </w:r>
      <w:bookmarkEnd w:id="6"/>
    </w:p>
    <w:p w14:paraId="2B834B11" w14:textId="77777777" w:rsidR="00E43C9F" w:rsidRDefault="00E43C9F" w:rsidP="00E43C9F">
      <w:pPr>
        <w:rPr>
          <w:lang w:val="uk-UA"/>
        </w:rPr>
      </w:pPr>
    </w:p>
    <w:p w14:paraId="4597A3A0" w14:textId="77777777" w:rsidR="00E43C9F" w:rsidRPr="00E43C9F" w:rsidRDefault="00E43C9F" w:rsidP="00E43C9F">
      <w:pPr>
        <w:rPr>
          <w:lang w:val="uk-UA"/>
        </w:rPr>
      </w:pPr>
    </w:p>
    <w:p w14:paraId="00000035" w14:textId="3765E01B" w:rsidR="009A7BC4" w:rsidRPr="000C6188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Назва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Blinchik</w:t>
      </w:r>
      <w:proofErr w:type="spellEnd"/>
      <w:r w:rsidR="000C6188" w:rsidRPr="000C618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0000036" w14:textId="5ECD20E9" w:rsidR="009A7BC4" w:rsidRPr="000C6188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 ідеї</w:t>
      </w:r>
      <w:r w:rsidR="000C6188" w:rsidRPr="000C6188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0C61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Розробити телеграм бота для обробки інтернет замовлень. Забезпечити </w:t>
      </w:r>
      <w:proofErr w:type="spellStart"/>
      <w:r w:rsidR="000C61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зручніть</w:t>
      </w:r>
      <w:proofErr w:type="spellEnd"/>
      <w:r w:rsidR="000C61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 легкість використання</w:t>
      </w:r>
      <w:r w:rsidR="000C6188" w:rsidRPr="000C618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00000037" w14:textId="36A72EE4" w:rsidR="009A7BC4" w:rsidRPr="000C6188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Цільова аудиторія: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C6188">
        <w:rPr>
          <w:rFonts w:ascii="Times New Roman" w:eastAsia="Times New Roman" w:hAnsi="Times New Roman" w:cs="Times New Roman"/>
          <w:sz w:val="28"/>
          <w:szCs w:val="28"/>
          <w:lang w:val="uk-UA"/>
        </w:rPr>
        <w:t>Клієнти будь-якого віку, які зацікавлені в створені замовлення</w:t>
      </w:r>
      <w:r w:rsidR="000C6188" w:rsidRPr="000C618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0000038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Вибраний стек технологій:</w:t>
      </w:r>
    </w:p>
    <w:p w14:paraId="00000039" w14:textId="3A135F86" w:rsidR="009A7BC4" w:rsidRDefault="00000000">
      <w:pPr>
        <w:numPr>
          <w:ilvl w:val="0"/>
          <w:numId w:val="4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Python, phpMyAdmin;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A" w14:textId="14445FEA" w:rsidR="009A7BC4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Python, </w:t>
      </w:r>
      <w:proofErr w:type="spellStart"/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BotFather</w:t>
      </w:r>
      <w:proofErr w:type="spellEnd"/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B" w14:textId="6DA306E5" w:rsidR="009A7BC4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 даних: 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MySQL;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C" w14:textId="343AE083" w:rsidR="009A7BC4" w:rsidRDefault="00000000">
      <w:pPr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Хмарна платформа: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AWS.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D" w14:textId="2AC94ECE" w:rsidR="009A7BC4" w:rsidRPr="009D7D2F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Обґрунтування вибору:</w:t>
      </w:r>
      <w:r w:rsidR="000C61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Було обрано мову програмування «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0C6188">
        <w:rPr>
          <w:rFonts w:ascii="Times New Roman" w:eastAsia="Times New Roman" w:hAnsi="Times New Roman" w:cs="Times New Roman"/>
          <w:sz w:val="28"/>
          <w:szCs w:val="28"/>
          <w:lang w:val="uk-UA"/>
        </w:rPr>
        <w:t>», через великий стек зручних бібліотек, автоматизовану роботу з пам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’яттю та об’єктно орієнтованістю. </w:t>
      </w:r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 зручною СУБД зі зручною та простою структурою, яка ідеально підходить для роботи з 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об’єктно орієнтован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ими мовами програмування.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BotFather</w:t>
      </w:r>
      <w:proofErr w:type="spellEnd"/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найвідоміший і зручніший </w:t>
      </w:r>
      <w:proofErr w:type="spellStart"/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інтрумент</w:t>
      </w:r>
      <w:proofErr w:type="spellEnd"/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розробки телеграм ботів, він є безкоштовним і загальнодоступним. </w:t>
      </w:r>
      <w:proofErr w:type="gramStart"/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AWS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gramEnd"/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Amazon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обра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но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через її масштабованість, гнучкість, економічну ефективність (оплата за використання), найширший набір хмарних сервісів та найбільшу глобальну інфраструктуру з високим рівнем надійності та безпеки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000003E" w14:textId="786137DF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Схема архітектури (рисунок):</w:t>
      </w:r>
    </w:p>
    <w:p w14:paraId="3283B523" w14:textId="06954783" w:rsidR="004656BE" w:rsidRPr="004656BE" w:rsidRDefault="004656B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656B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27E52191" wp14:editId="1C457B43">
            <wp:extent cx="5239481" cy="2152950"/>
            <wp:effectExtent l="0" t="0" r="0" b="0"/>
            <wp:docPr id="127006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62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6F6" w14:textId="656D135B" w:rsidR="004656BE" w:rsidRPr="00E43C9F" w:rsidRDefault="004656BE">
      <w:pPr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7" w:name="_yxj5msiq4wuj" w:colFirst="0" w:colLast="0"/>
      <w:bookmarkEnd w:id="7"/>
    </w:p>
    <w:p w14:paraId="00000040" w14:textId="1AAD67FD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8" w:name="_Toc209093682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3. Етап 2. Розгортання хмарного сервера</w:t>
      </w:r>
      <w:bookmarkEnd w:id="8"/>
    </w:p>
    <w:p w14:paraId="00000041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Обрана платформа: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…</w:t>
      </w:r>
    </w:p>
    <w:p w14:paraId="00000042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 створення сервера: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…</w:t>
      </w:r>
    </w:p>
    <w:p w14:paraId="00000043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Кроки налаштування середовища (команди, скрипти):</w:t>
      </w:r>
    </w:p>
    <w:p w14:paraId="00000044" w14:textId="77777777" w:rsidR="009A7BC4" w:rsidRDefault="00000000">
      <w:pPr>
        <w:spacing w:line="240" w:lineRule="auto"/>
        <w:jc w:val="both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(місце для коду/команд)</w:t>
      </w:r>
    </w:p>
    <w:p w14:paraId="00000045" w14:textId="77777777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6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Скріншоти:</w:t>
      </w:r>
    </w:p>
    <w:p w14:paraId="00000047" w14:textId="77777777" w:rsidR="009A7BC4" w:rsidRDefault="00000000">
      <w:pPr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– створений сервер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48" w14:textId="77777777" w:rsidR="009A7BC4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– підключення по SSH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49" w14:textId="77777777" w:rsidR="009A7BC4" w:rsidRDefault="00000000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– встановлене середовище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4A" w14:textId="77777777" w:rsidR="009A7B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pict w14:anchorId="20A9D45E">
          <v:rect id="_x0000_i1027" style="width:0;height:1.5pt" o:hralign="center" o:hrstd="t" o:hr="t" fillcolor="#a0a0a0" stroked="f"/>
        </w:pict>
      </w:r>
    </w:p>
    <w:p w14:paraId="0000004B" w14:textId="77777777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9" w:name="_i5do1cccbjcm" w:colFirst="0" w:colLast="0"/>
      <w:bookmarkStart w:id="10" w:name="_Toc209093683"/>
      <w:bookmarkEnd w:id="9"/>
      <w:r>
        <w:rPr>
          <w:rFonts w:ascii="Times New Roman" w:eastAsia="Times New Roman" w:hAnsi="Times New Roman" w:cs="Times New Roman"/>
          <w:b/>
          <w:sz w:val="34"/>
          <w:szCs w:val="34"/>
        </w:rPr>
        <w:t>4. Етап 3. Розгортання прикладного застосунку</w:t>
      </w:r>
      <w:bookmarkEnd w:id="10"/>
    </w:p>
    <w:p w14:paraId="0000004C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Короткий опис застосунку: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…</w:t>
      </w:r>
    </w:p>
    <w:p w14:paraId="0000004D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Функціональність реалізована:</w:t>
      </w:r>
    </w:p>
    <w:p w14:paraId="0000004E" w14:textId="77777777" w:rsidR="009A7BC4" w:rsidRDefault="00000000">
      <w:pPr>
        <w:numPr>
          <w:ilvl w:val="0"/>
          <w:numId w:val="6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4F" w14:textId="77777777" w:rsidR="009A7BC4" w:rsidRDefault="00000000">
      <w:pPr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50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Підготовка застосунку 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деплою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(налаштування):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…</w:t>
      </w:r>
    </w:p>
    <w:p w14:paraId="00000051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Кроки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деплою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…</w:t>
      </w:r>
    </w:p>
    <w:p w14:paraId="00000052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Перевірка роботи застосунку (скріншоти):</w:t>
      </w:r>
    </w:p>
    <w:p w14:paraId="00000053" w14:textId="77777777" w:rsidR="009A7BC4" w:rsidRDefault="0000000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– інтерфейс застосунку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54" w14:textId="77777777" w:rsidR="009A7BC4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– робота з базою даних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55" w14:textId="77777777" w:rsidR="009A7BC4" w:rsidRDefault="00000000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– результат у браузері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56" w14:textId="77777777" w:rsidR="009A7B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pict w14:anchorId="7BC64B26">
          <v:rect id="_x0000_i1028" style="width:0;height:1.5pt" o:hralign="center" o:hrstd="t" o:hr="t" fillcolor="#a0a0a0" stroked="f"/>
        </w:pict>
      </w:r>
    </w:p>
    <w:p w14:paraId="00000057" w14:textId="77777777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1" w:name="_rzsh98718s" w:colFirst="0" w:colLast="0"/>
      <w:bookmarkStart w:id="12" w:name="_Toc209093684"/>
      <w:bookmarkEnd w:id="11"/>
      <w:r>
        <w:rPr>
          <w:rFonts w:ascii="Times New Roman" w:eastAsia="Times New Roman" w:hAnsi="Times New Roman" w:cs="Times New Roman"/>
          <w:b/>
          <w:sz w:val="34"/>
          <w:szCs w:val="34"/>
        </w:rPr>
        <w:t>5. Висновки</w:t>
      </w:r>
      <w:bookmarkEnd w:id="12"/>
    </w:p>
    <w:p w14:paraId="00000058" w14:textId="77777777" w:rsidR="009A7BC4" w:rsidRDefault="00000000">
      <w:pPr>
        <w:numPr>
          <w:ilvl w:val="0"/>
          <w:numId w:val="5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Які знання отримані при виконанні завдання?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59" w14:textId="77777777" w:rsidR="009A7BC4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Які труднощі виникали?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5A" w14:textId="77777777" w:rsidR="009A7BC4" w:rsidRDefault="00000000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Які переваги та недоліки використання хмарних платформ?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5B" w14:textId="77777777" w:rsidR="009A7B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pict w14:anchorId="08E22D15">
          <v:rect id="_x0000_i1029" style="width:0;height:1.5pt" o:hralign="center" o:hrstd="t" o:hr="t" fillcolor="#a0a0a0" stroked="f"/>
        </w:pict>
      </w:r>
    </w:p>
    <w:p w14:paraId="0000005C" w14:textId="77777777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3" w:name="_vy4kx5414ne1" w:colFirst="0" w:colLast="0"/>
      <w:bookmarkStart w:id="14" w:name="_Toc209093685"/>
      <w:bookmarkEnd w:id="13"/>
      <w:r>
        <w:rPr>
          <w:rFonts w:ascii="Times New Roman" w:eastAsia="Times New Roman" w:hAnsi="Times New Roman" w:cs="Times New Roman"/>
          <w:b/>
          <w:sz w:val="34"/>
          <w:szCs w:val="34"/>
        </w:rPr>
        <w:t>6. Список використаних джерел</w:t>
      </w:r>
      <w:bookmarkEnd w:id="14"/>
    </w:p>
    <w:p w14:paraId="0000005D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(оформити за ДСТУ / APA)</w:t>
      </w:r>
    </w:p>
    <w:p w14:paraId="0000005E" w14:textId="77777777" w:rsidR="009A7B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pict w14:anchorId="2EF57CFE">
          <v:rect id="_x0000_i1030" style="width:0;height:1.5pt" o:hralign="center" o:hrstd="t" o:hr="t" fillcolor="#a0a0a0" stroked="f"/>
        </w:pict>
      </w:r>
    </w:p>
    <w:p w14:paraId="0000005F" w14:textId="77777777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5" w:name="_iazvha5tsgq2" w:colFirst="0" w:colLast="0"/>
      <w:bookmarkStart w:id="16" w:name="_Toc209093686"/>
      <w:bookmarkEnd w:id="15"/>
      <w:r>
        <w:rPr>
          <w:rFonts w:ascii="Times New Roman" w:eastAsia="Times New Roman" w:hAnsi="Times New Roman" w:cs="Times New Roman"/>
          <w:b/>
          <w:sz w:val="34"/>
          <w:szCs w:val="34"/>
        </w:rPr>
        <w:t>7. Додатки</w:t>
      </w:r>
      <w:bookmarkEnd w:id="16"/>
    </w:p>
    <w:p w14:paraId="00000060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(повні скріншоти, код, конфігураційні файли, посилання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деплой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61" w14:textId="77777777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9A7BC4" w:rsidSect="00141BE1">
      <w:pgSz w:w="11909" w:h="16834"/>
      <w:pgMar w:top="850" w:right="566" w:bottom="850" w:left="1417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D9809" w14:textId="77777777" w:rsidR="00C05D02" w:rsidRDefault="00C05D02" w:rsidP="00815B4F">
      <w:pPr>
        <w:spacing w:line="240" w:lineRule="auto"/>
      </w:pPr>
      <w:r>
        <w:separator/>
      </w:r>
    </w:p>
  </w:endnote>
  <w:endnote w:type="continuationSeparator" w:id="0">
    <w:p w14:paraId="5BE3B552" w14:textId="77777777" w:rsidR="00C05D02" w:rsidRDefault="00C05D02" w:rsidP="00815B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1B5F573-73B9-404D-AA24-5D65235D702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7E6D719B-3669-4C20-B953-C1B7B81CF61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8B28642C-1D03-4340-85AB-C959108FDA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3FE85" w14:textId="77777777" w:rsidR="00815B4F" w:rsidRDefault="00815B4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0E9792" w14:textId="77777777" w:rsidR="00C05D02" w:rsidRDefault="00C05D02" w:rsidP="00815B4F">
      <w:pPr>
        <w:spacing w:line="240" w:lineRule="auto"/>
      </w:pPr>
      <w:r>
        <w:separator/>
      </w:r>
    </w:p>
  </w:footnote>
  <w:footnote w:type="continuationSeparator" w:id="0">
    <w:p w14:paraId="6B45BD25" w14:textId="77777777" w:rsidR="00C05D02" w:rsidRDefault="00C05D02" w:rsidP="00815B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43B18"/>
    <w:multiLevelType w:val="multilevel"/>
    <w:tmpl w:val="0D643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601782"/>
    <w:multiLevelType w:val="multilevel"/>
    <w:tmpl w:val="334A1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E31893"/>
    <w:multiLevelType w:val="multilevel"/>
    <w:tmpl w:val="E4F08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B70594"/>
    <w:multiLevelType w:val="multilevel"/>
    <w:tmpl w:val="42C4D2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1A7EA2"/>
    <w:multiLevelType w:val="multilevel"/>
    <w:tmpl w:val="C5F01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3F7CEC"/>
    <w:multiLevelType w:val="multilevel"/>
    <w:tmpl w:val="524ED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8955280">
    <w:abstractNumId w:val="5"/>
  </w:num>
  <w:num w:numId="2" w16cid:durableId="1977181067">
    <w:abstractNumId w:val="4"/>
  </w:num>
  <w:num w:numId="3" w16cid:durableId="1406149278">
    <w:abstractNumId w:val="0"/>
  </w:num>
  <w:num w:numId="4" w16cid:durableId="567885492">
    <w:abstractNumId w:val="3"/>
  </w:num>
  <w:num w:numId="5" w16cid:durableId="597952561">
    <w:abstractNumId w:val="1"/>
  </w:num>
  <w:num w:numId="6" w16cid:durableId="332270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BC4"/>
    <w:rsid w:val="000C6188"/>
    <w:rsid w:val="00141BE1"/>
    <w:rsid w:val="002A58CC"/>
    <w:rsid w:val="002D7FF5"/>
    <w:rsid w:val="004656BE"/>
    <w:rsid w:val="00774870"/>
    <w:rsid w:val="007A3782"/>
    <w:rsid w:val="007A55C5"/>
    <w:rsid w:val="00815B4F"/>
    <w:rsid w:val="009A7BC4"/>
    <w:rsid w:val="009D7D2F"/>
    <w:rsid w:val="00C05D02"/>
    <w:rsid w:val="00DB0975"/>
    <w:rsid w:val="00E4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837D82"/>
  <w15:docId w15:val="{6B1A73CC-EA3A-4120-A03F-617D6AF7B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BE1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815B4F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15B4F"/>
  </w:style>
  <w:style w:type="paragraph" w:styleId="a7">
    <w:name w:val="footer"/>
    <w:basedOn w:val="a"/>
    <w:link w:val="a8"/>
    <w:uiPriority w:val="99"/>
    <w:unhideWhenUsed/>
    <w:rsid w:val="00815B4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15B4F"/>
  </w:style>
  <w:style w:type="paragraph" w:styleId="a9">
    <w:name w:val="TOC Heading"/>
    <w:basedOn w:val="1"/>
    <w:next w:val="a"/>
    <w:uiPriority w:val="39"/>
    <w:unhideWhenUsed/>
    <w:qFormat/>
    <w:rsid w:val="007A55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/>
    </w:rPr>
  </w:style>
  <w:style w:type="paragraph" w:styleId="20">
    <w:name w:val="toc 2"/>
    <w:basedOn w:val="a"/>
    <w:next w:val="a"/>
    <w:autoRedefine/>
    <w:uiPriority w:val="39"/>
    <w:unhideWhenUsed/>
    <w:rsid w:val="007A55C5"/>
    <w:pPr>
      <w:spacing w:after="100"/>
      <w:ind w:left="220"/>
    </w:pPr>
  </w:style>
  <w:style w:type="paragraph" w:styleId="10">
    <w:name w:val="toc 1"/>
    <w:basedOn w:val="a"/>
    <w:next w:val="a"/>
    <w:autoRedefine/>
    <w:uiPriority w:val="39"/>
    <w:unhideWhenUsed/>
    <w:rsid w:val="007A55C5"/>
    <w:pPr>
      <w:spacing w:after="100"/>
    </w:pPr>
  </w:style>
  <w:style w:type="character" w:styleId="aa">
    <w:name w:val="Hyperlink"/>
    <w:basedOn w:val="a0"/>
    <w:uiPriority w:val="99"/>
    <w:unhideWhenUsed/>
    <w:rsid w:val="007A55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1BA5B-DD47-4343-AD84-611186C95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2537</Words>
  <Characters>1447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a.miroshnichenko</cp:lastModifiedBy>
  <cp:revision>5</cp:revision>
  <dcterms:created xsi:type="dcterms:W3CDTF">2025-09-17T10:13:00Z</dcterms:created>
  <dcterms:modified xsi:type="dcterms:W3CDTF">2025-09-18T10:18:00Z</dcterms:modified>
</cp:coreProperties>
</file>