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ader_content"/>
    <w:p>
      <w:pPr>
        <w:pStyle w:val="SourceCode"/>
      </w:pPr>
      <w:r>
        <w:rPr>
          <w:rStyle w:val="VerbatimChar"/>
        </w:rPr>
        <w:t xml:space="preserve">Port Visitor Pass Management System | Business Analysis &amp; SRS</w:t>
      </w:r>
    </w:p>
    <w:bookmarkEnd w:id="9"/>
    <w:bookmarkStart w:id="10" w:name="footer_content"/>
    <w:p>
      <w:pPr>
        <w:pStyle w:val="SourceCode"/>
      </w:pPr>
      <w:r>
        <w:rPr>
          <w:rStyle w:val="VerbatimChar"/>
        </w:rPr>
        <w:t xml:space="preserve">CONFIDENTIAL | Version 1.0 | 28 August 2026 | Page  of </w:t>
      </w:r>
    </w:p>
    <w:bookmarkEnd w:id="10"/>
    <w:p>
      <w:pPr>
        <w:pStyle w:val="FirstParagraph"/>
      </w:pPr>
      <w:r>
        <w:t xml:space="preserve">PORT VISITOR PASS MANAGEMENT SYSTEM</w:t>
      </w:r>
    </w:p>
    <w:p>
      <w:pPr>
        <w:pStyle w:val="BodyText"/>
      </w:pPr>
      <w:r>
        <w:t xml:space="preserve">Business Analysis &amp; System Requirements Specification</w:t>
      </w:r>
      <w:r>
        <w:t xml:space="preserve">Client Solution &amp; Functional Specification</w:t>
      </w:r>
    </w:p>
    <w:p>
      <w:pPr>
        <w:pStyle w:val="BodyText"/>
      </w:pPr>
      <w:r>
        <w:t xml:space="preserve">Document Type</w:t>
      </w:r>
    </w:p>
    <w:p>
      <w:pPr>
        <w:pStyle w:val="BodyText"/>
      </w:pPr>
      <w:r>
        <w:t xml:space="preserve">Business Analysis &amp; System Requirements Specification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1.0</w:t>
      </w:r>
    </w:p>
    <w:p>
      <w:pPr>
        <w:pStyle w:val="BodyText"/>
      </w:pPr>
      <w:r>
        <w:t xml:space="preserve">Date</w:t>
      </w:r>
    </w:p>
    <w:p>
      <w:pPr>
        <w:pStyle w:val="BodyText"/>
      </w:pPr>
      <w:r>
        <w:t xml:space="preserve">28 August 2026</w:t>
      </w:r>
    </w:p>
    <w:p>
      <w:pPr>
        <w:pStyle w:val="BodyText"/>
      </w:pPr>
      <w:r>
        <w:t xml:space="preserve">Prepared By</w:t>
      </w:r>
    </w:p>
    <w:p>
      <w:pPr>
        <w:pStyle w:val="BodyText"/>
      </w:pPr>
      <w:r>
        <w:t xml:space="preserve">Tihan Liyanage</w:t>
      </w:r>
    </w:p>
    <w:p>
      <w:pPr>
        <w:pStyle w:val="BodyText"/>
      </w:pPr>
      <w:r>
        <w:t xml:space="preserve">Client</w:t>
      </w:r>
    </w:p>
    <w:p>
      <w:pPr>
        <w:pStyle w:val="BodyText"/>
      </w:pPr>
      <w:r>
        <w:t xml:space="preserve">Mr. Shylendra Jeewakarathna</w:t>
      </w:r>
    </w:p>
    <w:p>
      <w:pPr>
        <w:pStyle w:val="BodyText"/>
      </w:pPr>
      <w:r>
        <w:t xml:space="preserve">Confidentiality</w:t>
      </w:r>
    </w:p>
    <w:p>
      <w:pPr>
        <w:pStyle w:val="BodyText"/>
      </w:pPr>
      <w:r>
        <w:t xml:space="preserve">Confidential</w:t>
      </w:r>
    </w:p>
    <w:bookmarkStart w:id="11" w:name="document-control"/>
    <w:p>
      <w:pPr>
        <w:pStyle w:val="Heading1"/>
      </w:pPr>
      <w:r>
        <w:t xml:space="preserve">DOCUMENT CONTROL</w:t>
      </w:r>
    </w:p>
    <w:p>
      <w:pPr>
        <w:pStyle w:val="FirstParagraph"/>
      </w:pPr>
      <w:r>
        <w:t xml:space="preserve">Field</w:t>
      </w:r>
    </w:p>
    <w:p>
      <w:pPr>
        <w:pStyle w:val="BodyText"/>
      </w:pPr>
      <w:r>
        <w:t xml:space="preserve">Value</w:t>
      </w:r>
    </w:p>
    <w:p>
      <w:pPr>
        <w:pStyle w:val="BodyText"/>
      </w:pPr>
      <w:r>
        <w:t xml:space="preserve">Document Title</w:t>
      </w:r>
    </w:p>
    <w:p>
      <w:pPr>
        <w:pStyle w:val="BodyText"/>
      </w:pPr>
      <w:r>
        <w:t xml:space="preserve">Port Visitor Pass Management System</w:t>
      </w:r>
    </w:p>
    <w:p>
      <w:pPr>
        <w:pStyle w:val="BodyText"/>
      </w:pPr>
      <w:r>
        <w:t xml:space="preserve">Document Type</w:t>
      </w:r>
    </w:p>
    <w:p>
      <w:pPr>
        <w:pStyle w:val="BodyText"/>
      </w:pPr>
      <w:r>
        <w:t xml:space="preserve">Business Analysis &amp; System Requirements Specification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1.0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Final / Ready for Review</w:t>
      </w:r>
    </w:p>
    <w:p>
      <w:pPr>
        <w:pStyle w:val="BodyText"/>
      </w:pPr>
      <w:r>
        <w:t xml:space="preserve">Date</w:t>
      </w:r>
    </w:p>
    <w:p>
      <w:pPr>
        <w:pStyle w:val="BodyText"/>
      </w:pPr>
      <w:r>
        <w:t xml:space="preserve">28 August 2026</w:t>
      </w:r>
    </w:p>
    <w:p>
      <w:pPr>
        <w:pStyle w:val="BodyText"/>
      </w:pPr>
      <w:r>
        <w:t xml:space="preserve">Prepared By</w:t>
      </w:r>
    </w:p>
    <w:p>
      <w:pPr>
        <w:pStyle w:val="BodyText"/>
      </w:pPr>
      <w:r>
        <w:t xml:space="preserve">Tihan Liyanage</w:t>
      </w:r>
    </w:p>
    <w:p>
      <w:pPr>
        <w:pStyle w:val="BodyText"/>
      </w:pPr>
      <w:r>
        <w:t xml:space="preserve">Client</w:t>
      </w:r>
    </w:p>
    <w:p>
      <w:pPr>
        <w:pStyle w:val="BodyText"/>
      </w:pPr>
      <w:r>
        <w:t xml:space="preserve">Mr. Shylendra Jeewakarathna</w:t>
      </w:r>
    </w:p>
    <w:p>
      <w:pPr>
        <w:pStyle w:val="BodyText"/>
      </w:pPr>
      <w:r>
        <w:t xml:space="preserve">Confidentiality</w:t>
      </w:r>
    </w:p>
    <w:p>
      <w:pPr>
        <w:pStyle w:val="BodyText"/>
      </w:pPr>
      <w:r>
        <w:t xml:space="preserve">Confidential</w:t>
      </w:r>
    </w:p>
    <w:bookmarkEnd w:id="11"/>
    <w:bookmarkStart w:id="12" w:name="version-history"/>
    <w:p>
      <w:pPr>
        <w:pStyle w:val="Heading1"/>
      </w:pPr>
      <w:r>
        <w:t xml:space="preserve">VERSION HISTORY</w:t>
      </w:r>
    </w:p>
    <w:p>
      <w:pPr>
        <w:pStyle w:val="FirstParagraph"/>
      </w:pPr>
      <w:r>
        <w:t xml:space="preserve">Version</w:t>
      </w:r>
    </w:p>
    <w:p>
      <w:pPr>
        <w:pStyle w:val="BodyText"/>
      </w:pPr>
      <w:r>
        <w:t xml:space="preserve">Date</w:t>
      </w:r>
    </w:p>
    <w:p>
      <w:pPr>
        <w:pStyle w:val="BodyText"/>
      </w:pPr>
      <w:r>
        <w:t xml:space="preserve">Author</w:t>
      </w:r>
    </w:p>
    <w:p>
      <w:pPr>
        <w:pStyle w:val="BodyText"/>
      </w:pPr>
      <w:r>
        <w:t xml:space="preserve">Description</w:t>
      </w:r>
    </w:p>
    <w:p>
      <w:pPr>
        <w:pStyle w:val="BodyText"/>
      </w:pPr>
      <w:r>
        <w:t xml:space="preserve">1.0</w:t>
      </w:r>
    </w:p>
    <w:p>
      <w:pPr>
        <w:pStyle w:val="BodyText"/>
      </w:pPr>
      <w:r>
        <w:t xml:space="preserve">28 August 2026</w:t>
      </w:r>
    </w:p>
    <w:p>
      <w:pPr>
        <w:pStyle w:val="BodyText"/>
      </w:pPr>
      <w:r>
        <w:t xml:space="preserve">Tihan Liyanage</w:t>
      </w:r>
    </w:p>
    <w:p>
      <w:pPr>
        <w:pStyle w:val="BodyText"/>
      </w:pPr>
      <w:r>
        <w:t xml:space="preserve">Initial formal document generated from verified system architecture.</w:t>
      </w:r>
    </w:p>
    <w:bookmarkEnd w:id="12"/>
    <w:bookmarkStart w:id="13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Port Visitor Pass Management System (PORT PASS PRO)</w:t>
      </w:r>
      <w:r>
        <w:t xml:space="preserve"> </w:t>
      </w:r>
      <w:r>
        <w:t xml:space="preserve">is an enterprise-grade web application designed to automate, secure, and streamline the end-to-end lifecycle of visitor access within a port environment.</w:t>
      </w:r>
    </w:p>
    <w:p>
      <w:pPr>
        <w:pStyle w:val="BodyText"/>
      </w:pPr>
      <w:r>
        <w:t xml:space="preserve">The system solves the operational problem of manual, fragmented visitor processing by providing a centralized platform where public visitors can request access, internal departments can approve visits, and security personnel can issue and monitor secure QR-coded passes. By implementing a strict state-machine workflow (Draft → Department Approval → Operations Review → Issued → Checked In/Out), the system ensures full accountability, eliminates unauthorized access, and maintains a comprehensive digital audit trail of all operational events. It is designed to be deployed securely on an office Local Area Network (LAN).</w:t>
      </w:r>
    </w:p>
    <w:bookmarkEnd w:id="13"/>
    <w:bookmarkStart w:id="14" w:name="business-context"/>
    <w:p>
      <w:pPr>
        <w:pStyle w:val="Heading1"/>
      </w:pPr>
      <w:r>
        <w:t xml:space="preserve">2. BUSINESS CONTEXT</w:t>
      </w:r>
    </w:p>
    <w:p>
      <w:pPr>
        <w:pStyle w:val="FirstParagraph"/>
      </w:pPr>
      <w:r>
        <w:t xml:space="preserve">Port environments require strict visitor access control to ensure safety, security, and compliance. The business context involves multiple operational layers: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Public/External Access:</w:t>
      </w:r>
      <w:r>
        <w:t xml:space="preserve"> </w:t>
      </w:r>
      <w:r>
        <w:t xml:space="preserve">Visitors needing entry must submit formalized requests.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Department Sponsorship:</w:t>
      </w:r>
      <w:r>
        <w:t xml:space="preserve"> </w:t>
      </w:r>
      <w:r>
        <w:t xml:space="preserve">Internal employees (hosts) or Department Managers must validate the business need for the visit.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Operations &amp; Security:</w:t>
      </w:r>
      <w:r>
        <w:t xml:space="preserve"> </w:t>
      </w:r>
      <w:r>
        <w:t xml:space="preserve">Central operations officers must verify identity (NIC/Passport) and background before authorizing access.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Gate Control:</w:t>
      </w:r>
      <w:r>
        <w:t xml:space="preserve"> </w:t>
      </w:r>
      <w:r>
        <w:t xml:space="preserve">Physical entry points require fast, accurate verification (via QR scanning) to prevent bottlenecks while maintaining security.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Auditability:</w:t>
      </w:r>
      <w:r>
        <w:t xml:space="preserve"> </w:t>
      </w:r>
      <w:r>
        <w:t xml:space="preserve">Management requires real-time visibility into who is currently on-site and historical records of all movements.</w:t>
      </w:r>
    </w:p>
    <w:bookmarkEnd w:id="14"/>
    <w:bookmarkStart w:id="15" w:name="business-problem"/>
    <w:p>
      <w:pPr>
        <w:pStyle w:val="Heading1"/>
      </w:pPr>
      <w:r>
        <w:t xml:space="preserve">3. BUSINESS PROBLEM</w:t>
      </w:r>
    </w:p>
    <w:p>
      <w:pPr>
        <w:pStyle w:val="FirstParagraph"/>
      </w:pPr>
      <w:r>
        <w:rPr>
          <w:b/>
          <w:bCs/>
        </w:rPr>
        <w:t xml:space="preserve">Verified Existing Problems (Addressed by System):</w:t>
      </w:r>
      <w:r>
        <w:t xml:space="preserve"> </w:t>
      </w:r>
      <w:r>
        <w:t xml:space="preserve">* Manual visitor processing and decentralized records.</w:t>
      </w:r>
      <w:r>
        <w:t xml:space="preserve"> </w:t>
      </w:r>
      <w:r>
        <w:t xml:space="preserve">* Delayed inter-departmental approvals.</w:t>
      </w:r>
      <w:r>
        <w:t xml:space="preserve"> </w:t>
      </w:r>
      <w:r>
        <w:t xml:space="preserve">* Difficulty tracking the real-time status of active passes (who is currently on-site).</w:t>
      </w:r>
      <w:r>
        <w:t xml:space="preserve"> </w:t>
      </w:r>
      <w:r>
        <w:t xml:space="preserve">* Weak traceability of who approved a pass and when.</w:t>
      </w:r>
      <w:r>
        <w:t xml:space="preserve"> </w:t>
      </w:r>
      <w:r>
        <w:t xml:space="preserve">* Lack of operational visibility into daily gate traffic.</w:t>
      </w:r>
    </w:p>
    <w:p>
      <w:pPr>
        <w:pStyle w:val="BodyText"/>
      </w:pPr>
      <w:r>
        <w:rPr>
          <w:b/>
          <w:bCs/>
        </w:rPr>
        <w:t xml:space="preserve">TBC — Existing manual process requires client confirmation to baseline exact time/cost savings.</w:t>
      </w:r>
    </w:p>
    <w:bookmarkEnd w:id="15"/>
    <w:bookmarkStart w:id="16" w:name="business-objectives"/>
    <w:p>
      <w:pPr>
        <w:pStyle w:val="Heading1"/>
      </w:pPr>
      <w:r>
        <w:t xml:space="preserve">4. BUSINESS OBJECTIVES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BO-001:</w:t>
      </w:r>
      <w:r>
        <w:t xml:space="preserve"> </w:t>
      </w:r>
      <w:r>
        <w:t xml:space="preserve">Centralize all visitor requests into a single digital platform.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BO-002:</w:t>
      </w:r>
      <w:r>
        <w:t xml:space="preserve"> </w:t>
      </w:r>
      <w:r>
        <w:t xml:space="preserve">Standardize the multi-tier approval workflow (Department → Operations).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BO-003:</w:t>
      </w:r>
      <w:r>
        <w:t xml:space="preserve"> </w:t>
      </w:r>
      <w:r>
        <w:t xml:space="preserve">Improve gate monitoring via real-time QR code scanning and status validation.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BO-004:</w:t>
      </w:r>
      <w:r>
        <w:t xml:space="preserve"> </w:t>
      </w:r>
      <w:r>
        <w:t xml:space="preserve">Maintain a secure, immutable audit trail of all system actions.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BO-005:</w:t>
      </w:r>
      <w:r>
        <w:t xml:space="preserve"> </w:t>
      </w:r>
      <w:r>
        <w:t xml:space="preserve">Provide real-time reporting and analytics on visitor traffic and zone capacity.</w:t>
      </w:r>
    </w:p>
    <w:bookmarkEnd w:id="16"/>
    <w:bookmarkStart w:id="17" w:name="stakeholder-analysis"/>
    <w:p>
      <w:pPr>
        <w:pStyle w:val="Heading1"/>
      </w:pPr>
      <w:r>
        <w:t xml:space="preserve">5. STAKEHOLDER ANALYSIS</w:t>
      </w:r>
    </w:p>
    <w:p>
      <w:pPr>
        <w:pStyle w:val="FirstParagraph"/>
      </w:pPr>
      <w:r>
        <w:t xml:space="preserve">Stakeholder</w:t>
      </w:r>
    </w:p>
    <w:p>
      <w:pPr>
        <w:pStyle w:val="BodyText"/>
      </w:pPr>
      <w:r>
        <w:t xml:space="preserve">Role</w:t>
      </w:r>
    </w:p>
    <w:p>
      <w:pPr>
        <w:pStyle w:val="BodyText"/>
      </w:pPr>
      <w:r>
        <w:t xml:space="preserve">Responsibilities</w:t>
      </w:r>
    </w:p>
    <w:p>
      <w:pPr>
        <w:pStyle w:val="BodyText"/>
      </w:pPr>
      <w:r>
        <w:t xml:space="preserve">System Interaction</w:t>
      </w:r>
    </w:p>
    <w:p>
      <w:pPr>
        <w:pStyle w:val="BodyText"/>
      </w:pPr>
      <w:r>
        <w:t xml:space="preserve">Admin</w:t>
      </w:r>
    </w:p>
    <w:p>
      <w:pPr>
        <w:pStyle w:val="BodyText"/>
      </w:pPr>
      <w:r>
        <w:t xml:space="preserve">System Administrator</w:t>
      </w:r>
    </w:p>
    <w:p>
      <w:pPr>
        <w:pStyle w:val="BodyText"/>
      </w:pPr>
      <w:r>
        <w:t xml:space="preserve">Manages users, zones, capacities, and oversees system health.</w:t>
      </w:r>
    </w:p>
    <w:p>
      <w:pPr>
        <w:pStyle w:val="BodyText"/>
      </w:pPr>
      <w:r>
        <w:t xml:space="preserve">Full access to all modules, logs, and settings.</w:t>
      </w:r>
    </w:p>
    <w:p>
      <w:pPr>
        <w:pStyle w:val="BodyText"/>
      </w:pPr>
      <w:r>
        <w:t xml:space="preserve">Department Manager</w:t>
      </w:r>
    </w:p>
    <w:p>
      <w:pPr>
        <w:pStyle w:val="BodyText"/>
      </w:pPr>
      <w:r>
        <w:t xml:space="preserve">Department Approver</w:t>
      </w:r>
    </w:p>
    <w:p>
      <w:pPr>
        <w:pStyle w:val="BodyText"/>
      </w:pPr>
      <w:r>
        <w:t xml:space="preserve">Validates business need for visits addressed to their department.</w:t>
      </w:r>
    </w:p>
    <w:p>
      <w:pPr>
        <w:pStyle w:val="BodyText"/>
      </w:pPr>
      <w:r>
        <w:t xml:space="preserve">Department Approvals Queue.</w:t>
      </w:r>
    </w:p>
    <w:p>
      <w:pPr>
        <w:pStyle w:val="BodyText"/>
      </w:pPr>
      <w:r>
        <w:t xml:space="preserve">Operations Officer</w:t>
      </w:r>
    </w:p>
    <w:p>
      <w:pPr>
        <w:pStyle w:val="BodyText"/>
      </w:pPr>
      <w:r>
        <w:t xml:space="preserve">Security/Ops Reviewer</w:t>
      </w:r>
    </w:p>
    <w:p>
      <w:pPr>
        <w:pStyle w:val="BodyText"/>
      </w:pPr>
      <w:r>
        <w:t xml:space="preserve">Performs final validation, assigns visitor classifications (Normal/VIP), handles rejections.</w:t>
      </w:r>
    </w:p>
    <w:p>
      <w:pPr>
        <w:pStyle w:val="BodyText"/>
      </w:pPr>
      <w:r>
        <w:t xml:space="preserve">Operations Approval Queue, Passes.</w:t>
      </w:r>
    </w:p>
    <w:p>
      <w:pPr>
        <w:pStyle w:val="BodyText"/>
      </w:pPr>
      <w:r>
        <w:t xml:space="preserve">Pass Officer</w:t>
      </w:r>
    </w:p>
    <w:p>
      <w:pPr>
        <w:pStyle w:val="BodyText"/>
      </w:pPr>
      <w:r>
        <w:t xml:space="preserve">Pass Issuer</w:t>
      </w:r>
    </w:p>
    <w:p>
      <w:pPr>
        <w:pStyle w:val="BodyText"/>
      </w:pPr>
      <w:r>
        <w:t xml:space="preserve">Generates physical/digital passes with QR codes.</w:t>
      </w:r>
    </w:p>
    <w:p>
      <w:pPr>
        <w:pStyle w:val="BodyText"/>
      </w:pPr>
      <w:r>
        <w:t xml:space="preserve">Pass Issuing, Pass Management, Group Passes.</w:t>
      </w:r>
    </w:p>
    <w:p>
      <w:pPr>
        <w:pStyle w:val="BodyText"/>
      </w:pPr>
      <w:r>
        <w:t xml:space="preserve">Gate Officer</w:t>
      </w:r>
    </w:p>
    <w:p>
      <w:pPr>
        <w:pStyle w:val="BodyText"/>
      </w:pPr>
      <w:r>
        <w:t xml:space="preserve">Access Controller</w:t>
      </w:r>
    </w:p>
    <w:p>
      <w:pPr>
        <w:pStyle w:val="BodyText"/>
      </w:pPr>
      <w:r>
        <w:t xml:space="preserve">Scans passes at physical gates, logs check-ins and check-outs.</w:t>
      </w:r>
    </w:p>
    <w:p>
      <w:pPr>
        <w:pStyle w:val="BodyText"/>
      </w:pPr>
      <w:r>
        <w:t xml:space="preserve">Gate Control Module.</w:t>
      </w:r>
    </w:p>
    <w:p>
      <w:pPr>
        <w:pStyle w:val="BodyText"/>
      </w:pPr>
      <w:r>
        <w:t xml:space="preserve">Public Visitor</w:t>
      </w:r>
    </w:p>
    <w:p>
      <w:pPr>
        <w:pStyle w:val="BodyText"/>
      </w:pPr>
      <w:r>
        <w:t xml:space="preserve">Requester</w:t>
      </w:r>
    </w:p>
    <w:p>
      <w:pPr>
        <w:pStyle w:val="BodyText"/>
      </w:pPr>
      <w:r>
        <w:t xml:space="preserve">Submits requests for entry.</w:t>
      </w:r>
    </w:p>
    <w:p>
      <w:pPr>
        <w:pStyle w:val="BodyText"/>
      </w:pPr>
      <w:r>
        <w:t xml:space="preserve">Public Visitor Request Portal.</w:t>
      </w:r>
    </w:p>
    <w:bookmarkEnd w:id="17"/>
    <w:bookmarkStart w:id="18" w:name="user-roles-and-responsibilities"/>
    <w:p>
      <w:pPr>
        <w:pStyle w:val="Heading1"/>
      </w:pPr>
      <w:r>
        <w:t xml:space="preserve">6. USER ROLES AND RESPONSIBILITIES</w:t>
      </w:r>
    </w:p>
    <w:p>
      <w:pPr>
        <w:pStyle w:val="FirstParagraph"/>
      </w:pPr>
      <w:r>
        <w:rPr>
          <w:b/>
          <w:bCs/>
        </w:rPr>
        <w:t xml:space="preserve">1. Administrator (</w:t>
      </w:r>
      <w:r>
        <w:rPr>
          <w:rStyle w:val="VerbatimChar"/>
          <w:b/>
          <w:bCs/>
        </w:rPr>
        <w:t xml:space="preserve">admin</w:t>
      </w:r>
      <w:r>
        <w:rPr>
          <w:b/>
          <w:bCs/>
        </w:rPr>
        <w:t xml:space="preserve">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Overall system governance.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Permissions:</w:t>
      </w:r>
      <w:r>
        <w:t xml:space="preserve"> </w:t>
      </w:r>
      <w:r>
        <w:t xml:space="preserve">Unrestricted access across the platform, including Audit Logs and User Management.</w:t>
      </w:r>
    </w:p>
    <w:p>
      <w:pPr>
        <w:pStyle w:val="BodyText"/>
      </w:pPr>
      <w:r>
        <w:rPr>
          <w:b/>
          <w:bCs/>
        </w:rPr>
        <w:t xml:space="preserve">2. Department Manager (</w:t>
      </w:r>
      <w:r>
        <w:rPr>
          <w:rStyle w:val="VerbatimChar"/>
          <w:b/>
          <w:bCs/>
        </w:rPr>
        <w:t xml:space="preserve">department_manager</w:t>
      </w:r>
      <w:r>
        <w:rPr>
          <w:b/>
          <w:bCs/>
        </w:rPr>
        <w:t xml:space="preserve">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First-line approval.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Permissions:</w:t>
      </w:r>
      <w:r>
        <w:t xml:space="preserve"> </w:t>
      </w:r>
      <w:r>
        <w:t xml:space="preserve">Can view and approve/reject requests targeted at their specific department.</w:t>
      </w:r>
    </w:p>
    <w:p>
      <w:pPr>
        <w:pStyle w:val="BodyText"/>
      </w:pPr>
      <w:r>
        <w:rPr>
          <w:b/>
          <w:bCs/>
        </w:rPr>
        <w:t xml:space="preserve">3. Operations Officer (</w:t>
      </w:r>
      <w:r>
        <w:rPr>
          <w:rStyle w:val="VerbatimChar"/>
          <w:b/>
          <w:bCs/>
        </w:rPr>
        <w:t xml:space="preserve">operations_officer</w:t>
      </w:r>
      <w:r>
        <w:rPr>
          <w:b/>
          <w:bCs/>
        </w:rPr>
        <w:t xml:space="preserve">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Security vetting.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Permissions:</w:t>
      </w:r>
      <w:r>
        <w:t xml:space="preserve"> </w:t>
      </w:r>
      <w:r>
        <w:t xml:space="preserve">Reviews department-approved requests, assigns VIP/LMV status, provides final approval.</w:t>
      </w:r>
    </w:p>
    <w:p>
      <w:pPr>
        <w:pStyle w:val="BodyText"/>
      </w:pPr>
      <w:r>
        <w:rPr>
          <w:b/>
          <w:bCs/>
        </w:rPr>
        <w:t xml:space="preserve">4. Pass Officer (</w:t>
      </w:r>
      <w:r>
        <w:rPr>
          <w:rStyle w:val="VerbatimChar"/>
          <w:b/>
          <w:bCs/>
        </w:rPr>
        <w:t xml:space="preserve">pass_officer</w:t>
      </w:r>
      <w:r>
        <w:rPr>
          <w:b/>
          <w:bCs/>
        </w:rPr>
        <w:t xml:space="preserve">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Issuance.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Permissions:</w:t>
      </w:r>
      <w:r>
        <w:t xml:space="preserve"> </w:t>
      </w:r>
      <w:r>
        <w:t xml:space="preserve">Generates passes, handles group passes, prints/distributes QR codes.</w:t>
      </w:r>
    </w:p>
    <w:p>
      <w:pPr>
        <w:pStyle w:val="BodyText"/>
      </w:pPr>
      <w:r>
        <w:rPr>
          <w:b/>
          <w:bCs/>
        </w:rPr>
        <w:t xml:space="preserve">5. Security Gate Officer (</w:t>
      </w:r>
      <w:r>
        <w:rPr>
          <w:rStyle w:val="VerbatimChar"/>
          <w:b/>
          <w:bCs/>
        </w:rPr>
        <w:t xml:space="preserve">security_gate_officer</w:t>
      </w:r>
      <w:r>
        <w:rPr>
          <w:b/>
          <w:bCs/>
        </w:rPr>
        <w:t xml:space="preserve">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Physical security enforcement.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Permissions:</w:t>
      </w:r>
      <w:r>
        <w:t xml:space="preserve"> </w:t>
      </w:r>
      <w:r>
        <w:t xml:space="preserve">Can search passes, view visitor profiles, and trigger check-in/check-out events.</w:t>
      </w:r>
    </w:p>
    <w:bookmarkEnd w:id="18"/>
    <w:bookmarkStart w:id="19" w:name="as-is-process"/>
    <w:p>
      <w:pPr>
        <w:pStyle w:val="Heading1"/>
      </w:pPr>
      <w:r>
        <w:t xml:space="preserve">7. AS-IS PROCESS</w:t>
      </w:r>
    </w:p>
    <w:p>
      <w:pPr>
        <w:pStyle w:val="FirstParagraph"/>
      </w:pPr>
      <w:r>
        <w:rPr>
          <w:b/>
          <w:bCs/>
        </w:rPr>
        <w:t xml:space="preserve">TBC — Existing manual process requires client confirmation. Currently assumed to be paper-based or email-driven logbooks lacking real-time centralization.</w:t>
      </w:r>
    </w:p>
    <w:bookmarkEnd w:id="19"/>
    <w:bookmarkStart w:id="20" w:name="to-be-process"/>
    <w:p>
      <w:pPr>
        <w:pStyle w:val="Heading1"/>
      </w:pPr>
      <w:r>
        <w:t xml:space="preserve">8. TO-BE PROCESS</w:t>
      </w:r>
    </w:p>
    <w:p>
      <w:pPr>
        <w:pStyle w:val="FirstParagraph"/>
      </w:pPr>
      <w:r>
        <w:rPr>
          <w:b/>
          <w:bCs/>
        </w:rPr>
        <w:t xml:space="preserve">System-Enabled Workflow: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Request:</w:t>
      </w:r>
      <w:r>
        <w:t xml:space="preserve"> </w:t>
      </w:r>
      <w:r>
        <w:t xml:space="preserve">Public visitor submits request via portal. (Status:</w:t>
      </w:r>
      <w:r>
        <w:t xml:space="preserve"> </w:t>
      </w:r>
      <w:r>
        <w:rPr>
          <w:rStyle w:val="VerbatimChar"/>
        </w:rPr>
        <w:t xml:space="preserve">pending_department_approval</w:t>
      </w:r>
      <w:r>
        <w:t xml:space="preserve">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Department Approval:</w:t>
      </w:r>
      <w:r>
        <w:t xml:space="preserve"> </w:t>
      </w:r>
      <w:r>
        <w:t xml:space="preserve">Manager approves. (Status:</w:t>
      </w:r>
      <w:r>
        <w:t xml:space="preserve"> </w:t>
      </w:r>
      <w:r>
        <w:rPr>
          <w:rStyle w:val="VerbatimChar"/>
        </w:rPr>
        <w:t xml:space="preserve">pending_approval</w:t>
      </w:r>
      <w:r>
        <w:t xml:space="preserve">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Operations Review:</w:t>
      </w:r>
      <w:r>
        <w:t xml:space="preserve"> </w:t>
      </w:r>
      <w:r>
        <w:t xml:space="preserve">Ops Officer verifies NIC and assigns zones/VIP status. (Status: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Pass Issuing:</w:t>
      </w:r>
      <w:r>
        <w:t xml:space="preserve"> </w:t>
      </w:r>
      <w:r>
        <w:t xml:space="preserve">Pass Officer generates QR pass. (Status:</w:t>
      </w:r>
      <w:r>
        <w:t xml:space="preserve"> </w:t>
      </w:r>
      <w:r>
        <w:rPr>
          <w:rStyle w:val="VerbatimChar"/>
        </w:rPr>
        <w:t xml:space="preserve">issued</w:t>
      </w:r>
      <w:r>
        <w:t xml:space="preserve">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Gate Check-In:</w:t>
      </w:r>
      <w:r>
        <w:t xml:space="preserve"> </w:t>
      </w:r>
      <w:r>
        <w:t xml:space="preserve">Visitor arrives, Gate Officer scans QR. (Status:</w:t>
      </w:r>
      <w:r>
        <w:t xml:space="preserve"> </w:t>
      </w:r>
      <w:r>
        <w:rPr>
          <w:rStyle w:val="VerbatimChar"/>
        </w:rPr>
        <w:t xml:space="preserve">checked_in</w:t>
      </w:r>
      <w:r>
        <w:t xml:space="preserve">)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Gate Check-Out:</w:t>
      </w:r>
      <w:r>
        <w:t xml:space="preserve"> </w:t>
      </w:r>
      <w:r>
        <w:t xml:space="preserve">Visitor leaves, Gate Officer logs exit. (Status:</w:t>
      </w:r>
      <w:r>
        <w:t xml:space="preserve"> </w:t>
      </w:r>
      <w:r>
        <w:rPr>
          <w:rStyle w:val="VerbatimChar"/>
        </w:rPr>
        <w:t xml:space="preserve">checked_out</w:t>
      </w:r>
      <w:r>
        <w:t xml:space="preserve">)</w:t>
      </w:r>
    </w:p>
    <w:bookmarkEnd w:id="20"/>
    <w:bookmarkStart w:id="22" w:name="business-process-workflows"/>
    <w:p>
      <w:pPr>
        <w:pStyle w:val="Heading1"/>
      </w:pPr>
      <w:r>
        <w:t xml:space="preserve">9. BUSINESS PROCESS WORKFLOWS</w:t>
      </w:r>
    </w:p>
    <w:bookmarkStart w:id="21" w:name="visitor-request"/>
    <w:p>
      <w:pPr>
        <w:pStyle w:val="Heading3"/>
      </w:pPr>
      <w:r>
        <w:t xml:space="preserve">9.1 Visitor Request</w:t>
      </w:r>
    </w:p>
    <w:p>
      <w:pPr>
        <w:pStyle w:val="FirstParagraph"/>
      </w:pPr>
      <w:r>
        <w:t xml:space="preserve">External users submit forms containing personal details, NIC/Passport, host employee, department, vehicle registration, and equipment details.</w:t>
      </w:r>
      <w:r>
        <w:t xml:space="preserve"> </w:t>
      </w:r>
      <w:r>
        <w:t xml:space="preserve">### 9.2 Department Approval</w:t>
      </w:r>
      <w:r>
        <w:t xml:space="preserve"> </w:t>
      </w:r>
      <w:r>
        <w:t xml:space="preserve">Managers view a filtered queue of requests targeting their department. They can approve (forward to Ops) or reject (terminate workflow).</w:t>
      </w:r>
      <w:r>
        <w:t xml:space="preserve"> </w:t>
      </w:r>
      <w:r>
        <w:t xml:space="preserve">### 9.3 Operations Approval</w:t>
      </w:r>
      <w:r>
        <w:t xml:space="preserve"> </w:t>
      </w:r>
      <w:r>
        <w:t xml:space="preserve">Officers review detailed identity profiles, assign classifications (e.g., VIP, LMV1/LMV2 routing), and provide final clearance.</w:t>
      </w:r>
      <w:r>
        <w:t xml:space="preserve"> </w:t>
      </w:r>
      <w:r>
        <w:t xml:space="preserve">### 9.4 Pass Issuing</w:t>
      </w:r>
      <w:r>
        <w:t xml:space="preserve"> </w:t>
      </w:r>
      <w:r>
        <w:t xml:space="preserve">Authorized officers generate secure passes containing hashed QR data and exact zone access arrays.</w:t>
      </w:r>
      <w:r>
        <w:t xml:space="preserve"> </w:t>
      </w:r>
      <w:r>
        <w:t xml:space="preserve">### 9.5 Visitor Check-In / 9.6 Check-Out</w:t>
      </w:r>
      <w:r>
        <w:t xml:space="preserve"> </w:t>
      </w:r>
      <w:r>
        <w:t xml:space="preserve">Gate officers use lookup or scanners to retrieve visitor profiles. The system strictly prevents check-in of unissued passes or check-out of visitors not checked in.</w:t>
      </w:r>
      <w:r>
        <w:t xml:space="preserve"> </w:t>
      </w:r>
      <w:r>
        <w:t xml:space="preserve">### 9.7 Audit Trail</w:t>
      </w:r>
      <w:r>
        <w:t xml:space="preserve"> </w:t>
      </w:r>
      <w:r>
        <w:t xml:space="preserve">Every state change, login, and data modification is asynchronously recorded in the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table.</w:t>
      </w:r>
    </w:p>
    <w:bookmarkEnd w:id="21"/>
    <w:bookmarkEnd w:id="22"/>
    <w:bookmarkStart w:id="23" w:name="functional-requirements"/>
    <w:p>
      <w:pPr>
        <w:pStyle w:val="Heading1"/>
      </w:pPr>
      <w:r>
        <w:t xml:space="preserve">10. FUNCTIONAL REQUIREMENTS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Requirement</w:t>
      </w:r>
    </w:p>
    <w:p>
      <w:pPr>
        <w:pStyle w:val="BodyText"/>
      </w:pPr>
      <w:r>
        <w:t xml:space="preserve">Priority</w:t>
      </w:r>
    </w:p>
    <w:p>
      <w:pPr>
        <w:pStyle w:val="BodyText"/>
      </w:pPr>
      <w:r>
        <w:t xml:space="preserve">Role</w:t>
      </w:r>
    </w:p>
    <w:p>
      <w:pPr>
        <w:pStyle w:val="BodyText"/>
      </w:pPr>
      <w:r>
        <w:t xml:space="preserve">Acceptance Criteria</w:t>
      </w:r>
    </w:p>
    <w:p>
      <w:pPr>
        <w:pStyle w:val="BodyText"/>
      </w:pPr>
      <w:r>
        <w:t xml:space="preserve">FR-001</w:t>
      </w:r>
    </w:p>
    <w:p>
      <w:pPr>
        <w:pStyle w:val="BodyText"/>
      </w:pPr>
      <w:r>
        <w:t xml:space="preserve">User Authentication</w:t>
      </w:r>
    </w:p>
    <w:p>
      <w:pPr>
        <w:pStyle w:val="BodyText"/>
      </w:pPr>
      <w:r>
        <w:t xml:space="preserve">High</w:t>
      </w:r>
    </w:p>
    <w:p>
      <w:pPr>
        <w:pStyle w:val="BodyText"/>
      </w:pPr>
      <w:r>
        <w:t xml:space="preserve">All Internal</w:t>
      </w:r>
    </w:p>
    <w:p>
      <w:pPr>
        <w:pStyle w:val="BodyText"/>
      </w:pPr>
      <w:r>
        <w:t xml:space="preserve">Valid credentials yield a JWT token; invalid are rejected.</w:t>
      </w:r>
    </w:p>
    <w:p>
      <w:pPr>
        <w:pStyle w:val="BodyText"/>
      </w:pPr>
      <w:r>
        <w:t xml:space="preserve">FR-002</w:t>
      </w:r>
    </w:p>
    <w:p>
      <w:pPr>
        <w:pStyle w:val="BodyText"/>
      </w:pPr>
      <w:r>
        <w:t xml:space="preserve">Role-Based Access</w:t>
      </w:r>
    </w:p>
    <w:p>
      <w:pPr>
        <w:pStyle w:val="BodyText"/>
      </w:pPr>
      <w:r>
        <w:t xml:space="preserve">High</w:t>
      </w:r>
    </w:p>
    <w:p>
      <w:pPr>
        <w:pStyle w:val="BodyText"/>
      </w:pPr>
      <w:r>
        <w:t xml:space="preserve">All Internal</w:t>
      </w:r>
    </w:p>
    <w:p>
      <w:pPr>
        <w:pStyle w:val="BodyText"/>
      </w:pPr>
      <w:r>
        <w:t xml:space="preserve">Users cannot access UI routes or APIs outside their assigned</w:t>
      </w:r>
      <w:r>
        <w:t xml:space="preserve"> </w:t>
      </w:r>
      <w:r>
        <w:rPr>
          <w:rStyle w:val="VerbatimChar"/>
        </w:rPr>
        <w:t xml:space="preserve">UserRole</w:t>
      </w:r>
      <w:r>
        <w:t xml:space="preserve">.</w:t>
      </w:r>
    </w:p>
    <w:p>
      <w:pPr>
        <w:pStyle w:val="BodyText"/>
      </w:pPr>
      <w:r>
        <w:t xml:space="preserve">FR-003</w:t>
      </w:r>
    </w:p>
    <w:p>
      <w:pPr>
        <w:pStyle w:val="BodyText"/>
      </w:pPr>
      <w:r>
        <w:t xml:space="preserve">Public Request Submission</w:t>
      </w:r>
    </w:p>
    <w:p>
      <w:pPr>
        <w:pStyle w:val="BodyText"/>
      </w:pPr>
      <w:r>
        <w:t xml:space="preserve">High</w:t>
      </w:r>
    </w:p>
    <w:p>
      <w:pPr>
        <w:pStyle w:val="BodyText"/>
      </w:pPr>
      <w:r>
        <w:t xml:space="preserve">Public</w:t>
      </w:r>
    </w:p>
    <w:p>
      <w:pPr>
        <w:pStyle w:val="BodyText"/>
      </w:pPr>
      <w:r>
        <w:t xml:space="preserve">Unauthenticated users can submit a request and receive a tracking ID.</w:t>
      </w:r>
    </w:p>
    <w:p>
      <w:pPr>
        <w:pStyle w:val="BodyText"/>
      </w:pPr>
      <w:r>
        <w:t xml:space="preserve">FR-004</w:t>
      </w:r>
    </w:p>
    <w:p>
      <w:pPr>
        <w:pStyle w:val="BodyText"/>
      </w:pPr>
      <w:r>
        <w:t xml:space="preserve">Workflow State Enforcement</w:t>
      </w:r>
    </w:p>
    <w:p>
      <w:pPr>
        <w:pStyle w:val="BodyText"/>
      </w:pPr>
      <w:r>
        <w:t xml:space="preserve">High</w:t>
      </w:r>
    </w:p>
    <w:p>
      <w:pPr>
        <w:pStyle w:val="BodyText"/>
      </w:pPr>
      <w:r>
        <w:t xml:space="preserve">System</w:t>
      </w:r>
    </w:p>
    <w:p>
      <w:pPr>
        <w:pStyle w:val="BodyText"/>
      </w:pPr>
      <w:r>
        <w:t xml:space="preserve">A pass cannot bypass the</w:t>
      </w:r>
      <w:r>
        <w:t xml:space="preserve"> </w:t>
      </w:r>
      <w:r>
        <w:rPr>
          <w:rStyle w:val="VerbatimChar"/>
        </w:rPr>
        <w:t xml:space="preserve">pending_approval</w:t>
      </w:r>
      <w:r>
        <w:t xml:space="preserve"> </w:t>
      </w:r>
      <w:r>
        <w:t xml:space="preserve">state to become</w:t>
      </w:r>
      <w:r>
        <w:t xml:space="preserve"> </w:t>
      </w:r>
      <w:r>
        <w:rPr>
          <w:rStyle w:val="VerbatimChar"/>
        </w:rPr>
        <w:t xml:space="preserve">issued</w:t>
      </w:r>
      <w:r>
        <w:t xml:space="preserve"> </w:t>
      </w:r>
      <w:r>
        <w:t xml:space="preserve">directly.</w:t>
      </w:r>
    </w:p>
    <w:p>
      <w:pPr>
        <w:pStyle w:val="BodyText"/>
      </w:pPr>
      <w:r>
        <w:t xml:space="preserve">FR-005</w:t>
      </w:r>
    </w:p>
    <w:p>
      <w:pPr>
        <w:pStyle w:val="BodyText"/>
      </w:pPr>
      <w:r>
        <w:t xml:space="preserve">QR Code Verification</w:t>
      </w:r>
    </w:p>
    <w:p>
      <w:pPr>
        <w:pStyle w:val="BodyText"/>
      </w:pPr>
      <w:r>
        <w:t xml:space="preserve">High</w:t>
      </w:r>
    </w:p>
    <w:p>
      <w:pPr>
        <w:pStyle w:val="BodyText"/>
      </w:pPr>
      <w:r>
        <w:t xml:space="preserve">Gate Officer</w:t>
      </w:r>
    </w:p>
    <w:p>
      <w:pPr>
        <w:pStyle w:val="BodyText"/>
      </w:pPr>
      <w:r>
        <w:t xml:space="preserve">Scanning a valid QR code retrieves the current visitor profile and status.</w:t>
      </w:r>
    </w:p>
    <w:p>
      <w:pPr>
        <w:pStyle w:val="BodyText"/>
      </w:pPr>
      <w:r>
        <w:t xml:space="preserve">FR-006</w:t>
      </w:r>
    </w:p>
    <w:p>
      <w:pPr>
        <w:pStyle w:val="BodyText"/>
      </w:pPr>
      <w:r>
        <w:t xml:space="preserve">VIP &amp; LMV Routing</w:t>
      </w:r>
    </w:p>
    <w:p>
      <w:pPr>
        <w:pStyle w:val="BodyText"/>
      </w:pPr>
      <w:r>
        <w:t xml:space="preserve">Medium</w:t>
      </w:r>
    </w:p>
    <w:p>
      <w:pPr>
        <w:pStyle w:val="BodyText"/>
      </w:pPr>
      <w:r>
        <w:t xml:space="preserve">Ops Officer</w:t>
      </w:r>
    </w:p>
    <w:p>
      <w:pPr>
        <w:pStyle w:val="BodyText"/>
      </w:pPr>
      <w:r>
        <w:t xml:space="preserve">Ops can classify a visitor as VIP and specify LMV gate routing (LMV1/LMV2/Both).</w:t>
      </w:r>
    </w:p>
    <w:p>
      <w:pPr>
        <w:pStyle w:val="BodyText"/>
      </w:pPr>
      <w:r>
        <w:t xml:space="preserve">FR-007</w:t>
      </w:r>
    </w:p>
    <w:p>
      <w:pPr>
        <w:pStyle w:val="BodyText"/>
      </w:pPr>
      <w:r>
        <w:t xml:space="preserve">Zone Capacity Tracking</w:t>
      </w:r>
    </w:p>
    <w:p>
      <w:pPr>
        <w:pStyle w:val="BodyText"/>
      </w:pPr>
      <w:r>
        <w:t xml:space="preserve">Medium</w:t>
      </w:r>
    </w:p>
    <w:p>
      <w:pPr>
        <w:pStyle w:val="BodyText"/>
      </w:pPr>
      <w:r>
        <w:t xml:space="preserve">System</w:t>
      </w:r>
    </w:p>
    <w:p>
      <w:pPr>
        <w:pStyle w:val="BodyText"/>
      </w:pPr>
      <w:r>
        <w:t xml:space="preserve">The dashboard must reflect current active visitors against predefined zone capacities.</w:t>
      </w:r>
    </w:p>
    <w:bookmarkEnd w:id="23"/>
    <w:bookmarkStart w:id="29" w:name="module-wise-requirements"/>
    <w:p>
      <w:pPr>
        <w:pStyle w:val="Heading1"/>
      </w:pPr>
      <w:r>
        <w:t xml:space="preserve">11. MODULE-WISE REQUIREMENTS</w:t>
      </w:r>
    </w:p>
    <w:bookmarkStart w:id="24" w:name="dashboard"/>
    <w:p>
      <w:pPr>
        <w:pStyle w:val="Heading3"/>
      </w:pPr>
      <w:r>
        <w:t xml:space="preserve">Dashboard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High-level operational overview.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KPIs (Awaiting Issue, Currently Inside), Zone Capacity gauges, Daily Volume charts.</w:t>
      </w:r>
    </w:p>
    <w:bookmarkEnd w:id="24"/>
    <w:bookmarkStart w:id="25" w:name="visitor-requests-public"/>
    <w:p>
      <w:pPr>
        <w:pStyle w:val="Heading3"/>
      </w:pPr>
      <w:r>
        <w:t xml:space="preserve">Visitor Requests (Public)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Data entry portal for visitors.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Validation:</w:t>
      </w:r>
      <w:r>
        <w:t xml:space="preserve"> </w:t>
      </w:r>
      <w:r>
        <w:t xml:space="preserve">Sri Lankan NIC format (9 digits + V/X or 12 digits), Phone formats.</w:t>
      </w:r>
    </w:p>
    <w:bookmarkEnd w:id="25"/>
    <w:bookmarkStart w:id="26" w:name="operations-approval"/>
    <w:p>
      <w:pPr>
        <w:pStyle w:val="Heading3"/>
      </w:pPr>
      <w:r>
        <w:t xml:space="preserve">Operations Approval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Final vetting stage.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Department-approved requests.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Approved or Rejected state, VIP flags.</w:t>
      </w:r>
    </w:p>
    <w:bookmarkEnd w:id="26"/>
    <w:bookmarkStart w:id="27" w:name="gate-control"/>
    <w:p>
      <w:pPr>
        <w:pStyle w:val="Heading3"/>
      </w:pPr>
      <w:r>
        <w:t xml:space="preserve">Gate Control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Live gate operations.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Processing:</w:t>
      </w:r>
      <w:r>
        <w:t xml:space="preserve"> </w:t>
      </w:r>
      <w:r>
        <w:t xml:space="preserve">Checks current status. Prevents double-entry (checking in someone already checked in).</w:t>
      </w:r>
    </w:p>
    <w:bookmarkEnd w:id="27"/>
    <w:bookmarkStart w:id="28" w:name="audit-trail"/>
    <w:p>
      <w:pPr>
        <w:pStyle w:val="Heading3"/>
      </w:pPr>
      <w:r>
        <w:t xml:space="preserve">Audit Trail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Security compliance.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Processing:</w:t>
      </w:r>
      <w:r>
        <w:t xml:space="preserve"> </w:t>
      </w:r>
      <w:r>
        <w:t xml:space="preserve">Read-only ledger of actions (CREATE, UPDATE, DELETE, LOGIN, CHECK_IN).</w:t>
      </w:r>
    </w:p>
    <w:bookmarkEnd w:id="28"/>
    <w:bookmarkEnd w:id="29"/>
    <w:bookmarkStart w:id="30" w:name="data-requirements"/>
    <w:p>
      <w:pPr>
        <w:pStyle w:val="Heading1"/>
      </w:pPr>
      <w:r>
        <w:t xml:space="preserve">12. DATA REQUIREMENTS</w:t>
      </w:r>
    </w:p>
    <w:p>
      <w:pPr>
        <w:pStyle w:val="FirstParagraph"/>
      </w:pPr>
      <w:r>
        <w:t xml:space="preserve">Entity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Key Information</w:t>
      </w:r>
    </w:p>
    <w:p>
      <w:pPr>
        <w:pStyle w:val="BodyText"/>
      </w:pPr>
      <w:r>
        <w:t xml:space="preserve">users</w:t>
      </w:r>
    </w:p>
    <w:p>
      <w:pPr>
        <w:pStyle w:val="BodyText"/>
      </w:pPr>
      <w:r>
        <w:t xml:space="preserve">System accounts</w:t>
      </w:r>
    </w:p>
    <w:p>
      <w:pPr>
        <w:pStyle w:val="BodyText"/>
      </w:pPr>
      <w:r>
        <w:t xml:space="preserve">Username, Password Hash, Role, Department_ID</w:t>
      </w:r>
    </w:p>
    <w:p>
      <w:pPr>
        <w:pStyle w:val="BodyText"/>
      </w:pPr>
      <w:r>
        <w:t xml:space="preserve">visitor_requests</w:t>
      </w:r>
    </w:p>
    <w:p>
      <w:pPr>
        <w:pStyle w:val="BodyText"/>
      </w:pPr>
      <w:r>
        <w:t xml:space="preserve">Tracks the request lifecycle</w:t>
      </w:r>
    </w:p>
    <w:p>
      <w:pPr>
        <w:pStyle w:val="BodyText"/>
      </w:pPr>
      <w:r>
        <w:t xml:space="preserve">Requester details, NIC, Status, Workflow Timestamps</w:t>
      </w:r>
    </w:p>
    <w:p>
      <w:pPr>
        <w:pStyle w:val="BodyText"/>
      </w:pPr>
      <w:r>
        <w:t xml:space="preserve">passes</w:t>
      </w:r>
    </w:p>
    <w:p>
      <w:pPr>
        <w:pStyle w:val="BodyText"/>
      </w:pPr>
      <w:r>
        <w:t xml:space="preserve">Active/Historical passes</w:t>
      </w:r>
    </w:p>
    <w:p>
      <w:pPr>
        <w:pStyle w:val="BodyText"/>
      </w:pPr>
      <w:r>
        <w:t xml:space="preserve">Pass No (QR), Zone array, Pass Type, Status</w:t>
      </w:r>
    </w:p>
    <w:p>
      <w:pPr>
        <w:pStyle w:val="BodyText"/>
      </w:pPr>
      <w:r>
        <w:t xml:space="preserve">departments</w:t>
      </w:r>
    </w:p>
    <w:p>
      <w:pPr>
        <w:pStyle w:val="BodyText"/>
      </w:pPr>
      <w:r>
        <w:t xml:space="preserve">Organizational units</w:t>
      </w:r>
    </w:p>
    <w:p>
      <w:pPr>
        <w:pStyle w:val="BodyText"/>
      </w:pPr>
      <w:r>
        <w:t xml:space="preserve">Name, Manager Name</w:t>
      </w:r>
    </w:p>
    <w:p>
      <w:pPr>
        <w:pStyle w:val="BodyText"/>
      </w:pPr>
      <w:r>
        <w:t xml:space="preserve">audit_logs</w:t>
      </w:r>
    </w:p>
    <w:p>
      <w:pPr>
        <w:pStyle w:val="BodyText"/>
      </w:pPr>
      <w:r>
        <w:t xml:space="preserve">Security ledger</w:t>
      </w:r>
    </w:p>
    <w:p>
      <w:pPr>
        <w:pStyle w:val="BodyText"/>
      </w:pPr>
      <w:r>
        <w:t xml:space="preserve">Action, Entity, User_ID, Timestamp, IP Address (Future)</w:t>
      </w:r>
    </w:p>
    <w:p>
      <w:pPr>
        <w:pStyle w:val="BodyText"/>
      </w:pPr>
      <w:r>
        <w:t xml:space="preserve">zone_capacities</w:t>
      </w:r>
    </w:p>
    <w:p>
      <w:pPr>
        <w:pStyle w:val="BodyText"/>
      </w:pPr>
      <w:r>
        <w:t xml:space="preserve">Occupancy limits</w:t>
      </w:r>
    </w:p>
    <w:p>
      <w:pPr>
        <w:pStyle w:val="BodyText"/>
      </w:pPr>
      <w:r>
        <w:t xml:space="preserve">Zone ID, Max Capacity</w:t>
      </w:r>
    </w:p>
    <w:bookmarkEnd w:id="30"/>
    <w:bookmarkStart w:id="31" w:name="business-rules"/>
    <w:p>
      <w:pPr>
        <w:pStyle w:val="Heading1"/>
      </w:pPr>
      <w:r>
        <w:t xml:space="preserve">13. BUSINESS RULES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BR-001:</w:t>
      </w:r>
      <w:r>
        <w:t xml:space="preserve"> </w:t>
      </w:r>
      <w:r>
        <w:t xml:space="preserve">A request must be approved by both a Department Manager and an Operations Officer before a pass can be issued.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BR-002:</w:t>
      </w:r>
      <w:r>
        <w:t xml:space="preserve"> </w:t>
      </w:r>
      <w:r>
        <w:t xml:space="preserve">A visitor cannot be checked out if they have not been checked in.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BR-003:</w:t>
      </w:r>
      <w:r>
        <w:t xml:space="preserve"> </w:t>
      </w:r>
      <w:r>
        <w:t xml:space="preserve">VIP visitors must be explicitly assigned LMV gate routing.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BR-004:</w:t>
      </w:r>
      <w:r>
        <w:t xml:space="preserve"> </w:t>
      </w:r>
      <w:r>
        <w:t xml:space="preserve">Pass Officers cannot approve requests; Operations Officers cannot issue passes (Segregation of Duties).</w:t>
      </w:r>
    </w:p>
    <w:bookmarkEnd w:id="31"/>
    <w:bookmarkStart w:id="32" w:name="validation-rules"/>
    <w:p>
      <w:pPr>
        <w:pStyle w:val="Heading1"/>
      </w:pPr>
      <w:r>
        <w:t xml:space="preserve">14. VALIDATION RULES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Identity:</w:t>
      </w:r>
      <w:r>
        <w:t xml:space="preserve"> </w:t>
      </w:r>
      <w:r>
        <w:t xml:space="preserve">NIC must match Sri Lankan format (e.g. 199012345678 or 901234567V).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Dates:</w:t>
      </w:r>
      <w:r>
        <w:t xml:space="preserve"> </w:t>
      </w:r>
      <w:r>
        <w:rPr>
          <w:rStyle w:val="VerbatimChar"/>
        </w:rPr>
        <w:t xml:space="preserve">requested_end_date</w:t>
      </w:r>
      <w:r>
        <w:t xml:space="preserve"> </w:t>
      </w:r>
      <w:r>
        <w:t xml:space="preserve">must be strictly greater than</w:t>
      </w:r>
      <w:r>
        <w:t xml:space="preserve"> </w:t>
      </w:r>
      <w:r>
        <w:rPr>
          <w:rStyle w:val="VerbatimChar"/>
        </w:rPr>
        <w:t xml:space="preserve">requested_date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State Machine:</w:t>
      </w:r>
      <w:r>
        <w:t xml:space="preserve"> </w:t>
      </w:r>
      <w:r>
        <w:t xml:space="preserve">Check-in requires status</w:t>
      </w:r>
      <w:r>
        <w:t xml:space="preserve"> </w:t>
      </w:r>
      <w:r>
        <w:rPr>
          <w:rStyle w:val="VerbatimChar"/>
        </w:rPr>
        <w:t xml:space="preserve">issued</w:t>
      </w:r>
      <w:r>
        <w:t xml:space="preserve">. Check-out requires status</w:t>
      </w:r>
      <w:r>
        <w:t xml:space="preserve"> </w:t>
      </w:r>
      <w:r>
        <w:rPr>
          <w:rStyle w:val="VerbatimChar"/>
        </w:rPr>
        <w:t xml:space="preserve">checked_in</w:t>
      </w:r>
      <w:r>
        <w:t xml:space="preserve">.</w:t>
      </w:r>
    </w:p>
    <w:bookmarkEnd w:id="32"/>
    <w:bookmarkStart w:id="33" w:name="role-and-access-control-matrix"/>
    <w:p>
      <w:pPr>
        <w:pStyle w:val="Heading1"/>
      </w:pPr>
      <w:r>
        <w:t xml:space="preserve">15. ROLE AND ACCESS CONTROL MATRIX</w:t>
      </w:r>
    </w:p>
    <w:p>
      <w:pPr>
        <w:pStyle w:val="FirstParagraph"/>
      </w:pPr>
      <w:r>
        <w:t xml:space="preserve">Function</w:t>
      </w:r>
    </w:p>
    <w:p>
      <w:pPr>
        <w:pStyle w:val="BodyText"/>
      </w:pPr>
      <w:r>
        <w:t xml:space="preserve">Admin</w:t>
      </w:r>
    </w:p>
    <w:p>
      <w:pPr>
        <w:pStyle w:val="BodyText"/>
      </w:pPr>
      <w:r>
        <w:t xml:space="preserve">Dept Manager</w:t>
      </w:r>
    </w:p>
    <w:p>
      <w:pPr>
        <w:pStyle w:val="BodyText"/>
      </w:pPr>
      <w:r>
        <w:t xml:space="preserve">Ops Officer</w:t>
      </w:r>
    </w:p>
    <w:p>
      <w:pPr>
        <w:pStyle w:val="BodyText"/>
      </w:pPr>
      <w:r>
        <w:t xml:space="preserve">Pass Officer</w:t>
      </w:r>
    </w:p>
    <w:p>
      <w:pPr>
        <w:pStyle w:val="BodyText"/>
      </w:pPr>
      <w:r>
        <w:t xml:space="preserve">Gate Officer</w:t>
      </w:r>
    </w:p>
    <w:p>
      <w:pPr>
        <w:pStyle w:val="BodyText"/>
      </w:pPr>
      <w:r>
        <w:t xml:space="preserve">Dashboard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Dept Approvals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Ops Approvals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Issue Passes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Pass Management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Gate Control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Reports &amp; Audit</w:t>
      </w:r>
    </w:p>
    <w:p>
      <w:pPr>
        <w:pStyle w:val="BodyText"/>
      </w:pPr>
      <w:r>
        <w:t xml:space="preserve">✓</w:t>
      </w:r>
    </w:p>
    <w:bookmarkEnd w:id="33"/>
    <w:bookmarkStart w:id="34" w:name="non-functional-requirements"/>
    <w:p>
      <w:pPr>
        <w:pStyle w:val="Heading1"/>
      </w:pPr>
      <w:r>
        <w:t xml:space="preserve">16. NON-FUNCTIONAL REQUIREMENTS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NFR-001 Security:</w:t>
      </w:r>
      <w:r>
        <w:t xml:space="preserve"> </w:t>
      </w:r>
      <w:r>
        <w:t xml:space="preserve">Passwords must be hashed using bcrypt. APIs must be protected by JWT (JSON Web Tokens).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NFR-002 Performance:</w:t>
      </w:r>
      <w:r>
        <w:t xml:space="preserve"> </w:t>
      </w:r>
      <w:r>
        <w:t xml:space="preserve">The Gate Control lookup must return visitor details in under 1 second.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NFR-003 Usability:</w:t>
      </w:r>
      <w:r>
        <w:t xml:space="preserve"> </w:t>
      </w:r>
      <w:r>
        <w:t xml:space="preserve">The system must use a responsive CSS grid layout to support tablets used by gate officers.</w:t>
      </w:r>
    </w:p>
    <w:bookmarkEnd w:id="34"/>
    <w:bookmarkStart w:id="35" w:name="multi-user-and-concurrent-access"/>
    <w:p>
      <w:pPr>
        <w:pStyle w:val="Heading1"/>
      </w:pPr>
      <w:r>
        <w:t xml:space="preserve">17. MULTI-USER AND CONCURRENT ACCESS</w:t>
      </w:r>
    </w:p>
    <w:p>
      <w:pPr>
        <w:pStyle w:val="FirstParagraph"/>
      </w:pPr>
      <w:r>
        <w:t xml:space="preserve">The system is designed for concurrent multi-user environments.</w:t>
      </w:r>
      <w:r>
        <w:t xml:space="preserve"> </w:t>
      </w:r>
      <w:r>
        <w:rPr>
          <w:b/>
          <w:bCs/>
        </w:rPr>
        <w:t xml:space="preserve">Recommended LAN server architecture:</w:t>
      </w:r>
    </w:p>
    <w:p>
      <w:pPr>
        <w:pStyle w:val="SourceCode"/>
      </w:pPr>
      <w:r>
        <w:rPr>
          <w:rStyle w:val="VerbatimChar"/>
        </w:rPr>
        <w:t xml:space="preserve">Dell Server PC (10.170.82.8)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 FastAPI (Port 8000)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 PostgreSQL (Port 5432)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 Vite Static Assets (Port 5173)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Office LAN (Wi-Fi/Ethernet)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+-----+-----+-----+</w:t>
      </w:r>
      <w:r>
        <w:br/>
      </w:r>
      <w:r>
        <w:rPr>
          <w:rStyle w:val="VerbatimChar"/>
        </w:rPr>
        <w:t xml:space="preserve">  |           |     |</w:t>
      </w:r>
      <w:r>
        <w:br/>
      </w:r>
      <w:r>
        <w:rPr>
          <w:rStyle w:val="VerbatimChar"/>
        </w:rPr>
        <w:t xml:space="preserve"> HR PC     Ops PC  Gate Tablet</w:t>
      </w:r>
    </w:p>
    <w:p>
      <w:pPr>
        <w:pStyle w:val="FirstParagraph"/>
      </w:pPr>
      <w:r>
        <w:t xml:space="preserve">The architecture uses PostgreSQL with SQLAlchemy connection pooling, ensuring transaction safety when multiple officers process requests simultaneously.</w:t>
      </w:r>
    </w:p>
    <w:bookmarkEnd w:id="35"/>
    <w:bookmarkStart w:id="36" w:name="system-architecture"/>
    <w:p>
      <w:pPr>
        <w:pStyle w:val="Heading1"/>
      </w:pPr>
      <w:r>
        <w:t xml:space="preserve">18. SYSTEM ARCHITECTURE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React 18 Single Page Application, Vite, Ant Design &amp; Material UI components, Zustand for state management.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FastAPI (Python 3), Uvicorn ASGI server.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PostgreSQL 18.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Communication:</w:t>
      </w:r>
      <w:r>
        <w:t xml:space="preserve"> </w:t>
      </w:r>
      <w:r>
        <w:t xml:space="preserve">RESTful JSON APIs secured via JWT in Authorization headers.</w:t>
      </w:r>
    </w:p>
    <w:bookmarkEnd w:id="36"/>
    <w:bookmarkStart w:id="37" w:name="deployment-architecture"/>
    <w:p>
      <w:pPr>
        <w:pStyle w:val="Heading1"/>
      </w:pPr>
      <w:r>
        <w:t xml:space="preserve">19. DEPLOYMENT ARCHITECTURE</w:t>
      </w:r>
    </w:p>
    <w:p>
      <w:pPr>
        <w:pStyle w:val="FirstParagraph"/>
      </w:pPr>
      <w:r>
        <w:rPr>
          <w:b/>
          <w:bCs/>
        </w:rPr>
        <w:t xml:space="preserve">CURRENT / IMPLEMENTED:</w:t>
      </w:r>
      <w:r>
        <w:t xml:space="preserve"> </w:t>
      </w:r>
      <w:r>
        <w:t xml:space="preserve">The system is deployed on a central office PC.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Network:</w:t>
      </w:r>
      <w:r>
        <w:t xml:space="preserve"> </w:t>
      </w:r>
      <w:r>
        <w:t xml:space="preserve">LAN deployment accessible via</w:t>
      </w:r>
      <w:r>
        <w:t xml:space="preserve"> </w:t>
      </w:r>
      <w:r>
        <w:rPr>
          <w:rStyle w:val="VerbatimChar"/>
        </w:rPr>
        <w:t xml:space="preserve">http://10.170.82.8:5173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Firewall:</w:t>
      </w:r>
      <w:r>
        <w:t xml:space="preserve"> </w:t>
      </w:r>
      <w:r>
        <w:t xml:space="preserve">Windows Firewall rules explicitly allow inbound TCP on 5173 (Frontend) and 8000 (Backend).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Startup:</w:t>
      </w:r>
      <w:r>
        <w:t xml:space="preserve"> </w:t>
      </w:r>
      <w:r>
        <w:t xml:space="preserve">Managed via batch scripts (</w:t>
      </w:r>
      <w:r>
        <w:rPr>
          <w:rStyle w:val="VerbatimChar"/>
        </w:rPr>
        <w:t xml:space="preserve">start_all.bat</w:t>
      </w:r>
      <w:r>
        <w:t xml:space="preserve">).</w:t>
      </w:r>
    </w:p>
    <w:bookmarkEnd w:id="37"/>
    <w:bookmarkStart w:id="38" w:name="security-requirements"/>
    <w:p>
      <w:pPr>
        <w:pStyle w:val="Heading1"/>
      </w:pPr>
      <w:r>
        <w:t xml:space="preserve">20. SECURITY REQUIREMENTS</w:t>
      </w:r>
    </w:p>
    <w:p>
      <w:pPr>
        <w:pStyle w:val="FirstParagraph"/>
      </w:pPr>
      <w:r>
        <w:rPr>
          <w:b/>
          <w:bCs/>
        </w:rPr>
        <w:t xml:space="preserve">Currently Implemented:</w:t>
      </w:r>
      <w:r>
        <w:t xml:space="preserve"> </w:t>
      </w:r>
      <w:r>
        <w:t xml:space="preserve">* JWT-based stateless authentication (token expires in 480 minutes).</w:t>
      </w:r>
      <w:r>
        <w:t xml:space="preserve"> </w:t>
      </w:r>
      <w:r>
        <w:t xml:space="preserve">* Bcrypt password hashing.</w:t>
      </w:r>
      <w:r>
        <w:t xml:space="preserve"> </w:t>
      </w:r>
      <w:r>
        <w:t xml:space="preserve">* CORS configured for network access.</w:t>
      </w:r>
      <w:r>
        <w:t xml:space="preserve"> </w:t>
      </w:r>
      <w:r>
        <w:t xml:space="preserve">* SQLAlchemy ORM prevents SQL injection.</w:t>
      </w:r>
      <w:r>
        <w:t xml:space="preserve"> </w:t>
      </w:r>
      <w:r>
        <w:t xml:space="preserve">* Strict RBAC enforcement on API endpoints.</w:t>
      </w:r>
    </w:p>
    <w:p>
      <w:pPr>
        <w:pStyle w:val="BodyText"/>
      </w:pPr>
      <w:r>
        <w:rPr>
          <w:b/>
          <w:bCs/>
        </w:rPr>
        <w:t xml:space="preserve">RECOMMENDED Before Public Internet Production:</w:t>
      </w:r>
      <w:r>
        <w:t xml:space="preserve"> </w:t>
      </w:r>
      <w:r>
        <w:t xml:space="preserve">* Implement HTTPS/TLS via Nginx reverse proxy.</w:t>
      </w:r>
      <w:r>
        <w:t xml:space="preserve"> </w:t>
      </w:r>
      <w:r>
        <w:t xml:space="preserve">* Implement rate limiting to prevent brute force.</w:t>
      </w:r>
    </w:p>
    <w:bookmarkEnd w:id="38"/>
    <w:bookmarkStart w:id="39" w:name="reporting-and-analytics"/>
    <w:p>
      <w:pPr>
        <w:pStyle w:val="Heading1"/>
      </w:pPr>
      <w:r>
        <w:t xml:space="preserve">21. REPORTING AND ANALYTICS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Dashboard KPIs:</w:t>
      </w:r>
      <w:r>
        <w:t xml:space="preserve"> </w:t>
      </w:r>
      <w:r>
        <w:t xml:space="preserve">Live counts of pending requests, active passes, and visitors currently on-site.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Zone Analytics:</w:t>
      </w:r>
      <w:r>
        <w:t xml:space="preserve"> </w:t>
      </w:r>
      <w:r>
        <w:t xml:space="preserve">Visual pie charts detailing occupancy across physical zones.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Tabular Reports:</w:t>
      </w:r>
      <w:r>
        <w:t xml:space="preserve"> </w:t>
      </w:r>
      <w:r>
        <w:t xml:space="preserve">Paginated, filterable tables for historical pass data and audit logs.</w:t>
      </w:r>
    </w:p>
    <w:bookmarkEnd w:id="39"/>
    <w:bookmarkStart w:id="40" w:name="audit-and-traceability"/>
    <w:p>
      <w:pPr>
        <w:pStyle w:val="Heading1"/>
      </w:pPr>
      <w:r>
        <w:t xml:space="preserve">22. AUDIT AND TRACEABILITY</w:t>
      </w:r>
    </w:p>
    <w:p>
      <w:pPr>
        <w:pStyle w:val="FirstParagraph"/>
      </w:pPr>
      <w:r>
        <w:t xml:space="preserve">The system maintains an immutable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table. Every significant state change (login, approval, check-in) generates a log containing the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entity_type</w:t>
      </w:r>
      <w:r>
        <w:t xml:space="preserve">, and a UTC timestamp, ensuring full non-repudiation of officer actions.</w:t>
      </w:r>
    </w:p>
    <w:bookmarkEnd w:id="40"/>
    <w:bookmarkStart w:id="41" w:name="user-experience"/>
    <w:p>
      <w:pPr>
        <w:pStyle w:val="Heading1"/>
      </w:pPr>
      <w:r>
        <w:t xml:space="preserve">23. USER EXPERIENCE</w:t>
      </w:r>
    </w:p>
    <w:p>
      <w:pPr>
        <w:pStyle w:val="FirstParagraph"/>
      </w:pPr>
      <w:r>
        <w:t xml:space="preserve">The UI provides a</w:t>
      </w:r>
      <w:r>
        <w:t xml:space="preserve"> </w:t>
      </w:r>
      <w:r>
        <w:t xml:space="preserve">“Command Center”</w:t>
      </w:r>
      <w:r>
        <w:t xml:space="preserve"> </w:t>
      </w:r>
      <w:r>
        <w:t xml:space="preserve">aesthetic with dark-mode optimized colors (Deep Navy, Cyan). Modals utilize clean CSS Grid layouts for equal-width data presentation. Empty states, skeleton loaders, and pulsing status dots provide continuous user feedback.</w:t>
      </w:r>
    </w:p>
    <w:bookmarkEnd w:id="41"/>
    <w:bookmarkStart w:id="42" w:name="assumptions"/>
    <w:p>
      <w:pPr>
        <w:pStyle w:val="Heading1"/>
      </w:pPr>
      <w:r>
        <w:t xml:space="preserve">24. ASSUMPTIONS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ASM-001:</w:t>
      </w:r>
      <w:r>
        <w:t xml:space="preserve"> </w:t>
      </w:r>
      <w:r>
        <w:t xml:space="preserve">The server PC (Dell) remains powered on during operational hours.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ASM-002:</w:t>
      </w:r>
      <w:r>
        <w:t xml:space="preserve"> </w:t>
      </w:r>
      <w:r>
        <w:t xml:space="preserve">The office LAN provides stable connectivity to gate areas.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ASM-003: Client operational policies align with the system’s strict sequential workflow. (TBC)</w:t>
      </w:r>
    </w:p>
    <w:bookmarkEnd w:id="42"/>
    <w:bookmarkStart w:id="43" w:name="constraints"/>
    <w:p>
      <w:pPr>
        <w:pStyle w:val="Heading1"/>
      </w:pPr>
      <w:r>
        <w:t xml:space="preserve">25. CONSTRAINTS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Network Dependency:</w:t>
      </w:r>
      <w:r>
        <w:t xml:space="preserve"> </w:t>
      </w:r>
      <w:r>
        <w:t xml:space="preserve">Gate tablets must be connected to the office Wi-Fi network</w:t>
      </w:r>
      <w:r>
        <w:t xml:space="preserve"> </w:t>
      </w:r>
      <w:r>
        <w:rPr>
          <w:rStyle w:val="VerbatimChar"/>
        </w:rPr>
        <w:t xml:space="preserve">10.170.82.8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Requires PostgreSQL; SQLite was deprecated for concurrency reasons.</w:t>
      </w:r>
    </w:p>
    <w:bookmarkEnd w:id="43"/>
    <w:bookmarkStart w:id="44" w:name="risks"/>
    <w:p>
      <w:pPr>
        <w:pStyle w:val="Heading1"/>
      </w:pPr>
      <w:r>
        <w:t xml:space="preserve">26. RISKS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Risk</w:t>
      </w:r>
    </w:p>
    <w:p>
      <w:pPr>
        <w:pStyle w:val="BodyText"/>
      </w:pPr>
      <w:r>
        <w:t xml:space="preserve">Impact</w:t>
      </w:r>
    </w:p>
    <w:p>
      <w:pPr>
        <w:pStyle w:val="BodyText"/>
      </w:pPr>
      <w:r>
        <w:t xml:space="preserve">Probability</w:t>
      </w:r>
    </w:p>
    <w:p>
      <w:pPr>
        <w:pStyle w:val="BodyText"/>
      </w:pPr>
      <w:r>
        <w:t xml:space="preserve">Mitigation</w:t>
      </w:r>
    </w:p>
    <w:p>
      <w:pPr>
        <w:pStyle w:val="BodyText"/>
      </w:pPr>
      <w:r>
        <w:t xml:space="preserve">R-01</w:t>
      </w:r>
    </w:p>
    <w:p>
      <w:pPr>
        <w:pStyle w:val="BodyText"/>
      </w:pPr>
      <w:r>
        <w:t xml:space="preserve">Server PC goes offline</w:t>
      </w:r>
    </w:p>
    <w:p>
      <w:pPr>
        <w:pStyle w:val="BodyText"/>
      </w:pPr>
      <w:r>
        <w:t xml:space="preserve">High</w:t>
      </w:r>
    </w:p>
    <w:p>
      <w:pPr>
        <w:pStyle w:val="BodyText"/>
      </w:pPr>
      <w:r>
        <w:t xml:space="preserve">Medium</w:t>
      </w:r>
    </w:p>
    <w:p>
      <w:pPr>
        <w:pStyle w:val="BodyText"/>
      </w:pPr>
      <w:r>
        <w:t xml:space="preserve">Ensure dedicated power/UPS for the server PC.</w:t>
      </w:r>
    </w:p>
    <w:p>
      <w:pPr>
        <w:pStyle w:val="BodyText"/>
      </w:pPr>
      <w:r>
        <w:t xml:space="preserve">R-02</w:t>
      </w:r>
    </w:p>
    <w:p>
      <w:pPr>
        <w:pStyle w:val="BodyText"/>
      </w:pPr>
      <w:r>
        <w:t xml:space="preserve">Wi-Fi dead zones at gates</w:t>
      </w:r>
    </w:p>
    <w:p>
      <w:pPr>
        <w:pStyle w:val="BodyText"/>
      </w:pPr>
      <w:r>
        <w:t xml:space="preserve">High</w:t>
      </w:r>
    </w:p>
    <w:p>
      <w:pPr>
        <w:pStyle w:val="BodyText"/>
      </w:pPr>
      <w:r>
        <w:t xml:space="preserve">Medium</w:t>
      </w:r>
    </w:p>
    <w:p>
      <w:pPr>
        <w:pStyle w:val="BodyText"/>
      </w:pPr>
      <w:r>
        <w:t xml:space="preserve">Deploy Wi-Fi extenders at physical gate locations.</w:t>
      </w:r>
    </w:p>
    <w:bookmarkEnd w:id="44"/>
    <w:bookmarkStart w:id="45" w:name="dependencies"/>
    <w:p>
      <w:pPr>
        <w:pStyle w:val="Heading1"/>
      </w:pPr>
      <w:r>
        <w:t xml:space="preserve">27. DEPENDENCIES</w:t>
      </w:r>
    </w:p>
    <w:p>
      <w:pPr>
        <w:pStyle w:val="Compact"/>
        <w:numPr>
          <w:ilvl w:val="0"/>
          <w:numId w:val="1014"/>
        </w:numPr>
      </w:pPr>
      <w:r>
        <w:t xml:space="preserve">PostgreSQL running on port 5432.</w:t>
      </w:r>
    </w:p>
    <w:p>
      <w:pPr>
        <w:pStyle w:val="Compact"/>
        <w:numPr>
          <w:ilvl w:val="0"/>
          <w:numId w:val="1014"/>
        </w:numPr>
      </w:pPr>
      <w:r>
        <w:t xml:space="preserve">Windows Firewall configured to allow ports 5173 and 8000.</w:t>
      </w:r>
    </w:p>
    <w:p>
      <w:pPr>
        <w:pStyle w:val="Compact"/>
        <w:numPr>
          <w:ilvl w:val="0"/>
          <w:numId w:val="1014"/>
        </w:numPr>
      </w:pPr>
      <w:r>
        <w:t xml:space="preserve">Modern web browsers (Chrome, Edge, Firefox) on client devices.</w:t>
      </w:r>
    </w:p>
    <w:bookmarkEnd w:id="45"/>
    <w:bookmarkStart w:id="46" w:name="testing-and-quality-assurance"/>
    <w:p>
      <w:pPr>
        <w:pStyle w:val="Heading1"/>
      </w:pPr>
      <w:r>
        <w:t xml:space="preserve">28. TESTING AND QUALITY ASSURANCE</w:t>
      </w:r>
    </w:p>
    <w:p>
      <w:pPr>
        <w:pStyle w:val="FirstParagraph"/>
      </w:pPr>
      <w:r>
        <w:rPr>
          <w:b/>
          <w:bCs/>
        </w:rPr>
        <w:t xml:space="preserve">Tested:</w:t>
      </w:r>
      <w:r>
        <w:t xml:space="preserve"> </w:t>
      </w:r>
      <w:r>
        <w:t xml:space="preserve">* End-to-end SQLite to PostgreSQL data migration.</w:t>
      </w:r>
      <w:r>
        <w:t xml:space="preserve"> </w:t>
      </w:r>
      <w:r>
        <w:t xml:space="preserve">* Concurrent multi-user session isolation.</w:t>
      </w:r>
      <w:r>
        <w:t xml:space="preserve"> </w:t>
      </w:r>
      <w:r>
        <w:t xml:space="preserve">* UI Alignment across all detail modals (Ops, Dept, Gate).</w:t>
      </w:r>
      <w:r>
        <w:t xml:space="preserve"> </w:t>
      </w:r>
      <w:r>
        <w:t xml:space="preserve">* Role-based route protection.</w:t>
      </w:r>
    </w:p>
    <w:p>
      <w:pPr>
        <w:pStyle w:val="BodyText"/>
      </w:pPr>
      <w:r>
        <w:rPr>
          <w:b/>
          <w:bCs/>
        </w:rPr>
        <w:t xml:space="preserve">Not Yet Verified:</w:t>
      </w:r>
      <w:r>
        <w:t xml:space="preserve"> </w:t>
      </w:r>
      <w:r>
        <w:t xml:space="preserve">* Physical QR code scanner hardware integration (currently supports manual ID entry as fallback).</w:t>
      </w:r>
    </w:p>
    <w:bookmarkEnd w:id="46"/>
    <w:bookmarkStart w:id="47" w:name="production-readiness"/>
    <w:p>
      <w:pPr>
        <w:pStyle w:val="Heading1"/>
      </w:pPr>
      <w:r>
        <w:t xml:space="preserve">29. PRODUCTION READINESS</w:t>
      </w:r>
    </w:p>
    <w:p>
      <w:pPr>
        <w:pStyle w:val="FirstParagraph"/>
      </w:pPr>
      <w:r>
        <w:rPr>
          <w:b/>
          <w:bCs/>
        </w:rPr>
        <w:t xml:space="preserve">Current Readiness: HIGH</w:t>
      </w:r>
      <w:r>
        <w:t xml:space="preserve"> </w:t>
      </w:r>
      <w:r>
        <w:t xml:space="preserve">The system is functionally complete and successfully deployed on the LAN environment. There are no blocking software bugs.</w:t>
      </w:r>
      <w:r>
        <w:t xml:space="preserve"> </w:t>
      </w:r>
      <w:r>
        <w:rPr>
          <w:b/>
          <w:bCs/>
        </w:rPr>
        <w:t xml:space="preserve">Operational Prerequisites:</w:t>
      </w:r>
      <w:r>
        <w:t xml:space="preserve"> </w:t>
      </w:r>
      <w:r>
        <w:t xml:space="preserve">Staff training and distribution of the LAN URL and initial credentials.</w:t>
      </w:r>
    </w:p>
    <w:bookmarkEnd w:id="47"/>
    <w:bookmarkStart w:id="48" w:name="acceptance-criteria"/>
    <w:p>
      <w:pPr>
        <w:pStyle w:val="Heading1"/>
      </w:pPr>
      <w:r>
        <w:t xml:space="preserve">30. ACCEPTANCE CRITERIA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AC-001:</w:t>
      </w:r>
      <w:r>
        <w:t xml:space="preserve"> </w:t>
      </w:r>
      <w:r>
        <w:t xml:space="preserve">Users can only log in with valid credentials and are routed to their role-specific dashboard.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AC-002:</w:t>
      </w:r>
      <w:r>
        <w:t xml:space="preserve"> </w:t>
      </w:r>
      <w:r>
        <w:t xml:space="preserve">A department manager can only see requests targeting their specific department ID.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AC-003:</w:t>
      </w:r>
      <w:r>
        <w:t xml:space="preserve"> </w:t>
      </w:r>
      <w:r>
        <w:t xml:space="preserve">The system correctly formats Sri Lankan NICs and displays validation errors for incorrect lengths.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AC-004:</w:t>
      </w:r>
      <w:r>
        <w:t xml:space="preserve"> </w:t>
      </w:r>
      <w:r>
        <w:t xml:space="preserve">The Gate Control dashboard accurately toggles a pass status between</w:t>
      </w:r>
      <w:r>
        <w:t xml:space="preserve"> </w:t>
      </w:r>
      <w:r>
        <w:rPr>
          <w:rStyle w:val="VerbatimChar"/>
        </w:rPr>
        <w:t xml:space="preserve">checked_in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checked_out</w:t>
      </w:r>
      <w:r>
        <w:t xml:space="preserve">.</w:t>
      </w:r>
    </w:p>
    <w:bookmarkEnd w:id="48"/>
    <w:bookmarkStart w:id="49" w:name="requirements-traceability-matrix"/>
    <w:p>
      <w:pPr>
        <w:pStyle w:val="Heading1"/>
      </w:pPr>
      <w:r>
        <w:t xml:space="preserve">31. REQUIREMENTS TRACEABILITY MATRIX</w:t>
      </w:r>
    </w:p>
    <w:p>
      <w:pPr>
        <w:pStyle w:val="FirstParagraph"/>
      </w:pPr>
      <w:r>
        <w:rPr>
          <w:rStyle w:val="VerbatimChar"/>
        </w:rPr>
        <w:t xml:space="preserve">BO-001 (Centralize) → FR-003 (Public Request) → VisitorRequest Module → AC-003 (NIC Validation)</w:t>
      </w:r>
      <w:r>
        <w:t xml:space="preserve"> </w:t>
      </w:r>
      <w:r>
        <w:rPr>
          <w:rStyle w:val="VerbatimChar"/>
        </w:rPr>
        <w:t xml:space="preserve">BO-004 (Audit) → FR-007 (Action Logging) → AuditLogs Module → AC-005 (Log generation on approval)</w:t>
      </w:r>
    </w:p>
    <w:bookmarkEnd w:id="49"/>
    <w:bookmarkStart w:id="50" w:name="future-enhancements"/>
    <w:p>
      <w:pPr>
        <w:pStyle w:val="Heading1"/>
      </w:pPr>
      <w:r>
        <w:t xml:space="preserve">32. FUTURE ENHANCEMENTS</w:t>
      </w:r>
    </w:p>
    <w:p>
      <w:pPr>
        <w:pStyle w:val="FirstParagraph"/>
      </w:pPr>
      <w:r>
        <w:rPr>
          <w:b/>
          <w:bCs/>
        </w:rPr>
        <w:t xml:space="preserve">Future / Proposed:</w:t>
      </w:r>
      <w:r>
        <w:t xml:space="preserve"> </w:t>
      </w:r>
      <w:r>
        <w:t xml:space="preserve">* Email/SMS notifications to visitors upon pass approval.</w:t>
      </w:r>
      <w:r>
        <w:t xml:space="preserve"> </w:t>
      </w:r>
      <w:r>
        <w:t xml:space="preserve">* Active Directory / LDAP integration for internal employee logins.</w:t>
      </w:r>
      <w:r>
        <w:t xml:space="preserve"> </w:t>
      </w:r>
      <w:r>
        <w:t xml:space="preserve">* Automated ID/Passport OCR scanning at the gate.</w:t>
      </w:r>
    </w:p>
    <w:bookmarkEnd w:id="50"/>
    <w:bookmarkStart w:id="51" w:name="business-benefits"/>
    <w:p>
      <w:pPr>
        <w:pStyle w:val="Heading1"/>
      </w:pPr>
      <w:r>
        <w:t xml:space="preserve">33. BUSINESS BENEFITS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Operational Efficiency:</w:t>
      </w:r>
      <w:r>
        <w:t xml:space="preserve"> </w:t>
      </w:r>
      <w:r>
        <w:t xml:space="preserve">Eliminates physical paper trails and inter-office phone calls for approvals.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Cryptographically secure QR codes prevent forgery.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Accountability:</w:t>
      </w:r>
      <w:r>
        <w:t xml:space="preserve"> </w:t>
      </w:r>
      <w:r>
        <w:t xml:space="preserve">Every approval and gate scan is permanently linked to a specific officer.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Real-time Visibility:</w:t>
      </w:r>
      <w:r>
        <w:t xml:space="preserve"> </w:t>
      </w:r>
      <w:r>
        <w:t xml:space="preserve">Management instantly knows exact on-site visitor counts during emergencies.</w:t>
      </w:r>
    </w:p>
    <w:bookmarkEnd w:id="51"/>
    <w:bookmarkStart w:id="52" w:name="implementation-roadmap"/>
    <w:p>
      <w:pPr>
        <w:pStyle w:val="Heading1"/>
      </w:pPr>
      <w:r>
        <w:t xml:space="preserve">34. IMPLEMENTATION ROADMAP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Phase 1:</w:t>
      </w:r>
      <w:r>
        <w:t xml:space="preserve"> </w:t>
      </w:r>
      <w:r>
        <w:t xml:space="preserve">PostgreSQL Migration &amp; LAN Deployment Setup (Completed)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Phase 2:</w:t>
      </w:r>
      <w:r>
        <w:t xml:space="preserve"> </w:t>
      </w:r>
      <w:r>
        <w:t xml:space="preserve">Enterprise UI Redesign (Completed)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Phase 3:</w:t>
      </w:r>
      <w:r>
        <w:t xml:space="preserve"> </w:t>
      </w:r>
      <w:r>
        <w:t xml:space="preserve">Staff Training &amp; Credentials Handoff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Phase 4:</w:t>
      </w:r>
      <w:r>
        <w:t xml:space="preserve"> </w:t>
      </w:r>
      <w:r>
        <w:t xml:space="preserve">Parallel Run (Digital + Manual)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Phase 5:</w:t>
      </w:r>
      <w:r>
        <w:t xml:space="preserve"> </w:t>
      </w:r>
      <w:r>
        <w:t xml:space="preserve">Full Production Launch</w:t>
      </w:r>
    </w:p>
    <w:bookmarkEnd w:id="52"/>
    <w:bookmarkStart w:id="53" w:name="training-requirements"/>
    <w:p>
      <w:pPr>
        <w:pStyle w:val="Heading1"/>
      </w:pPr>
      <w:r>
        <w:t xml:space="preserve">35. TRAINING REQUIREMENTS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Gate Officers:</w:t>
      </w:r>
      <w:r>
        <w:t xml:space="preserve"> </w:t>
      </w:r>
      <w:r>
        <w:t xml:space="preserve">Require training on scanning passes and interpreting the</w:t>
      </w:r>
      <w:r>
        <w:t xml:space="preserve"> </w:t>
      </w:r>
      <w:r>
        <w:t xml:space="preserve">“VIP LMV Routing”</w:t>
      </w:r>
      <w:r>
        <w:t xml:space="preserve"> </w:t>
      </w:r>
      <w:r>
        <w:t xml:space="preserve">banners.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Department Managers:</w:t>
      </w:r>
      <w:r>
        <w:t xml:space="preserve"> </w:t>
      </w:r>
      <w:r>
        <w:t xml:space="preserve">Require instruction on accessing their queue via browser and adding approval notes.</w:t>
      </w:r>
    </w:p>
    <w:bookmarkEnd w:id="53"/>
    <w:bookmarkStart w:id="54" w:name="support-and-maintenance"/>
    <w:p>
      <w:pPr>
        <w:pStyle w:val="Heading1"/>
      </w:pPr>
      <w:r>
        <w:t xml:space="preserve">36. SUPPORT AND MAINTENANCE</w:t>
      </w:r>
    </w:p>
    <w:p>
      <w:pPr>
        <w:pStyle w:val="FirstParagraph"/>
      </w:pPr>
      <w:r>
        <w:t xml:space="preserve">Recommended daily backups of the</w:t>
      </w:r>
      <w:r>
        <w:t xml:space="preserve"> </w:t>
      </w:r>
      <w:r>
        <w:rPr>
          <w:rStyle w:val="VerbatimChar"/>
        </w:rPr>
        <w:t xml:space="preserve">port_pass_db</w:t>
      </w:r>
      <w:r>
        <w:t xml:space="preserve"> </w:t>
      </w:r>
      <w:r>
        <w:t xml:space="preserve">PostgreSQL database using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. Server OS requires standard security patching.</w:t>
      </w:r>
    </w:p>
    <w:bookmarkEnd w:id="54"/>
    <w:bookmarkStart w:id="55" w:name="glossary"/>
    <w:p>
      <w:pPr>
        <w:pStyle w:val="Heading1"/>
      </w:pPr>
      <w:r>
        <w:t xml:space="preserve">37. GLOSSARY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RBAC:</w:t>
      </w:r>
      <w:r>
        <w:t xml:space="preserve"> </w:t>
      </w:r>
      <w:r>
        <w:t xml:space="preserve">Role-Based Access Control.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JWT:</w:t>
      </w:r>
      <w:r>
        <w:t xml:space="preserve"> </w:t>
      </w:r>
      <w:r>
        <w:t xml:space="preserve">JSON Web Token used for secure sessions.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LMV:</w:t>
      </w:r>
      <w:r>
        <w:t xml:space="preserve"> </w:t>
      </w:r>
      <w:r>
        <w:t xml:space="preserve">Light Motor Vehicle (Gate routing parameter).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QR:</w:t>
      </w:r>
      <w:r>
        <w:t xml:space="preserve"> </w:t>
      </w:r>
      <w:r>
        <w:t xml:space="preserve">Quick Response code containing hashed validation data.</w:t>
      </w:r>
    </w:p>
    <w:bookmarkEnd w:id="55"/>
    <w:bookmarkStart w:id="56" w:name="appendices"/>
    <w:p>
      <w:pPr>
        <w:pStyle w:val="Heading1"/>
      </w:pPr>
      <w:r>
        <w:t xml:space="preserve">38. APPENDICES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Appendix A:</w:t>
      </w:r>
      <w:r>
        <w:t xml:space="preserve"> </w:t>
      </w:r>
      <w:r>
        <w:t xml:space="preserve">Database Schema (Refer to SQLAlchemy models)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Appendix B:</w:t>
      </w:r>
      <w:r>
        <w:t xml:space="preserve"> </w:t>
      </w:r>
      <w:r>
        <w:t xml:space="preserve">Office LAN Setup Guide (Refer to</w:t>
      </w:r>
      <w:r>
        <w:t xml:space="preserve"> </w:t>
      </w:r>
      <w:r>
        <w:rPr>
          <w:rStyle w:val="VerbatimChar"/>
        </w:rPr>
        <w:t xml:space="preserve">deploy_lan.bat</w:t>
      </w:r>
      <w:r>
        <w:t xml:space="preserve">)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2026-08-27T23:02:08Z</dcterms:created>
  <dcterms:modified xsi:type="dcterms:W3CDTF">2026-08-27T23:02:08Z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