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2B92" w14:textId="5471D1DD" w:rsidR="00F633BC" w:rsidRDefault="00F633BC" w:rsidP="00AB36D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Operadores</w:t>
      </w:r>
    </w:p>
    <w:p w14:paraId="0B299E69" w14:textId="352FA720" w:rsidR="00F633BC" w:rsidRDefault="00F633BC" w:rsidP="00AB36DE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Operadores Aritméticos </w:t>
      </w:r>
    </w:p>
    <w:p w14:paraId="002B36C5" w14:textId="4F2D431D" w:rsidR="00F633BC" w:rsidRDefault="00F633BC" w:rsidP="00AB36DE">
      <w:pPr>
        <w:spacing w:line="240" w:lineRule="auto"/>
      </w:pPr>
      <w:r>
        <w:t xml:space="preserve">O símbolo de + e menos você já sabe o que faz, o * multiplica valores e a / </w:t>
      </w:r>
      <w:r w:rsidR="00D670D4">
        <w:t>faz a divisão comum.</w:t>
      </w:r>
    </w:p>
    <w:p w14:paraId="4C76929E" w14:textId="303D6469" w:rsidR="00D670D4" w:rsidRDefault="00D670D4" w:rsidP="00AB36DE">
      <w:pPr>
        <w:spacing w:line="240" w:lineRule="auto"/>
      </w:pPr>
      <w:r>
        <w:t>Para fazer a divisão inteir</w:t>
      </w:r>
      <w:r w:rsidR="00C4016A">
        <w:t xml:space="preserve">a </w:t>
      </w:r>
      <w:r>
        <w:t>se usa %</w:t>
      </w:r>
      <w:r w:rsidR="00C4016A">
        <w:t>, e o computador vai te mostrar somente o valor que sobra</w:t>
      </w:r>
      <w:r>
        <w:t>. Por exemplo:</w:t>
      </w:r>
    </w:p>
    <w:p w14:paraId="33DDA544" w14:textId="0A772566" w:rsidR="00D670D4" w:rsidRDefault="00D670D4" w:rsidP="00AB36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5 % 2 = 2 e sobra 1</w:t>
      </w:r>
    </w:p>
    <w:p w14:paraId="3E1FA39B" w14:textId="34546EE0" w:rsidR="00D670D4" w:rsidRDefault="00D670D4" w:rsidP="00AB36DE">
      <w:pPr>
        <w:spacing w:line="240" w:lineRule="auto"/>
      </w:pPr>
      <w:r>
        <w:t>Para fazer a potência, se usa **.</w:t>
      </w:r>
    </w:p>
    <w:p w14:paraId="262E4C16" w14:textId="4D54C02F" w:rsidR="008B335D" w:rsidRPr="008E3D6A" w:rsidRDefault="008E3D6A" w:rsidP="00AB36DE">
      <w:pPr>
        <w:spacing w:line="240" w:lineRule="auto"/>
      </w:pP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29EA57B" w14:textId="4B3F50E6" w:rsidR="00B00EE1" w:rsidRPr="00B00EE1" w:rsidRDefault="00B00EE1" w:rsidP="00AB36DE">
      <w:pPr>
        <w:spacing w:line="240" w:lineRule="auto"/>
        <w:rPr>
          <w:b/>
          <w:bCs/>
          <w:sz w:val="32"/>
          <w:szCs w:val="32"/>
        </w:rPr>
      </w:pPr>
      <w:r w:rsidRPr="00B00EE1">
        <w:rPr>
          <w:b/>
          <w:bCs/>
          <w:sz w:val="32"/>
          <w:szCs w:val="32"/>
        </w:rPr>
        <w:t>Ordem de precedência</w:t>
      </w:r>
    </w:p>
    <w:p w14:paraId="3508D436" w14:textId="71615C61" w:rsidR="00B00EE1" w:rsidRDefault="00B00EE1" w:rsidP="00AB36DE">
      <w:pPr>
        <w:spacing w:line="240" w:lineRule="auto"/>
      </w:pPr>
      <w:r>
        <w:t xml:space="preserve">Em </w:t>
      </w:r>
      <w:r w:rsidR="00E5544E">
        <w:t>Java Script</w:t>
      </w:r>
      <w:r>
        <w:t>, as contas seguem uma ordem de qual conta é feita primeira. É a seguinte:</w:t>
      </w:r>
    </w:p>
    <w:p w14:paraId="730ED020" w14:textId="3352154F" w:rsidR="00B00EE1" w:rsidRDefault="00B00EE1" w:rsidP="00AB36DE">
      <w:pPr>
        <w:spacing w:line="240" w:lineRule="auto"/>
      </w:pPr>
      <w:r>
        <w:t xml:space="preserve">1° </w:t>
      </w:r>
      <w:proofErr w:type="gramStart"/>
      <w:r w:rsidR="00E5544E">
        <w:t>(  )</w:t>
      </w:r>
      <w:proofErr w:type="gramEnd"/>
      <w:r>
        <w:t xml:space="preserve"> </w:t>
      </w:r>
      <w:r w:rsidR="00E5544E">
        <w:t>-</w:t>
      </w:r>
      <w:r>
        <w:t xml:space="preserve"> É a primeira coisa que o programa roda, independente da conta feita dentro dela.</w:t>
      </w:r>
    </w:p>
    <w:p w14:paraId="18FF6D38" w14:textId="12E2469F" w:rsidR="00E5544E" w:rsidRDefault="00B00EE1" w:rsidP="00AB36DE">
      <w:pPr>
        <w:spacing w:line="240" w:lineRule="auto"/>
      </w:pPr>
      <w:r>
        <w:t xml:space="preserve">2° </w:t>
      </w:r>
      <w:r w:rsidR="00E5544E">
        <w:t>(</w:t>
      </w:r>
      <w:r>
        <w:t>**</w:t>
      </w:r>
      <w:r w:rsidR="00E5544E">
        <w:t>)</w:t>
      </w:r>
      <w:r>
        <w:t xml:space="preserve"> </w:t>
      </w:r>
      <w:r w:rsidR="00E5544E">
        <w:t>em 3° (/, % e *) e por último (+ e -).</w:t>
      </w:r>
    </w:p>
    <w:p w14:paraId="12818F8C" w14:textId="77777777" w:rsidR="008B335D" w:rsidRDefault="008B335D" w:rsidP="00AB36DE">
      <w:pPr>
        <w:spacing w:line="240" w:lineRule="auto"/>
      </w:pPr>
    </w:p>
    <w:p w14:paraId="1E075F55" w14:textId="139DD64A" w:rsidR="008B335D" w:rsidRDefault="008B335D" w:rsidP="00AB36DE">
      <w:pPr>
        <w:spacing w:line="240" w:lineRule="auto"/>
        <w:rPr>
          <w:b/>
          <w:bCs/>
          <w:sz w:val="32"/>
          <w:szCs w:val="32"/>
        </w:rPr>
      </w:pPr>
      <w:r w:rsidRPr="008B335D">
        <w:rPr>
          <w:b/>
          <w:bCs/>
          <w:sz w:val="32"/>
          <w:szCs w:val="32"/>
        </w:rPr>
        <w:t>Operadores de atribuição</w:t>
      </w:r>
    </w:p>
    <w:p w14:paraId="731E016B" w14:textId="454F5A7C" w:rsidR="00037CA4" w:rsidRDefault="00037CA4" w:rsidP="00AB36DE">
      <w:pPr>
        <w:spacing w:line="240" w:lineRule="auto"/>
      </w:pPr>
      <w:r>
        <w:t>Nas atribuições, você coloca o resultado das contas como variáveis. Por exemplo:</w:t>
      </w:r>
    </w:p>
    <w:p w14:paraId="4FF9073A" w14:textId="6B902F56" w:rsidR="00037CA4" w:rsidRDefault="00037CA4" w:rsidP="00AB36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Var R = 2 + 2 (a variável R agora vale 2)</w:t>
      </w:r>
    </w:p>
    <w:p w14:paraId="0668F25B" w14:textId="730490F3" w:rsidR="00037CA4" w:rsidRDefault="00037CA4" w:rsidP="00AB36DE">
      <w:pPr>
        <w:spacing w:line="240" w:lineRule="auto"/>
        <w:rPr>
          <w:b/>
          <w:bCs/>
          <w:sz w:val="32"/>
          <w:szCs w:val="32"/>
        </w:rPr>
      </w:pPr>
      <w:r w:rsidRPr="00037CA4">
        <w:rPr>
          <w:b/>
          <w:bCs/>
          <w:sz w:val="32"/>
          <w:szCs w:val="32"/>
        </w:rPr>
        <w:t>Auto atribuição</w:t>
      </w:r>
    </w:p>
    <w:p w14:paraId="053EBB31" w14:textId="7EFA504E" w:rsidR="00037CA4" w:rsidRDefault="00037CA4" w:rsidP="00AB36DE">
      <w:pPr>
        <w:spacing w:line="240" w:lineRule="auto"/>
      </w:pPr>
      <w:r>
        <w:t>Você pode usar os operadores junto do = quando a variável da conta se torna também o resultado. Por exemplo:</w:t>
      </w:r>
    </w:p>
    <w:p w14:paraId="68BA1A43" w14:textId="647E09CC" w:rsidR="00037CA4" w:rsidRDefault="00037CA4" w:rsidP="00AB36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Var N = 4 </w:t>
      </w:r>
    </w:p>
    <w:p w14:paraId="0F891230" w14:textId="215F10D5" w:rsidR="00037CA4" w:rsidRDefault="00037CA4" w:rsidP="00AB36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Agora N </w:t>
      </w:r>
      <w:r w:rsidR="00A302EE">
        <w:rPr>
          <w:sz w:val="28"/>
          <w:szCs w:val="28"/>
        </w:rPr>
        <w:t>é igual a 4</w:t>
      </w:r>
    </w:p>
    <w:p w14:paraId="37D82834" w14:textId="46126C72" w:rsidR="00A302EE" w:rsidRDefault="00A302EE" w:rsidP="00AB36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 = n + 5</w:t>
      </w:r>
    </w:p>
    <w:p w14:paraId="1F3A3484" w14:textId="55D304B9" w:rsidR="00A302EE" w:rsidRPr="006B61DD" w:rsidRDefault="00A302EE" w:rsidP="00AB36DE">
      <w:pPr>
        <w:spacing w:line="240" w:lineRule="auto"/>
      </w:pPr>
      <w:r w:rsidRPr="006B61DD">
        <w:t>A partir de agora N foi atualizado, passando a ser igual a 9 pois 4 + 5 é 9</w:t>
      </w:r>
    </w:p>
    <w:p w14:paraId="349B4C30" w14:textId="2A8A4A0F" w:rsidR="00A302EE" w:rsidRPr="006B61DD" w:rsidRDefault="00A302EE" w:rsidP="00AB36DE">
      <w:pPr>
        <w:spacing w:line="240" w:lineRule="auto"/>
      </w:pPr>
      <w:r w:rsidRPr="006B61DD">
        <w:t xml:space="preserve">Usando </w:t>
      </w:r>
      <w:proofErr w:type="spellStart"/>
      <w:r w:rsidRPr="006B61DD">
        <w:t>com</w:t>
      </w:r>
      <w:proofErr w:type="spellEnd"/>
      <w:r w:rsidRPr="006B61DD">
        <w:t xml:space="preserve"> foi dito no início, a mesma conta pode ser escrita desta forma:</w:t>
      </w:r>
    </w:p>
    <w:p w14:paraId="0E2915F8" w14:textId="0504A948" w:rsidR="006B61DD" w:rsidRDefault="00AB36DE" w:rsidP="00AB36DE">
      <w:pPr>
        <w:spacing w:line="240" w:lineRule="auto"/>
        <w:jc w:val="center"/>
        <w:rPr>
          <w:sz w:val="28"/>
          <w:szCs w:val="28"/>
        </w:rPr>
      </w:pPr>
      <w:r w:rsidRPr="006B61DD">
        <w:rPr>
          <w:noProof/>
          <w:sz w:val="28"/>
          <w:szCs w:val="28"/>
        </w:rPr>
        <mc:AlternateContent>
          <mc:Choice Requires="wps">
            <w:drawing>
              <wp:anchor distT="0" distB="0" distL="457200" distR="114300" simplePos="0" relativeHeight="251658240" behindDoc="0" locked="0" layoutInCell="0" allowOverlap="1" wp14:anchorId="60BB3851" wp14:editId="1DC3195B">
                <wp:simplePos x="0" y="0"/>
                <wp:positionH relativeFrom="page">
                  <wp:posOffset>5560828</wp:posOffset>
                </wp:positionH>
                <wp:positionV relativeFrom="paragraph">
                  <wp:posOffset>11002</wp:posOffset>
                </wp:positionV>
                <wp:extent cx="1790700" cy="775970"/>
                <wp:effectExtent l="0" t="0" r="0" b="508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775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26F0448" w14:textId="225B2951" w:rsidR="006B61DD" w:rsidRPr="006B61DD" w:rsidRDefault="006B61DD" w:rsidP="006B61DD"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softHyphen/>
                            </w:r>
                            <w:r w:rsidRPr="006B61DD">
                              <w:t xml:space="preserve"> </w:t>
                            </w:r>
                            <w:r>
                              <w:t xml:space="preserve">Com outros operadores: </w:t>
                            </w:r>
                            <w:r w:rsidRPr="006B61DD">
                              <w:rPr>
                                <w:sz w:val="24"/>
                                <w:szCs w:val="24"/>
                              </w:rPr>
                              <w:t>-=, *=, /=, %= e **=</w:t>
                            </w:r>
                          </w:p>
                          <w:p w14:paraId="5D6B8BC0" w14:textId="0804270F" w:rsidR="006B61DD" w:rsidRDefault="006B61DD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43A52159" w14:textId="023D851F" w:rsidR="006B61DD" w:rsidRDefault="006B61DD" w:rsidP="006B61D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3851" id="AutoForma 14" o:spid="_x0000_s1026" style="position:absolute;left:0;text-align:left;margin-left:437.85pt;margin-top:.85pt;width:141pt;height:61.1pt;z-index:25165824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" o:allowincell="f" fillcolor="#d5dce4 [671]" stroked="f">
                <v:fill opacity="22873f"/>
                <v:textbox inset="14.4pt,14.4pt,14.4pt,14.4pt">
                  <w:txbxContent>
                    <w:p w14:paraId="526F0448" w14:textId="225B2951" w:rsidR="006B61DD" w:rsidRPr="006B61DD" w:rsidRDefault="006B61DD" w:rsidP="006B61DD"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softHyphen/>
                      </w:r>
                      <w:r w:rsidRPr="006B61DD">
                        <w:t xml:space="preserve"> </w:t>
                      </w:r>
                      <w:r>
                        <w:t xml:space="preserve">Com outros operadores: </w:t>
                      </w:r>
                      <w:r w:rsidRPr="006B61DD">
                        <w:rPr>
                          <w:sz w:val="24"/>
                          <w:szCs w:val="24"/>
                        </w:rPr>
                        <w:t>-=, *=, /=, %= e **=</w:t>
                      </w:r>
                    </w:p>
                    <w:p w14:paraId="5D6B8BC0" w14:textId="0804270F" w:rsidR="006B61DD" w:rsidRDefault="006B61DD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43A52159" w14:textId="023D851F" w:rsidR="006B61DD" w:rsidRDefault="006B61DD" w:rsidP="006B61D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6B61DD">
        <w:rPr>
          <w:noProof/>
          <w:sz w:val="28"/>
          <w:szCs w:val="28"/>
        </w:rPr>
        <mc:AlternateContent>
          <mc:Choice Requires="wps">
            <w:drawing>
              <wp:anchor distT="365760" distB="365760" distL="0" distR="0" simplePos="0" relativeHeight="251660288" behindDoc="0" locked="0" layoutInCell="1" allowOverlap="1" wp14:anchorId="51B4DE98" wp14:editId="1097DC8B">
                <wp:simplePos x="0" y="0"/>
                <wp:positionH relativeFrom="margin">
                  <wp:posOffset>-814705</wp:posOffset>
                </wp:positionH>
                <wp:positionV relativeFrom="margin">
                  <wp:posOffset>7807325</wp:posOffset>
                </wp:positionV>
                <wp:extent cx="5050155" cy="1275715"/>
                <wp:effectExtent l="0" t="0" r="0" b="635"/>
                <wp:wrapTopAndBottom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155" cy="127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1EDF5" w14:textId="6BE45FC4" w:rsidR="006B61DD" w:rsidRDefault="006B61DD" w:rsidP="00AB36DE">
                            <w:pPr>
                              <w:pBdr>
                                <w:top w:val="single" w:sz="6" w:space="6" w:color="4472C4" w:themeColor="accent1"/>
                                <w:bottom w:val="single" w:sz="6" w:space="19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t>decrementos</w:t>
                            </w:r>
                          </w:p>
                          <w:p w14:paraId="11C1C533" w14:textId="7FE06CE3" w:rsidR="006B61DD" w:rsidRDefault="006B61DD" w:rsidP="006B61DD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Os decrementos são usados para simplificar ainda mais seu código, somando ou diminuindo 1 ao valor original. São eles ++ e --. Ex: var x =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10  x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++ ou ++x é igual a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DE98" id="Retângulo 148" o:spid="_x0000_s1027" style="position:absolute;left:0;text-align:left;margin-left:-64.15pt;margin-top:614.75pt;width:397.65pt;height:100.45pt;z-index:251660288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" filled="f" stroked="f" strokeweight="1pt">
                <v:textbox inset="0,0,0,0">
                  <w:txbxContent>
                    <w:p w14:paraId="1D71EDF5" w14:textId="6BE45FC4" w:rsidR="006B61DD" w:rsidRDefault="006B61DD" w:rsidP="00AB36DE">
                      <w:pPr>
                        <w:pBdr>
                          <w:top w:val="single" w:sz="6" w:space="6" w:color="4472C4" w:themeColor="accent1"/>
                          <w:bottom w:val="single" w:sz="6" w:space="19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  <w:t>decrementos</w:t>
                      </w:r>
                    </w:p>
                    <w:p w14:paraId="11C1C533" w14:textId="7FE06CE3" w:rsidR="006B61DD" w:rsidRDefault="006B61DD" w:rsidP="006B61DD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Os decrementos são usados para simplificar ainda mais seu código, somando ou diminuindo 1 ao valor original. São eles ++ e --. Ex: var x = </w:t>
                      </w:r>
                      <w:proofErr w:type="gramStart"/>
                      <w:r>
                        <w:rPr>
                          <w:color w:val="4472C4" w:themeColor="accent1"/>
                        </w:rPr>
                        <w:t>10  x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>++ ou ++x é igual a 11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A302EE">
        <w:rPr>
          <w:sz w:val="28"/>
          <w:szCs w:val="28"/>
        </w:rPr>
        <w:t>N += 5</w:t>
      </w:r>
    </w:p>
    <w:p w14:paraId="0BD0AF2A" w14:textId="5FDC910F" w:rsidR="00634666" w:rsidRPr="00634666" w:rsidRDefault="00634666" w:rsidP="00634666">
      <w:pPr>
        <w:spacing w:line="240" w:lineRule="auto"/>
        <w:rPr>
          <w:b/>
          <w:bCs/>
          <w:sz w:val="32"/>
          <w:szCs w:val="32"/>
        </w:rPr>
      </w:pPr>
      <w:r w:rsidRPr="00634666">
        <w:rPr>
          <w:b/>
          <w:bCs/>
          <w:sz w:val="32"/>
          <w:szCs w:val="32"/>
        </w:rPr>
        <w:lastRenderedPageBreak/>
        <w:t>Operadores Relacionais</w:t>
      </w:r>
    </w:p>
    <w:p w14:paraId="59B1CBE9" w14:textId="62220517" w:rsidR="00634666" w:rsidRDefault="00634666" w:rsidP="00634666">
      <w:pPr>
        <w:spacing w:line="240" w:lineRule="auto"/>
      </w:pPr>
      <w:r>
        <w:t xml:space="preserve">Os operadores relacionais são </w:t>
      </w:r>
      <w:r w:rsidR="00091D7C">
        <w:t>comparativos, ou seja, vão dizer se a expressão é verdadeira ou falsa. Por exemplo:</w:t>
      </w:r>
    </w:p>
    <w:p w14:paraId="4E2A2104" w14:textId="3370CB8D" w:rsidR="00091D7C" w:rsidRDefault="00091D7C" w:rsidP="00091D7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 &lt; 4. Resultado false.</w:t>
      </w:r>
    </w:p>
    <w:p w14:paraId="093DB8DE" w14:textId="4DBCAAAB" w:rsidR="00091D7C" w:rsidRPr="00091D7C" w:rsidRDefault="00091D7C" w:rsidP="00091D7C">
      <w:pPr>
        <w:spacing w:line="240" w:lineRule="auto"/>
      </w:pPr>
      <w:r>
        <w:t xml:space="preserve">Na expressão acima, a expressão perguntou se 7 era menor que 4 e logicamente, o resultado </w:t>
      </w:r>
      <w:r w:rsidR="00532957">
        <w:t>é</w:t>
      </w:r>
      <w:r>
        <w:t xml:space="preserve"> false afinal 7 não é menor que quatro, é maior.</w:t>
      </w:r>
    </w:p>
    <w:p w14:paraId="62046EC9" w14:textId="6DD20930" w:rsidR="00091D7C" w:rsidRDefault="00A902BD" w:rsidP="00634666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66C99A" wp14:editId="601430E3">
                <wp:simplePos x="0" y="0"/>
                <wp:positionH relativeFrom="column">
                  <wp:posOffset>4064813</wp:posOffset>
                </wp:positionH>
                <wp:positionV relativeFrom="paragraph">
                  <wp:posOffset>13808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2F6FA" w14:textId="12D6E693" w:rsidR="00532957" w:rsidRDefault="0053295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329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Operador de identidade.</w:t>
                            </w:r>
                          </w:p>
                          <w:p w14:paraId="59585816" w14:textId="492FA011" w:rsidR="00532957" w:rsidRDefault="00532957">
                            <w:r>
                              <w:t>O operador de identidade (===) vai dizer se um símbolo é idêntico a outro. Ex:</w:t>
                            </w:r>
                          </w:p>
                          <w:p w14:paraId="666F7186" w14:textId="56AD3F4F" w:rsidR="00532957" w:rsidRDefault="00532957" w:rsidP="00532957">
                            <w:pPr>
                              <w:jc w:val="center"/>
                            </w:pPr>
                            <w:r>
                              <w:t xml:space="preserve">5 === ‘5’ </w:t>
                            </w:r>
                          </w:p>
                          <w:p w14:paraId="4F62A5E5" w14:textId="6E8526F6" w:rsidR="00532957" w:rsidRDefault="00532957" w:rsidP="00532957">
                            <w:pPr>
                              <w:jc w:val="center"/>
                            </w:pPr>
                            <w:r>
                              <w:t>Resultado False</w:t>
                            </w:r>
                          </w:p>
                          <w:p w14:paraId="0534ADF9" w14:textId="0E327AA1" w:rsidR="00532957" w:rsidRPr="00532957" w:rsidRDefault="00532957" w:rsidP="00532957">
                            <w:r>
                              <w:t xml:space="preserve">Isso por que o 5(Número) não é igual ao </w:t>
                            </w:r>
                            <w:r w:rsidR="00A902BD">
                              <w:t>‘5’</w:t>
                            </w:r>
                            <w:r>
                              <w:t xml:space="preserve"> (String)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6C99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320.05pt;margin-top:1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">
                <v:textbox style="mso-fit-shape-to-text:t">
                  <w:txbxContent>
                    <w:p w14:paraId="14E2F6FA" w14:textId="12D6E693" w:rsidR="00532957" w:rsidRDefault="0053295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32957">
                        <w:rPr>
                          <w:b/>
                          <w:bCs/>
                          <w:sz w:val="28"/>
                          <w:szCs w:val="28"/>
                        </w:rPr>
                        <w:t>Operador de identidade.</w:t>
                      </w:r>
                    </w:p>
                    <w:p w14:paraId="59585816" w14:textId="492FA011" w:rsidR="00532957" w:rsidRDefault="00532957">
                      <w:r>
                        <w:t>O operador de identidade (===) vai dizer se um símbolo é idêntico a outro. Ex:</w:t>
                      </w:r>
                    </w:p>
                    <w:p w14:paraId="666F7186" w14:textId="56AD3F4F" w:rsidR="00532957" w:rsidRDefault="00532957" w:rsidP="00532957">
                      <w:pPr>
                        <w:jc w:val="center"/>
                      </w:pPr>
                      <w:r>
                        <w:t xml:space="preserve">5 === ‘5’ </w:t>
                      </w:r>
                    </w:p>
                    <w:p w14:paraId="4F62A5E5" w14:textId="6E8526F6" w:rsidR="00532957" w:rsidRDefault="00532957" w:rsidP="00532957">
                      <w:pPr>
                        <w:jc w:val="center"/>
                      </w:pPr>
                      <w:r>
                        <w:t>Resultado False</w:t>
                      </w:r>
                    </w:p>
                    <w:p w14:paraId="0534ADF9" w14:textId="0E327AA1" w:rsidR="00532957" w:rsidRPr="00532957" w:rsidRDefault="00532957" w:rsidP="00532957">
                      <w:r>
                        <w:t xml:space="preserve">Isso por que o 5(Número) não é igual ao </w:t>
                      </w:r>
                      <w:r w:rsidR="00A902BD">
                        <w:t>‘5’</w:t>
                      </w:r>
                      <w:r>
                        <w:t xml:space="preserve"> (String)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D7C">
        <w:t xml:space="preserve">No total existem 7 operadores. </w:t>
      </w:r>
      <w:r w:rsidR="00634666">
        <w:t>São eles:</w:t>
      </w:r>
    </w:p>
    <w:p w14:paraId="6E872B8C" w14:textId="2B7CEC92" w:rsidR="00091D7C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&lt;</w:t>
      </w:r>
      <w:r w:rsidR="00091D7C">
        <w:t xml:space="preserve"> (menor que);</w:t>
      </w:r>
    </w:p>
    <w:p w14:paraId="18818776" w14:textId="795931A2" w:rsidR="00091D7C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&gt;</w:t>
      </w:r>
      <w:r w:rsidR="00091D7C">
        <w:t xml:space="preserve"> (maior que);</w:t>
      </w:r>
    </w:p>
    <w:p w14:paraId="0308C674" w14:textId="69FB75DA" w:rsidR="00091D7C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&lt;=</w:t>
      </w:r>
      <w:r w:rsidR="00091D7C">
        <w:t xml:space="preserve"> (menor ou igual);</w:t>
      </w:r>
    </w:p>
    <w:p w14:paraId="181327F5" w14:textId="327659A5" w:rsidR="00091D7C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&gt;=</w:t>
      </w:r>
      <w:r w:rsidR="00091D7C">
        <w:t xml:space="preserve"> (maior ou igual);</w:t>
      </w:r>
    </w:p>
    <w:p w14:paraId="030E4D4A" w14:textId="3FC2B2A1" w:rsidR="00091D7C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==</w:t>
      </w:r>
      <w:r w:rsidR="00091D7C">
        <w:t xml:space="preserve"> (igual);</w:t>
      </w:r>
    </w:p>
    <w:p w14:paraId="7AD4E142" w14:textId="2B4B8DDA" w:rsidR="00634666" w:rsidRDefault="00634666" w:rsidP="00091D7C">
      <w:pPr>
        <w:pStyle w:val="PargrafodaLista"/>
        <w:numPr>
          <w:ilvl w:val="0"/>
          <w:numId w:val="1"/>
        </w:numPr>
        <w:spacing w:line="240" w:lineRule="auto"/>
      </w:pPr>
      <w:r>
        <w:t>!&gt;</w:t>
      </w:r>
      <w:r w:rsidR="00091D7C">
        <w:t xml:space="preserve"> (diferente).</w:t>
      </w:r>
    </w:p>
    <w:p w14:paraId="48EB6061" w14:textId="467771EC" w:rsidR="00634666" w:rsidRDefault="00091D7C" w:rsidP="00634666">
      <w:pPr>
        <w:spacing w:line="240" w:lineRule="auto"/>
      </w:pPr>
      <w:r>
        <w:t>O resultado das expressões com operadores relacionais será</w:t>
      </w:r>
      <w:r w:rsidR="00634666">
        <w:t xml:space="preserve"> sempre </w:t>
      </w:r>
      <w:r>
        <w:t>booleano</w:t>
      </w:r>
      <w:r w:rsidR="00634666">
        <w:t xml:space="preserve"> (True ou False)</w:t>
      </w:r>
      <w:r w:rsidR="002A5625">
        <w:t>.</w:t>
      </w:r>
    </w:p>
    <w:p w14:paraId="711059B5" w14:textId="1B4E721D" w:rsidR="008E3D6A" w:rsidRDefault="008E3D6A" w:rsidP="00634666">
      <w:pPr>
        <w:spacing w:line="240" w:lineRule="auto"/>
      </w:pPr>
    </w:p>
    <w:p w14:paraId="6FE51C6E" w14:textId="3764802A" w:rsidR="008E3D6A" w:rsidRDefault="008E3D6A" w:rsidP="0063466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Operadores lógicos</w:t>
      </w:r>
    </w:p>
    <w:p w14:paraId="6AA9E193" w14:textId="003893E0" w:rsidR="008E3D6A" w:rsidRDefault="008E3D6A" w:rsidP="00634666">
      <w:pPr>
        <w:spacing w:line="240" w:lineRule="auto"/>
      </w:pPr>
      <w:r>
        <w:t xml:space="preserve">São eles: </w:t>
      </w:r>
    </w:p>
    <w:p w14:paraId="158DA99B" w14:textId="5158E162" w:rsidR="008E3D6A" w:rsidRDefault="008E3D6A" w:rsidP="008E3D6A">
      <w:pPr>
        <w:pStyle w:val="PargrafodaLista"/>
        <w:numPr>
          <w:ilvl w:val="0"/>
          <w:numId w:val="2"/>
        </w:numPr>
        <w:spacing w:line="240" w:lineRule="auto"/>
      </w:pPr>
      <w:r>
        <w:t>! (negação);</w:t>
      </w:r>
    </w:p>
    <w:p w14:paraId="59CB4F5B" w14:textId="4C9D25EF" w:rsidR="008E3D6A" w:rsidRDefault="008E3D6A" w:rsidP="008E3D6A">
      <w:pPr>
        <w:pStyle w:val="PargrafodaLista"/>
        <w:numPr>
          <w:ilvl w:val="0"/>
          <w:numId w:val="2"/>
        </w:numPr>
        <w:spacing w:line="240" w:lineRule="auto"/>
      </w:pPr>
      <w:r>
        <w:t>&amp;&amp; (conjunção);</w:t>
      </w:r>
    </w:p>
    <w:p w14:paraId="20CF6EB2" w14:textId="66DFDE36" w:rsidR="008E3D6A" w:rsidRDefault="008E3D6A" w:rsidP="008E3D6A">
      <w:pPr>
        <w:pStyle w:val="PargrafodaLista"/>
        <w:numPr>
          <w:ilvl w:val="0"/>
          <w:numId w:val="2"/>
        </w:numPr>
        <w:spacing w:line="240" w:lineRule="auto"/>
      </w:pPr>
      <w:r>
        <w:t>|| (disjunção);</w:t>
      </w:r>
    </w:p>
    <w:p w14:paraId="355CA1A6" w14:textId="1B37CB1A" w:rsidR="008E3D6A" w:rsidRDefault="008E3D6A" w:rsidP="008E3D6A">
      <w:pPr>
        <w:spacing w:line="240" w:lineRule="auto"/>
      </w:pPr>
      <w:r>
        <w:t xml:space="preserve">Nas linhas de precedência eles são os penúltimos a serem considerados, e servem para comparar valores </w:t>
      </w:r>
      <w:r w:rsidR="002C5235">
        <w:t>True</w:t>
      </w:r>
      <w:r>
        <w:t xml:space="preserve"> e false</w:t>
      </w:r>
      <w:r w:rsidR="002A5625">
        <w:t>.</w:t>
      </w:r>
    </w:p>
    <w:p w14:paraId="77C0FCE4" w14:textId="48366389" w:rsidR="00E22ACE" w:rsidRDefault="00B15A3F" w:rsidP="008E3D6A">
      <w:pPr>
        <w:spacing w:line="240" w:lineRule="auto"/>
      </w:pPr>
      <w:r w:rsidRPr="00B15A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9661AF" wp14:editId="342EDB5D">
                <wp:simplePos x="0" y="0"/>
                <wp:positionH relativeFrom="column">
                  <wp:posOffset>4085590</wp:posOffset>
                </wp:positionH>
                <wp:positionV relativeFrom="paragraph">
                  <wp:posOffset>19050</wp:posOffset>
                </wp:positionV>
                <wp:extent cx="2360930" cy="3181985"/>
                <wp:effectExtent l="0" t="0" r="11430" b="1841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AC84" w14:textId="04A25E19" w:rsidR="00B15A3F" w:rsidRDefault="00B15A3F" w:rsidP="00B15A3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5A3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Op. Ternário</w:t>
                            </w:r>
                          </w:p>
                          <w:p w14:paraId="64009A5B" w14:textId="7B6DF57C" w:rsidR="00B15A3F" w:rsidRDefault="00B15A3F" w:rsidP="00B15A3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É somente ? :</w:t>
                            </w:r>
                          </w:p>
                          <w:p w14:paraId="446F9859" w14:textId="2E27911A" w:rsidR="00B15A3F" w:rsidRDefault="00B15A3F" w:rsidP="00B15A3F">
                            <w:pPr>
                              <w:jc w:val="center"/>
                            </w:pPr>
                            <w:r>
                              <w:t>Neste operador, usamos os dois símbolos para mostrar uma variável</w:t>
                            </w:r>
                          </w:p>
                          <w:p w14:paraId="3EF666D1" w14:textId="51371998" w:rsidR="00B15A3F" w:rsidRDefault="00B15A3F" w:rsidP="00B15A3F">
                            <w:pPr>
                              <w:jc w:val="center"/>
                            </w:pPr>
                            <w:r>
                              <w:t xml:space="preserve">Por </w:t>
                            </w:r>
                            <w:r w:rsidR="004F3EDA">
                              <w:t>exemplo:</w:t>
                            </w:r>
                          </w:p>
                          <w:p w14:paraId="49DDC485" w14:textId="330E59D4" w:rsidR="004F3EDA" w:rsidRDefault="004F3EDA" w:rsidP="00B15A3F">
                            <w:pPr>
                              <w:jc w:val="center"/>
                            </w:pPr>
                            <w:r>
                              <w:t xml:space="preserve">Idade &gt;= </w:t>
                            </w:r>
                            <w:proofErr w:type="gramStart"/>
                            <w:r>
                              <w:t>18 ?</w:t>
                            </w:r>
                            <w:proofErr w:type="gramEnd"/>
                            <w:r>
                              <w:t xml:space="preserve"> ‘maior</w:t>
                            </w:r>
                            <w:proofErr w:type="gramStart"/>
                            <w:r>
                              <w:t>’ :</w:t>
                            </w:r>
                            <w:proofErr w:type="gramEnd"/>
                            <w:r>
                              <w:t xml:space="preserve"> ‘menor’</w:t>
                            </w:r>
                          </w:p>
                          <w:p w14:paraId="4898EA90" w14:textId="37E9A918" w:rsidR="004F3EDA" w:rsidRDefault="004F3EDA" w:rsidP="00B15A3F">
                            <w:pPr>
                              <w:jc w:val="center"/>
                            </w:pPr>
                            <w:r>
                              <w:t>Variável vai se tornar um valor booleano, e vai ser executado,</w:t>
                            </w:r>
                          </w:p>
                          <w:p w14:paraId="1A08CE0C" w14:textId="71B15B78" w:rsidR="004F3EDA" w:rsidRDefault="004F3EDA" w:rsidP="00B15A3F">
                            <w:pPr>
                              <w:jc w:val="center"/>
                            </w:pPr>
                            <w:r>
                              <w:t>Se seu resultado for True, vai ser mostrado na tela o texto antes dos dois pontos, E se for false, vai mostrar o segundo.</w:t>
                            </w:r>
                          </w:p>
                          <w:p w14:paraId="3C0EF571" w14:textId="77777777" w:rsidR="004F3EDA" w:rsidRPr="00B15A3F" w:rsidRDefault="004F3EDA" w:rsidP="004F3E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61AF" id="_x0000_s1029" type="#_x0000_t202" style="position:absolute;margin-left:321.7pt;margin-top:1.5pt;width:185.9pt;height:250.5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">
                <v:textbox>
                  <w:txbxContent>
                    <w:p w14:paraId="413EAC84" w14:textId="04A25E19" w:rsidR="00B15A3F" w:rsidRDefault="00B15A3F" w:rsidP="00B15A3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15A3F">
                        <w:rPr>
                          <w:b/>
                          <w:bCs/>
                          <w:sz w:val="32"/>
                          <w:szCs w:val="32"/>
                        </w:rPr>
                        <w:t>Op. Ternário</w:t>
                      </w:r>
                    </w:p>
                    <w:p w14:paraId="64009A5B" w14:textId="7B6DF57C" w:rsidR="00B15A3F" w:rsidRDefault="00B15A3F" w:rsidP="00B15A3F">
                      <w:pPr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É somente ? :</w:t>
                      </w:r>
                    </w:p>
                    <w:p w14:paraId="446F9859" w14:textId="2E27911A" w:rsidR="00B15A3F" w:rsidRDefault="00B15A3F" w:rsidP="00B15A3F">
                      <w:pPr>
                        <w:jc w:val="center"/>
                      </w:pPr>
                      <w:r>
                        <w:t>Neste operador, usamos os dois símbolos para mostrar uma variável</w:t>
                      </w:r>
                    </w:p>
                    <w:p w14:paraId="3EF666D1" w14:textId="51371998" w:rsidR="00B15A3F" w:rsidRDefault="00B15A3F" w:rsidP="00B15A3F">
                      <w:pPr>
                        <w:jc w:val="center"/>
                      </w:pPr>
                      <w:r>
                        <w:t xml:space="preserve">Por </w:t>
                      </w:r>
                      <w:r w:rsidR="004F3EDA">
                        <w:t>exemplo:</w:t>
                      </w:r>
                    </w:p>
                    <w:p w14:paraId="49DDC485" w14:textId="330E59D4" w:rsidR="004F3EDA" w:rsidRDefault="004F3EDA" w:rsidP="00B15A3F">
                      <w:pPr>
                        <w:jc w:val="center"/>
                      </w:pPr>
                      <w:r>
                        <w:t xml:space="preserve">Idade &gt;= </w:t>
                      </w:r>
                      <w:proofErr w:type="gramStart"/>
                      <w:r>
                        <w:t>18 ?</w:t>
                      </w:r>
                      <w:proofErr w:type="gramEnd"/>
                      <w:r>
                        <w:t xml:space="preserve"> ‘maior</w:t>
                      </w:r>
                      <w:proofErr w:type="gramStart"/>
                      <w:r>
                        <w:t>’ :</w:t>
                      </w:r>
                      <w:proofErr w:type="gramEnd"/>
                      <w:r>
                        <w:t xml:space="preserve"> ‘menor’</w:t>
                      </w:r>
                    </w:p>
                    <w:p w14:paraId="4898EA90" w14:textId="37E9A918" w:rsidR="004F3EDA" w:rsidRDefault="004F3EDA" w:rsidP="00B15A3F">
                      <w:pPr>
                        <w:jc w:val="center"/>
                      </w:pPr>
                      <w:r>
                        <w:t>Variável vai se tornar um valor booleano, e vai ser executado,</w:t>
                      </w:r>
                    </w:p>
                    <w:p w14:paraId="1A08CE0C" w14:textId="71B15B78" w:rsidR="004F3EDA" w:rsidRDefault="004F3EDA" w:rsidP="00B15A3F">
                      <w:pPr>
                        <w:jc w:val="center"/>
                      </w:pPr>
                      <w:r>
                        <w:t>Se seu resultado for True, vai ser mostrado na tela o texto antes dos dois pontos, E se for false, vai mostrar o segundo.</w:t>
                      </w:r>
                    </w:p>
                    <w:p w14:paraId="3C0EF571" w14:textId="77777777" w:rsidR="004F3EDA" w:rsidRPr="00B15A3F" w:rsidRDefault="004F3EDA" w:rsidP="004F3EDA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22ACE" w:rsidRPr="00E22ACE">
        <w:rPr>
          <w:b/>
          <w:bCs/>
          <w:sz w:val="28"/>
          <w:szCs w:val="28"/>
        </w:rPr>
        <w:t>!</w:t>
      </w:r>
      <w:r w:rsidR="00E22ACE">
        <w:rPr>
          <w:b/>
          <w:bCs/>
        </w:rPr>
        <w:t>-</w:t>
      </w:r>
      <w:proofErr w:type="gramEnd"/>
      <w:r w:rsidR="00E22ACE">
        <w:rPr>
          <w:b/>
          <w:bCs/>
        </w:rPr>
        <w:t xml:space="preserve"> </w:t>
      </w:r>
      <w:r w:rsidR="00E22ACE">
        <w:t>a negação serve para negar algum valor, portanto o valor pode ser qualquer um, exceto o valor indicado. (!5 irá aceitar qualquer valor, menos o 5)</w:t>
      </w:r>
      <w:r w:rsidR="002A5625">
        <w:t>.</w:t>
      </w:r>
    </w:p>
    <w:p w14:paraId="1E2A9CAC" w14:textId="257D81E3" w:rsidR="00E22ACE" w:rsidRDefault="00E22ACE" w:rsidP="008E3D6A">
      <w:pPr>
        <w:spacing w:line="240" w:lineRule="auto"/>
        <w:rPr>
          <w:szCs w:val="28"/>
        </w:rPr>
      </w:pPr>
      <w:r>
        <w:rPr>
          <w:b/>
          <w:bCs/>
          <w:sz w:val="28"/>
          <w:szCs w:val="28"/>
        </w:rPr>
        <w:t>&amp;&amp;</w:t>
      </w:r>
      <w:r>
        <w:rPr>
          <w:b/>
          <w:bCs/>
          <w:sz w:val="28"/>
          <w:szCs w:val="28"/>
        </w:rPr>
        <w:t xml:space="preserve">- </w:t>
      </w:r>
      <w:r>
        <w:rPr>
          <w:szCs w:val="28"/>
        </w:rPr>
        <w:t xml:space="preserve">A conjunção irá mostrar o booleano </w:t>
      </w:r>
      <w:r w:rsidR="002C5235">
        <w:rPr>
          <w:szCs w:val="28"/>
        </w:rPr>
        <w:t>True</w:t>
      </w:r>
      <w:r>
        <w:rPr>
          <w:szCs w:val="28"/>
        </w:rPr>
        <w:t xml:space="preserve"> s</w:t>
      </w:r>
      <w:r w:rsidR="002C5235">
        <w:rPr>
          <w:szCs w:val="28"/>
        </w:rPr>
        <w:t>omente se todos</w:t>
      </w:r>
      <w:r>
        <w:rPr>
          <w:szCs w:val="28"/>
        </w:rPr>
        <w:t xml:space="preserve"> os valores pedidos forem entreg</w:t>
      </w:r>
      <w:r w:rsidR="002C5235">
        <w:rPr>
          <w:szCs w:val="28"/>
        </w:rPr>
        <w:t xml:space="preserve">ues. Ex: ‘5 &amp;&amp; 7’ O valor será True se 5 </w:t>
      </w:r>
      <w:r w:rsidR="002C5235">
        <w:rPr>
          <w:b/>
          <w:bCs/>
          <w:szCs w:val="28"/>
          <w:u w:val="single"/>
        </w:rPr>
        <w:t>E</w:t>
      </w:r>
      <w:r w:rsidR="002C5235">
        <w:rPr>
          <w:szCs w:val="28"/>
        </w:rPr>
        <w:t xml:space="preserve"> 7 forem dados</w:t>
      </w:r>
      <w:r w:rsidR="002A5625">
        <w:rPr>
          <w:szCs w:val="28"/>
        </w:rPr>
        <w:t>.</w:t>
      </w:r>
    </w:p>
    <w:p w14:paraId="276FF8B9" w14:textId="1502489A" w:rsidR="00BE6336" w:rsidRDefault="002C5235" w:rsidP="008E3D6A">
      <w:pPr>
        <w:spacing w:line="240" w:lineRule="auto"/>
        <w:rPr>
          <w:szCs w:val="28"/>
        </w:rPr>
      </w:pPr>
      <w:r>
        <w:rPr>
          <w:b/>
          <w:bCs/>
          <w:sz w:val="28"/>
          <w:szCs w:val="28"/>
        </w:rPr>
        <w:t>||</w:t>
      </w:r>
      <w:r>
        <w:rPr>
          <w:b/>
          <w:bCs/>
          <w:sz w:val="28"/>
          <w:szCs w:val="28"/>
        </w:rPr>
        <w:t xml:space="preserve">- </w:t>
      </w:r>
      <w:r>
        <w:rPr>
          <w:szCs w:val="28"/>
        </w:rPr>
        <w:t xml:space="preserve">Por fim, a disjunção irá mostrar o booleano True somente se qualquer um dos valores pedidos forem entregues. Ex: ‘2 || 9’ O valor será True se 2 </w:t>
      </w:r>
      <w:r>
        <w:rPr>
          <w:b/>
          <w:bCs/>
          <w:szCs w:val="28"/>
          <w:u w:val="single"/>
        </w:rPr>
        <w:t xml:space="preserve">OU </w:t>
      </w:r>
      <w:r>
        <w:rPr>
          <w:szCs w:val="28"/>
        </w:rPr>
        <w:t>9 forem dados</w:t>
      </w:r>
      <w:r w:rsidR="002A5625">
        <w:rPr>
          <w:szCs w:val="28"/>
        </w:rPr>
        <w:t>.</w:t>
      </w:r>
    </w:p>
    <w:p w14:paraId="13A801A2" w14:textId="77777777" w:rsidR="00BE6336" w:rsidRDefault="00BE6336">
      <w:pPr>
        <w:rPr>
          <w:szCs w:val="28"/>
        </w:rPr>
      </w:pPr>
      <w:r>
        <w:rPr>
          <w:szCs w:val="28"/>
        </w:rPr>
        <w:br w:type="page"/>
      </w:r>
    </w:p>
    <w:p w14:paraId="30ADC243" w14:textId="2226D077" w:rsidR="00B15A3F" w:rsidRDefault="00233C79" w:rsidP="00BE6336">
      <w:pPr>
        <w:spacing w:line="240" w:lineRule="auto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lastRenderedPageBreak/>
        <w:t>DOM (Document object model)</w:t>
      </w:r>
    </w:p>
    <w:p w14:paraId="44216E67" w14:textId="2949FD75" w:rsidR="00BE6336" w:rsidRPr="00233C79" w:rsidRDefault="00BE6336" w:rsidP="00BE6336">
      <w:pPr>
        <w:spacing w:line="240" w:lineRule="auto"/>
        <w:rPr>
          <w:szCs w:val="28"/>
        </w:rPr>
      </w:pPr>
    </w:p>
    <w:sectPr w:rsidR="00BE6336" w:rsidRPr="00233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6755"/>
    <w:multiLevelType w:val="hybridMultilevel"/>
    <w:tmpl w:val="361A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D2841"/>
    <w:multiLevelType w:val="hybridMultilevel"/>
    <w:tmpl w:val="14EE5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C"/>
    <w:rsid w:val="00026CB8"/>
    <w:rsid w:val="00037CA4"/>
    <w:rsid w:val="00091D7C"/>
    <w:rsid w:val="00233C79"/>
    <w:rsid w:val="002A5625"/>
    <w:rsid w:val="002C5235"/>
    <w:rsid w:val="004F3EDA"/>
    <w:rsid w:val="00532957"/>
    <w:rsid w:val="00634666"/>
    <w:rsid w:val="006B61DD"/>
    <w:rsid w:val="008B335D"/>
    <w:rsid w:val="008E3D6A"/>
    <w:rsid w:val="00A302EE"/>
    <w:rsid w:val="00A902BD"/>
    <w:rsid w:val="00AB36DE"/>
    <w:rsid w:val="00B00EE1"/>
    <w:rsid w:val="00B15A3F"/>
    <w:rsid w:val="00BE6336"/>
    <w:rsid w:val="00C4016A"/>
    <w:rsid w:val="00D670D4"/>
    <w:rsid w:val="00D86847"/>
    <w:rsid w:val="00E1559D"/>
    <w:rsid w:val="00E22ACE"/>
    <w:rsid w:val="00E5544E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3CCA"/>
  <w15:chartTrackingRefBased/>
  <w15:docId w15:val="{909789CD-780B-4B16-B3D2-676239EF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6B61DD"/>
    <w:rPr>
      <w:color w:val="808080"/>
    </w:rPr>
  </w:style>
  <w:style w:type="paragraph" w:styleId="PargrafodaLista">
    <w:name w:val="List Paragraph"/>
    <w:basedOn w:val="Normal"/>
    <w:uiPriority w:val="34"/>
    <w:qFormat/>
    <w:rsid w:val="0009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5</cp:revision>
  <dcterms:created xsi:type="dcterms:W3CDTF">2021-09-13T12:52:00Z</dcterms:created>
  <dcterms:modified xsi:type="dcterms:W3CDTF">2021-09-16T16:23:00Z</dcterms:modified>
</cp:coreProperties>
</file>