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80" w:rsidRPr="00BB3580" w:rsidRDefault="00BB3580" w:rsidP="00BB3580">
      <w:pPr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51"/>
          <w:szCs w:val="51"/>
          <w:lang w:eastAsia="ru-RU"/>
        </w:rPr>
      </w:pPr>
      <w:r w:rsidRPr="00BB3580">
        <w:rPr>
          <w:rFonts w:ascii="Arial" w:eastAsia="Times New Roman" w:hAnsi="Arial" w:cs="Arial"/>
          <w:color w:val="333333"/>
          <w:kern w:val="36"/>
          <w:sz w:val="51"/>
          <w:szCs w:val="51"/>
          <w:lang w:eastAsia="ru-RU"/>
        </w:rPr>
        <w:t xml:space="preserve">Как создать графический интерфейс с примерами </w:t>
      </w:r>
      <w:proofErr w:type="spellStart"/>
      <w:r w:rsidRPr="00BB3580">
        <w:rPr>
          <w:rFonts w:ascii="Arial" w:eastAsia="Times New Roman" w:hAnsi="Arial" w:cs="Arial"/>
          <w:color w:val="333333"/>
          <w:kern w:val="36"/>
          <w:sz w:val="51"/>
          <w:szCs w:val="51"/>
          <w:lang w:eastAsia="ru-RU"/>
        </w:rPr>
        <w:t>Swing</w:t>
      </w:r>
      <w:proofErr w:type="spellEnd"/>
      <w:r w:rsidRPr="00BB3580">
        <w:rPr>
          <w:rFonts w:ascii="Arial" w:eastAsia="Times New Roman" w:hAnsi="Arial" w:cs="Arial"/>
          <w:color w:val="333333"/>
          <w:kern w:val="36"/>
          <w:sz w:val="51"/>
          <w:szCs w:val="51"/>
          <w:lang w:eastAsia="ru-RU"/>
        </w:rPr>
        <w:t xml:space="preserve"> на </w:t>
      </w:r>
      <w:proofErr w:type="spellStart"/>
      <w:r w:rsidRPr="00BB3580">
        <w:rPr>
          <w:rFonts w:ascii="Arial" w:eastAsia="Times New Roman" w:hAnsi="Arial" w:cs="Arial"/>
          <w:color w:val="333333"/>
          <w:kern w:val="36"/>
          <w:sz w:val="51"/>
          <w:szCs w:val="51"/>
          <w:lang w:eastAsia="ru-RU"/>
        </w:rPr>
        <w:t>Java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Swing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является частью базового класса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является независимым от платформы. Он используется для создания оконных приложений и включает в себя такие компоненты, как кнопка, полоса прокрутки, текстовое поле и т. д.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Объединение всех этих компонентов создает графический интерфейс пользователя.</w:t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Что такое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Swing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в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Java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?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Swing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это легкий инструментарий с графическим интерфейсом, который имеет широкий спектр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виджетов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создания оптимизированных оконных приложений. Это часть JFC (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Foundation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Classes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Он построен на основе AWT API и полностью написан на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 не зависит от платформы в отличие от AWT и имеет легкие компоненты.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Создавать приложения становится проще, поскольку у нас уже есть компоненты GUI, такие как кнопка, флажок и т. д.</w:t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Контейнерный класс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Любой класс, в котором есть другие компоненты, называется контейнерным классом. Для создания приложений с графическим интерфейсом необходим как минимум один класс контейнеров.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приведены три типа контейнерных классов:</w:t>
      </w:r>
    </w:p>
    <w:p w:rsidR="00BB3580" w:rsidRPr="00BB3580" w:rsidRDefault="00BB3580" w:rsidP="00BB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Панель — используется для организации компонентов в окне.</w:t>
      </w:r>
    </w:p>
    <w:p w:rsidR="00BB3580" w:rsidRPr="00BB3580" w:rsidRDefault="00BB3580" w:rsidP="00BB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Рамка — полностью функционирующее окно со значками и заголовками.</w:t>
      </w:r>
    </w:p>
    <w:p w:rsidR="00BB3580" w:rsidRPr="00BB3580" w:rsidRDefault="00BB3580" w:rsidP="00BB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Диалог — это как всплывающее окно, но не полностью функциональное, как рамка.</w:t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Разница между AWT и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Swing</w:t>
      </w:r>
      <w:proofErr w:type="spellEnd"/>
    </w:p>
    <w:tbl>
      <w:tblPr>
        <w:tblW w:w="12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5"/>
        <w:gridCol w:w="5375"/>
      </w:tblGrid>
      <w:tr w:rsidR="00BB3580" w:rsidRPr="00BB3580" w:rsidTr="00BB3580"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AWT</w:t>
            </w:r>
          </w:p>
        </w:tc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SWING</w:t>
            </w:r>
          </w:p>
        </w:tc>
      </w:tr>
      <w:tr w:rsidR="00BB3580" w:rsidRPr="00BB3580" w:rsidTr="00BB3580"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платформо</w:t>
            </w:r>
            <w:proofErr w:type="spellEnd"/>
            <w:proofErr w:type="gramEnd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-зависимая</w:t>
            </w:r>
          </w:p>
        </w:tc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proofErr w:type="gramEnd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зависит</w:t>
            </w:r>
          </w:p>
        </w:tc>
      </w:tr>
      <w:tr w:rsidR="00BB3580" w:rsidRPr="00BB3580" w:rsidTr="00BB3580"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proofErr w:type="gramEnd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соответствует MVC</w:t>
            </w:r>
          </w:p>
        </w:tc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</w:t>
            </w:r>
            <w:proofErr w:type="gramEnd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MVC</w:t>
            </w:r>
          </w:p>
        </w:tc>
      </w:tr>
      <w:tr w:rsidR="00BB3580" w:rsidRPr="00BB3580" w:rsidTr="00BB3580"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  <w:proofErr w:type="gramEnd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компонентов</w:t>
            </w:r>
          </w:p>
        </w:tc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мощные компоненты</w:t>
            </w:r>
          </w:p>
        </w:tc>
      </w:tr>
      <w:tr w:rsidR="00BB3580" w:rsidRPr="00BB3580" w:rsidTr="00BB3580"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поддерживает подключаемый внешний вид и ощущение</w:t>
            </w:r>
          </w:p>
        </w:tc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подключаемого внешнего вида</w:t>
            </w:r>
          </w:p>
        </w:tc>
      </w:tr>
      <w:tr w:rsidR="00BB3580" w:rsidRPr="00BB3580" w:rsidTr="00BB3580"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тяжеловесный</w:t>
            </w:r>
            <w:proofErr w:type="gramEnd"/>
          </w:p>
        </w:tc>
        <w:tc>
          <w:tcPr>
            <w:tcW w:w="0" w:type="auto"/>
            <w:tcBorders>
              <w:top w:val="outset" w:sz="6" w:space="0" w:color="DDDDDD"/>
              <w:left w:val="single" w:sz="6" w:space="0" w:color="DDDDDD"/>
              <w:bottom w:val="outset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B3580" w:rsidRPr="00BB3580" w:rsidRDefault="00BB3580" w:rsidP="00BB358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B3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легкий</w:t>
            </w:r>
            <w:proofErr w:type="gramEnd"/>
          </w:p>
        </w:tc>
      </w:tr>
    </w:tbl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Иерархия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4E9F017F" wp14:editId="145ED20F">
            <wp:extent cx="7058025" cy="4371975"/>
            <wp:effectExtent l="0" t="0" r="9525" b="9525"/>
            <wp:docPr id="1" name="Рисунок 1" descr="иерархия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иерархия s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Объяснение: Все компоненты в свинге, такие как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JButton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JComboBox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JList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JLabel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унаследованы от класса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JComponent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можно добавить в классы контейнера.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Контейнеры — это окна, такие как рамка и диалоговые окна. Основные компоненты являются строительными блоками любого графического приложения. Такие методы, как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setLayout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переопределяют макет по умолчанию в каждом контейнере. Контейнеры, такие как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JFrame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JDialog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могут добавлять только 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компонент к себе. Ниже приведены несколько компонентов с примерами, чтобы понять, как мы можем их использовать.</w:t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JButton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Class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 используется для создания помеченной кнопки. Использование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ActionListener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приведет к некоторым действиям при нажатии кнопки. Он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AbstractButton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не зависит от платформы.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JButton b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JButton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"click me"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40,90,85,20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300,300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a.setVisible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</w:t>
      </w:r>
      <w:proofErr w:type="spell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true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450945CB" wp14:editId="659649C3">
            <wp:extent cx="2724150" cy="2790825"/>
            <wp:effectExtent l="0" t="0" r="0" b="9525"/>
            <wp:docPr id="2" name="Рисунок 2" descr="пример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пример кноп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JTextField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Class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JTextComponent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используется для редактирования однострочного текста.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lastRenderedPageBreak/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JTextField b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JTextField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"edureka"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50,100,200,30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300,300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a.setVisible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</w:t>
      </w:r>
      <w:proofErr w:type="spell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true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FC762BA" wp14:editId="65347492">
            <wp:extent cx="2771775" cy="2771775"/>
            <wp:effectExtent l="0" t="0" r="9525" b="9525"/>
            <wp:docPr id="3" name="Рисунок 3" descr="создание поля редактируемого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оздание поля редактируемого текс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JScrollBar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Class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 используется для добавления полосы прокрутки, как горизонтальной, так и вертикальной.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JScrollBar b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JScrollBar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90,90,40,90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300,300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a.setVisible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true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lastRenderedPageBreak/>
        <w:t>}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proofErr w:type="gram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new</w:t>
      </w:r>
      <w:proofErr w:type="spellEnd"/>
      <w:proofErr w:type="gramEnd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example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6F233536" wp14:editId="2934C5BA">
            <wp:extent cx="2743200" cy="2819400"/>
            <wp:effectExtent l="0" t="0" r="0" b="0"/>
            <wp:docPr id="4" name="Рисунок 4" descr="пример JScrol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пример JScroll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JPanel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Class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JComponent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предоставляет пространство для приложения, которое может присоединить любой другой компонент.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java.awt.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JPanel p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JPanel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40,70,200,200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JButton b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JButton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"click me"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60,50,80,40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400,400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a.setVisible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true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proofErr w:type="gram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new</w:t>
      </w:r>
      <w:proofErr w:type="spellEnd"/>
      <w:proofErr w:type="gramEnd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Example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lastRenderedPageBreak/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Вывод: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4BD48F0" wp14:editId="2D890ED5">
            <wp:extent cx="2771775" cy="2857500"/>
            <wp:effectExtent l="0" t="0" r="9525" b="0"/>
            <wp:docPr id="5" name="Рисунок 5" descr="компонент J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омпонент JPa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JMenu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Class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JMenuItem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является компонентом выпадающего меню, которое отображается из строки меню.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JMenu menu;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JMenuItem a1,a2;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menu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"options"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JMenuBar m1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JMenuBar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a1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JMenuItem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a2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JMenuItem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"example1"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menu.add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a1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menu.add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a2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m1.add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menu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a.setJMenuBar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m1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400,400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a.setVisible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true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proofErr w:type="gram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lastRenderedPageBreak/>
        <w:t>new</w:t>
      </w:r>
      <w:proofErr w:type="spellEnd"/>
      <w:proofErr w:type="gramEnd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Example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Вывод: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5CA3DD74" wp14:editId="74FBE4A7">
            <wp:extent cx="2809875" cy="2857500"/>
            <wp:effectExtent l="0" t="0" r="9525" b="0"/>
            <wp:docPr id="6" name="Рисунок 6" descr="выпадающе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выпадающее мен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Класс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JList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JComponent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объект класса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JList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представляет список текстовых элементов.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DefaultListModel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&lt;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&gt;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l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DefaultListModel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&lt;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&gt;()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l.addElement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"first item"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l.addElement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"second item"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JList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&lt;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&gt;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b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JList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&lt;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&gt;(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100,100,75,75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400,400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a.setVisible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true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proofErr w:type="gram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new</w:t>
      </w:r>
      <w:proofErr w:type="spellEnd"/>
      <w:proofErr w:type="gramEnd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Example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Вывод: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57382CF" wp14:editId="004A93DC">
            <wp:extent cx="2809875" cy="2857500"/>
            <wp:effectExtent l="0" t="0" r="9525" b="0"/>
            <wp:docPr id="7" name="Рисунок 7" descr="Класс J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Класс JL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JLabel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Class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Используется для размещения текста в контейнере. Он также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JComponent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JLabel b1;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b1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JLabel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"edureka"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b1.setBounds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40,40,90,20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b1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400,400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a.setVisible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true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Вывод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B6E069C" wp14:editId="72FE11A1">
            <wp:extent cx="2838450" cy="2857500"/>
            <wp:effectExtent l="0" t="0" r="0" b="0"/>
            <wp:docPr id="8" name="Рисунок 8" descr="размещение текста в контейн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размещение текста в контейнер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>JComboBox Class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 наследует класс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JComponent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используется для отображения всплывающего меню выбора.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javax.swing.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JFrame a;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Example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"example"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string courses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"core java"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"advance java"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"java servlet"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JComboBox c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JComboBox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courses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c.setBounds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40,40,90,20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400,400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a.setLayout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null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a.setVisible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true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}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proofErr w:type="gram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new</w:t>
      </w:r>
      <w:proofErr w:type="spellEnd"/>
      <w:proofErr w:type="gramEnd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Example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Вывод: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700461F" wp14:editId="0C4ED3ED">
            <wp:extent cx="3695700" cy="2752725"/>
            <wp:effectExtent l="0" t="0" r="0" b="9525"/>
            <wp:docPr id="9" name="Рисунок 9" descr="отображения всплывающего меню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отображения всплывающего меню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размещения компонентов внутри контейнера мы используем менеджер макета. Ниже приведены несколько менеджеров макетов:</w:t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Макет границы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Менеджер по умолчанию для каждого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JFrame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BorderLayout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 размещает компоненты в пяти местах: сверху, снизу, слева, справа и по центру.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08ED6A0" wp14:editId="380A7DFC">
            <wp:extent cx="3209925" cy="2838450"/>
            <wp:effectExtent l="0" t="0" r="9525" b="0"/>
            <wp:docPr id="10" name="Рисунок 10" descr="Менеджер гра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Менеджер границ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Макет потока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FlowLayout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просто кладет компоненты в ряд один за другим, это менеджер компоновки по умолчанию для каждого </w:t>
      </w: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JPanel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2CC76EB" wp14:editId="508B1322">
            <wp:extent cx="4276725" cy="2857500"/>
            <wp:effectExtent l="0" t="0" r="9525" b="0"/>
            <wp:docPr id="11" name="Рисунок 11" descr="Макет пот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Макет пото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GridBag</w:t>
      </w:r>
      <w:proofErr w:type="spellEnd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Layout</w:t>
      </w:r>
      <w:proofErr w:type="spellEnd"/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GridBagLayout</w:t>
      </w:r>
      <w:proofErr w:type="spellEnd"/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размещает компоненты в сетке, что позволяет компонентам охватывать более одной ячейки.</w:t>
      </w:r>
      <w:r w:rsidRPr="00BB358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8FAD116" wp14:editId="25AD080C">
            <wp:extent cx="3714750" cy="1657350"/>
            <wp:effectExtent l="0" t="0" r="0" b="0"/>
            <wp:docPr id="12" name="Рисунок 12" descr="GridBagLayout размещает компоненты в сет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ridBagLayout размещает компоненты в сетк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80" w:rsidRPr="00BB3580" w:rsidRDefault="00BB3580" w:rsidP="00BB3580">
      <w:pPr>
        <w:spacing w:after="30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BB3580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Пример: фрейм чата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proofErr w:type="gramStart"/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eastAsia="ru-RU"/>
        </w:rPr>
        <w:t>import</w:t>
      </w:r>
      <w:proofErr w:type="spellEnd"/>
      <w:proofErr w:type="gramEnd"/>
      <w:r w:rsidRPr="00BB3580">
        <w:rPr>
          <w:rFonts w:ascii="inherit" w:eastAsia="Times New Roman" w:hAnsi="inherit" w:cs="Courier New"/>
          <w:color w:val="990073"/>
          <w:sz w:val="23"/>
          <w:szCs w:val="23"/>
          <w:lang w:eastAsia="ru-RU"/>
        </w:rPr>
        <w:t xml:space="preserve"> </w:t>
      </w:r>
      <w:proofErr w:type="spellStart"/>
      <w:r w:rsidRPr="00BB3580">
        <w:rPr>
          <w:rFonts w:ascii="inherit" w:eastAsia="Times New Roman" w:hAnsi="inherit" w:cs="Courier New"/>
          <w:color w:val="990073"/>
          <w:sz w:val="23"/>
          <w:szCs w:val="23"/>
          <w:lang w:eastAsia="ru-RU"/>
        </w:rPr>
        <w:t>javax.swing</w:t>
      </w:r>
      <w:proofErr w:type="spellEnd"/>
      <w:r w:rsidRPr="00BB3580">
        <w:rPr>
          <w:rFonts w:ascii="inherit" w:eastAsia="Times New Roman" w:hAnsi="inherit" w:cs="Courier New"/>
          <w:color w:val="990073"/>
          <w:sz w:val="23"/>
          <w:szCs w:val="23"/>
          <w:lang w:eastAsia="ru-RU"/>
        </w:rPr>
        <w:t>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import</w:t>
      </w:r>
      <w:r w:rsidRPr="00BB3580">
        <w:rPr>
          <w:rFonts w:ascii="inherit" w:eastAsia="Times New Roman" w:hAnsi="inherit" w:cs="Courier New"/>
          <w:color w:val="990073"/>
          <w:sz w:val="23"/>
          <w:szCs w:val="23"/>
          <w:lang w:val="en-US" w:eastAsia="ru-RU"/>
        </w:rPr>
        <w:t xml:space="preserve"> java.awt.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*;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class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Example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public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3F7F95"/>
          <w:sz w:val="23"/>
          <w:szCs w:val="23"/>
          <w:lang w:val="en-US" w:eastAsia="ru-RU"/>
        </w:rPr>
        <w:t>static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void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String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args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[])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{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JFrame frame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JFrame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"Chat Frame"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frame.setDefaultCloseOperation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JFrame.EXIT_ON_CLOSE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frame.setSize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400, 400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JMenuBar ob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JMenuBar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JMenu ob1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"FILE"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JMenu ob2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"Help"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ob.add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ob1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ob.add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ob2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lastRenderedPageBreak/>
        <w:t xml:space="preserve">JMenuItem m11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JMenuItem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"Open"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JMenuItem m22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JMenuItem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"Save as"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ob1.add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m11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ob1.add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m22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JPanel panel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JPanel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  <w:r w:rsidRPr="00BB3580">
        <w:rPr>
          <w:rFonts w:ascii="inherit" w:eastAsia="Times New Roman" w:hAnsi="inherit" w:cs="Courier New"/>
          <w:color w:val="3F7F5F"/>
          <w:sz w:val="23"/>
          <w:szCs w:val="23"/>
          <w:lang w:val="en-US" w:eastAsia="ru-RU"/>
        </w:rPr>
        <w:t xml:space="preserve"> // the panel is not visible in output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JLabel label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JLabel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"Enter Text"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JTextField tf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JTextField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10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  <w:r w:rsidRPr="00BB3580">
        <w:rPr>
          <w:rFonts w:ascii="inherit" w:eastAsia="Times New Roman" w:hAnsi="inherit" w:cs="Courier New"/>
          <w:color w:val="3F7F5F"/>
          <w:sz w:val="23"/>
          <w:szCs w:val="23"/>
          <w:lang w:val="en-US" w:eastAsia="ru-RU"/>
        </w:rPr>
        <w:t xml:space="preserve"> // accepts upto 10 characters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JButton send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JButton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"Send"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JButton reset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JButton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320FE3"/>
          <w:sz w:val="23"/>
          <w:szCs w:val="23"/>
          <w:lang w:val="en-US" w:eastAsia="ru-RU"/>
        </w:rPr>
        <w:t>"Reset"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panel.add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label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  <w:r w:rsidRPr="00BB3580">
        <w:rPr>
          <w:rFonts w:ascii="inherit" w:eastAsia="Times New Roman" w:hAnsi="inherit" w:cs="Courier New"/>
          <w:color w:val="3F7F5F"/>
          <w:sz w:val="23"/>
          <w:szCs w:val="23"/>
          <w:lang w:val="en-US" w:eastAsia="ru-RU"/>
        </w:rPr>
        <w:t xml:space="preserve"> // Components Added using Flow Layout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panel.add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label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  <w:r w:rsidRPr="00BB3580">
        <w:rPr>
          <w:rFonts w:ascii="inherit" w:eastAsia="Times New Roman" w:hAnsi="inherit" w:cs="Courier New"/>
          <w:color w:val="3F7F5F"/>
          <w:sz w:val="23"/>
          <w:szCs w:val="23"/>
          <w:lang w:val="en-US" w:eastAsia="ru-RU"/>
        </w:rPr>
        <w:t xml:space="preserve"> // Components Added using Flow Layout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panel.add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tf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panel.add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send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hd w:val="clear" w:color="auto" w:fill="E8F2FE"/>
        <w:spacing w:after="0" w:line="324" w:lineRule="atLeast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panel.add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reset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JTextArea ta = </w:t>
      </w:r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val="en-US" w:eastAsia="ru-RU"/>
        </w:rPr>
        <w:t>new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JTextArea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proofErr w:type="gram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frame.getContentPane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proofErr w:type="gramEnd"/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BorderLayout.SOUTH, panel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proofErr w:type="gram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frame.getContentPane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proofErr w:type="gramEnd"/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BorderLayout.NORTH, tf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val="en-US" w:eastAsia="ru-RU"/>
        </w:rPr>
      </w:pPr>
      <w:proofErr w:type="gram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frame.getContentPane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proofErr w:type="gramEnd"/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.add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(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BorderLayout.CENTER, ta</w:t>
      </w:r>
      <w:r w:rsidRPr="00BB3580">
        <w:rPr>
          <w:rFonts w:ascii="inherit" w:eastAsia="Times New Roman" w:hAnsi="inherit" w:cs="Courier New"/>
          <w:color w:val="777777"/>
          <w:sz w:val="23"/>
          <w:szCs w:val="23"/>
          <w:lang w:val="en-US"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proofErr w:type="spellStart"/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frame.setVisible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(</w:t>
      </w:r>
      <w:proofErr w:type="spellStart"/>
      <w:r w:rsidRPr="00BB3580">
        <w:rPr>
          <w:rFonts w:ascii="inherit" w:eastAsia="Times New Roman" w:hAnsi="inherit" w:cs="Courier New"/>
          <w:b/>
          <w:bCs/>
          <w:color w:val="7F007F"/>
          <w:sz w:val="23"/>
          <w:szCs w:val="23"/>
          <w:lang w:eastAsia="ru-RU"/>
        </w:rPr>
        <w:t>true</w:t>
      </w:r>
      <w:proofErr w:type="spellEnd"/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)</w:t>
      </w:r>
      <w:r w:rsidRPr="00BB3580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;</w:t>
      </w:r>
    </w:p>
    <w:p w:rsidR="00BB3580" w:rsidRPr="00BB3580" w:rsidRDefault="00BB3580" w:rsidP="00BB3580">
      <w:pPr>
        <w:spacing w:after="0"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line="324" w:lineRule="atLeast"/>
        <w:rPr>
          <w:rFonts w:ascii="Courier New" w:eastAsia="Times New Roman" w:hAnsi="Courier New" w:cs="Courier New"/>
          <w:color w:val="787878"/>
          <w:sz w:val="21"/>
          <w:szCs w:val="21"/>
          <w:lang w:eastAsia="ru-RU"/>
        </w:rPr>
      </w:pPr>
      <w:r w:rsidRPr="00BB3580">
        <w:rPr>
          <w:rFonts w:ascii="inherit" w:eastAsia="Times New Roman" w:hAnsi="inherit" w:cs="Courier New"/>
          <w:color w:val="777777"/>
          <w:sz w:val="23"/>
          <w:szCs w:val="23"/>
          <w:lang w:eastAsia="ru-RU"/>
        </w:rPr>
        <w:t>}</w:t>
      </w:r>
    </w:p>
    <w:p w:rsidR="00BB3580" w:rsidRPr="00BB3580" w:rsidRDefault="00BB3580" w:rsidP="00BB3580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580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49343BC7" wp14:editId="0E8F7A97">
            <wp:extent cx="2809875" cy="2857500"/>
            <wp:effectExtent l="0" t="0" r="9525" b="0"/>
            <wp:docPr id="13" name="Рисунок 13" descr="чат на Java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чат на Java пример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34" w:rsidRDefault="00DD1834">
      <w:bookmarkStart w:id="0" w:name="_GoBack"/>
      <w:bookmarkEnd w:id="0"/>
    </w:p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0ED0"/>
    <w:multiLevelType w:val="multilevel"/>
    <w:tmpl w:val="FD7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3963C0"/>
    <w:multiLevelType w:val="multilevel"/>
    <w:tmpl w:val="2BF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3A7373"/>
    <w:multiLevelType w:val="multilevel"/>
    <w:tmpl w:val="C75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35F68"/>
    <w:multiLevelType w:val="multilevel"/>
    <w:tmpl w:val="AE8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302CCD"/>
    <w:multiLevelType w:val="multilevel"/>
    <w:tmpl w:val="DE34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237A3"/>
    <w:multiLevelType w:val="multilevel"/>
    <w:tmpl w:val="502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73C9C"/>
    <w:multiLevelType w:val="multilevel"/>
    <w:tmpl w:val="ED1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E4274F"/>
    <w:multiLevelType w:val="multilevel"/>
    <w:tmpl w:val="8C1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094A8D"/>
    <w:multiLevelType w:val="multilevel"/>
    <w:tmpl w:val="8896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896B72"/>
    <w:multiLevelType w:val="multilevel"/>
    <w:tmpl w:val="A28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E601A6"/>
    <w:multiLevelType w:val="multilevel"/>
    <w:tmpl w:val="C664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80"/>
    <w:rsid w:val="00BB3580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E9B7E-4BFC-4E95-9532-948D7A6C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856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0692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35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2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46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15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04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83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816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32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37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53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612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5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15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12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6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281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7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69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7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78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07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50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54661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677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430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8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30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1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1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629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10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36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1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9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69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040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80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6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6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27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0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84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6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51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43786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2658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3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33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4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5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9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1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22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4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23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71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89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07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22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6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50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9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26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53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74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2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38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6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3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50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1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00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560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66903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6679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10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436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866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9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71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05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39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43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48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27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17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38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63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9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55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03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13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47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0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03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6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48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56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32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31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7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95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257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22667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8559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49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2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46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50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65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57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2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46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66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50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156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9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34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9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77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20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61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69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18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9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87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6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91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0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93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41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7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72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2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81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7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2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2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19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70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4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98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3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17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58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745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99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44665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8177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8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9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60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90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3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3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25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78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972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761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86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0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60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8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54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2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08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6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239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58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0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22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39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19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25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275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50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4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34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9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0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03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5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05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77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535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42249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5010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67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14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92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12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8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7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009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2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7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34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23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9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62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76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0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67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09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22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53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36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49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6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226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49805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9798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112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88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60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04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76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970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94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06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8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10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8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11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8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97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75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04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95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4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92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00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221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10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25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89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8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50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39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570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47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639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79595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8369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0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0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25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45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46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6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60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69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0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88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21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882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05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93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039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354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01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83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4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7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8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2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09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19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6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41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5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07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41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58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30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8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06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1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72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94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19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87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26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87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48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06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669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40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5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E0E0E0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4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2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9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30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81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8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66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27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89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4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08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0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96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578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2021-03-05T18:44:00Z</dcterms:created>
  <dcterms:modified xsi:type="dcterms:W3CDTF">2021-03-05T18:45:00Z</dcterms:modified>
</cp:coreProperties>
</file>