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28FE" w14:textId="77777777" w:rsidR="008B3902" w:rsidRDefault="008B3902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</w:p>
    <w:p w14:paraId="705A727C" w14:textId="098B5FBE" w:rsidR="00224D6D" w:rsidRDefault="00A13D84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>Лабораторная работа №1</w:t>
      </w:r>
    </w:p>
    <w:p w14:paraId="42E4AF0D" w14:textId="77777777" w:rsidR="00AC51C7" w:rsidRPr="00224D6D" w:rsidRDefault="00AC51C7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</w:p>
    <w:p w14:paraId="58E6F38F" w14:textId="5A1C53F2" w:rsidR="00224D6D" w:rsidRDefault="00AC51C7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Задания выполняются по вариантам. Вариант выбирается по порядковому номеру из списка группы: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1"/>
        <w:gridCol w:w="1983"/>
        <w:gridCol w:w="1134"/>
        <w:gridCol w:w="1984"/>
      </w:tblGrid>
      <w:tr w:rsidR="00AC51C7" w14:paraId="32654906" w14:textId="77777777" w:rsidTr="004D1210">
        <w:tc>
          <w:tcPr>
            <w:tcW w:w="1131" w:type="dxa"/>
          </w:tcPr>
          <w:p w14:paraId="667D055D" w14:textId="1875974C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1983" w:type="dxa"/>
          </w:tcPr>
          <w:p w14:paraId="6543C123" w14:textId="31E48E58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Номера заданий</w:t>
            </w:r>
          </w:p>
        </w:tc>
        <w:tc>
          <w:tcPr>
            <w:tcW w:w="1134" w:type="dxa"/>
          </w:tcPr>
          <w:p w14:paraId="73553B52" w14:textId="57AD927F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1984" w:type="dxa"/>
          </w:tcPr>
          <w:p w14:paraId="27D1B04D" w14:textId="37A896D7" w:rsidR="00AC51C7" w:rsidRDefault="00AC51C7" w:rsidP="00420714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Номера заданий</w:t>
            </w:r>
          </w:p>
        </w:tc>
      </w:tr>
      <w:tr w:rsidR="004D1210" w14:paraId="6AD813EE" w14:textId="77777777" w:rsidTr="004D1210">
        <w:tc>
          <w:tcPr>
            <w:tcW w:w="1131" w:type="dxa"/>
          </w:tcPr>
          <w:p w14:paraId="72AF36DB" w14:textId="40512C2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46D85AEE" w14:textId="7563063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  <w:tc>
          <w:tcPr>
            <w:tcW w:w="1134" w:type="dxa"/>
          </w:tcPr>
          <w:p w14:paraId="75254189" w14:textId="25E3879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3150263F" w14:textId="4E48C60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</w:tr>
      <w:tr w:rsidR="004D1210" w14:paraId="5D4DC17C" w14:textId="77777777" w:rsidTr="004D1210">
        <w:tc>
          <w:tcPr>
            <w:tcW w:w="1131" w:type="dxa"/>
          </w:tcPr>
          <w:p w14:paraId="7E817184" w14:textId="0517E6A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3" w:type="dxa"/>
          </w:tcPr>
          <w:p w14:paraId="46ECD00F" w14:textId="3345089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  <w:tc>
          <w:tcPr>
            <w:tcW w:w="1134" w:type="dxa"/>
          </w:tcPr>
          <w:p w14:paraId="05F6BA13" w14:textId="4E57802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654D3095" w14:textId="338F698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1, 7, 14, 18, 22</w:t>
            </w:r>
          </w:p>
        </w:tc>
      </w:tr>
      <w:tr w:rsidR="004D1210" w14:paraId="22213541" w14:textId="77777777" w:rsidTr="004D1210">
        <w:tc>
          <w:tcPr>
            <w:tcW w:w="1131" w:type="dxa"/>
          </w:tcPr>
          <w:p w14:paraId="0B048778" w14:textId="00F872A2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14:paraId="47CDBCC4" w14:textId="51B4071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  <w:tc>
          <w:tcPr>
            <w:tcW w:w="1134" w:type="dxa"/>
          </w:tcPr>
          <w:p w14:paraId="3ACF918E" w14:textId="7BCF57B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480FD312" w14:textId="1FD1326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</w:tr>
      <w:tr w:rsidR="004D1210" w14:paraId="534B1E3F" w14:textId="77777777" w:rsidTr="004D1210">
        <w:tc>
          <w:tcPr>
            <w:tcW w:w="1131" w:type="dxa"/>
          </w:tcPr>
          <w:p w14:paraId="6F04BEAD" w14:textId="56525BC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3" w:type="dxa"/>
          </w:tcPr>
          <w:p w14:paraId="2413D84D" w14:textId="56E8299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4, 9, 14, 19, 24</w:t>
            </w:r>
          </w:p>
        </w:tc>
        <w:tc>
          <w:tcPr>
            <w:tcW w:w="1134" w:type="dxa"/>
          </w:tcPr>
          <w:p w14:paraId="285DD9B7" w14:textId="3C436E5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33760FDB" w14:textId="378817C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</w:tr>
      <w:tr w:rsidR="004D1210" w14:paraId="22C1873D" w14:textId="77777777" w:rsidTr="004D1210">
        <w:tc>
          <w:tcPr>
            <w:tcW w:w="1131" w:type="dxa"/>
          </w:tcPr>
          <w:p w14:paraId="03D440FD" w14:textId="30980AEF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3" w:type="dxa"/>
          </w:tcPr>
          <w:p w14:paraId="00CDE52F" w14:textId="789FA7E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  <w:tc>
          <w:tcPr>
            <w:tcW w:w="1134" w:type="dxa"/>
          </w:tcPr>
          <w:p w14:paraId="75DDE32F" w14:textId="6619977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5C617B3C" w14:textId="7B05E0A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4, 7, 13, 20, 23</w:t>
            </w:r>
          </w:p>
        </w:tc>
      </w:tr>
      <w:tr w:rsidR="004D1210" w14:paraId="40A7CF0D" w14:textId="77777777" w:rsidTr="004D1210">
        <w:tc>
          <w:tcPr>
            <w:tcW w:w="1131" w:type="dxa"/>
          </w:tcPr>
          <w:p w14:paraId="756DEBD9" w14:textId="53E83AC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3" w:type="dxa"/>
          </w:tcPr>
          <w:p w14:paraId="14FDE8FC" w14:textId="47030B6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1, 7, 14, 18, 22</w:t>
            </w:r>
          </w:p>
        </w:tc>
        <w:tc>
          <w:tcPr>
            <w:tcW w:w="1134" w:type="dxa"/>
          </w:tcPr>
          <w:p w14:paraId="6BDFB67A" w14:textId="4FB2AC0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00686999" w14:textId="2B881D9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5, 8, 12, 17, 24</w:t>
            </w:r>
          </w:p>
        </w:tc>
      </w:tr>
      <w:tr w:rsidR="004D1210" w14:paraId="4636A4CF" w14:textId="77777777" w:rsidTr="004D1210">
        <w:tc>
          <w:tcPr>
            <w:tcW w:w="1131" w:type="dxa"/>
          </w:tcPr>
          <w:p w14:paraId="00BEEF9C" w14:textId="41EA3A4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3" w:type="dxa"/>
          </w:tcPr>
          <w:p w14:paraId="37FAD2EB" w14:textId="4EBB433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  <w:tc>
          <w:tcPr>
            <w:tcW w:w="1134" w:type="dxa"/>
          </w:tcPr>
          <w:p w14:paraId="2C7A5166" w14:textId="4673044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6B9174B1" w14:textId="70498D1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</w:tr>
      <w:tr w:rsidR="004D1210" w14:paraId="19649E42" w14:textId="77777777" w:rsidTr="004D1210">
        <w:tc>
          <w:tcPr>
            <w:tcW w:w="1131" w:type="dxa"/>
          </w:tcPr>
          <w:p w14:paraId="271FD71F" w14:textId="441808D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3" w:type="dxa"/>
          </w:tcPr>
          <w:p w14:paraId="0B8C886C" w14:textId="75A6A75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  <w:tc>
          <w:tcPr>
            <w:tcW w:w="1134" w:type="dxa"/>
          </w:tcPr>
          <w:p w14:paraId="295A47A4" w14:textId="323952D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077B1F18" w14:textId="4498049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2, 9, 11, 16, 25</w:t>
            </w:r>
          </w:p>
        </w:tc>
      </w:tr>
      <w:tr w:rsidR="004D1210" w14:paraId="45CF7595" w14:textId="77777777" w:rsidTr="004D1210">
        <w:tc>
          <w:tcPr>
            <w:tcW w:w="1131" w:type="dxa"/>
          </w:tcPr>
          <w:p w14:paraId="3B42832D" w14:textId="42DEACA5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3" w:type="dxa"/>
          </w:tcPr>
          <w:p w14:paraId="01AF200E" w14:textId="4C8013EA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4, 7, 13, 20, 23</w:t>
            </w:r>
          </w:p>
        </w:tc>
        <w:tc>
          <w:tcPr>
            <w:tcW w:w="1134" w:type="dxa"/>
          </w:tcPr>
          <w:p w14:paraId="366D703C" w14:textId="42DCC9B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1F777BA7" w14:textId="4B7181E3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3, 6, 12, 19, 21</w:t>
            </w:r>
          </w:p>
        </w:tc>
      </w:tr>
      <w:tr w:rsidR="004D1210" w14:paraId="21F0C158" w14:textId="77777777" w:rsidTr="004D1210">
        <w:tc>
          <w:tcPr>
            <w:tcW w:w="1131" w:type="dxa"/>
          </w:tcPr>
          <w:p w14:paraId="4ABCCA48" w14:textId="1B6AF58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3" w:type="dxa"/>
          </w:tcPr>
          <w:p w14:paraId="47A8FA15" w14:textId="79C2C2AB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5, 8, 12, 17, 24</w:t>
            </w:r>
          </w:p>
        </w:tc>
        <w:tc>
          <w:tcPr>
            <w:tcW w:w="1134" w:type="dxa"/>
          </w:tcPr>
          <w:p w14:paraId="388ECDDF" w14:textId="55F1FFE2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597CC079" w14:textId="5451999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</w:tr>
      <w:tr w:rsidR="004D1210" w14:paraId="50EC7C0A" w14:textId="77777777" w:rsidTr="004D1210">
        <w:tc>
          <w:tcPr>
            <w:tcW w:w="1131" w:type="dxa"/>
          </w:tcPr>
          <w:p w14:paraId="52BEAC5B" w14:textId="34B950A8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83" w:type="dxa"/>
          </w:tcPr>
          <w:p w14:paraId="77E7003D" w14:textId="527DE4A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1, 6, 11, 16, 21</w:t>
            </w:r>
          </w:p>
        </w:tc>
        <w:tc>
          <w:tcPr>
            <w:tcW w:w="1134" w:type="dxa"/>
          </w:tcPr>
          <w:p w14:paraId="7401148D" w14:textId="52C7FC7E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14:paraId="687E50BE" w14:textId="2E4DA4A1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4, 9, 14, 19, 24</w:t>
            </w:r>
          </w:p>
        </w:tc>
      </w:tr>
      <w:tr w:rsidR="004D1210" w14:paraId="1828B52E" w14:textId="77777777" w:rsidTr="004D1210">
        <w:tc>
          <w:tcPr>
            <w:tcW w:w="1131" w:type="dxa"/>
          </w:tcPr>
          <w:p w14:paraId="47E989B3" w14:textId="6A8FF5A6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83" w:type="dxa"/>
          </w:tcPr>
          <w:p w14:paraId="65547DC7" w14:textId="4E3BE11C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  <w:tc>
          <w:tcPr>
            <w:tcW w:w="1134" w:type="dxa"/>
          </w:tcPr>
          <w:p w14:paraId="756A2EC1" w14:textId="564143E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05909ECC" w14:textId="61453417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5, 10, 15, 20, 25</w:t>
            </w:r>
          </w:p>
        </w:tc>
      </w:tr>
      <w:tr w:rsidR="004D1210" w14:paraId="1E119F2E" w14:textId="77777777" w:rsidTr="004D1210">
        <w:tc>
          <w:tcPr>
            <w:tcW w:w="1131" w:type="dxa"/>
          </w:tcPr>
          <w:p w14:paraId="41B0D863" w14:textId="1A17A54F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83" w:type="dxa"/>
          </w:tcPr>
          <w:p w14:paraId="386A2688" w14:textId="6A37CFAD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3, 8, 13, 18, 23</w:t>
            </w:r>
          </w:p>
        </w:tc>
        <w:tc>
          <w:tcPr>
            <w:tcW w:w="1134" w:type="dxa"/>
          </w:tcPr>
          <w:p w14:paraId="5B54FDB4" w14:textId="20F2DDF4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14:paraId="6695DB79" w14:textId="49430599" w:rsidR="004D1210" w:rsidRDefault="004D1210" w:rsidP="004D1210">
            <w:pP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2, 7, 12, 17, 22</w:t>
            </w:r>
          </w:p>
        </w:tc>
      </w:tr>
    </w:tbl>
    <w:p w14:paraId="0BCD5D09" w14:textId="77777777" w:rsidR="00AC51C7" w:rsidRPr="00AC51C7" w:rsidRDefault="00AC51C7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2F1AA02C" w14:textId="77777777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0B2F3DF6" w14:textId="17B29244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На языке программирования </w:t>
      </w:r>
      <w:r w:rsidR="008B3902">
        <w:rPr>
          <w:rFonts w:ascii="Times New Roman" w:hAnsi="Times New Roman"/>
          <w:b w:val="0"/>
          <w:color w:val="000000"/>
          <w:sz w:val="24"/>
          <w:szCs w:val="24"/>
          <w:lang w:val="en-US"/>
        </w:rPr>
        <w:t>Java</w:t>
      </w:r>
      <w:r w:rsidRPr="00224D6D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8B3902">
        <w:rPr>
          <w:rFonts w:ascii="Times New Roman" w:hAnsi="Times New Roman"/>
          <w:b w:val="0"/>
          <w:color w:val="000000"/>
          <w:sz w:val="24"/>
          <w:szCs w:val="24"/>
        </w:rPr>
        <w:t xml:space="preserve">произвести вычисление функций. </w:t>
      </w:r>
    </w:p>
    <w:p w14:paraId="2E68AFF4" w14:textId="77777777"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14:paraId="0132F637" w14:textId="77777777" w:rsidR="00420714" w:rsidRPr="00FD5FC3" w:rsidRDefault="00420714" w:rsidP="00224D6D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Вычислить </w:t>
      </w:r>
      <w:r w:rsidR="00180F47" w:rsidRPr="00180F47">
        <w:rPr>
          <w:rFonts w:ascii="Times New Roman" w:hAnsi="Times New Roman"/>
          <w:noProof/>
          <w:color w:val="000000"/>
          <w:position w:val="-10"/>
          <w:sz w:val="24"/>
          <w:szCs w:val="24"/>
        </w:rPr>
        <w:object w:dxaOrig="180" w:dyaOrig="340" w14:anchorId="4B7CD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9.1pt;height:17.3pt;mso-width-percent:0;mso-height-percent:0;mso-width-percent:0;mso-height-percent:0" o:ole="">
            <v:imagedata r:id="rId5" o:title=""/>
          </v:shape>
          <o:OLEObject Type="Embed" ProgID="Equation.3" ShapeID="_x0000_i1033" DrawAspect="Content" ObjectID="_1705763667" r:id="rId6"/>
        </w:object>
      </w:r>
      <w:r w:rsidR="00180F47" w:rsidRPr="00180F47">
        <w:rPr>
          <w:rFonts w:ascii="Times New Roman" w:hAnsi="Times New Roman"/>
          <w:noProof/>
          <w:position w:val="-38"/>
          <w:sz w:val="24"/>
          <w:szCs w:val="24"/>
          <w:lang w:val="en-US"/>
        </w:rPr>
        <w:object w:dxaOrig="1820" w:dyaOrig="880" w14:anchorId="4723B1A1">
          <v:shape id="_x0000_i1032" type="#_x0000_t75" alt="" style="width:91.15pt;height:44.65pt;mso-width-percent:0;mso-height-percent:0;mso-width-percent:0;mso-height-percent:0" o:ole="">
            <v:imagedata r:id="rId7" o:title=""/>
          </v:shape>
          <o:OLEObject Type="Embed" ProgID="Equation.3" ShapeID="_x0000_i1032" DrawAspect="Content" ObjectID="_1705763668" r:id="rId8"/>
        </w:object>
      </w:r>
    </w:p>
    <w:p w14:paraId="1B1C55E7" w14:textId="77777777"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sz w:val="24"/>
          <w:szCs w:val="24"/>
        </w:rPr>
        <w:t xml:space="preserve">где </w:t>
      </w:r>
      <w:r w:rsidR="00180F47"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460" w:dyaOrig="360" w14:anchorId="3A2E9DFB">
          <v:shape id="_x0000_i1031" type="#_x0000_t75" alt="" style="width:23.7pt;height:18.25pt;mso-width-percent:0;mso-height-percent:0;mso-width-percent:0;mso-height-percent:0" o:ole="">
            <v:imagedata r:id="rId9" o:title=""/>
          </v:shape>
          <o:OLEObject Type="Embed" ProgID="Equation.3" ShapeID="_x0000_i1031" DrawAspect="Content" ObjectID="_1705763669" r:id="rId10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proofErr w:type="gramStart"/>
      <w:r w:rsidRPr="002213C6">
        <w:rPr>
          <w:rFonts w:ascii="Times New Roman" w:hAnsi="Times New Roman"/>
          <w:b w:val="0"/>
          <w:sz w:val="24"/>
          <w:szCs w:val="24"/>
          <w:lang w:val="en-US"/>
        </w:rPr>
        <w:t>X</w:t>
      </w:r>
      <w:r w:rsidRPr="002213C6">
        <w:rPr>
          <w:rFonts w:ascii="Times New Roman" w:hAnsi="Times New Roman"/>
          <w:b w:val="0"/>
          <w:sz w:val="24"/>
          <w:szCs w:val="24"/>
        </w:rPr>
        <w:t>(</w:t>
      </w:r>
      <w:proofErr w:type="gramEnd"/>
      <w:r w:rsidRPr="002213C6">
        <w:rPr>
          <w:rFonts w:ascii="Times New Roman" w:hAnsi="Times New Roman"/>
          <w:b w:val="0"/>
          <w:sz w:val="24"/>
          <w:szCs w:val="24"/>
        </w:rPr>
        <w:t xml:space="preserve">20); </w:t>
      </w:r>
      <w:r w:rsidR="00180F47"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460" w:dyaOrig="360" w14:anchorId="31F1A17F">
          <v:shape id="_x0000_i1030" type="#_x0000_t75" alt="" style="width:23.7pt;height:18.25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705763670" r:id="rId12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Y</w:t>
      </w:r>
      <w:r w:rsidRPr="002213C6">
        <w:rPr>
          <w:rFonts w:ascii="Times New Roman" w:hAnsi="Times New Roman"/>
          <w:b w:val="0"/>
          <w:sz w:val="24"/>
          <w:szCs w:val="24"/>
        </w:rPr>
        <w:t>(15).</w:t>
      </w:r>
    </w:p>
    <w:p w14:paraId="2918420E" w14:textId="77777777" w:rsidR="00420714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sz w:val="24"/>
          <w:szCs w:val="24"/>
        </w:rPr>
        <w:t>Для вычисления наибольшего элемента массива использовать функцию.</w:t>
      </w:r>
    </w:p>
    <w:p w14:paraId="22AAEED6" w14:textId="77777777"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14:paraId="12995E7A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массивы действительных чисел А(20), В(15), С(10).</w:t>
      </w:r>
    </w:p>
    <w:p w14:paraId="20CA182C" w14:textId="77777777" w:rsidR="00420714" w:rsidRDefault="00420714" w:rsidP="00420714">
      <w:pPr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Вычислить </w:t>
      </w:r>
      <w:r w:rsidR="00180F47" w:rsidRPr="00180F47">
        <w:rPr>
          <w:rFonts w:ascii="Times New Roman" w:hAnsi="Times New Roman"/>
          <w:b w:val="0"/>
          <w:noProof/>
          <w:position w:val="-24"/>
          <w:sz w:val="24"/>
          <w:szCs w:val="24"/>
          <w:lang w:val="en-US"/>
        </w:rPr>
        <w:object w:dxaOrig="1640" w:dyaOrig="620" w14:anchorId="68548A6D">
          <v:shape id="_x0000_i1029" type="#_x0000_t75" alt="" style="width:82.05pt;height:31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705763671" r:id="rId14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 где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S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T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 – суммы положительных элементов массивов А, В, С соответственно. Для вычисления суммы положительных элементов использовать функцию.</w:t>
      </w:r>
    </w:p>
    <w:p w14:paraId="040E0167" w14:textId="77777777"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Даны целые числа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. Вычислить </w:t>
      </w:r>
      <w:r w:rsidR="00180F47" w:rsidRPr="00180F47">
        <w:rPr>
          <w:rFonts w:ascii="Times New Roman" w:hAnsi="Times New Roman"/>
          <w:noProof/>
          <w:color w:val="000000"/>
          <w:position w:val="-28"/>
          <w:sz w:val="24"/>
          <w:szCs w:val="24"/>
        </w:rPr>
        <w:object w:dxaOrig="1420" w:dyaOrig="660" w14:anchorId="150DBAB0">
          <v:shape id="_x0000_i1028" type="#_x0000_t75" alt="" style="width:71.1pt;height:32.8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705763672" r:id="rId16"/>
        </w:object>
      </w:r>
      <w:r w:rsidRPr="00FD5FC3">
        <w:rPr>
          <w:rFonts w:ascii="Times New Roman" w:hAnsi="Times New Roman"/>
          <w:color w:val="000000"/>
          <w:sz w:val="24"/>
          <w:szCs w:val="24"/>
        </w:rPr>
        <w:t>. Для вычисления факториала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использовать функцию.</w:t>
      </w:r>
    </w:p>
    <w:p w14:paraId="28588B19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действительные х, у, z. Составить программу вычисления значения</w:t>
      </w:r>
    </w:p>
    <w:p w14:paraId="67DD0287" w14:textId="77777777" w:rsidR="00420714" w:rsidRPr="002213C6" w:rsidRDefault="00180F47" w:rsidP="00420714">
      <w:pPr>
        <w:tabs>
          <w:tab w:val="left" w:pos="1425"/>
        </w:tabs>
        <w:rPr>
          <w:rFonts w:ascii="Times New Roman" w:hAnsi="Times New Roman"/>
          <w:b w:val="0"/>
          <w:sz w:val="24"/>
          <w:szCs w:val="24"/>
        </w:rPr>
      </w:pPr>
      <w:r w:rsidRPr="00180F47">
        <w:rPr>
          <w:rFonts w:ascii="Times New Roman" w:hAnsi="Times New Roman"/>
          <w:b w:val="0"/>
          <w:noProof/>
          <w:position w:val="-12"/>
          <w:sz w:val="24"/>
          <w:szCs w:val="24"/>
          <w:lang w:val="en-US"/>
        </w:rPr>
        <w:object w:dxaOrig="6300" w:dyaOrig="440" w14:anchorId="37E006A9">
          <v:shape id="_x0000_i1027" type="#_x0000_t75" alt="" style="width:315.35pt;height:21.85pt;mso-width-percent:0;mso-height-percent:0;mso-width-percent:0;mso-height-percent:0" o:ole="">
            <v:imagedata r:id="rId17" o:title=""/>
          </v:shape>
          <o:OLEObject Type="Embed" ProgID="Equation.3" ShapeID="_x0000_i1027" DrawAspect="Content" ObjectID="_1705763673" r:id="rId18"/>
        </w:object>
      </w:r>
    </w:p>
    <w:p w14:paraId="24B6DF55" w14:textId="77777777" w:rsidR="00420714" w:rsidRPr="0065677C" w:rsidRDefault="00420714" w:rsidP="00420714">
      <w:pPr>
        <w:autoSpaceDE w:val="0"/>
        <w:autoSpaceDN w:val="0"/>
        <w:adjustRightInd w:val="0"/>
        <w:spacing w:line="353" w:lineRule="atLeast"/>
        <w:ind w:right="340"/>
        <w:jc w:val="both"/>
        <w:rPr>
          <w:rFonts w:ascii="Sylfaen" w:hAnsi="Sylfaen" w:cs="Calibri"/>
          <w:color w:val="000000"/>
          <w:sz w:val="26"/>
          <w:szCs w:val="26"/>
        </w:rPr>
      </w:pPr>
      <w:r w:rsidRPr="002213C6">
        <w:rPr>
          <w:rFonts w:ascii="Times New Roman" w:hAnsi="Times New Roman"/>
          <w:b w:val="0"/>
          <w:color w:val="000000"/>
          <w:sz w:val="24"/>
          <w:szCs w:val="24"/>
        </w:rPr>
        <w:t>используя функцию д</w:t>
      </w:r>
      <w:r>
        <w:rPr>
          <w:rFonts w:ascii="Times New Roman" w:hAnsi="Times New Roman"/>
          <w:b w:val="0"/>
          <w:color w:val="000000"/>
          <w:sz w:val="24"/>
          <w:szCs w:val="24"/>
        </w:rPr>
        <w:t>л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>я вычисления выражения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180F47" w:rsidRPr="0065677C">
        <w:rPr>
          <w:rFonts w:ascii="Sylfaen" w:hAnsi="Sylfaen" w:cs="Calibri"/>
          <w:noProof/>
          <w:position w:val="-8"/>
          <w:sz w:val="26"/>
          <w:szCs w:val="26"/>
          <w:lang w:val="en-US"/>
        </w:rPr>
        <w:object w:dxaOrig="1880" w:dyaOrig="400" w14:anchorId="5DDE3686">
          <v:shape id="_x0000_i1026" type="#_x0000_t75" alt="" style="width:93.85pt;height:20.05pt;mso-width-percent:0;mso-height-percent:0;mso-width-percent:0;mso-height-percent:0" o:ole="">
            <v:imagedata r:id="rId19" o:title=""/>
          </v:shape>
          <o:OLEObject Type="Embed" ProgID="Equation.3" ShapeID="_x0000_i1026" DrawAspect="Content" ObjectID="_1705763674" r:id="rId20"/>
        </w:object>
      </w:r>
    </w:p>
    <w:p w14:paraId="16A2796D" w14:textId="77777777"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Составить программу для вычисления среднего арифметического положительных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элементов массивов </w:t>
      </w:r>
      <w:proofErr w:type="gramStart"/>
      <w:r w:rsidRPr="002213C6">
        <w:rPr>
          <w:rFonts w:ascii="Times New Roman" w:hAnsi="Times New Roman"/>
          <w:b w:val="0"/>
          <w:color w:val="000000"/>
          <w:sz w:val="24"/>
          <w:szCs w:val="24"/>
        </w:rPr>
        <w:t>Х(</w:t>
      </w:r>
      <w:proofErr w:type="gramEnd"/>
      <w:r w:rsidRPr="002213C6">
        <w:rPr>
          <w:rFonts w:ascii="Times New Roman" w:hAnsi="Times New Roman"/>
          <w:b w:val="0"/>
          <w:color w:val="000000"/>
          <w:sz w:val="24"/>
          <w:szCs w:val="24"/>
        </w:rPr>
        <w:t>20), Y( 15), Z( 10), используя в качестве подпрограммы функцию.</w:t>
      </w:r>
    </w:p>
    <w:p w14:paraId="72191141" w14:textId="77777777"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Даны массивы </w:t>
      </w:r>
      <w:proofErr w:type="gramStart"/>
      <w:r w:rsidRPr="00FD5FC3">
        <w:rPr>
          <w:rFonts w:ascii="Times New Roman" w:hAnsi="Times New Roman"/>
          <w:color w:val="000000"/>
          <w:sz w:val="24"/>
          <w:szCs w:val="24"/>
        </w:rPr>
        <w:t>A(</w:t>
      </w:r>
      <w:proofErr w:type="gramEnd"/>
      <w:r w:rsidRPr="00FD5FC3">
        <w:rPr>
          <w:rFonts w:ascii="Times New Roman" w:hAnsi="Times New Roman"/>
          <w:color w:val="000000"/>
          <w:sz w:val="24"/>
          <w:szCs w:val="24"/>
        </w:rPr>
        <w:t>15), B(10),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FD5FC3">
        <w:rPr>
          <w:rFonts w:ascii="Times New Roman" w:hAnsi="Times New Roman"/>
          <w:color w:val="000000"/>
          <w:sz w:val="24"/>
          <w:szCs w:val="24"/>
        </w:rPr>
        <w:t>(12). Вычислить</w:t>
      </w:r>
    </w:p>
    <w:p w14:paraId="46B7CF77" w14:textId="77777777" w:rsidR="00420714" w:rsidRPr="00C34334" w:rsidRDefault="00420714" w:rsidP="00420714">
      <w:pPr>
        <w:tabs>
          <w:tab w:val="left" w:pos="1425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C34334"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="00180F47" w:rsidRPr="00180F47">
        <w:rPr>
          <w:rFonts w:ascii="Times New Roman" w:hAnsi="Times New Roman"/>
          <w:b w:val="0"/>
          <w:noProof/>
          <w:position w:val="-34"/>
          <w:sz w:val="24"/>
          <w:szCs w:val="24"/>
        </w:rPr>
        <w:object w:dxaOrig="4000" w:dyaOrig="800" w14:anchorId="64939E0E">
          <v:shape id="_x0000_i1025" type="#_x0000_t75" alt="" style="width:200.5pt;height:40.1pt;mso-width-percent:0;mso-height-percent:0;mso-width-percent:0;mso-height-percent:0" o:ole="">
            <v:imagedata r:id="rId21" o:title=""/>
          </v:shape>
          <o:OLEObject Type="Embed" ProgID="Equation.3" ShapeID="_x0000_i1025" DrawAspect="Content" ObjectID="_1705763675" r:id="rId22"/>
        </w:object>
      </w:r>
    </w:p>
    <w:p w14:paraId="149EF4F4" w14:textId="77777777" w:rsidR="00420714" w:rsidRDefault="00420714" w:rsidP="00420714">
      <w:pPr>
        <w:tabs>
          <w:tab w:val="left" w:pos="1425"/>
        </w:tabs>
        <w:ind w:left="171"/>
        <w:rPr>
          <w:rFonts w:ascii="Times New Roman" w:hAnsi="Times New Roman"/>
          <w:b w:val="0"/>
          <w:sz w:val="24"/>
          <w:szCs w:val="24"/>
        </w:rPr>
      </w:pPr>
      <w:r w:rsidRPr="00C34334">
        <w:rPr>
          <w:rFonts w:ascii="Times New Roman" w:hAnsi="Times New Roman"/>
          <w:b w:val="0"/>
          <w:sz w:val="24"/>
          <w:szCs w:val="24"/>
        </w:rPr>
        <w:t>Для вычислений использовать функцию.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127FD9F" w14:textId="77777777" w:rsidR="00420714" w:rsidRPr="00C3433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lastRenderedPageBreak/>
        <w:t>Дан массив D(40) вещественных чисел. Найти среднее геометрическое его элементов, которые</w:t>
      </w:r>
      <w:r w:rsidRPr="00C3433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удовлетворяют </w:t>
      </w:r>
      <w:proofErr w:type="gramStart"/>
      <w:r w:rsidRPr="00C3433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условию  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0</w:t>
      </w:r>
      <w:proofErr w:type="gramEnd"/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 xml:space="preserve"> &lt;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lang w:val="en-US"/>
        </w:rPr>
        <w:t>d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vertAlign w:val="subscript"/>
          <w:lang w:val="en-US"/>
        </w:rPr>
        <w:t>i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&lt;12.</w:t>
      </w:r>
      <w:r>
        <w:rPr>
          <w:rFonts w:ascii="Times New Roman" w:hAnsi="Times New Roman"/>
          <w:b w:val="0"/>
          <w:color w:val="000000"/>
          <w:spacing w:val="10"/>
          <w:sz w:val="24"/>
          <w:szCs w:val="24"/>
        </w:rPr>
        <w:t xml:space="preserve"> Для вычислений использовать функцию.</w:t>
      </w:r>
    </w:p>
    <w:p w14:paraId="66399374" w14:textId="77777777" w:rsidR="00420714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Дан массив </w:t>
      </w:r>
      <w:proofErr w:type="gramStart"/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>А(</w:t>
      </w:r>
      <w:proofErr w:type="gramEnd"/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>80)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целых  чисел. Найти</w:t>
      </w:r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 xml:space="preserve"> сумму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и количество те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  <w:lang w:val="en-US"/>
        </w:rPr>
        <w:t>x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элементов массива, которые</w:t>
      </w:r>
      <w:r w:rsidRPr="00425DD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отрицательны и нечетны.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Использовать в качестве подпрограммы процедуру.</w:t>
      </w:r>
    </w:p>
    <w:p w14:paraId="49DAA90C" w14:textId="77777777" w:rsidR="00420714" w:rsidRPr="00FD5FC3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Функция, вычисляющая среднее арифметическое элементов массива</w:t>
      </w:r>
    </w:p>
    <w:p w14:paraId="64941E61" w14:textId="77777777" w:rsid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вычисляет среднее арифметическое элементов массива, перед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анного ей в качестве аргумента.</w:t>
      </w:r>
    </w:p>
    <w:p w14:paraId="215E541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Отсортировать массив по возрастанию суммы цифр</w:t>
      </w:r>
    </w:p>
    <w:p w14:paraId="3ACCE2ED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 одномерный массив, состоящий из натуральных чисел. Выполнить сортировку данного массива по возрастанию суммы цифр чисел. Например, дан массив чисел [14, 30, 103]. После сортировки он будет таким: [30, 103, 14], так как сумма цифр числа 30 составляет 3, числа 103 равна 4, числа 14 равна 5.</w:t>
      </w:r>
    </w:p>
    <w:p w14:paraId="612A7F8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366A56CC" w14:textId="77777777" w:rsidR="00420714" w:rsidRPr="00420714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Вывести на экран исходный массив, отсортированный массив, а также для контроля сумму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цифр каждого числа отсортированного массива.</w:t>
      </w:r>
    </w:p>
    <w:p w14:paraId="2890AF4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51A0B7C4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Определить количество разрядов числа</w:t>
      </w:r>
    </w:p>
    <w:p w14:paraId="1DB6C1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определяет количество разрядов введенного целого числа.</w:t>
      </w:r>
    </w:p>
    <w:p w14:paraId="0739A3B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94B8E4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Сумма ряда с факториалом</w:t>
      </w:r>
    </w:p>
    <w:p w14:paraId="729E4D5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сумму ряда</w:t>
      </w:r>
    </w:p>
    <w:p w14:paraId="3E095BF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081910E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 5</w:t>
      </w:r>
    </w:p>
    <w:p w14:paraId="44A969E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s = ∑ (-1) * i * (x / i!)</w:t>
      </w:r>
    </w:p>
    <w:p w14:paraId="32504E15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i=1</w:t>
      </w:r>
    </w:p>
    <w:p w14:paraId="4DD057F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Значение x вводится с клавиатуры.</w:t>
      </w:r>
    </w:p>
    <w:p w14:paraId="4CCA89F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11CE67D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Изменить порядок слов в строке на обратный</w:t>
      </w:r>
    </w:p>
    <w:p w14:paraId="1CC2FDA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Вводится строка, состоящая из слов, разделенных пробелами. Следует заменить ее на строку, в которой слова идут в обратном порядке по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сравнению с исходной строкой. Вывести измененную строку на экран.</w:t>
      </w:r>
    </w:p>
    <w:p w14:paraId="7F8920D7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ABDD503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бинарного поиска в массиве</w:t>
      </w:r>
    </w:p>
    <w:p w14:paraId="6FA1A62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Пользователь вводит число. Сообщить, есть ли оно в массиве, элементы которого расположены по возрастанию значений, а также, если есть, в каком месте находится. При решении задачи использовать бинарный (двоичный) поиск, который оформить в виде отдельной функции.</w:t>
      </w:r>
    </w:p>
    <w:p w14:paraId="276F6296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7725CE4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Вычисление наибольших общих делителей</w:t>
      </w:r>
    </w:p>
    <w:p w14:paraId="0066BB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Найти наибольшие общие делители (НОД) для множества пар чисел.</w:t>
      </w:r>
    </w:p>
    <w:p w14:paraId="0043659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349BF43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площади разных фигур</w:t>
      </w:r>
    </w:p>
    <w:p w14:paraId="5DF4E551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</w:r>
    </w:p>
    <w:p w14:paraId="170E389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79CF6A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массив с максимальной суммой элементов</w:t>
      </w:r>
    </w:p>
    <w:p w14:paraId="7BAE642A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Сгенерировать десять массивов из случайных чисел. Вывести их и сумму их элементов на экран. Найти среди них один с максимальной суммой элементов. Указать какой он по счету, повторно вывести этот массив и сумму его элементов.</w:t>
      </w:r>
    </w:p>
    <w:p w14:paraId="6C458BC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30F458D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Заполнение массива и подсчет суммы его элементов оформить в виде отдельной функции.</w:t>
      </w:r>
    </w:p>
    <w:p w14:paraId="3BEC155A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6AFC0372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lastRenderedPageBreak/>
        <w:t>Вычислить сумму элементов главной или побочной диагонали матрицы</w:t>
      </w:r>
    </w:p>
    <w:p w14:paraId="611D1FE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Дана квадратная матрица. Вычислить сумму элементов главной или побочной диагонали в зависимости от выбора пользователя. Сумма элементов любой диагонали должна вычисляться в одной и той же функции.</w:t>
      </w:r>
    </w:p>
    <w:p w14:paraId="355CD122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44CFC963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перевода десятичного числа в двоичное</w:t>
      </w:r>
    </w:p>
    <w:p w14:paraId="726DB21B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Переводить в двоичную систему счисления вводимые в десятичной системе счисления числа до тех пор, пока не будет введен 0. Для перевода десятичного числа в двоичное написать функцию.</w:t>
      </w:r>
    </w:p>
    <w:p w14:paraId="75569929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63EB4B4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Вычислить значения функции y=f(x) на заданном диапазоне</w:t>
      </w:r>
    </w:p>
    <w:p w14:paraId="7EA72C23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значения нижеприведенной функции в диапазоне значений x от -10 до 10 включительно с шагом, равным 1.</w:t>
      </w:r>
    </w:p>
    <w:p w14:paraId="6E55373E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 = x2 при -5 &lt;= x &lt;= 5;</w:t>
      </w:r>
    </w:p>
    <w:p w14:paraId="56354187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 = 2*|x|-1 при x &lt; -5;</w:t>
      </w:r>
    </w:p>
    <w:p w14:paraId="541FC98F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y = 2x при </w:t>
      </w: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x &gt;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5.</w:t>
      </w:r>
    </w:p>
    <w:p w14:paraId="628453E8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Вычисление значения функции оформить в виде программной функции, которая принимает значение x, а возвращает полученное значение функции (y).</w:t>
      </w:r>
    </w:p>
    <w:p w14:paraId="0993C6C6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053D4518" w14:textId="77777777"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заполнения массива случайными числами</w:t>
      </w:r>
    </w:p>
    <w:p w14:paraId="1A904ED0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заполняет массив случайными числами в диапазоне, указанном пользователем. Функция должна принимать два аргумента - начало диапазона и его конец, при этом ничего не возвращать. Вывод значений элементов массива должен происходить в основной ветке программы.</w:t>
      </w:r>
    </w:p>
    <w:p w14:paraId="2D2C31AB" w14:textId="77777777"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137A3821" w14:textId="77777777" w:rsidR="00224D6D" w:rsidRPr="00FD5FC3" w:rsidRDefault="00CA7DBF" w:rsidP="00651C31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Написать функцию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величины</w:t>
      </w:r>
      <w:r w:rsidR="00FD5FC3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силы тока на участке электрической 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>цепи</w:t>
      </w:r>
      <w:r w:rsidR="00224D6D" w:rsidRPr="00FD5FC3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сопротивлением R Ом при напряжении U В.</w:t>
      </w:r>
    </w:p>
    <w:p w14:paraId="52C7F6A5" w14:textId="77777777" w:rsidR="00224D6D" w:rsidRPr="00FD5FC3" w:rsidRDefault="00CA7DBF" w:rsidP="00CA7DB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Написать фу</w:t>
      </w:r>
      <w:r w:rsidR="00E946CC">
        <w:rPr>
          <w:rFonts w:ascii="Times New Roman" w:hAnsi="Times New Roman"/>
          <w:color w:val="000000"/>
          <w:spacing w:val="-10"/>
          <w:sz w:val="24"/>
          <w:szCs w:val="24"/>
        </w:rPr>
        <w:t>н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кцию</w:t>
      </w:r>
      <w:r w:rsidR="00224D6D"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напряжения на каждом из последовательно</w:t>
      </w:r>
    </w:p>
    <w:p w14:paraId="5C4DFBAB" w14:textId="77777777" w:rsidR="00224D6D" w:rsidRPr="00224D6D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соединенных участков электрической цепи сопротивлением R1, R2, R3 Ом, если сила</w:t>
      </w:r>
    </w:p>
    <w:p w14:paraId="36BCC642" w14:textId="77777777" w:rsidR="00CA7DBF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тока при напряжении U В составляет I А.</w:t>
      </w:r>
    </w:p>
    <w:p w14:paraId="030EA47A" w14:textId="77777777" w:rsidR="00CA7DBF" w:rsidRDefault="00CA7DBF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63C88F45" w14:textId="77777777" w:rsidR="007E74D0" w:rsidRPr="007E74D0" w:rsidRDefault="00CA7DBF" w:rsidP="00E946CC">
      <w:pPr>
        <w:pStyle w:val="a3"/>
        <w:numPr>
          <w:ilvl w:val="0"/>
          <w:numId w:val="1"/>
        </w:num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Составить программу для ввода на экран номера дня недели и вывода соответствующего ему</w:t>
      </w:r>
      <w:r w:rsidRPr="00E946C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дня недели на русском языке.</w:t>
      </w:r>
    </w:p>
    <w:p w14:paraId="202D37B1" w14:textId="77777777" w:rsidR="007E74D0" w:rsidRDefault="007E74D0" w:rsidP="007E74D0"/>
    <w:p w14:paraId="01BE41D1" w14:textId="77777777" w:rsidR="007E74D0" w:rsidRDefault="007E74D0" w:rsidP="007E74D0"/>
    <w:p w14:paraId="7AEFB175" w14:textId="77777777" w:rsidR="007E74D0" w:rsidRDefault="007E74D0" w:rsidP="007E74D0"/>
    <w:p w14:paraId="5877E119" w14:textId="77777777" w:rsidR="007E74D0" w:rsidRDefault="007E74D0" w:rsidP="007E74D0"/>
    <w:p w14:paraId="0A0355C6" w14:textId="77777777" w:rsidR="007E74D0" w:rsidRDefault="007E74D0" w:rsidP="007E74D0"/>
    <w:p w14:paraId="3CFE50AA" w14:textId="77777777" w:rsidR="007E74D0" w:rsidRPr="007E74D0" w:rsidRDefault="007E74D0" w:rsidP="007E74D0"/>
    <w:p w14:paraId="03696B65" w14:textId="77777777" w:rsidR="007E74D0" w:rsidRDefault="007E74D0" w:rsidP="007E74D0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14:paraId="7E49A8CD" w14:textId="77777777" w:rsidR="00651C31" w:rsidRPr="00651C31" w:rsidRDefault="00651C31" w:rsidP="00651C31">
      <w:pPr>
        <w:shd w:val="clear" w:color="auto" w:fill="FFFFFF"/>
        <w:spacing w:before="300" w:after="375"/>
        <w:outlineLvl w:val="0"/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  <w:t xml:space="preserve">Создание функций на языке </w:t>
      </w:r>
      <w:proofErr w:type="spellStart"/>
      <w:r w:rsidRPr="00651C31"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  <w:t>Java</w:t>
      </w:r>
      <w:proofErr w:type="spellEnd"/>
    </w:p>
    <w:p w14:paraId="6ADDB9A1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Функция</w:t>
      </w:r>
      <w:r w:rsidRPr="00651C31">
        <w:rPr>
          <w:b w:val="0"/>
          <w:color w:val="505050"/>
          <w:sz w:val="21"/>
          <w:szCs w:val="21"/>
        </w:rPr>
        <w:t> — это небольшая программа, которая выполняет определённые действия при вызове функции по имени.</w:t>
      </w:r>
    </w:p>
    <w:p w14:paraId="57274AC0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В языке </w:t>
      </w:r>
      <w:proofErr w:type="spellStart"/>
      <w:r w:rsidRPr="00651C31">
        <w:rPr>
          <w:b w:val="0"/>
          <w:color w:val="505050"/>
          <w:sz w:val="21"/>
          <w:szCs w:val="21"/>
        </w:rPr>
        <w:t>Java</w:t>
      </w:r>
      <w:proofErr w:type="spellEnd"/>
      <w:r w:rsidRPr="00651C31">
        <w:rPr>
          <w:b w:val="0"/>
          <w:color w:val="505050"/>
          <w:sz w:val="21"/>
          <w:szCs w:val="21"/>
        </w:rPr>
        <w:t xml:space="preserve"> существуют свои встроенные и готовые к использованию функции, но никто не отменял пользовательских функций.</w:t>
      </w:r>
    </w:p>
    <w:p w14:paraId="196B8BEF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Пользовательская функция</w:t>
      </w:r>
      <w:r w:rsidRPr="00651C31">
        <w:rPr>
          <w:b w:val="0"/>
          <w:color w:val="505050"/>
          <w:sz w:val="21"/>
          <w:szCs w:val="21"/>
        </w:rPr>
        <w:t> — это функция созданная разработчиком для конкретной задачи.</w:t>
      </w:r>
    </w:p>
    <w:p w14:paraId="4DE3FDAE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Написание функций относят к </w:t>
      </w:r>
      <w:r w:rsidRPr="00651C31">
        <w:rPr>
          <w:bCs/>
          <w:color w:val="505050"/>
          <w:sz w:val="21"/>
          <w:szCs w:val="21"/>
        </w:rPr>
        <w:t>процедурному подходу</w:t>
      </w:r>
      <w:r w:rsidRPr="00651C31">
        <w:rPr>
          <w:b w:val="0"/>
          <w:color w:val="505050"/>
          <w:sz w:val="21"/>
          <w:szCs w:val="21"/>
        </w:rPr>
        <w:t> в программировании.</w:t>
      </w:r>
    </w:p>
    <w:p w14:paraId="3E87DC5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Чаще всего в функции помещают повторяющийся программный код. Для того, чтобы не писать одни и те же строчки кода, их выносят в отдельный блок, а затем вызывают по имени в основном коде программы когда это необходимо.</w:t>
      </w:r>
    </w:p>
    <w:p w14:paraId="7D1CF78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Различают два основных вида функций:</w:t>
      </w:r>
    </w:p>
    <w:p w14:paraId="5B50F4E5" w14:textId="77777777"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возвращает;</w:t>
      </w:r>
    </w:p>
    <w:p w14:paraId="4BCFE2F6" w14:textId="77777777"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ничего не возвращает;</w:t>
      </w:r>
    </w:p>
    <w:p w14:paraId="0142D52E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Также функции можно разделить на две категории:</w:t>
      </w:r>
    </w:p>
    <w:p w14:paraId="7BF90911" w14:textId="77777777"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без параметров;</w:t>
      </w:r>
    </w:p>
    <w:p w14:paraId="1BDDDCB2" w14:textId="77777777"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с параметрами;</w:t>
      </w:r>
    </w:p>
    <w:p w14:paraId="29685FE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i/>
          <w:iCs/>
          <w:color w:val="505050"/>
          <w:sz w:val="21"/>
          <w:szCs w:val="21"/>
        </w:rPr>
        <w:t>Запомните: переменная созданная в функции, умирает после завершения функции и более не существует!</w:t>
      </w:r>
    </w:p>
    <w:p w14:paraId="2434B09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Формула создания функции:</w:t>
      </w:r>
      <w:r w:rsidRPr="00651C31">
        <w:rPr>
          <w:b w:val="0"/>
          <w:color w:val="505050"/>
          <w:sz w:val="21"/>
          <w:szCs w:val="21"/>
        </w:rPr>
        <w:br/>
        <w:t>&lt;спецификатор доступа&gt; &lt;указание статичности функции&gt; &lt;тип функции&gt; &lt;имя функции&gt; &lt;(параметры функции)&gt; {тело функции}</w:t>
      </w:r>
    </w:p>
    <w:p w14:paraId="14681C4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79118DD5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возвращает</w:t>
      </w:r>
    </w:p>
    <w:p w14:paraId="317B0D81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Данный тип функций является наиболее используемым, так как почти всегда требуется что-то посчитать, произвести некое преобразование и тому подобное, следовательно полученный результат необходимо использовать вне функции. Всё что было создано в функции в конечном счёте умирает в ней же, в связи с этим необходимо </w:t>
      </w:r>
      <w:r w:rsidRPr="00651C31">
        <w:rPr>
          <w:bCs/>
          <w:color w:val="505050"/>
          <w:sz w:val="21"/>
          <w:szCs w:val="21"/>
        </w:rPr>
        <w:t>вернуть результат </w:t>
      </w:r>
      <w:r w:rsidRPr="00651C31">
        <w:rPr>
          <w:b w:val="0"/>
          <w:color w:val="505050"/>
          <w:sz w:val="21"/>
          <w:szCs w:val="21"/>
        </w:rPr>
        <w:t>в основной код программы.</w:t>
      </w:r>
    </w:p>
    <w:p w14:paraId="58C1E1B5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Сделать это помогает оператор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</w:p>
    <w:p w14:paraId="20FCC06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функцию, которая вернёт значение переменной и присвоит переменной в основном коде это значение.</w:t>
      </w:r>
    </w:p>
    <w:p w14:paraId="1B6E45F4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Функция, которая возвращает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707E51E4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39189722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7A2CDE5E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ABE3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3D0FBC57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1FB91B5E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1B5B9CB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24991CB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20EE427D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6F7971E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21128E9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5FF6212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0061F81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</w:tc>
        <w:tc>
          <w:tcPr>
            <w:tcW w:w="14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80D1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1D9AC05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54D1861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){  //идентификатор доступа, функция статична, тип возвращаемого значения и имя функции без параметров</w:t>
            </w:r>
          </w:p>
          <w:p w14:paraId="051150C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10;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/создание переменной со значением</w:t>
            </w:r>
          </w:p>
          <w:p w14:paraId="0454E63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n;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/возврат значения при вызове данной функции</w:t>
            </w:r>
          </w:p>
          <w:p w14:paraId="4811AD5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6933D41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045D8A3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основного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кода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138C61D6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14:paraId="0B91F9E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265BB8F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Создание функции очень похоже на основной блок кода программы. Собственно, это всё.</w:t>
      </w:r>
      <w:r w:rsidRPr="00651C31">
        <w:rPr>
          <w:b w:val="0"/>
          <w:color w:val="505050"/>
          <w:sz w:val="21"/>
          <w:szCs w:val="21"/>
        </w:rPr>
        <w:br/>
        <w:t>Создаётся переменная, а потом она возвращается в нужном разработчику месте.</w:t>
      </w:r>
    </w:p>
    <w:p w14:paraId="27D44057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теле функции можно прописать любой код, создать массивы, циклы и любая другая структура.</w:t>
      </w:r>
    </w:p>
    <w:p w14:paraId="14B50434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ничего не возвращает</w:t>
      </w:r>
    </w:p>
    <w:p w14:paraId="7F6EF403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Данный тип функции используется при работе с глобальными переменными и если нужно что-то напечатать, вывести на экран.</w:t>
      </w:r>
    </w:p>
    <w:p w14:paraId="5E940EF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Нет, почти, никакого отличия между данным типом функции и предыдущим. Необходимо лишь указать другой тип функции и не использовать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  <w:r w:rsidRPr="00651C31">
        <w:rPr>
          <w:b w:val="0"/>
          <w:color w:val="505050"/>
          <w:sz w:val="21"/>
          <w:szCs w:val="21"/>
        </w:rPr>
        <w:t>.</w:t>
      </w:r>
    </w:p>
    <w:p w14:paraId="710F5845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Создание функции без параметров</w:t>
      </w:r>
    </w:p>
    <w:p w14:paraId="74BA4BE5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29FE81B6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577B0A66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2DDC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05C34A7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300CF7B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7C88400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120D6C3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27FD56D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3CF86BC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214BF26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799E76C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0E1E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07273AC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0705BDCE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(){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  //идентификатор доступа, функция статична, тип возвращаемого значения и имя функции без параметров</w:t>
            </w:r>
          </w:p>
          <w:p w14:paraId="024F4A7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сообщения</w:t>
            </w:r>
          </w:p>
          <w:p w14:paraId="36E7E39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7913BC9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0537442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343D53EC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14:paraId="2FC9457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264AC3EC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1D4AF88C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Вызов функции без параметров</w:t>
      </w:r>
    </w:p>
    <w:p w14:paraId="602DD51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Чтобы работать с функциями и получать от них какой-то результат, необходимо вызвать функцию по имени в нужном месте.</w:t>
      </w:r>
    </w:p>
    <w:p w14:paraId="5954E970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Используем предыдущие функции и вызовем их в основном блоке.</w:t>
      </w:r>
    </w:p>
    <w:p w14:paraId="298C40DC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Вызов двух функций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04A1033B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68472268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5909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6089373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0B17251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11F60E51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278FE6A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5691965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2A40C45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11B8534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675FD4A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626E39A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39A58DF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14:paraId="1F44D4BD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14:paraId="2EA2287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14:paraId="1DF7DE0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14:paraId="490CDF13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  <w:p w14:paraId="0DD6A86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16</w:t>
            </w:r>
          </w:p>
          <w:p w14:paraId="7F0762B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17</w:t>
            </w:r>
          </w:p>
          <w:p w14:paraId="5962E48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18</w:t>
            </w:r>
          </w:p>
          <w:p w14:paraId="41E5744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410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14:paraId="36E9A27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3C09DC8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){  //идентификатор доступа, функция статична, тип возвращаемого значения и имя функции без параметров</w:t>
            </w:r>
          </w:p>
          <w:p w14:paraId="615D530C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10;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/создание переменной со значением</w:t>
            </w:r>
          </w:p>
          <w:p w14:paraId="5447DBC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n;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/возврат значения при вызове данной функции</w:t>
            </w:r>
          </w:p>
          <w:p w14:paraId="63C875F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1C62F99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1C0E2D2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(){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  //идентификатор доступа, функция статична, тип возвращаемого значения и имя функции без параметров</w:t>
            </w:r>
          </w:p>
          <w:p w14:paraId="66E6674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сообщения</w:t>
            </w:r>
          </w:p>
          <w:p w14:paraId="301557FA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14:paraId="3DDCE05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5D97779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16D3E41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59E18F4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u = 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//присвоение переменной значения возвращённого функцией</w:t>
            </w:r>
          </w:p>
          <w:p w14:paraId="3D42A9F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(u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значения переменной</w:t>
            </w:r>
          </w:p>
          <w:p w14:paraId="417EC59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376F046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func1(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/вызов функции по имени</w:t>
            </w:r>
          </w:p>
          <w:p w14:paraId="3909A9E2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42C7063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0BFFDE3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получим на экран</w:t>
      </w:r>
    </w:p>
    <w:p w14:paraId="71FD26DE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Результат от присвоения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17C8FDA6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2D7A8A4E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78B7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606E3CF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407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5684533F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Привет из функции!</w:t>
            </w:r>
          </w:p>
        </w:tc>
      </w:tr>
    </w:tbl>
    <w:p w14:paraId="5118A235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возвращает, обязательно должна вызываться таким образом, чтобы возвращаемое значение было чему-то присвоено.</w:t>
      </w:r>
    </w:p>
    <w:p w14:paraId="3913BD38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14:paraId="454EF1BF" w14:textId="77777777"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 с параметрами</w:t>
      </w:r>
    </w:p>
    <w:p w14:paraId="009D1584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lastRenderedPageBreak/>
        <w:t>Бывает необходимость провести над значениями некие действия. Для этого необходимо передать функции эти самые значения. Когда значения передаются в функцию, то они становятся </w:t>
      </w:r>
      <w:r w:rsidRPr="00651C31">
        <w:rPr>
          <w:bCs/>
          <w:color w:val="505050"/>
          <w:sz w:val="21"/>
          <w:szCs w:val="21"/>
        </w:rPr>
        <w:t>аргументами функции</w:t>
      </w:r>
      <w:r w:rsidRPr="00651C31">
        <w:rPr>
          <w:b w:val="0"/>
          <w:color w:val="505050"/>
          <w:sz w:val="21"/>
          <w:szCs w:val="21"/>
        </w:rPr>
        <w:t>.</w:t>
      </w:r>
    </w:p>
    <w:p w14:paraId="254F165D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 с параметрами и вызовем её в основном блоке используя аргументы.</w:t>
      </w:r>
      <w:r w:rsidRPr="00651C31">
        <w:rPr>
          <w:b w:val="0"/>
          <w:color w:val="505050"/>
          <w:sz w:val="21"/>
          <w:szCs w:val="21"/>
        </w:rPr>
        <w:br/>
        <w:t>Возведём переменную в определённую степень и вернём значение в переменную.</w:t>
      </w:r>
    </w:p>
    <w:p w14:paraId="6619A41B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параметры при создании функции</w:t>
      </w:r>
      <w:r w:rsidRPr="00651C31">
        <w:rPr>
          <w:b w:val="0"/>
          <w:color w:val="505050"/>
          <w:sz w:val="21"/>
          <w:szCs w:val="21"/>
        </w:rPr>
        <w:t> (переменные в скобках после имени функции). Аргументы должны быть переданы обязательно, иначе функция не заработает, у неё элементарно не будет значения с которым она должна взаимодействовать.</w:t>
      </w:r>
    </w:p>
    <w:p w14:paraId="00B99F9A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аргументы при вызове функции </w:t>
      </w:r>
      <w:r w:rsidRPr="00651C31">
        <w:rPr>
          <w:b w:val="0"/>
          <w:color w:val="505050"/>
          <w:sz w:val="21"/>
          <w:szCs w:val="21"/>
        </w:rPr>
        <w:t>(два целочисленных значения).</w:t>
      </w:r>
    </w:p>
    <w:p w14:paraId="6C2C956F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Создание и вызов функции с параметрами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056DAFE7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14:paraId="3CCDDD4F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1D13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14:paraId="4CC3E978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14:paraId="12E08D2B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14:paraId="4B9465A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14:paraId="170D09B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14:paraId="6A39AA75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14:paraId="414D3E91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14:paraId="4B662860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14:paraId="2927D3B4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14:paraId="77F15849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14:paraId="00D4D5B2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14:paraId="0016B3CF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14:paraId="01FCAAC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14:paraId="5530311A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14:paraId="34D88486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0D69A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public class Main {</w:t>
            </w:r>
          </w:p>
          <w:p w14:paraId="2B15CE8D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14:paraId="7EA1D3C1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public static int func2(int var_1, int var_2){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функция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с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параметрами</w:t>
            </w:r>
          </w:p>
          <w:p w14:paraId="21459FD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1;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/создаём переменную, в которую будем помещать расчётное значение</w:t>
            </w:r>
          </w:p>
          <w:p w14:paraId="071166A7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for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i = 0; i &lt; var_2; i++){  //цикл для возведения в степень</w:t>
            </w:r>
          </w:p>
          <w:p w14:paraId="419BD7F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    n = n * var_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1;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/умножаем новое значение со старым и тем самым возводим в степень</w:t>
            </w:r>
          </w:p>
          <w:p w14:paraId="12B889D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}</w:t>
            </w:r>
          </w:p>
          <w:p w14:paraId="4C8C49D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n;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/возвращаем посчитанное значение</w:t>
            </w:r>
          </w:p>
          <w:p w14:paraId="3CFA271B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63BB1AC3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14:paraId="1BFE9085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14:paraId="0FFB0474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= func2(10,2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/вызываем функцию передав два аргумента (возводим десять во вторую степень)</w:t>
            </w:r>
          </w:p>
          <w:p w14:paraId="2BE68A38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значения переменной</w:t>
            </w:r>
          </w:p>
          <w:p w14:paraId="46514309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14:paraId="36858F0E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14:paraId="40AFF5A4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получаем</w:t>
      </w:r>
    </w:p>
    <w:p w14:paraId="396F7B88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Возведение в степень через функцию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14:paraId="04E2D9EA" w14:textId="77777777"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</w:p>
    <w:p w14:paraId="0DCEA0C1" w14:textId="77777777"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14:paraId="143D7EB2" w14:textId="77777777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9CF2C" w14:textId="77777777"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DBAA0" w14:textId="77777777"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100</w:t>
            </w:r>
          </w:p>
        </w:tc>
      </w:tr>
    </w:tbl>
    <w:p w14:paraId="16321BCD" w14:textId="77777777" w:rsid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</w:p>
    <w:p w14:paraId="1B615699" w14:textId="77777777"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функции вы можете помещать всё что угодно. В данном случае аргументы должны быть переданы обязательно, иначе произойдёт ошибка.</w:t>
      </w:r>
    </w:p>
    <w:p w14:paraId="0043FE3B" w14:textId="77777777" w:rsidR="00DD1834" w:rsidRDefault="00651C31" w:rsidP="00AA4CFC">
      <w:pPr>
        <w:shd w:val="clear" w:color="auto" w:fill="FFFFFF"/>
        <w:spacing w:after="150"/>
      </w:pPr>
      <w:r w:rsidRPr="00651C31">
        <w:rPr>
          <w:b w:val="0"/>
          <w:color w:val="505050"/>
          <w:sz w:val="21"/>
          <w:szCs w:val="21"/>
        </w:rPr>
        <w:t xml:space="preserve">Чтобы ошибки не возникало, можно использовать значения по умолчанию при создании функции, но к сожалению </w:t>
      </w:r>
      <w:proofErr w:type="spellStart"/>
      <w:r w:rsidRPr="00651C31">
        <w:rPr>
          <w:b w:val="0"/>
          <w:color w:val="505050"/>
          <w:sz w:val="21"/>
          <w:szCs w:val="21"/>
        </w:rPr>
        <w:t>Java</w:t>
      </w:r>
      <w:proofErr w:type="spellEnd"/>
      <w:r w:rsidRPr="00651C31">
        <w:rPr>
          <w:b w:val="0"/>
          <w:color w:val="505050"/>
          <w:sz w:val="21"/>
          <w:szCs w:val="21"/>
        </w:rPr>
        <w:t xml:space="preserve"> обделена такой возможностью, </w:t>
      </w:r>
      <w:r w:rsidRPr="00651C31">
        <w:rPr>
          <w:bCs/>
          <w:color w:val="505050"/>
          <w:sz w:val="21"/>
          <w:szCs w:val="21"/>
        </w:rPr>
        <w:t>значение умолчанию в функции задать невозможно</w:t>
      </w:r>
      <w:r w:rsidRPr="00651C31">
        <w:rPr>
          <w:b w:val="0"/>
          <w:color w:val="505050"/>
          <w:sz w:val="21"/>
          <w:szCs w:val="21"/>
        </w:rPr>
        <w:t>.</w:t>
      </w:r>
    </w:p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45D"/>
    <w:multiLevelType w:val="multilevel"/>
    <w:tmpl w:val="85C0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4FDE"/>
    <w:multiLevelType w:val="hybridMultilevel"/>
    <w:tmpl w:val="E3DC2554"/>
    <w:lvl w:ilvl="0" w:tplc="644ACD3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57C29"/>
    <w:multiLevelType w:val="multilevel"/>
    <w:tmpl w:val="E90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14"/>
    <w:rsid w:val="000F474B"/>
    <w:rsid w:val="00142E6D"/>
    <w:rsid w:val="00180F47"/>
    <w:rsid w:val="00224D6D"/>
    <w:rsid w:val="00420714"/>
    <w:rsid w:val="004A30AA"/>
    <w:rsid w:val="004D1210"/>
    <w:rsid w:val="00651C31"/>
    <w:rsid w:val="007E74D0"/>
    <w:rsid w:val="008B3902"/>
    <w:rsid w:val="00A13D84"/>
    <w:rsid w:val="00AA4CFC"/>
    <w:rsid w:val="00AC51C7"/>
    <w:rsid w:val="00C42F78"/>
    <w:rsid w:val="00CA7DBF"/>
    <w:rsid w:val="00CE2F7E"/>
    <w:rsid w:val="00DD1834"/>
    <w:rsid w:val="00E946CC"/>
    <w:rsid w:val="00F36794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460"/>
  <w15:chartTrackingRefBased/>
  <w15:docId w15:val="{FCAFED36-1A39-4CF0-B959-E4BA56E9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14"/>
    <w:pPr>
      <w:spacing w:after="0" w:line="240" w:lineRule="auto"/>
    </w:pPr>
    <w:rPr>
      <w:rFonts w:ascii="Verdana" w:eastAsia="Times New Roman" w:hAnsi="Verdana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14"/>
    <w:pPr>
      <w:ind w:left="720"/>
      <w:contextualSpacing/>
    </w:pPr>
  </w:style>
  <w:style w:type="table" w:styleId="a4">
    <w:name w:val="Table Grid"/>
    <w:basedOn w:val="a1"/>
    <w:uiPriority w:val="39"/>
    <w:rsid w:val="00AC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1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4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2021-02-11T17:22:00Z</dcterms:created>
  <dcterms:modified xsi:type="dcterms:W3CDTF">2022-02-07T15:28:00Z</dcterms:modified>
</cp:coreProperties>
</file>