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A3FC" w14:textId="36AC09DB" w:rsidR="00093A06" w:rsidRDefault="00E869A6" w:rsidP="00E869A6">
      <w:pPr>
        <w:pStyle w:val="Heading1"/>
      </w:pPr>
      <w:r w:rsidRPr="00E869A6">
        <w:t>Treći dio</w:t>
      </w:r>
      <w:r>
        <w:t xml:space="preserve"> - </w:t>
      </w:r>
      <w:proofErr w:type="spellStart"/>
      <w:r w:rsidRPr="00E869A6">
        <w:t>Bayesove</w:t>
      </w:r>
      <w:proofErr w:type="spellEnd"/>
      <w:r w:rsidRPr="00E869A6">
        <w:t xml:space="preserve"> mreže</w:t>
      </w:r>
    </w:p>
    <w:p w14:paraId="671B3E41" w14:textId="2B3FAF78" w:rsidR="00E869A6" w:rsidRDefault="00E869A6" w:rsidP="00E869A6">
      <w:pPr>
        <w:pStyle w:val="Heading2"/>
      </w:pPr>
      <w:r>
        <w:t>IV vrijednosti</w:t>
      </w:r>
    </w:p>
    <w:p w14:paraId="36A6F4DF" w14:textId="1AA1F7AA" w:rsidR="00E869A6" w:rsidRPr="00E869A6" w:rsidRDefault="00E869A6" w:rsidP="00E869A6">
      <w:r>
        <w:t xml:space="preserve">Varijable sa super </w:t>
      </w:r>
      <w:proofErr w:type="spellStart"/>
      <w:r>
        <w:t>prediktivnosti</w:t>
      </w:r>
      <w:proofErr w:type="spellEnd"/>
      <w:r>
        <w:t>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69A6" w14:paraId="26271B45" w14:textId="77777777" w:rsidTr="00E86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2F0CD063" w14:textId="424A670F" w:rsidR="00E869A6" w:rsidRDefault="00E869A6" w:rsidP="00E869A6">
            <w:pPr>
              <w:tabs>
                <w:tab w:val="left" w:pos="1107"/>
              </w:tabs>
            </w:pPr>
            <w:r>
              <w:t>Varijabla</w:t>
            </w:r>
          </w:p>
        </w:tc>
        <w:tc>
          <w:tcPr>
            <w:tcW w:w="4675" w:type="dxa"/>
          </w:tcPr>
          <w:p w14:paraId="19A33B50" w14:textId="00D9BB65" w:rsidR="00E869A6" w:rsidRDefault="00E869A6" w:rsidP="00E869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IV</w:t>
            </w:r>
          </w:p>
        </w:tc>
      </w:tr>
      <w:tr w:rsidR="00E869A6" w14:paraId="7CB62834" w14:textId="77777777" w:rsidTr="00E8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4B286F" w14:textId="09994999" w:rsidR="00E869A6" w:rsidRPr="00E869A6" w:rsidRDefault="00E869A6" w:rsidP="00E869A6">
            <w:pPr>
              <w:tabs>
                <w:tab w:val="left" w:pos="1107"/>
              </w:tabs>
              <w:rPr>
                <w:b w:val="0"/>
                <w:bCs w:val="0"/>
              </w:rPr>
            </w:pPr>
            <w:proofErr w:type="spellStart"/>
            <w:r w:rsidRPr="00E869A6">
              <w:rPr>
                <w:b w:val="0"/>
                <w:bCs w:val="0"/>
              </w:rPr>
              <w:t>C</w:t>
            </w:r>
            <w:r w:rsidRPr="00E869A6">
              <w:rPr>
                <w:b w:val="0"/>
                <w:bCs w:val="0"/>
              </w:rPr>
              <w:t>olours</w:t>
            </w:r>
            <w:proofErr w:type="spellEnd"/>
          </w:p>
        </w:tc>
        <w:tc>
          <w:tcPr>
            <w:tcW w:w="4675" w:type="dxa"/>
          </w:tcPr>
          <w:p w14:paraId="405AF6AD" w14:textId="7F144C76" w:rsidR="00E869A6" w:rsidRDefault="00E869A6" w:rsidP="00E86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9A6">
              <w:t>2.2340</w:t>
            </w:r>
          </w:p>
        </w:tc>
      </w:tr>
      <w:tr w:rsidR="00E869A6" w14:paraId="2A7B0C84" w14:textId="77777777" w:rsidTr="00E86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315F87" w14:textId="5C1D83D5" w:rsidR="00E869A6" w:rsidRPr="00E869A6" w:rsidRDefault="00E869A6" w:rsidP="00E869A6">
            <w:pPr>
              <w:rPr>
                <w:b w:val="0"/>
                <w:bCs w:val="0"/>
              </w:rPr>
            </w:pPr>
            <w:proofErr w:type="spellStart"/>
            <w:r w:rsidRPr="00E869A6">
              <w:rPr>
                <w:b w:val="0"/>
                <w:bCs w:val="0"/>
              </w:rPr>
              <w:t>Language</w:t>
            </w:r>
            <w:proofErr w:type="spellEnd"/>
          </w:p>
        </w:tc>
        <w:tc>
          <w:tcPr>
            <w:tcW w:w="4675" w:type="dxa"/>
          </w:tcPr>
          <w:p w14:paraId="482ABBFF" w14:textId="35ABF59A" w:rsidR="00E869A6" w:rsidRDefault="00E869A6" w:rsidP="00E86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9A6">
              <w:t>1.5275</w:t>
            </w:r>
          </w:p>
        </w:tc>
      </w:tr>
      <w:tr w:rsidR="00E869A6" w14:paraId="49980C44" w14:textId="77777777" w:rsidTr="00E8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9BE67D" w14:textId="0BC445A7" w:rsidR="00E869A6" w:rsidRPr="00E869A6" w:rsidRDefault="00E869A6" w:rsidP="00E869A6">
            <w:pPr>
              <w:rPr>
                <w:b w:val="0"/>
                <w:bCs w:val="0"/>
              </w:rPr>
            </w:pPr>
            <w:r w:rsidRPr="00E869A6">
              <w:rPr>
                <w:b w:val="0"/>
                <w:bCs w:val="0"/>
              </w:rPr>
              <w:t>Orange</w:t>
            </w:r>
          </w:p>
        </w:tc>
        <w:tc>
          <w:tcPr>
            <w:tcW w:w="4675" w:type="dxa"/>
          </w:tcPr>
          <w:p w14:paraId="70E62EA3" w14:textId="7EF77D6F" w:rsidR="00E869A6" w:rsidRDefault="00E869A6" w:rsidP="00E86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9A6">
              <w:t>1.1301</w:t>
            </w:r>
          </w:p>
        </w:tc>
      </w:tr>
      <w:tr w:rsidR="00E869A6" w14:paraId="387289D1" w14:textId="77777777" w:rsidTr="00E86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1B59A7" w14:textId="5675F683" w:rsidR="00E869A6" w:rsidRPr="00E869A6" w:rsidRDefault="00E869A6" w:rsidP="00E869A6">
            <w:pPr>
              <w:rPr>
                <w:b w:val="0"/>
                <w:bCs w:val="0"/>
              </w:rPr>
            </w:pPr>
            <w:proofErr w:type="spellStart"/>
            <w:r w:rsidRPr="00E869A6">
              <w:rPr>
                <w:b w:val="0"/>
                <w:bCs w:val="0"/>
              </w:rPr>
              <w:t>Icon</w:t>
            </w:r>
            <w:proofErr w:type="spellEnd"/>
          </w:p>
        </w:tc>
        <w:tc>
          <w:tcPr>
            <w:tcW w:w="4675" w:type="dxa"/>
          </w:tcPr>
          <w:p w14:paraId="594B4A69" w14:textId="6BC07E1F" w:rsidR="00E869A6" w:rsidRDefault="00E869A6" w:rsidP="00E86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9A6">
              <w:t>1.1070</w:t>
            </w:r>
          </w:p>
        </w:tc>
      </w:tr>
      <w:tr w:rsidR="00E869A6" w14:paraId="23CD03C8" w14:textId="77777777" w:rsidTr="00E8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1DF171" w14:textId="37F2910E" w:rsidR="00E869A6" w:rsidRPr="00E869A6" w:rsidRDefault="00E869A6" w:rsidP="00E869A6">
            <w:pPr>
              <w:rPr>
                <w:b w:val="0"/>
                <w:bCs w:val="0"/>
              </w:rPr>
            </w:pPr>
            <w:r w:rsidRPr="00E869A6">
              <w:rPr>
                <w:b w:val="0"/>
                <w:bCs w:val="0"/>
              </w:rPr>
              <w:t>Gold</w:t>
            </w:r>
          </w:p>
        </w:tc>
        <w:tc>
          <w:tcPr>
            <w:tcW w:w="4675" w:type="dxa"/>
          </w:tcPr>
          <w:p w14:paraId="20C43FB7" w14:textId="5F42C491" w:rsidR="00E869A6" w:rsidRDefault="00E869A6" w:rsidP="00E86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9A6">
              <w:t>0.8827</w:t>
            </w:r>
          </w:p>
        </w:tc>
      </w:tr>
      <w:tr w:rsidR="00E869A6" w14:paraId="43B4249E" w14:textId="77777777" w:rsidTr="00E86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B16E142" w14:textId="3111F958" w:rsidR="00E869A6" w:rsidRPr="00E869A6" w:rsidRDefault="00E869A6" w:rsidP="00E869A6">
            <w:pPr>
              <w:rPr>
                <w:b w:val="0"/>
                <w:bCs w:val="0"/>
              </w:rPr>
            </w:pPr>
            <w:proofErr w:type="spellStart"/>
            <w:r w:rsidRPr="00E869A6">
              <w:rPr>
                <w:b w:val="0"/>
                <w:bCs w:val="0"/>
              </w:rPr>
              <w:t>Text</w:t>
            </w:r>
            <w:proofErr w:type="spellEnd"/>
          </w:p>
        </w:tc>
        <w:tc>
          <w:tcPr>
            <w:tcW w:w="4675" w:type="dxa"/>
          </w:tcPr>
          <w:p w14:paraId="07CC4D0A" w14:textId="413E7D9A" w:rsidR="00E869A6" w:rsidRDefault="00E869A6" w:rsidP="00E86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9A6">
              <w:t>0.7949</w:t>
            </w:r>
          </w:p>
        </w:tc>
      </w:tr>
      <w:tr w:rsidR="00E869A6" w14:paraId="56460923" w14:textId="77777777" w:rsidTr="00E8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B7D509" w14:textId="2F8CDFBD" w:rsidR="00E869A6" w:rsidRPr="00E869A6" w:rsidRDefault="00E869A6" w:rsidP="00E869A6">
            <w:pPr>
              <w:rPr>
                <w:b w:val="0"/>
                <w:bCs w:val="0"/>
              </w:rPr>
            </w:pPr>
            <w:proofErr w:type="spellStart"/>
            <w:r w:rsidRPr="00E869A6">
              <w:rPr>
                <w:b w:val="0"/>
                <w:bCs w:val="0"/>
              </w:rPr>
              <w:t>Religion</w:t>
            </w:r>
            <w:proofErr w:type="spellEnd"/>
          </w:p>
        </w:tc>
        <w:tc>
          <w:tcPr>
            <w:tcW w:w="4675" w:type="dxa"/>
          </w:tcPr>
          <w:p w14:paraId="1F74935D" w14:textId="334DCFD3" w:rsidR="00E869A6" w:rsidRDefault="00E869A6" w:rsidP="00E86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9A6">
              <w:t>0.7742</w:t>
            </w:r>
          </w:p>
        </w:tc>
      </w:tr>
    </w:tbl>
    <w:p w14:paraId="10117F4E" w14:textId="408D7E31" w:rsidR="00E869A6" w:rsidRDefault="00E869A6" w:rsidP="00E869A6"/>
    <w:p w14:paraId="49B31804" w14:textId="46CF0D34" w:rsidR="00A355CC" w:rsidRDefault="00A355CC" w:rsidP="00A355CC">
      <w:pPr>
        <w:pStyle w:val="Heading2"/>
      </w:pPr>
      <w:proofErr w:type="spellStart"/>
      <w:r>
        <w:t>Diskretizacija</w:t>
      </w:r>
      <w:proofErr w:type="spellEnd"/>
      <w:r>
        <w:t xml:space="preserve"> podataka po </w:t>
      </w:r>
      <w:proofErr w:type="spellStart"/>
      <w:r>
        <w:t>WoE</w:t>
      </w:r>
      <w:proofErr w:type="spellEnd"/>
    </w:p>
    <w:p w14:paraId="286754E9" w14:textId="77777777" w:rsidR="00A355CC" w:rsidRDefault="00A355CC" w:rsidP="00A355CC"/>
    <w:p w14:paraId="09163E12" w14:textId="453633DF" w:rsidR="00A355CC" w:rsidRDefault="00A355CC" w:rsidP="00A355CC">
      <w:proofErr w:type="spellStart"/>
      <w:r>
        <w:t>Colours</w:t>
      </w:r>
      <w:proofErr w:type="spellEnd"/>
      <w:r>
        <w:t xml:space="preserve"> je broj različitih boja na </w:t>
      </w:r>
      <w:r w:rsidR="00CB57AD">
        <w:t>zastavi</w:t>
      </w:r>
      <w:r>
        <w:t xml:space="preserve">, te je </w:t>
      </w:r>
      <w:proofErr w:type="spellStart"/>
      <w:r>
        <w:t>diskretiziran</w:t>
      </w:r>
      <w:proofErr w:type="spellEnd"/>
      <w:r>
        <w:t xml:space="preserve"> u tri kategorije prema </w:t>
      </w:r>
      <w:proofErr w:type="spellStart"/>
      <w:r>
        <w:t>WoE</w:t>
      </w:r>
      <w:proofErr w:type="spellEnd"/>
      <w:r>
        <w:t xml:space="preserve"> koje nam ukazuju da ciljana varijabla </w:t>
      </w:r>
      <w:proofErr w:type="spellStart"/>
      <w:r>
        <w:t>animate</w:t>
      </w:r>
      <w:proofErr w:type="spellEnd"/>
      <w:r>
        <w:t xml:space="preserve"> postoji, ne postoji ili da je neodređeno</w:t>
      </w:r>
      <w:r w:rsidR="009417EF">
        <w:t>.</w:t>
      </w:r>
      <w:r w:rsidR="009417EF">
        <w:br/>
      </w:r>
      <w:r w:rsidRPr="00A355CC">
        <w:drawing>
          <wp:inline distT="0" distB="0" distL="0" distR="0" wp14:anchorId="6BC3378D" wp14:editId="35B31E51">
            <wp:extent cx="3251200" cy="2881619"/>
            <wp:effectExtent l="0" t="0" r="6350" b="0"/>
            <wp:docPr id="6217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7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2142" cy="29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0935" w14:textId="77777777" w:rsidR="00A355CC" w:rsidRDefault="00A355CC" w:rsidP="00A355CC"/>
    <w:p w14:paraId="498322C2" w14:textId="13257C52" w:rsidR="00635C65" w:rsidRDefault="00A355CC" w:rsidP="00A355CC">
      <w:proofErr w:type="spellStart"/>
      <w:r>
        <w:t>Language</w:t>
      </w:r>
      <w:proofErr w:type="spellEnd"/>
      <w:r>
        <w:t xml:space="preserve"> je kategorička varijabla koja predstavlja jezik kojim se u državi s tom zastavom govori. Iako je to već kategorička varijabla, ja sam te kategorije još dodatno spojio po </w:t>
      </w:r>
      <w:proofErr w:type="spellStart"/>
      <w:r>
        <w:t>WoE</w:t>
      </w:r>
      <w:proofErr w:type="spellEnd"/>
      <w:r>
        <w:t xml:space="preserve"> i time ih reducirao na </w:t>
      </w:r>
      <w:r w:rsidR="00635C65">
        <w:t xml:space="preserve">tri kategorije koje nam ukazuju da </w:t>
      </w:r>
      <w:r w:rsidR="00635C65">
        <w:t xml:space="preserve">ciljana varijabla </w:t>
      </w:r>
      <w:proofErr w:type="spellStart"/>
      <w:r w:rsidR="00635C65">
        <w:t>animate</w:t>
      </w:r>
      <w:proofErr w:type="spellEnd"/>
      <w:r w:rsidR="00635C65">
        <w:t xml:space="preserve"> postoji, ne </w:t>
      </w:r>
      <w:r w:rsidR="00635C65">
        <w:lastRenderedPageBreak/>
        <w:t>postoji ili da je neodređeno</w:t>
      </w:r>
      <w:r w:rsidR="00635C65">
        <w:t xml:space="preserve">. Kategorija English je jedina koja ukazuje da </w:t>
      </w:r>
      <w:proofErr w:type="spellStart"/>
      <w:r w:rsidR="00635C65">
        <w:t>animate</w:t>
      </w:r>
      <w:proofErr w:type="spellEnd"/>
      <w:r w:rsidR="00635C65">
        <w:t xml:space="preserve"> postoji, pa je zato ostala sama, dok su ostale spojene u </w:t>
      </w:r>
      <w:proofErr w:type="spellStart"/>
      <w:r w:rsidR="00635C65">
        <w:t>no_animate</w:t>
      </w:r>
      <w:proofErr w:type="spellEnd"/>
      <w:r w:rsidR="00635C65">
        <w:t xml:space="preserve"> i </w:t>
      </w:r>
      <w:proofErr w:type="spellStart"/>
      <w:r w:rsidR="00635C65">
        <w:t>uncertain_animate</w:t>
      </w:r>
      <w:proofErr w:type="spellEnd"/>
      <w:r w:rsidR="00635C65">
        <w:t>.</w:t>
      </w:r>
      <w:r w:rsidR="009417EF">
        <w:br/>
      </w:r>
      <w:r w:rsidR="00635C65" w:rsidRPr="00635C65">
        <w:drawing>
          <wp:inline distT="0" distB="0" distL="0" distR="0" wp14:anchorId="71E6C026" wp14:editId="4B868D4B">
            <wp:extent cx="3601313" cy="3191933"/>
            <wp:effectExtent l="0" t="0" r="0" b="8890"/>
            <wp:docPr id="174284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43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2006" cy="3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E214" w14:textId="77777777" w:rsidR="00635C65" w:rsidRDefault="00635C65" w:rsidP="00A355CC"/>
    <w:p w14:paraId="2B23CD59" w14:textId="00109D4A" w:rsidR="00635C65" w:rsidRDefault="00635C65" w:rsidP="00A355CC">
      <w:r>
        <w:t xml:space="preserve">Varijable </w:t>
      </w:r>
      <w:proofErr w:type="spellStart"/>
      <w:r>
        <w:t>orange</w:t>
      </w:r>
      <w:proofErr w:type="spellEnd"/>
      <w:r>
        <w:t xml:space="preserve">,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gold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crescent</w:t>
      </w:r>
      <w:proofErr w:type="spellEnd"/>
      <w:r>
        <w:t xml:space="preserve">, </w:t>
      </w:r>
      <w:proofErr w:type="spellStart"/>
      <w:r>
        <w:t>green</w:t>
      </w:r>
      <w:proofErr w:type="spellEnd"/>
      <w:r>
        <w:t xml:space="preserve">, red,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white</w:t>
      </w:r>
      <w:proofErr w:type="spellEnd"/>
      <w:r>
        <w:t xml:space="preserve">, </w:t>
      </w:r>
      <w:proofErr w:type="spellStart"/>
      <w:r>
        <w:t>blue</w:t>
      </w:r>
      <w:proofErr w:type="spellEnd"/>
      <w:r>
        <w:t>, triangle su sve kategoričke koje imaju samo dvije vrijednost: 1 i 0 (</w:t>
      </w:r>
      <w:proofErr w:type="spellStart"/>
      <w:r>
        <w:t>true</w:t>
      </w:r>
      <w:proofErr w:type="spellEnd"/>
      <w:r>
        <w:t xml:space="preserve"> i </w:t>
      </w:r>
      <w:proofErr w:type="spellStart"/>
      <w:r>
        <w:t>false</w:t>
      </w:r>
      <w:proofErr w:type="spellEnd"/>
      <w:r>
        <w:t>). Imaju samo dvije kategorije, pa one nisu dodatno grupirane.</w:t>
      </w:r>
    </w:p>
    <w:p w14:paraId="6DE32B46" w14:textId="77777777" w:rsidR="00635C65" w:rsidRDefault="00635C65" w:rsidP="00A355CC"/>
    <w:p w14:paraId="7707CB49" w14:textId="72501FA2" w:rsidR="00F7433E" w:rsidRDefault="00F7433E" w:rsidP="00A355CC">
      <w:proofErr w:type="spellStart"/>
      <w:r>
        <w:t>Religion</w:t>
      </w:r>
      <w:proofErr w:type="spellEnd"/>
      <w:r>
        <w:t xml:space="preserve"> je kategorička varijabla koje predstavlja glavnu religiju te zemlje. Isto kao i s </w:t>
      </w:r>
      <w:proofErr w:type="spellStart"/>
      <w:r>
        <w:t>language</w:t>
      </w:r>
      <w:proofErr w:type="spellEnd"/>
      <w:r>
        <w:t xml:space="preserve">, dodatno sam spojio vrijednosti u kategorije po </w:t>
      </w:r>
      <w:proofErr w:type="spellStart"/>
      <w:r>
        <w:t>WoE</w:t>
      </w:r>
      <w:proofErr w:type="spellEnd"/>
      <w:r>
        <w:t xml:space="preserve">: </w:t>
      </w:r>
      <w:proofErr w:type="spellStart"/>
      <w:r>
        <w:t>no_animate</w:t>
      </w:r>
      <w:proofErr w:type="spellEnd"/>
      <w:r>
        <w:t xml:space="preserve">, </w:t>
      </w:r>
      <w:proofErr w:type="spellStart"/>
      <w:r>
        <w:t>with_animate</w:t>
      </w:r>
      <w:proofErr w:type="spellEnd"/>
      <w:r>
        <w:t xml:space="preserve"> i </w:t>
      </w:r>
      <w:proofErr w:type="spellStart"/>
      <w:r>
        <w:lastRenderedPageBreak/>
        <w:t>uncertain_animate</w:t>
      </w:r>
      <w:proofErr w:type="spellEnd"/>
      <w:r>
        <w:t>.</w:t>
      </w:r>
      <w:r w:rsidR="009417EF">
        <w:br/>
      </w:r>
      <w:r w:rsidRPr="00F7433E">
        <w:drawing>
          <wp:inline distT="0" distB="0" distL="0" distR="0" wp14:anchorId="40C62DE8" wp14:editId="74D745D8">
            <wp:extent cx="3161896" cy="2802467"/>
            <wp:effectExtent l="0" t="0" r="635" b="0"/>
            <wp:docPr id="106511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294" cy="28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BF6B" w14:textId="77777777" w:rsidR="00F7433E" w:rsidRDefault="00F7433E" w:rsidP="00A355CC"/>
    <w:p w14:paraId="50C287D1" w14:textId="2100779F" w:rsidR="00F7433E" w:rsidRDefault="00F7433E" w:rsidP="00A355CC">
      <w:proofErr w:type="spellStart"/>
      <w:r>
        <w:t>Landmass</w:t>
      </w:r>
      <w:proofErr w:type="spellEnd"/>
      <w:r>
        <w:t xml:space="preserve"> se odnosi na kontinent na kojem se država nalazi. Njegove kategorije sam isto dodatno spojio po </w:t>
      </w:r>
      <w:proofErr w:type="spellStart"/>
      <w:r>
        <w:t>WoE</w:t>
      </w:r>
      <w:proofErr w:type="spellEnd"/>
      <w:r>
        <w:t xml:space="preserve"> vrijednostima.</w:t>
      </w:r>
      <w:r w:rsidR="009417EF">
        <w:br/>
      </w:r>
      <w:r w:rsidRPr="00F7433E">
        <w:drawing>
          <wp:inline distT="0" distB="0" distL="0" distR="0" wp14:anchorId="4B9A981B" wp14:editId="37AE83EA">
            <wp:extent cx="3039533" cy="2694013"/>
            <wp:effectExtent l="0" t="0" r="8890" b="0"/>
            <wp:docPr id="5134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142" cy="27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4ABC" w14:textId="77777777" w:rsidR="00CE126E" w:rsidRDefault="00CE126E" w:rsidP="00A355CC"/>
    <w:p w14:paraId="65F67370" w14:textId="201F1D93" w:rsidR="00CE126E" w:rsidRDefault="00CE126E" w:rsidP="00A355CC">
      <w:proofErr w:type="spellStart"/>
      <w:r>
        <w:t>Area</w:t>
      </w:r>
      <w:proofErr w:type="spellEnd"/>
      <w:r>
        <w:t xml:space="preserve"> predstavlja površinu države. Nju sam </w:t>
      </w:r>
      <w:proofErr w:type="spellStart"/>
      <w:r>
        <w:t>diskretizirao</w:t>
      </w:r>
      <w:proofErr w:type="spellEnd"/>
      <w:r>
        <w:t xml:space="preserve"> u 4 bina po </w:t>
      </w:r>
      <w:proofErr w:type="spellStart"/>
      <w:r>
        <w:t>WoE</w:t>
      </w:r>
      <w:proofErr w:type="spellEnd"/>
      <w:r>
        <w:t xml:space="preserve"> zato što za manje države </w:t>
      </w:r>
      <w:proofErr w:type="spellStart"/>
      <w:r>
        <w:t>WoE</w:t>
      </w:r>
      <w:proofErr w:type="spellEnd"/>
      <w:r>
        <w:t xml:space="preserve"> započne visoko, za veće postane dosta negativno, pa za još malo veće se vrati </w:t>
      </w:r>
      <w:r>
        <w:lastRenderedPageBreak/>
        <w:t>do neodređenog i onda za jako velike ponovo postane jako negativno.</w:t>
      </w:r>
      <w:r w:rsidR="009417EF">
        <w:br/>
      </w:r>
      <w:r w:rsidRPr="00CE126E">
        <w:drawing>
          <wp:inline distT="0" distB="0" distL="0" distR="0" wp14:anchorId="76AA1A8A" wp14:editId="2F702F60">
            <wp:extent cx="2971800" cy="2633980"/>
            <wp:effectExtent l="0" t="0" r="0" b="0"/>
            <wp:docPr id="106610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08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345" cy="26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4694" w14:textId="77777777" w:rsidR="00CE126E" w:rsidRDefault="00CE126E" w:rsidP="00A355CC"/>
    <w:p w14:paraId="4A943912" w14:textId="40CA66BF" w:rsidR="009417EF" w:rsidRDefault="00CE126E" w:rsidP="00A355CC">
      <w:r>
        <w:t xml:space="preserve">Varijable poput </w:t>
      </w:r>
      <w:proofErr w:type="spellStart"/>
      <w:r>
        <w:t>circles</w:t>
      </w:r>
      <w:proofErr w:type="spellEnd"/>
      <w:r>
        <w:t xml:space="preserve">, </w:t>
      </w:r>
      <w:proofErr w:type="spellStart"/>
      <w:r>
        <w:t>crosses</w:t>
      </w:r>
      <w:proofErr w:type="spellEnd"/>
      <w:r>
        <w:t xml:space="preserve"> i </w:t>
      </w:r>
      <w:proofErr w:type="spellStart"/>
      <w:r>
        <w:t>quarters</w:t>
      </w:r>
      <w:proofErr w:type="spellEnd"/>
      <w:r>
        <w:t xml:space="preserve"> sam smatrao kontinuiranima jer </w:t>
      </w:r>
      <w:r w:rsidR="009417EF">
        <w:t xml:space="preserve">bi </w:t>
      </w:r>
      <w:r w:rsidR="00CB57AD">
        <w:t>zastave</w:t>
      </w:r>
      <w:r w:rsidR="009417EF">
        <w:t xml:space="preserve"> mogle imati puno takvih elemenata, ali ispada da ipak postoje samo 3 ili 4 različitih vrijednosti za svaku od tih. To znači da se više ponašaju kao kategoričke varijable s malim brojem kategorija, pa njih nisam </w:t>
      </w:r>
      <w:proofErr w:type="spellStart"/>
      <w:r w:rsidR="009417EF">
        <w:t>diskretizirao</w:t>
      </w:r>
      <w:proofErr w:type="spellEnd"/>
      <w:r w:rsidR="009417EF">
        <w:t>.</w:t>
      </w:r>
    </w:p>
    <w:p w14:paraId="6491470D" w14:textId="77777777" w:rsidR="009417EF" w:rsidRDefault="009417EF" w:rsidP="00A355CC"/>
    <w:p w14:paraId="53011894" w14:textId="5A454954" w:rsidR="009417EF" w:rsidRDefault="009417EF" w:rsidP="00A355CC">
      <w:r>
        <w:t xml:space="preserve">Varijabla </w:t>
      </w:r>
      <w:proofErr w:type="spellStart"/>
      <w:r>
        <w:t>name</w:t>
      </w:r>
      <w:proofErr w:type="spellEnd"/>
      <w:r>
        <w:t xml:space="preserve"> predstavlja ime države čija je zastava, te je unikatna za svaku zastavu. Zbog toga sam ju uklonio iz </w:t>
      </w:r>
      <w:proofErr w:type="spellStart"/>
      <w:r>
        <w:t>Bayesove</w:t>
      </w:r>
      <w:proofErr w:type="spellEnd"/>
      <w:r>
        <w:t xml:space="preserve"> mreže.</w:t>
      </w:r>
    </w:p>
    <w:p w14:paraId="1282B61F" w14:textId="77777777" w:rsidR="0050324C" w:rsidRDefault="0050324C" w:rsidP="00A355CC"/>
    <w:p w14:paraId="1317F01A" w14:textId="29885D2A" w:rsidR="0050324C" w:rsidRDefault="0050324C" w:rsidP="0050324C">
      <w:pPr>
        <w:pStyle w:val="Heading2"/>
      </w:pPr>
      <w:proofErr w:type="spellStart"/>
      <w:r w:rsidRPr="00E869A6">
        <w:t>Bayesov</w:t>
      </w:r>
      <w:r>
        <w:t>a</w:t>
      </w:r>
      <w:proofErr w:type="spellEnd"/>
      <w:r w:rsidRPr="00E869A6">
        <w:t xml:space="preserve"> mrež</w:t>
      </w:r>
      <w:r>
        <w:t>a</w:t>
      </w:r>
    </w:p>
    <w:p w14:paraId="739EEDDD" w14:textId="77777777" w:rsidR="0050324C" w:rsidRDefault="0050324C" w:rsidP="0050324C"/>
    <w:p w14:paraId="6DB3281C" w14:textId="2D031642" w:rsidR="009417EF" w:rsidRDefault="0050324C" w:rsidP="00A355CC">
      <w:r>
        <w:t xml:space="preserve">Sedam varijabli koje su imale super </w:t>
      </w:r>
      <w:proofErr w:type="spellStart"/>
      <w:r>
        <w:t>prediktivnost</w:t>
      </w:r>
      <w:proofErr w:type="spellEnd"/>
      <w:r>
        <w:t xml:space="preserve"> po IV sam direktno spojio na ciljanu varijablu </w:t>
      </w:r>
      <w:proofErr w:type="spellStart"/>
      <w:r>
        <w:t>animate</w:t>
      </w:r>
      <w:proofErr w:type="spellEnd"/>
      <w:r w:rsidR="00B926BA">
        <w:t xml:space="preserve"> s forsiranim čvorom</w:t>
      </w:r>
      <w:r>
        <w:t xml:space="preserve">. </w:t>
      </w:r>
      <w:r w:rsidR="00B926BA">
        <w:t>Veliku v</w:t>
      </w:r>
      <w:r>
        <w:t xml:space="preserve">ećinu ostalih atributa </w:t>
      </w:r>
      <w:r w:rsidR="00B926BA">
        <w:t xml:space="preserve">koji nisu jaki prediktori </w:t>
      </w:r>
      <w:r w:rsidR="00B926BA">
        <w:lastRenderedPageBreak/>
        <w:t>sam ostavio, pa je algoritam sam prepoznao veze između njih.</w:t>
      </w:r>
      <w:r w:rsidRPr="0050324C">
        <w:drawing>
          <wp:inline distT="0" distB="0" distL="0" distR="0" wp14:anchorId="5E1EC0A0" wp14:editId="70189DFD">
            <wp:extent cx="5943600" cy="3356610"/>
            <wp:effectExtent l="0" t="0" r="0" b="0"/>
            <wp:docPr id="13674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7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7711" w14:textId="77777777" w:rsidR="00354A82" w:rsidRDefault="00354A82" w:rsidP="00A355CC"/>
    <w:p w14:paraId="7C7BD580" w14:textId="39D217A5" w:rsidR="00354A82" w:rsidRDefault="00354A82" w:rsidP="00A355CC">
      <w:pPr>
        <w:rPr>
          <w:noProof/>
        </w:rPr>
      </w:pPr>
      <w:r>
        <w:t xml:space="preserve">ROC krivulja za </w:t>
      </w:r>
      <w:proofErr w:type="spellStart"/>
      <w:r>
        <w:t>animate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0 i </w:t>
      </w:r>
      <w:proofErr w:type="spellStart"/>
      <w:r>
        <w:t>state</w:t>
      </w:r>
      <w:proofErr w:type="spellEnd"/>
      <w:r>
        <w:t xml:space="preserve"> 1:</w:t>
      </w:r>
      <w:r>
        <w:br/>
      </w:r>
      <w:r w:rsidRPr="00354A82">
        <w:drawing>
          <wp:inline distT="0" distB="0" distL="0" distR="0" wp14:anchorId="3CB24D2F" wp14:editId="63C02493">
            <wp:extent cx="2884591" cy="3215579"/>
            <wp:effectExtent l="0" t="0" r="0" b="4445"/>
            <wp:docPr id="16065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9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841" cy="32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2D9" w:rsidRPr="001342D9">
        <w:rPr>
          <w:noProof/>
        </w:rPr>
        <w:t xml:space="preserve"> </w:t>
      </w:r>
      <w:r w:rsidR="001342D9" w:rsidRPr="001342D9">
        <w:drawing>
          <wp:inline distT="0" distB="0" distL="0" distR="0" wp14:anchorId="33B7F66C" wp14:editId="60C4C035">
            <wp:extent cx="2887133" cy="3218412"/>
            <wp:effectExtent l="0" t="0" r="8890" b="1270"/>
            <wp:docPr id="8997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649" cy="323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9A54" w14:textId="3EB0180B" w:rsidR="001342D9" w:rsidRDefault="001342D9" w:rsidP="00A355CC"/>
    <w:p w14:paraId="06B2DF44" w14:textId="1ADB5AF4" w:rsidR="001342D9" w:rsidRPr="00A355CC" w:rsidRDefault="001342D9" w:rsidP="00A355CC">
      <w:r>
        <w:lastRenderedPageBreak/>
        <w:t>Konfuzijska matrica: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885"/>
        <w:gridCol w:w="1101"/>
        <w:gridCol w:w="1203"/>
      </w:tblGrid>
      <w:tr w:rsidR="001342D9" w14:paraId="413CDEE0" w14:textId="77777777" w:rsidTr="001342D9">
        <w:tc>
          <w:tcPr>
            <w:tcW w:w="1588" w:type="dxa"/>
            <w:gridSpan w:val="2"/>
            <w:vMerge w:val="restart"/>
          </w:tcPr>
          <w:p w14:paraId="7BE767BB" w14:textId="77777777" w:rsidR="001342D9" w:rsidRDefault="001342D9" w:rsidP="00A355CC"/>
        </w:tc>
        <w:tc>
          <w:tcPr>
            <w:tcW w:w="2304" w:type="dxa"/>
            <w:gridSpan w:val="2"/>
          </w:tcPr>
          <w:p w14:paraId="067E9593" w14:textId="295A2B49" w:rsidR="001342D9" w:rsidRDefault="001342D9" w:rsidP="001342D9">
            <w:pPr>
              <w:jc w:val="center"/>
            </w:pPr>
            <w:proofErr w:type="spellStart"/>
            <w:r>
              <w:t>Predicted</w:t>
            </w:r>
            <w:proofErr w:type="spellEnd"/>
          </w:p>
        </w:tc>
      </w:tr>
      <w:tr w:rsidR="001342D9" w14:paraId="581534A3" w14:textId="77777777" w:rsidTr="001342D9">
        <w:tc>
          <w:tcPr>
            <w:tcW w:w="1588" w:type="dxa"/>
            <w:gridSpan w:val="2"/>
            <w:vMerge/>
          </w:tcPr>
          <w:p w14:paraId="29D1D92A" w14:textId="77777777" w:rsidR="001342D9" w:rsidRDefault="001342D9" w:rsidP="00A355CC"/>
        </w:tc>
        <w:tc>
          <w:tcPr>
            <w:tcW w:w="1101" w:type="dxa"/>
          </w:tcPr>
          <w:p w14:paraId="7284D71A" w14:textId="5B7E280B" w:rsidR="001342D9" w:rsidRDefault="001342D9" w:rsidP="00A355CC">
            <w:r>
              <w:t>State0</w:t>
            </w:r>
          </w:p>
        </w:tc>
        <w:tc>
          <w:tcPr>
            <w:tcW w:w="1203" w:type="dxa"/>
          </w:tcPr>
          <w:p w14:paraId="6D3CFF26" w14:textId="0A6F74E9" w:rsidR="001342D9" w:rsidRDefault="001342D9" w:rsidP="00A355CC">
            <w:r>
              <w:t>State1</w:t>
            </w:r>
          </w:p>
        </w:tc>
      </w:tr>
      <w:tr w:rsidR="001342D9" w14:paraId="36F50FA5" w14:textId="77777777" w:rsidTr="001342D9">
        <w:tc>
          <w:tcPr>
            <w:tcW w:w="703" w:type="dxa"/>
            <w:vMerge w:val="restart"/>
          </w:tcPr>
          <w:p w14:paraId="40913758" w14:textId="5BA35A29" w:rsidR="001342D9" w:rsidRDefault="001342D9" w:rsidP="001342D9">
            <w:pPr>
              <w:jc w:val="center"/>
            </w:pPr>
            <w:proofErr w:type="spellStart"/>
            <w:r>
              <w:t>Act</w:t>
            </w:r>
            <w:proofErr w:type="spellEnd"/>
            <w:r>
              <w:t>.</w:t>
            </w:r>
          </w:p>
        </w:tc>
        <w:tc>
          <w:tcPr>
            <w:tcW w:w="885" w:type="dxa"/>
          </w:tcPr>
          <w:p w14:paraId="1E04F48D" w14:textId="7F912A1F" w:rsidR="001342D9" w:rsidRDefault="001342D9" w:rsidP="00A355CC">
            <w:r>
              <w:t>State0</w:t>
            </w:r>
          </w:p>
        </w:tc>
        <w:tc>
          <w:tcPr>
            <w:tcW w:w="1101" w:type="dxa"/>
          </w:tcPr>
          <w:p w14:paraId="3F2686EF" w14:textId="6D1C8D26" w:rsidR="001342D9" w:rsidRDefault="001342D9" w:rsidP="00A355CC">
            <w:r>
              <w:t>152</w:t>
            </w:r>
          </w:p>
        </w:tc>
        <w:tc>
          <w:tcPr>
            <w:tcW w:w="1203" w:type="dxa"/>
          </w:tcPr>
          <w:p w14:paraId="44136421" w14:textId="7B5FD354" w:rsidR="001342D9" w:rsidRDefault="001342D9" w:rsidP="00A355CC">
            <w:r>
              <w:t>3</w:t>
            </w:r>
          </w:p>
        </w:tc>
      </w:tr>
      <w:tr w:rsidR="001342D9" w14:paraId="0FC0125F" w14:textId="77777777" w:rsidTr="001342D9">
        <w:tc>
          <w:tcPr>
            <w:tcW w:w="703" w:type="dxa"/>
            <w:vMerge/>
          </w:tcPr>
          <w:p w14:paraId="7265F59E" w14:textId="77777777" w:rsidR="001342D9" w:rsidRDefault="001342D9" w:rsidP="00A355CC"/>
        </w:tc>
        <w:tc>
          <w:tcPr>
            <w:tcW w:w="885" w:type="dxa"/>
          </w:tcPr>
          <w:p w14:paraId="4C8CB5F1" w14:textId="353E3B7A" w:rsidR="001342D9" w:rsidRDefault="001342D9" w:rsidP="00A355CC">
            <w:r>
              <w:t>State1</w:t>
            </w:r>
          </w:p>
        </w:tc>
        <w:tc>
          <w:tcPr>
            <w:tcW w:w="1101" w:type="dxa"/>
          </w:tcPr>
          <w:p w14:paraId="4D2CCF05" w14:textId="263B2658" w:rsidR="001342D9" w:rsidRDefault="001342D9" w:rsidP="00A355CC">
            <w:r>
              <w:t>9</w:t>
            </w:r>
          </w:p>
        </w:tc>
        <w:tc>
          <w:tcPr>
            <w:tcW w:w="1203" w:type="dxa"/>
          </w:tcPr>
          <w:p w14:paraId="4B0EBEF1" w14:textId="5562AC53" w:rsidR="001342D9" w:rsidRDefault="001342D9" w:rsidP="00A355CC">
            <w:r>
              <w:t>30</w:t>
            </w:r>
          </w:p>
        </w:tc>
      </w:tr>
    </w:tbl>
    <w:p w14:paraId="798CB0A3" w14:textId="77777777" w:rsidR="001342D9" w:rsidRDefault="001342D9" w:rsidP="00A355CC"/>
    <w:p w14:paraId="21A036C3" w14:textId="21357706" w:rsidR="001342D9" w:rsidRDefault="001342D9" w:rsidP="00A355CC">
      <w:r>
        <w:t>Preciznost:</w:t>
      </w:r>
    </w:p>
    <w:p w14:paraId="4B4CB3FD" w14:textId="55775E22" w:rsidR="001342D9" w:rsidRDefault="001342D9" w:rsidP="001342D9">
      <w:proofErr w:type="spellStart"/>
      <w:r>
        <w:t>animate</w:t>
      </w:r>
      <w:proofErr w:type="spellEnd"/>
      <w:r>
        <w:t xml:space="preserve"> = 0.938144  (182/194)</w:t>
      </w:r>
      <w:r>
        <w:br/>
      </w:r>
      <w:r>
        <w:t>State0 = 0.980645  (152/155)</w:t>
      </w:r>
      <w:r>
        <w:br/>
      </w:r>
      <w:r>
        <w:t>State1 = 0.769231  (30/39)</w:t>
      </w:r>
    </w:p>
    <w:p w14:paraId="7B3BB816" w14:textId="77777777" w:rsidR="001342D9" w:rsidRDefault="001342D9" w:rsidP="001342D9"/>
    <w:p w14:paraId="3D79A2FE" w14:textId="29DE3556" w:rsidR="001342D9" w:rsidRDefault="001342D9" w:rsidP="008477CE">
      <w:pPr>
        <w:pStyle w:val="Heading2"/>
      </w:pPr>
      <w:r>
        <w:t>Scenariji osjetljivosti</w:t>
      </w:r>
    </w:p>
    <w:p w14:paraId="18B22429" w14:textId="6519339F" w:rsidR="008477CE" w:rsidRDefault="008477CE" w:rsidP="008477CE">
      <w:pPr>
        <w:pStyle w:val="ListParagraph"/>
        <w:numPr>
          <w:ilvl w:val="0"/>
          <w:numId w:val="4"/>
        </w:numPr>
      </w:pPr>
      <w:r>
        <w:t>Scenarij:</w:t>
      </w:r>
    </w:p>
    <w:p w14:paraId="31D45B36" w14:textId="77777777" w:rsidR="00CB57AD" w:rsidRDefault="008477CE" w:rsidP="008477CE">
      <w:r>
        <w:t xml:space="preserve">Sve varijable sa super </w:t>
      </w:r>
      <w:proofErr w:type="spellStart"/>
      <w:r>
        <w:t>prediktivnosti</w:t>
      </w:r>
      <w:proofErr w:type="spellEnd"/>
      <w:r>
        <w:t xml:space="preserve"> su postavljene tako da prema </w:t>
      </w:r>
      <w:proofErr w:type="spellStart"/>
      <w:r>
        <w:t>WoE</w:t>
      </w:r>
      <w:proofErr w:type="spellEnd"/>
      <w:r>
        <w:t xml:space="preserve"> ukazuju da </w:t>
      </w:r>
      <w:r w:rsidR="00F15EC1">
        <w:t>zastava</w:t>
      </w:r>
      <w:r>
        <w:t xml:space="preserve"> ima </w:t>
      </w:r>
      <w:proofErr w:type="spellStart"/>
      <w:r>
        <w:t>animate</w:t>
      </w:r>
      <w:proofErr w:type="spellEnd"/>
      <w:r>
        <w:t>. Dakle</w:t>
      </w:r>
      <w:r w:rsidR="00F15EC1">
        <w:t>,</w:t>
      </w:r>
      <w:r>
        <w:t xml:space="preserve"> prema ovom modelu, </w:t>
      </w:r>
      <w:r w:rsidR="00F15EC1">
        <w:t>zastava</w:t>
      </w:r>
      <w:r>
        <w:t xml:space="preserve"> koja na sebi ima </w:t>
      </w:r>
      <w:proofErr w:type="spellStart"/>
      <w:r>
        <w:t>text</w:t>
      </w:r>
      <w:proofErr w:type="spellEnd"/>
      <w:r>
        <w:t>, zlatnu/žutu boju, narančastu</w:t>
      </w:r>
      <w:r w:rsidR="00F15EC1">
        <w:t>/smeđu</w:t>
      </w:r>
      <w:r>
        <w:t xml:space="preserve"> boju, puno različitih boja, </w:t>
      </w:r>
      <w:r w:rsidR="00F15EC1">
        <w:t xml:space="preserve">ikonu, engleski jezik i nalazi se u skupini država koje rjeđe imaju </w:t>
      </w:r>
      <w:proofErr w:type="spellStart"/>
      <w:r w:rsidR="00F15EC1">
        <w:t>animate</w:t>
      </w:r>
      <w:proofErr w:type="spellEnd"/>
      <w:r w:rsidR="00F15EC1">
        <w:t>, ima 90% šanse da na sebi ima sliku neke žive stvari. Zastave s tekstom, ne-živim ikonama i puno boja su po izgledu jako kompleksne, pa s time idu i veće šanse da se na njoj nalazi slika nečega živoga.  Životinje se često crtaju narančasto/smeđe i zlatno/žuto.</w:t>
      </w:r>
      <w:r w:rsidR="00CB57AD">
        <w:t xml:space="preserve"> Religije i jezik koji se govori nam može reći nešto o kulturi države što se zauzvrat može vidjeti i na zastavi.</w:t>
      </w:r>
    </w:p>
    <w:p w14:paraId="30D77E93" w14:textId="29796996" w:rsidR="008477CE" w:rsidRDefault="008477CE" w:rsidP="008477CE">
      <w:r w:rsidRPr="008477CE">
        <w:lastRenderedPageBreak/>
        <w:drawing>
          <wp:inline distT="0" distB="0" distL="0" distR="0" wp14:anchorId="159BA0C1" wp14:editId="0ADBB347">
            <wp:extent cx="6189133" cy="3313434"/>
            <wp:effectExtent l="0" t="0" r="2540" b="1270"/>
            <wp:docPr id="91078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0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8613" cy="33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1373" w14:textId="77777777" w:rsidR="00CB57AD" w:rsidRDefault="00CB57AD" w:rsidP="00CB57AD"/>
    <w:p w14:paraId="3C03BA34" w14:textId="733A388E" w:rsidR="00CB57AD" w:rsidRDefault="00CB57AD" w:rsidP="00CB57AD">
      <w:pPr>
        <w:pStyle w:val="ListParagraph"/>
        <w:numPr>
          <w:ilvl w:val="0"/>
          <w:numId w:val="4"/>
        </w:numPr>
      </w:pPr>
      <w:r>
        <w:t>Scenarij:</w:t>
      </w:r>
    </w:p>
    <w:p w14:paraId="1B24DBA0" w14:textId="5B5BB835" w:rsidR="00CB57AD" w:rsidRDefault="00CB57AD" w:rsidP="00CB57AD">
      <w:r>
        <w:t xml:space="preserve">Potpuno obrnuto od 1. scenarija. Sve varijable su postavljene tako da prema </w:t>
      </w:r>
      <w:proofErr w:type="spellStart"/>
      <w:r>
        <w:t>WoE</w:t>
      </w:r>
      <w:proofErr w:type="spellEnd"/>
      <w:r>
        <w:t xml:space="preserve"> ukazuju da zastava </w:t>
      </w:r>
      <w:proofErr w:type="spellStart"/>
      <w:r>
        <w:t>neme</w:t>
      </w:r>
      <w:proofErr w:type="spellEnd"/>
      <w:r>
        <w:t xml:space="preserve"> sliku žive stvari. To je zastava bez teksta, ikona i s malo različitih boja, što znači da je manje kompleksna, pa ima manje šanse da ima živu stvar na sebi. Nema narančaste/smeđe i zlatne/žute boje, pa su manje šanse da je nacrtana neka životinja. Jezik i religija su iz kategorije koja </w:t>
      </w:r>
      <w:r w:rsidR="00C41A42">
        <w:t>ima manje živih stvari na kartama, pa kultura može imati utjecaj na dizajn karte, npr. Islamske zemlje koje prepoznajemo po muslimanskoj religiji izbjegavaju figurativni prikaz živih bića zbog vjerskih razloga. U ovom scenariju šanse da nema slike s živim bićem su 95%.</w:t>
      </w:r>
    </w:p>
    <w:p w14:paraId="583D0CDA" w14:textId="1D99BCD7" w:rsidR="00CB57AD" w:rsidRPr="008477CE" w:rsidRDefault="00CB57AD" w:rsidP="00CB57AD">
      <w:r w:rsidRPr="00CB57AD">
        <w:lastRenderedPageBreak/>
        <w:drawing>
          <wp:inline distT="0" distB="0" distL="0" distR="0" wp14:anchorId="2DEE540E" wp14:editId="67C82664">
            <wp:extent cx="5943600" cy="3458210"/>
            <wp:effectExtent l="0" t="0" r="0" b="8890"/>
            <wp:docPr id="8083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1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7AD" w:rsidRPr="008477CE" w:rsidSect="00C0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7CAE"/>
    <w:multiLevelType w:val="hybridMultilevel"/>
    <w:tmpl w:val="A546F64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92415"/>
    <w:multiLevelType w:val="hybridMultilevel"/>
    <w:tmpl w:val="60367A8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54274"/>
    <w:multiLevelType w:val="hybridMultilevel"/>
    <w:tmpl w:val="1F00A35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82B38"/>
    <w:multiLevelType w:val="hybridMultilevel"/>
    <w:tmpl w:val="8800EFC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02756">
    <w:abstractNumId w:val="0"/>
  </w:num>
  <w:num w:numId="2" w16cid:durableId="1202328744">
    <w:abstractNumId w:val="1"/>
  </w:num>
  <w:num w:numId="3" w16cid:durableId="246379258">
    <w:abstractNumId w:val="3"/>
  </w:num>
  <w:num w:numId="4" w16cid:durableId="955865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87"/>
    <w:rsid w:val="00093A06"/>
    <w:rsid w:val="001342D9"/>
    <w:rsid w:val="002A01E6"/>
    <w:rsid w:val="00354A82"/>
    <w:rsid w:val="00405431"/>
    <w:rsid w:val="0050324C"/>
    <w:rsid w:val="00635C65"/>
    <w:rsid w:val="006E7087"/>
    <w:rsid w:val="008477CE"/>
    <w:rsid w:val="009417EF"/>
    <w:rsid w:val="00A355CC"/>
    <w:rsid w:val="00A85005"/>
    <w:rsid w:val="00AF2C25"/>
    <w:rsid w:val="00B926BA"/>
    <w:rsid w:val="00BA679C"/>
    <w:rsid w:val="00C026FB"/>
    <w:rsid w:val="00C41A42"/>
    <w:rsid w:val="00CB57AD"/>
    <w:rsid w:val="00CE126E"/>
    <w:rsid w:val="00E869A6"/>
    <w:rsid w:val="00F15EC1"/>
    <w:rsid w:val="00F7433E"/>
    <w:rsid w:val="00F7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CFBEE"/>
  <w15:chartTrackingRefBased/>
  <w15:docId w15:val="{1AD7E82B-8EBA-43E3-8A69-C31E989E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0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869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Tihomir Popović</dc:creator>
  <cp:keywords/>
  <dc:description/>
  <cp:lastModifiedBy>Tihomir Popović</cp:lastModifiedBy>
  <cp:revision>2</cp:revision>
  <dcterms:created xsi:type="dcterms:W3CDTF">2026-02-22T10:15:00Z</dcterms:created>
  <dcterms:modified xsi:type="dcterms:W3CDTF">2026-02-22T13:02:00Z</dcterms:modified>
</cp:coreProperties>
</file>