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tabs>
          <w:tab w:val="left" w:pos="2970"/>
          <w:tab w:val="left" w:pos="3060"/>
        </w:tabs>
        <w:jc w:val="right"/>
        <w:rPr>
          <w:lang w:val="sr-Latn-RS"/>
        </w:rPr>
      </w:pPr>
      <w:r>
        <w:rPr>
          <w:lang w:val="sr-Latn-RS"/>
        </w:rPr>
        <w:t>NEKI</w:t>
      </w:r>
    </w:p>
    <w:p>
      <w:pPr>
        <w:pStyle w:val="25"/>
        <w:jc w:val="right"/>
        <w:rPr>
          <w:lang w:val="sr-Latn-RS"/>
        </w:rPr>
      </w:pPr>
      <w:r>
        <w:rPr>
          <w:lang w:val="sr-Latn-RS"/>
        </w:rPr>
        <w:t>Nauči Engleski Kroz Igru</w:t>
      </w:r>
    </w:p>
    <w:p>
      <w:pPr>
        <w:pStyle w:val="25"/>
        <w:jc w:val="right"/>
        <w:rPr>
          <w:lang w:val="sr-Latn-RS"/>
        </w:rPr>
      </w:pPr>
      <w:r>
        <w:rPr>
          <w:lang w:val="sr-Latn-RS"/>
        </w:rPr>
        <w:t xml:space="preserve"> </w:t>
      </w:r>
    </w:p>
    <w:p>
      <w:pPr>
        <w:pStyle w:val="25"/>
        <w:jc w:val="right"/>
        <w:rPr>
          <w:lang w:val="sr-Latn-RS"/>
        </w:rPr>
      </w:pPr>
      <w:r>
        <w:rPr>
          <w:lang w:val="sr-Latn-RS"/>
        </w:rPr>
        <w:t>Vizija sistema</w:t>
      </w:r>
    </w:p>
    <w:p>
      <w:pPr>
        <w:pStyle w:val="25"/>
        <w:jc w:val="right"/>
        <w:rPr>
          <w:lang w:val="sr-Latn-RS"/>
        </w:rPr>
      </w:pPr>
    </w:p>
    <w:p>
      <w:pPr>
        <w:pStyle w:val="25"/>
        <w:jc w:val="right"/>
        <w:rPr>
          <w:sz w:val="28"/>
          <w:lang w:val="sr-Latn-RS"/>
        </w:rPr>
      </w:pPr>
      <w:r>
        <w:rPr>
          <w:sz w:val="28"/>
          <w:lang w:val="sr-Latn-RS"/>
        </w:rPr>
        <w:t>Verzija 1.1</w:t>
      </w:r>
    </w:p>
    <w:p>
      <w:pPr>
        <w:pStyle w:val="25"/>
        <w:rPr>
          <w:sz w:val="28"/>
          <w:lang w:val="sr-Latn-RS"/>
        </w:rPr>
        <w:sectPr>
          <w:headerReference r:id="rId5" w:type="default"/>
          <w:footerReference r:id="rId6" w:type="default"/>
          <w:footerReference r:id="rId7" w:type="even"/>
          <w:pgSz w:w="12240" w:h="15840"/>
          <w:pgMar w:top="1440" w:right="1440" w:bottom="1440" w:left="1440" w:header="708" w:footer="708" w:gutter="0"/>
          <w:cols w:space="708" w:num="1"/>
          <w:vAlign w:val="center"/>
        </w:sectPr>
      </w:pPr>
    </w:p>
    <w:p>
      <w:pPr>
        <w:pStyle w:val="25"/>
        <w:rPr>
          <w:lang w:val="sr-Latn-RS"/>
        </w:rPr>
      </w:pPr>
      <w:r>
        <w:rPr>
          <w:lang w:val="sr-Latn-RS"/>
        </w:rPr>
        <w:t>Pregled izmena</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jc w:val="center"/>
              <w:rPr>
                <w:b/>
                <w:lang w:val="sr-Latn-RS"/>
              </w:rPr>
            </w:pPr>
            <w:r>
              <w:rPr>
                <w:b/>
                <w:lang w:val="sr-Latn-RS"/>
              </w:rPr>
              <w:t>Datum</w:t>
            </w:r>
          </w:p>
        </w:tc>
        <w:tc>
          <w:tcPr>
            <w:tcW w:w="1152" w:type="dxa"/>
          </w:tcPr>
          <w:p>
            <w:pPr>
              <w:pStyle w:val="36"/>
              <w:jc w:val="center"/>
              <w:rPr>
                <w:b/>
                <w:lang w:val="sr-Latn-RS"/>
              </w:rPr>
            </w:pPr>
            <w:r>
              <w:rPr>
                <w:b/>
                <w:lang w:val="sr-Latn-RS"/>
              </w:rPr>
              <w:t>Verzija</w:t>
            </w:r>
          </w:p>
        </w:tc>
        <w:tc>
          <w:tcPr>
            <w:tcW w:w="3744" w:type="dxa"/>
          </w:tcPr>
          <w:p>
            <w:pPr>
              <w:pStyle w:val="36"/>
              <w:jc w:val="center"/>
              <w:rPr>
                <w:b/>
                <w:lang w:val="sr-Latn-RS"/>
              </w:rPr>
            </w:pPr>
            <w:r>
              <w:rPr>
                <w:b/>
                <w:lang w:val="sr-Latn-RS"/>
              </w:rPr>
              <w:t>Opis</w:t>
            </w:r>
          </w:p>
        </w:tc>
        <w:tc>
          <w:tcPr>
            <w:tcW w:w="2304" w:type="dxa"/>
          </w:tcPr>
          <w:p>
            <w:pPr>
              <w:pStyle w:val="36"/>
              <w:jc w:val="center"/>
              <w:rPr>
                <w:b/>
                <w:lang w:val="sr-Latn-RS"/>
              </w:rPr>
            </w:pPr>
            <w:r>
              <w:rPr>
                <w:b/>
                <w:lang w:val="sr-Latn-RS"/>
              </w:rPr>
              <w:t>Autor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rPr>
                <w:lang w:val="sr-Latn-RS"/>
              </w:rPr>
            </w:pPr>
            <w:r>
              <w:rPr>
                <w:lang w:val="sr-Latn-RS"/>
              </w:rPr>
              <w:t>10.03.2024.</w:t>
            </w:r>
          </w:p>
        </w:tc>
        <w:tc>
          <w:tcPr>
            <w:tcW w:w="1152" w:type="dxa"/>
          </w:tcPr>
          <w:p>
            <w:pPr>
              <w:pStyle w:val="36"/>
              <w:rPr>
                <w:lang w:val="sr-Latn-RS"/>
              </w:rPr>
            </w:pPr>
            <w:r>
              <w:rPr>
                <w:lang w:val="sr-Latn-RS"/>
              </w:rPr>
              <w:t>1.1</w:t>
            </w:r>
          </w:p>
        </w:tc>
        <w:tc>
          <w:tcPr>
            <w:tcW w:w="3744" w:type="dxa"/>
          </w:tcPr>
          <w:p>
            <w:pPr>
              <w:pStyle w:val="36"/>
              <w:rPr>
                <w:lang w:val="sr-Latn-RS"/>
              </w:rPr>
            </w:pPr>
            <w:r>
              <w:rPr>
                <w:lang w:val="sr-Latn-RS"/>
              </w:rPr>
              <w:t>Revizija</w:t>
            </w:r>
          </w:p>
        </w:tc>
        <w:tc>
          <w:tcPr>
            <w:tcW w:w="2304" w:type="dxa"/>
          </w:tcPr>
          <w:p>
            <w:pPr>
              <w:pStyle w:val="36"/>
              <w:rPr>
                <w:lang w:val="sr-Latn-RS"/>
              </w:rPr>
            </w:pPr>
            <w:r>
              <w:rPr>
                <w:lang w:val="sr-Latn-RS"/>
              </w:rPr>
              <w:t>Tijana Marković, Kristina Anđelković, Anđelija Ristić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rPr>
                <w:lang w:val="sr-Latn-RS"/>
              </w:rPr>
            </w:pPr>
          </w:p>
        </w:tc>
        <w:tc>
          <w:tcPr>
            <w:tcW w:w="1152" w:type="dxa"/>
          </w:tcPr>
          <w:p>
            <w:pPr>
              <w:pStyle w:val="36"/>
              <w:rPr>
                <w:lang w:val="sr-Latn-RS"/>
              </w:rPr>
            </w:pPr>
          </w:p>
        </w:tc>
        <w:tc>
          <w:tcPr>
            <w:tcW w:w="3744" w:type="dxa"/>
          </w:tcPr>
          <w:p>
            <w:pPr>
              <w:pStyle w:val="36"/>
              <w:rPr>
                <w:lang w:val="sr-Latn-RS"/>
              </w:rPr>
            </w:pPr>
          </w:p>
        </w:tc>
        <w:tc>
          <w:tcPr>
            <w:tcW w:w="2304" w:type="dxa"/>
          </w:tcPr>
          <w:p>
            <w:pPr>
              <w:pStyle w:val="36"/>
              <w:rPr>
                <w:lang w:val="sr-Latn-R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rPr>
                <w:lang w:val="sr-Latn-RS"/>
              </w:rPr>
            </w:pPr>
          </w:p>
        </w:tc>
        <w:tc>
          <w:tcPr>
            <w:tcW w:w="1152" w:type="dxa"/>
          </w:tcPr>
          <w:p>
            <w:pPr>
              <w:pStyle w:val="36"/>
              <w:rPr>
                <w:lang w:val="sr-Latn-RS"/>
              </w:rPr>
            </w:pPr>
          </w:p>
        </w:tc>
        <w:tc>
          <w:tcPr>
            <w:tcW w:w="3744" w:type="dxa"/>
          </w:tcPr>
          <w:p>
            <w:pPr>
              <w:pStyle w:val="36"/>
              <w:rPr>
                <w:lang w:val="sr-Latn-RS"/>
              </w:rPr>
            </w:pPr>
          </w:p>
        </w:tc>
        <w:tc>
          <w:tcPr>
            <w:tcW w:w="2304" w:type="dxa"/>
          </w:tcPr>
          <w:p>
            <w:pPr>
              <w:pStyle w:val="36"/>
              <w:rPr>
                <w:lang w:val="sr-Latn-R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rPr>
                <w:lang w:val="sr-Latn-RS"/>
              </w:rPr>
            </w:pPr>
          </w:p>
        </w:tc>
        <w:tc>
          <w:tcPr>
            <w:tcW w:w="1152" w:type="dxa"/>
          </w:tcPr>
          <w:p>
            <w:pPr>
              <w:pStyle w:val="36"/>
              <w:rPr>
                <w:lang w:val="sr-Latn-RS"/>
              </w:rPr>
            </w:pPr>
          </w:p>
        </w:tc>
        <w:tc>
          <w:tcPr>
            <w:tcW w:w="3744" w:type="dxa"/>
          </w:tcPr>
          <w:p>
            <w:pPr>
              <w:pStyle w:val="36"/>
              <w:rPr>
                <w:lang w:val="sr-Latn-RS"/>
              </w:rPr>
            </w:pPr>
          </w:p>
        </w:tc>
        <w:tc>
          <w:tcPr>
            <w:tcW w:w="2304" w:type="dxa"/>
          </w:tcPr>
          <w:p>
            <w:pPr>
              <w:pStyle w:val="36"/>
              <w:rPr>
                <w:lang w:val="sr-Latn-RS"/>
              </w:rPr>
            </w:pPr>
          </w:p>
        </w:tc>
      </w:tr>
    </w:tbl>
    <w:p>
      <w:pPr>
        <w:rPr>
          <w:lang w:val="sr-Latn-RS"/>
        </w:rPr>
      </w:pPr>
    </w:p>
    <w:p>
      <w:pPr>
        <w:pStyle w:val="25"/>
        <w:rPr>
          <w:lang w:val="sr-Latn-RS"/>
        </w:rPr>
      </w:pPr>
      <w:r>
        <w:rPr>
          <w:lang w:val="sr-Latn-RS"/>
        </w:rPr>
        <w:br w:type="page"/>
      </w:r>
      <w:r>
        <w:rPr>
          <w:lang w:val="sr-Latn-RS"/>
        </w:rPr>
        <w:t>Sadržaj</w:t>
      </w:r>
    </w:p>
    <w:p>
      <w:pPr>
        <w:pStyle w:val="26"/>
        <w:tabs>
          <w:tab w:val="left" w:pos="432"/>
        </w:tabs>
        <w:rPr>
          <w:sz w:val="24"/>
          <w:szCs w:val="24"/>
          <w:lang w:val="sr-Latn-RS"/>
        </w:rPr>
      </w:pPr>
      <w:r>
        <w:rPr>
          <w:b/>
          <w:lang w:val="sr-Latn-RS"/>
        </w:rPr>
        <w:fldChar w:fldCharType="begin"/>
      </w:r>
      <w:r>
        <w:rPr>
          <w:b/>
          <w:lang w:val="sr-Latn-RS"/>
        </w:rPr>
        <w:instrText xml:space="preserve"> TOC \o "1-3" </w:instrText>
      </w:r>
      <w:r>
        <w:rPr>
          <w:b/>
          <w:lang w:val="sr-Latn-RS"/>
        </w:rPr>
        <w:fldChar w:fldCharType="separate"/>
      </w:r>
      <w:r>
        <w:rPr>
          <w:lang w:val="sr-Latn-RS"/>
        </w:rPr>
        <w:t>1.</w:t>
      </w:r>
      <w:r>
        <w:rPr>
          <w:sz w:val="24"/>
          <w:szCs w:val="24"/>
          <w:lang w:val="sr-Latn-RS"/>
        </w:rPr>
        <w:tab/>
      </w:r>
      <w:r>
        <w:rPr>
          <w:lang w:val="sr-Latn-RS"/>
        </w:rPr>
        <w:t>Cilj dokumenta</w:t>
      </w:r>
      <w:r>
        <w:rPr>
          <w:lang w:val="sr-Latn-RS"/>
        </w:rPr>
        <w:tab/>
      </w:r>
      <w:r>
        <w:rPr>
          <w:lang w:val="sr-Latn-RS"/>
        </w:rPr>
        <w:fldChar w:fldCharType="begin"/>
      </w:r>
      <w:r>
        <w:rPr>
          <w:lang w:val="sr-Latn-RS"/>
        </w:rPr>
        <w:instrText xml:space="preserve"> PAGEREF _Toc161771491 \h </w:instrText>
      </w:r>
      <w:r>
        <w:rPr>
          <w:lang w:val="sr-Latn-RS"/>
        </w:rPr>
        <w:fldChar w:fldCharType="separate"/>
      </w:r>
      <w:r>
        <w:rPr>
          <w:lang w:val="sr-Latn-RS"/>
        </w:rPr>
        <w:t>5</w:t>
      </w:r>
      <w:r>
        <w:rPr>
          <w:lang w:val="sr-Latn-RS"/>
        </w:rPr>
        <w:fldChar w:fldCharType="end"/>
      </w:r>
    </w:p>
    <w:p>
      <w:pPr>
        <w:pStyle w:val="26"/>
        <w:tabs>
          <w:tab w:val="left" w:pos="432"/>
        </w:tabs>
        <w:rPr>
          <w:sz w:val="24"/>
          <w:szCs w:val="24"/>
          <w:lang w:val="sr-Latn-RS"/>
        </w:rPr>
      </w:pPr>
      <w:r>
        <w:rPr>
          <w:lang w:val="sr-Latn-RS"/>
        </w:rPr>
        <w:t>2.</w:t>
      </w:r>
      <w:r>
        <w:rPr>
          <w:sz w:val="24"/>
          <w:szCs w:val="24"/>
          <w:lang w:val="sr-Latn-RS"/>
        </w:rPr>
        <w:tab/>
      </w:r>
      <w:r>
        <w:rPr>
          <w:lang w:val="sr-Latn-RS"/>
        </w:rPr>
        <w:t>Opseg dokumenta</w:t>
      </w:r>
      <w:r>
        <w:rPr>
          <w:lang w:val="sr-Latn-RS"/>
        </w:rPr>
        <w:tab/>
      </w:r>
      <w:r>
        <w:rPr>
          <w:lang w:val="sr-Latn-RS"/>
        </w:rPr>
        <w:fldChar w:fldCharType="begin"/>
      </w:r>
      <w:r>
        <w:rPr>
          <w:lang w:val="sr-Latn-RS"/>
        </w:rPr>
        <w:instrText xml:space="preserve"> PAGEREF _Toc161771492 \h </w:instrText>
      </w:r>
      <w:r>
        <w:rPr>
          <w:lang w:val="sr-Latn-RS"/>
        </w:rPr>
        <w:fldChar w:fldCharType="separate"/>
      </w:r>
      <w:r>
        <w:rPr>
          <w:lang w:val="sr-Latn-RS"/>
        </w:rPr>
        <w:t>5</w:t>
      </w:r>
      <w:r>
        <w:rPr>
          <w:lang w:val="sr-Latn-RS"/>
        </w:rPr>
        <w:fldChar w:fldCharType="end"/>
      </w:r>
    </w:p>
    <w:p>
      <w:pPr>
        <w:pStyle w:val="26"/>
        <w:tabs>
          <w:tab w:val="left" w:pos="432"/>
        </w:tabs>
        <w:rPr>
          <w:sz w:val="24"/>
          <w:szCs w:val="24"/>
          <w:lang w:val="sr-Latn-RS"/>
        </w:rPr>
      </w:pPr>
      <w:r>
        <w:rPr>
          <w:lang w:val="sr-Latn-RS"/>
        </w:rPr>
        <w:t>3.</w:t>
      </w:r>
      <w:r>
        <w:rPr>
          <w:sz w:val="24"/>
          <w:szCs w:val="24"/>
          <w:lang w:val="sr-Latn-RS"/>
        </w:rPr>
        <w:tab/>
      </w:r>
      <w:r>
        <w:rPr>
          <w:lang w:val="sr-Latn-RS"/>
        </w:rPr>
        <w:t>Reference</w:t>
      </w:r>
      <w:r>
        <w:rPr>
          <w:lang w:val="sr-Latn-RS"/>
        </w:rPr>
        <w:tab/>
      </w:r>
      <w:r>
        <w:rPr>
          <w:lang w:val="sr-Latn-RS"/>
        </w:rPr>
        <w:fldChar w:fldCharType="begin"/>
      </w:r>
      <w:r>
        <w:rPr>
          <w:lang w:val="sr-Latn-RS"/>
        </w:rPr>
        <w:instrText xml:space="preserve"> PAGEREF _Toc161771493 \h </w:instrText>
      </w:r>
      <w:r>
        <w:rPr>
          <w:lang w:val="sr-Latn-RS"/>
        </w:rPr>
        <w:fldChar w:fldCharType="separate"/>
      </w:r>
      <w:r>
        <w:rPr>
          <w:lang w:val="sr-Latn-RS"/>
        </w:rPr>
        <w:t>5</w:t>
      </w:r>
      <w:r>
        <w:rPr>
          <w:lang w:val="sr-Latn-RS"/>
        </w:rPr>
        <w:fldChar w:fldCharType="end"/>
      </w:r>
    </w:p>
    <w:p>
      <w:pPr>
        <w:pStyle w:val="26"/>
        <w:tabs>
          <w:tab w:val="left" w:pos="432"/>
        </w:tabs>
        <w:rPr>
          <w:sz w:val="24"/>
          <w:szCs w:val="24"/>
          <w:lang w:val="sr-Latn-RS"/>
        </w:rPr>
      </w:pPr>
      <w:r>
        <w:rPr>
          <w:lang w:val="sr-Latn-RS"/>
        </w:rPr>
        <w:t>4.</w:t>
      </w:r>
      <w:r>
        <w:rPr>
          <w:sz w:val="24"/>
          <w:szCs w:val="24"/>
          <w:lang w:val="sr-Latn-RS"/>
        </w:rPr>
        <w:tab/>
      </w:r>
      <w:r>
        <w:rPr>
          <w:lang w:val="sr-Latn-RS"/>
        </w:rPr>
        <w:t>Pozicioniranje proizvoda</w:t>
      </w:r>
      <w:r>
        <w:rPr>
          <w:lang w:val="sr-Latn-RS"/>
        </w:rPr>
        <w:tab/>
      </w:r>
      <w:r>
        <w:rPr>
          <w:lang w:val="sr-Latn-RS"/>
        </w:rPr>
        <w:fldChar w:fldCharType="begin"/>
      </w:r>
      <w:r>
        <w:rPr>
          <w:lang w:val="sr-Latn-RS"/>
        </w:rPr>
        <w:instrText xml:space="preserve"> PAGEREF _Toc161771494 \h </w:instrText>
      </w:r>
      <w:r>
        <w:rPr>
          <w:lang w:val="sr-Latn-RS"/>
        </w:rPr>
        <w:fldChar w:fldCharType="separate"/>
      </w:r>
      <w:r>
        <w:rPr>
          <w:lang w:val="sr-Latn-RS"/>
        </w:rPr>
        <w:t>5</w:t>
      </w:r>
      <w:r>
        <w:rPr>
          <w:lang w:val="sr-Latn-RS"/>
        </w:rPr>
        <w:fldChar w:fldCharType="end"/>
      </w:r>
    </w:p>
    <w:p>
      <w:pPr>
        <w:pStyle w:val="27"/>
        <w:tabs>
          <w:tab w:val="left" w:pos="1000"/>
        </w:tabs>
        <w:rPr>
          <w:sz w:val="24"/>
          <w:szCs w:val="24"/>
          <w:lang w:val="sr-Latn-RS"/>
        </w:rPr>
      </w:pPr>
      <w:r>
        <w:rPr>
          <w:lang w:val="sr-Latn-RS"/>
        </w:rPr>
        <w:t>4.1</w:t>
      </w:r>
      <w:r>
        <w:rPr>
          <w:sz w:val="24"/>
          <w:szCs w:val="24"/>
          <w:lang w:val="sr-Latn-RS"/>
        </w:rPr>
        <w:tab/>
      </w:r>
      <w:r>
        <w:rPr>
          <w:lang w:val="sr-Latn-RS"/>
        </w:rPr>
        <w:t>Poslovne mogućnosti</w:t>
      </w:r>
      <w:r>
        <w:rPr>
          <w:lang w:val="sr-Latn-RS"/>
        </w:rPr>
        <w:tab/>
      </w:r>
      <w:r>
        <w:rPr>
          <w:lang w:val="sr-Latn-RS"/>
        </w:rPr>
        <w:fldChar w:fldCharType="begin"/>
      </w:r>
      <w:r>
        <w:rPr>
          <w:lang w:val="sr-Latn-RS"/>
        </w:rPr>
        <w:instrText xml:space="preserve"> PAGEREF _Toc161771495 \h </w:instrText>
      </w:r>
      <w:r>
        <w:rPr>
          <w:lang w:val="sr-Latn-RS"/>
        </w:rPr>
        <w:fldChar w:fldCharType="separate"/>
      </w:r>
      <w:r>
        <w:rPr>
          <w:lang w:val="sr-Latn-RS"/>
        </w:rPr>
        <w:t>5</w:t>
      </w:r>
      <w:r>
        <w:rPr>
          <w:lang w:val="sr-Latn-RS"/>
        </w:rPr>
        <w:fldChar w:fldCharType="end"/>
      </w:r>
    </w:p>
    <w:p>
      <w:pPr>
        <w:pStyle w:val="27"/>
        <w:tabs>
          <w:tab w:val="left" w:pos="1000"/>
        </w:tabs>
        <w:rPr>
          <w:sz w:val="24"/>
          <w:szCs w:val="24"/>
          <w:lang w:val="sr-Latn-RS"/>
        </w:rPr>
      </w:pPr>
      <w:r>
        <w:rPr>
          <w:lang w:val="sr-Latn-RS"/>
        </w:rPr>
        <w:t>4.2</w:t>
      </w:r>
      <w:r>
        <w:rPr>
          <w:sz w:val="24"/>
          <w:szCs w:val="24"/>
          <w:lang w:val="sr-Latn-RS"/>
        </w:rPr>
        <w:tab/>
      </w:r>
      <w:r>
        <w:rPr>
          <w:lang w:val="sr-Latn-RS"/>
        </w:rPr>
        <w:t>Postavka problema</w:t>
      </w:r>
      <w:r>
        <w:rPr>
          <w:lang w:val="sr-Latn-RS"/>
        </w:rPr>
        <w:tab/>
      </w:r>
      <w:r>
        <w:rPr>
          <w:lang w:val="sr-Latn-RS"/>
        </w:rPr>
        <w:t>6</w:t>
      </w:r>
    </w:p>
    <w:p>
      <w:pPr>
        <w:pStyle w:val="27"/>
        <w:tabs>
          <w:tab w:val="left" w:pos="1000"/>
        </w:tabs>
        <w:rPr>
          <w:sz w:val="24"/>
          <w:szCs w:val="24"/>
          <w:lang w:val="sr-Latn-RS"/>
        </w:rPr>
      </w:pPr>
      <w:r>
        <w:rPr>
          <w:lang w:val="sr-Latn-RS"/>
        </w:rPr>
        <w:t>4.3</w:t>
      </w:r>
      <w:r>
        <w:rPr>
          <w:sz w:val="24"/>
          <w:szCs w:val="24"/>
          <w:lang w:val="sr-Latn-RS"/>
        </w:rPr>
        <w:tab/>
      </w:r>
      <w:r>
        <w:rPr>
          <w:lang w:val="sr-Latn-RS"/>
        </w:rPr>
        <w:t>Postavka pozicije proizvoda</w:t>
      </w:r>
      <w:r>
        <w:rPr>
          <w:lang w:val="sr-Latn-RS"/>
        </w:rPr>
        <w:tab/>
      </w:r>
      <w:r>
        <w:rPr>
          <w:lang w:val="sr-Latn-RS"/>
        </w:rPr>
        <w:fldChar w:fldCharType="begin"/>
      </w:r>
      <w:r>
        <w:rPr>
          <w:lang w:val="sr-Latn-RS"/>
        </w:rPr>
        <w:instrText xml:space="preserve"> PAGEREF _Toc161771497 \h </w:instrText>
      </w:r>
      <w:r>
        <w:rPr>
          <w:lang w:val="sr-Latn-RS"/>
        </w:rPr>
        <w:fldChar w:fldCharType="separate"/>
      </w:r>
      <w:r>
        <w:rPr>
          <w:lang w:val="sr-Latn-RS"/>
        </w:rPr>
        <w:t>6</w:t>
      </w:r>
      <w:r>
        <w:rPr>
          <w:lang w:val="sr-Latn-RS"/>
        </w:rPr>
        <w:fldChar w:fldCharType="end"/>
      </w:r>
    </w:p>
    <w:p>
      <w:pPr>
        <w:pStyle w:val="26"/>
        <w:tabs>
          <w:tab w:val="left" w:pos="432"/>
        </w:tabs>
        <w:rPr>
          <w:sz w:val="24"/>
          <w:szCs w:val="24"/>
          <w:lang w:val="sr-Latn-RS"/>
        </w:rPr>
      </w:pPr>
      <w:r>
        <w:rPr>
          <w:lang w:val="sr-Latn-RS"/>
        </w:rPr>
        <w:t>5.</w:t>
      </w:r>
      <w:r>
        <w:rPr>
          <w:sz w:val="24"/>
          <w:szCs w:val="24"/>
          <w:lang w:val="sr-Latn-RS"/>
        </w:rPr>
        <w:tab/>
      </w:r>
      <w:r>
        <w:rPr>
          <w:lang w:val="sr-Latn-RS"/>
        </w:rPr>
        <w:t>Opis korisnika</w:t>
      </w:r>
      <w:r>
        <w:rPr>
          <w:lang w:val="sr-Latn-RS"/>
        </w:rPr>
        <w:tab/>
      </w:r>
      <w:r>
        <w:rPr>
          <w:lang w:val="sr-Latn-RS"/>
        </w:rPr>
        <w:fldChar w:fldCharType="begin"/>
      </w:r>
      <w:r>
        <w:rPr>
          <w:lang w:val="sr-Latn-RS"/>
        </w:rPr>
        <w:instrText xml:space="preserve"> PAGEREF _Toc161771498 \h </w:instrText>
      </w:r>
      <w:r>
        <w:rPr>
          <w:lang w:val="sr-Latn-RS"/>
        </w:rPr>
        <w:fldChar w:fldCharType="separate"/>
      </w:r>
      <w:r>
        <w:rPr>
          <w:lang w:val="sr-Latn-RS"/>
        </w:rPr>
        <w:t>6</w:t>
      </w:r>
      <w:r>
        <w:rPr>
          <w:lang w:val="sr-Latn-RS"/>
        </w:rPr>
        <w:fldChar w:fldCharType="end"/>
      </w:r>
    </w:p>
    <w:p>
      <w:pPr>
        <w:pStyle w:val="27"/>
        <w:tabs>
          <w:tab w:val="left" w:pos="1000"/>
        </w:tabs>
        <w:rPr>
          <w:sz w:val="24"/>
          <w:szCs w:val="24"/>
          <w:lang w:val="sr-Latn-RS"/>
        </w:rPr>
      </w:pPr>
      <w:r>
        <w:rPr>
          <w:lang w:val="sr-Latn-RS"/>
        </w:rPr>
        <w:t>5.1</w:t>
      </w:r>
      <w:r>
        <w:rPr>
          <w:sz w:val="24"/>
          <w:szCs w:val="24"/>
          <w:lang w:val="sr-Latn-RS"/>
        </w:rPr>
        <w:tab/>
      </w:r>
      <w:r>
        <w:rPr>
          <w:lang w:val="sr-Latn-RS"/>
        </w:rPr>
        <w:t>Opis potencijalnih korisnika/tržišta</w:t>
      </w:r>
      <w:r>
        <w:rPr>
          <w:lang w:val="sr-Latn-RS"/>
        </w:rPr>
        <w:tab/>
      </w:r>
      <w:r>
        <w:rPr>
          <w:lang w:val="sr-Latn-RS"/>
        </w:rPr>
        <w:fldChar w:fldCharType="begin"/>
      </w:r>
      <w:r>
        <w:rPr>
          <w:lang w:val="sr-Latn-RS"/>
        </w:rPr>
        <w:instrText xml:space="preserve"> PAGEREF _Toc161771499 \h </w:instrText>
      </w:r>
      <w:r>
        <w:rPr>
          <w:lang w:val="sr-Latn-RS"/>
        </w:rPr>
        <w:fldChar w:fldCharType="separate"/>
      </w:r>
      <w:r>
        <w:rPr>
          <w:lang w:val="sr-Latn-RS"/>
        </w:rPr>
        <w:t>6</w:t>
      </w:r>
      <w:r>
        <w:rPr>
          <w:lang w:val="sr-Latn-RS"/>
        </w:rPr>
        <w:fldChar w:fldCharType="end"/>
      </w:r>
    </w:p>
    <w:p>
      <w:pPr>
        <w:pStyle w:val="27"/>
        <w:tabs>
          <w:tab w:val="left" w:pos="1000"/>
        </w:tabs>
        <w:rPr>
          <w:sz w:val="24"/>
          <w:szCs w:val="24"/>
          <w:lang w:val="sr-Latn-RS"/>
        </w:rPr>
      </w:pPr>
      <w:r>
        <w:rPr>
          <w:lang w:val="sr-Latn-RS"/>
        </w:rPr>
        <w:t>5.2</w:t>
      </w:r>
      <w:r>
        <w:rPr>
          <w:sz w:val="24"/>
          <w:szCs w:val="24"/>
          <w:lang w:val="sr-Latn-RS"/>
        </w:rPr>
        <w:tab/>
      </w:r>
      <w:r>
        <w:rPr>
          <w:lang w:val="sr-Latn-RS"/>
        </w:rPr>
        <w:t>Profili korisnika</w:t>
      </w:r>
      <w:r>
        <w:rPr>
          <w:lang w:val="sr-Latn-RS"/>
        </w:rPr>
        <w:tab/>
      </w:r>
      <w:r>
        <w:rPr>
          <w:lang w:val="sr-Latn-RS"/>
        </w:rPr>
        <w:t>7</w:t>
      </w:r>
    </w:p>
    <w:p>
      <w:pPr>
        <w:pStyle w:val="27"/>
        <w:tabs>
          <w:tab w:val="left" w:pos="1000"/>
        </w:tabs>
        <w:rPr>
          <w:sz w:val="24"/>
          <w:szCs w:val="24"/>
          <w:lang w:val="sr-Latn-RS"/>
        </w:rPr>
      </w:pPr>
      <w:r>
        <w:rPr>
          <w:lang w:val="sr-Latn-RS"/>
        </w:rPr>
        <w:t>5.3</w:t>
      </w:r>
      <w:r>
        <w:rPr>
          <w:sz w:val="24"/>
          <w:szCs w:val="24"/>
          <w:lang w:val="sr-Latn-RS"/>
        </w:rPr>
        <w:tab/>
      </w:r>
      <w:r>
        <w:rPr>
          <w:lang w:val="sr-Latn-RS"/>
        </w:rPr>
        <w:t>Opis okruženja</w:t>
      </w:r>
      <w:r>
        <w:rPr>
          <w:lang w:val="sr-Latn-RS"/>
        </w:rPr>
        <w:tab/>
      </w:r>
      <w:r>
        <w:rPr>
          <w:lang w:val="sr-Latn-RS"/>
        </w:rPr>
        <w:fldChar w:fldCharType="begin"/>
      </w:r>
      <w:r>
        <w:rPr>
          <w:lang w:val="sr-Latn-RS"/>
        </w:rPr>
        <w:instrText xml:space="preserve"> PAGEREF _Toc161771501 \h </w:instrText>
      </w:r>
      <w:r>
        <w:rPr>
          <w:lang w:val="sr-Latn-RS"/>
        </w:rPr>
        <w:fldChar w:fldCharType="separate"/>
      </w:r>
      <w:r>
        <w:rPr>
          <w:lang w:val="sr-Latn-RS"/>
        </w:rPr>
        <w:t>7</w:t>
      </w:r>
      <w:r>
        <w:rPr>
          <w:lang w:val="sr-Latn-RS"/>
        </w:rPr>
        <w:fldChar w:fldCharType="end"/>
      </w:r>
    </w:p>
    <w:p>
      <w:pPr>
        <w:pStyle w:val="27"/>
        <w:tabs>
          <w:tab w:val="left" w:pos="1000"/>
        </w:tabs>
        <w:rPr>
          <w:sz w:val="24"/>
          <w:szCs w:val="24"/>
          <w:lang w:val="sr-Latn-RS"/>
        </w:rPr>
      </w:pPr>
      <w:r>
        <w:rPr>
          <w:lang w:val="sr-Latn-RS"/>
        </w:rPr>
        <w:t>5.4</w:t>
      </w:r>
      <w:r>
        <w:rPr>
          <w:sz w:val="24"/>
          <w:szCs w:val="24"/>
          <w:lang w:val="sr-Latn-RS"/>
        </w:rPr>
        <w:tab/>
      </w:r>
      <w:r>
        <w:rPr>
          <w:lang w:val="sr-Latn-RS"/>
        </w:rPr>
        <w:t>Osnovne potrebe korisnika</w:t>
      </w:r>
      <w:r>
        <w:rPr>
          <w:lang w:val="sr-Latn-RS"/>
        </w:rPr>
        <w:tab/>
      </w:r>
      <w:r>
        <w:rPr>
          <w:lang w:val="sr-Latn-RS"/>
        </w:rPr>
        <w:fldChar w:fldCharType="begin"/>
      </w:r>
      <w:r>
        <w:rPr>
          <w:lang w:val="sr-Latn-RS"/>
        </w:rPr>
        <w:instrText xml:space="preserve"> PAGEREF _Toc161771502 \h </w:instrText>
      </w:r>
      <w:r>
        <w:rPr>
          <w:lang w:val="sr-Latn-RS"/>
        </w:rPr>
        <w:fldChar w:fldCharType="separate"/>
      </w:r>
      <w:r>
        <w:rPr>
          <w:lang w:val="sr-Latn-RS"/>
        </w:rPr>
        <w:t>7</w:t>
      </w:r>
      <w:r>
        <w:rPr>
          <w:lang w:val="sr-Latn-RS"/>
        </w:rPr>
        <w:fldChar w:fldCharType="end"/>
      </w:r>
    </w:p>
    <w:p>
      <w:pPr>
        <w:pStyle w:val="27"/>
        <w:tabs>
          <w:tab w:val="left" w:pos="1000"/>
        </w:tabs>
        <w:rPr>
          <w:sz w:val="24"/>
          <w:szCs w:val="24"/>
          <w:lang w:val="sr-Latn-RS"/>
        </w:rPr>
      </w:pPr>
      <w:r>
        <w:rPr>
          <w:lang w:val="sr-Latn-RS"/>
        </w:rPr>
        <w:t>5.5</w:t>
      </w:r>
      <w:r>
        <w:rPr>
          <w:sz w:val="24"/>
          <w:szCs w:val="24"/>
          <w:lang w:val="sr-Latn-RS"/>
        </w:rPr>
        <w:tab/>
      </w:r>
      <w:r>
        <w:rPr>
          <w:lang w:val="sr-Latn-RS"/>
        </w:rPr>
        <w:t>Alternative i konkurencija</w:t>
      </w:r>
      <w:r>
        <w:rPr>
          <w:lang w:val="sr-Latn-RS"/>
        </w:rPr>
        <w:tab/>
      </w:r>
      <w:r>
        <w:rPr>
          <w:lang w:val="sr-Latn-RS"/>
        </w:rPr>
        <w:t>8</w:t>
      </w:r>
    </w:p>
    <w:p>
      <w:pPr>
        <w:pStyle w:val="26"/>
        <w:tabs>
          <w:tab w:val="left" w:pos="432"/>
        </w:tabs>
        <w:rPr>
          <w:sz w:val="24"/>
          <w:szCs w:val="24"/>
          <w:lang w:val="sr-Latn-RS"/>
        </w:rPr>
      </w:pPr>
      <w:r>
        <w:rPr>
          <w:lang w:val="sr-Latn-RS"/>
        </w:rPr>
        <w:t>6.</w:t>
      </w:r>
      <w:r>
        <w:rPr>
          <w:sz w:val="24"/>
          <w:szCs w:val="24"/>
          <w:lang w:val="sr-Latn-RS"/>
        </w:rPr>
        <w:tab/>
      </w:r>
      <w:r>
        <w:rPr>
          <w:lang w:val="sr-Latn-RS"/>
        </w:rPr>
        <w:t>Opis proizvoda</w:t>
      </w:r>
      <w:r>
        <w:rPr>
          <w:lang w:val="sr-Latn-RS"/>
        </w:rPr>
        <w:tab/>
      </w:r>
      <w:r>
        <w:rPr>
          <w:lang w:val="sr-Latn-RS"/>
        </w:rPr>
        <w:fldChar w:fldCharType="begin"/>
      </w:r>
      <w:r>
        <w:rPr>
          <w:lang w:val="sr-Latn-RS"/>
        </w:rPr>
        <w:instrText xml:space="preserve"> PAGEREF _Toc161771504 \h </w:instrText>
      </w:r>
      <w:r>
        <w:rPr>
          <w:lang w:val="sr-Latn-RS"/>
        </w:rPr>
        <w:fldChar w:fldCharType="separate"/>
      </w:r>
      <w:r>
        <w:rPr>
          <w:lang w:val="sr-Latn-RS"/>
        </w:rPr>
        <w:t>8</w:t>
      </w:r>
      <w:r>
        <w:rPr>
          <w:lang w:val="sr-Latn-RS"/>
        </w:rPr>
        <w:fldChar w:fldCharType="end"/>
      </w:r>
    </w:p>
    <w:p>
      <w:pPr>
        <w:pStyle w:val="27"/>
        <w:tabs>
          <w:tab w:val="left" w:pos="1000"/>
        </w:tabs>
        <w:rPr>
          <w:sz w:val="24"/>
          <w:szCs w:val="24"/>
          <w:lang w:val="sr-Latn-RS"/>
        </w:rPr>
      </w:pPr>
      <w:r>
        <w:rPr>
          <w:lang w:val="sr-Latn-RS"/>
        </w:rPr>
        <w:t>6.1</w:t>
      </w:r>
      <w:r>
        <w:rPr>
          <w:sz w:val="24"/>
          <w:szCs w:val="24"/>
          <w:lang w:val="sr-Latn-RS"/>
        </w:rPr>
        <w:tab/>
      </w:r>
      <w:r>
        <w:rPr>
          <w:lang w:val="sr-Latn-RS"/>
        </w:rPr>
        <w:t>Perspektiva proizvoda</w:t>
      </w:r>
      <w:r>
        <w:rPr>
          <w:lang w:val="sr-Latn-RS"/>
        </w:rPr>
        <w:tab/>
      </w:r>
      <w:r>
        <w:rPr>
          <w:lang w:val="sr-Latn-RS"/>
        </w:rPr>
        <w:fldChar w:fldCharType="begin"/>
      </w:r>
      <w:r>
        <w:rPr>
          <w:lang w:val="sr-Latn-RS"/>
        </w:rPr>
        <w:instrText xml:space="preserve"> PAGEREF _Toc161771505 \h </w:instrText>
      </w:r>
      <w:r>
        <w:rPr>
          <w:lang w:val="sr-Latn-RS"/>
        </w:rPr>
        <w:fldChar w:fldCharType="separate"/>
      </w:r>
      <w:r>
        <w:rPr>
          <w:lang w:val="sr-Latn-RS"/>
        </w:rPr>
        <w:t>8</w:t>
      </w:r>
      <w:r>
        <w:rPr>
          <w:lang w:val="sr-Latn-RS"/>
        </w:rPr>
        <w:fldChar w:fldCharType="end"/>
      </w:r>
    </w:p>
    <w:p>
      <w:pPr>
        <w:pStyle w:val="27"/>
        <w:tabs>
          <w:tab w:val="left" w:pos="1000"/>
        </w:tabs>
        <w:rPr>
          <w:sz w:val="24"/>
          <w:szCs w:val="24"/>
          <w:lang w:val="sr-Latn-RS"/>
        </w:rPr>
      </w:pPr>
      <w:r>
        <w:rPr>
          <w:lang w:val="sr-Latn-RS"/>
        </w:rPr>
        <w:t>6.2</w:t>
      </w:r>
      <w:r>
        <w:rPr>
          <w:sz w:val="24"/>
          <w:szCs w:val="24"/>
          <w:lang w:val="sr-Latn-RS"/>
        </w:rPr>
        <w:tab/>
      </w:r>
      <w:r>
        <w:rPr>
          <w:lang w:val="sr-Latn-RS"/>
        </w:rPr>
        <w:t>Pregled mogućnosti</w:t>
      </w:r>
      <w:r>
        <w:rPr>
          <w:lang w:val="sr-Latn-RS"/>
        </w:rPr>
        <w:tab/>
      </w:r>
      <w:r>
        <w:rPr>
          <w:lang w:val="sr-Latn-RS"/>
        </w:rPr>
        <w:t>9</w:t>
      </w:r>
    </w:p>
    <w:p>
      <w:pPr>
        <w:pStyle w:val="27"/>
        <w:tabs>
          <w:tab w:val="left" w:pos="1000"/>
        </w:tabs>
        <w:rPr>
          <w:sz w:val="24"/>
          <w:szCs w:val="24"/>
          <w:lang w:val="sr-Latn-RS"/>
        </w:rPr>
      </w:pPr>
      <w:r>
        <w:rPr>
          <w:lang w:val="sr-Latn-RS"/>
        </w:rPr>
        <w:t>6.3</w:t>
      </w:r>
      <w:r>
        <w:rPr>
          <w:sz w:val="24"/>
          <w:szCs w:val="24"/>
          <w:lang w:val="sr-Latn-RS"/>
        </w:rPr>
        <w:tab/>
      </w:r>
      <w:r>
        <w:rPr>
          <w:lang w:val="sr-Latn-RS"/>
        </w:rPr>
        <w:t>Pretpostavke i zavisnosti</w:t>
      </w:r>
      <w:r>
        <w:rPr>
          <w:lang w:val="sr-Latn-RS"/>
        </w:rPr>
        <w:tab/>
      </w:r>
      <w:r>
        <w:rPr>
          <w:lang w:val="sr-Latn-RS"/>
        </w:rPr>
        <w:t>10</w:t>
      </w:r>
    </w:p>
    <w:p>
      <w:pPr>
        <w:pStyle w:val="27"/>
        <w:tabs>
          <w:tab w:val="left" w:pos="1000"/>
        </w:tabs>
        <w:rPr>
          <w:sz w:val="24"/>
          <w:szCs w:val="24"/>
          <w:lang w:val="sr-Latn-RS"/>
        </w:rPr>
      </w:pPr>
      <w:r>
        <w:rPr>
          <w:lang w:val="sr-Latn-RS"/>
        </w:rPr>
        <w:t>6.4</w:t>
      </w:r>
      <w:r>
        <w:rPr>
          <w:sz w:val="24"/>
          <w:szCs w:val="24"/>
          <w:lang w:val="sr-Latn-RS"/>
        </w:rPr>
        <w:tab/>
      </w:r>
      <w:r>
        <w:rPr>
          <w:lang w:val="sr-Latn-RS"/>
        </w:rPr>
        <w:t>Cena</w:t>
      </w:r>
      <w:r>
        <w:rPr>
          <w:lang w:val="sr-Latn-RS"/>
        </w:rPr>
        <w:tab/>
      </w:r>
      <w:r>
        <w:rPr>
          <w:lang w:val="sr-Latn-RS"/>
        </w:rPr>
        <w:t>10</w:t>
      </w:r>
    </w:p>
    <w:p>
      <w:pPr>
        <w:pStyle w:val="27"/>
        <w:tabs>
          <w:tab w:val="left" w:pos="1000"/>
        </w:tabs>
        <w:rPr>
          <w:sz w:val="24"/>
          <w:szCs w:val="24"/>
          <w:lang w:val="sr-Latn-RS"/>
        </w:rPr>
      </w:pPr>
      <w:r>
        <w:rPr>
          <w:lang w:val="sr-Latn-RS"/>
        </w:rPr>
        <w:t>6.5</w:t>
      </w:r>
      <w:r>
        <w:rPr>
          <w:sz w:val="24"/>
          <w:szCs w:val="24"/>
          <w:lang w:val="sr-Latn-RS"/>
        </w:rPr>
        <w:tab/>
      </w:r>
      <w:r>
        <w:rPr>
          <w:lang w:val="sr-Latn-RS"/>
        </w:rPr>
        <w:t>Licenciranje i instalacija</w:t>
      </w:r>
      <w:r>
        <w:rPr>
          <w:lang w:val="sr-Latn-RS"/>
        </w:rPr>
        <w:tab/>
      </w:r>
      <w:r>
        <w:rPr>
          <w:lang w:val="sr-Latn-RS"/>
        </w:rPr>
        <w:t>10</w:t>
      </w:r>
    </w:p>
    <w:p>
      <w:pPr>
        <w:pStyle w:val="26"/>
        <w:tabs>
          <w:tab w:val="left" w:pos="432"/>
        </w:tabs>
        <w:rPr>
          <w:sz w:val="24"/>
          <w:szCs w:val="24"/>
          <w:lang w:val="sr-Latn-RS"/>
        </w:rPr>
      </w:pPr>
      <w:r>
        <w:rPr>
          <w:lang w:val="sr-Latn-RS"/>
        </w:rPr>
        <w:t>7.</w:t>
      </w:r>
      <w:r>
        <w:rPr>
          <w:sz w:val="24"/>
          <w:szCs w:val="24"/>
          <w:lang w:val="sr-Latn-RS"/>
        </w:rPr>
        <w:tab/>
      </w:r>
      <w:r>
        <w:rPr>
          <w:lang w:val="sr-Latn-RS"/>
        </w:rPr>
        <w:t>Funkcionalni zahtevi</w:t>
      </w:r>
      <w:r>
        <w:rPr>
          <w:lang w:val="sr-Latn-RS"/>
        </w:rPr>
        <w:tab/>
      </w:r>
      <w:r>
        <w:rPr>
          <w:lang w:val="sr-Latn-RS"/>
        </w:rPr>
        <w:fldChar w:fldCharType="begin"/>
      </w:r>
      <w:r>
        <w:rPr>
          <w:lang w:val="sr-Latn-RS"/>
        </w:rPr>
        <w:instrText xml:space="preserve"> PAGEREF _Toc161771510 \h </w:instrText>
      </w:r>
      <w:r>
        <w:rPr>
          <w:lang w:val="sr-Latn-RS"/>
        </w:rPr>
        <w:fldChar w:fldCharType="separate"/>
      </w:r>
      <w:r>
        <w:rPr>
          <w:lang w:val="sr-Latn-RS"/>
        </w:rPr>
        <w:t>10</w:t>
      </w:r>
      <w:r>
        <w:rPr>
          <w:lang w:val="sr-Latn-RS"/>
        </w:rPr>
        <w:fldChar w:fldCharType="end"/>
      </w:r>
    </w:p>
    <w:p>
      <w:pPr>
        <w:pStyle w:val="27"/>
        <w:tabs>
          <w:tab w:val="left" w:pos="1000"/>
        </w:tabs>
        <w:rPr>
          <w:sz w:val="24"/>
          <w:szCs w:val="24"/>
          <w:lang w:val="sr-Latn-RS"/>
        </w:rPr>
      </w:pPr>
      <w:r>
        <w:rPr>
          <w:lang w:val="sr-Latn-RS"/>
        </w:rPr>
        <w:t>7.1</w:t>
      </w:r>
      <w:r>
        <w:rPr>
          <w:sz w:val="24"/>
          <w:szCs w:val="24"/>
          <w:lang w:val="sr-Latn-RS"/>
        </w:rPr>
        <w:tab/>
      </w:r>
      <w:r>
        <w:rPr>
          <w:lang w:val="sr-Latn-RS"/>
        </w:rPr>
        <w:t>Prijavljivanje na sistem</w:t>
      </w:r>
      <w:r>
        <w:rPr>
          <w:lang w:val="sr-Latn-RS"/>
        </w:rPr>
        <w:tab/>
      </w:r>
      <w:r>
        <w:rPr>
          <w:lang w:val="sr-Latn-RS"/>
        </w:rPr>
        <w:fldChar w:fldCharType="begin"/>
      </w:r>
      <w:r>
        <w:rPr>
          <w:lang w:val="sr-Latn-RS"/>
        </w:rPr>
        <w:instrText xml:space="preserve"> PAGEREF _Toc161771511 \h </w:instrText>
      </w:r>
      <w:r>
        <w:rPr>
          <w:lang w:val="sr-Latn-RS"/>
        </w:rPr>
        <w:fldChar w:fldCharType="separate"/>
      </w:r>
      <w:r>
        <w:rPr>
          <w:lang w:val="sr-Latn-RS"/>
        </w:rPr>
        <w:t>10</w:t>
      </w:r>
      <w:r>
        <w:rPr>
          <w:lang w:val="sr-Latn-RS"/>
        </w:rPr>
        <w:fldChar w:fldCharType="end"/>
      </w:r>
    </w:p>
    <w:p>
      <w:pPr>
        <w:pStyle w:val="27"/>
        <w:tabs>
          <w:tab w:val="left" w:pos="1000"/>
        </w:tabs>
        <w:rPr>
          <w:sz w:val="24"/>
          <w:szCs w:val="24"/>
          <w:lang w:val="sr-Latn-RS"/>
        </w:rPr>
      </w:pPr>
      <w:r>
        <w:rPr>
          <w:lang w:val="sr-Latn-RS"/>
        </w:rPr>
        <w:t>7.2</w:t>
      </w:r>
      <w:r>
        <w:rPr>
          <w:sz w:val="24"/>
          <w:szCs w:val="24"/>
          <w:lang w:val="sr-Latn-RS"/>
        </w:rPr>
        <w:tab/>
      </w:r>
      <w:r>
        <w:rPr>
          <w:lang w:val="sr-Latn-RS"/>
        </w:rPr>
        <w:t>Unos, prikaz i ažuriranje osnovnih podataka o web aplikaciji</w:t>
      </w:r>
      <w:r>
        <w:rPr>
          <w:lang w:val="sr-Latn-RS"/>
        </w:rPr>
        <w:tab/>
      </w:r>
      <w:r>
        <w:rPr>
          <w:lang w:val="sr-Latn-RS"/>
        </w:rPr>
        <w:fldChar w:fldCharType="begin"/>
      </w:r>
      <w:r>
        <w:rPr>
          <w:lang w:val="sr-Latn-RS"/>
        </w:rPr>
        <w:instrText xml:space="preserve"> PAGEREF _Toc161771512 \h </w:instrText>
      </w:r>
      <w:r>
        <w:rPr>
          <w:lang w:val="sr-Latn-RS"/>
        </w:rPr>
        <w:fldChar w:fldCharType="separate"/>
      </w:r>
      <w:r>
        <w:rPr>
          <w:lang w:val="sr-Latn-RS"/>
        </w:rPr>
        <w:t>10</w:t>
      </w:r>
      <w:r>
        <w:rPr>
          <w:lang w:val="sr-Latn-RS"/>
        </w:rPr>
        <w:fldChar w:fldCharType="end"/>
      </w:r>
    </w:p>
    <w:p>
      <w:pPr>
        <w:pStyle w:val="27"/>
        <w:tabs>
          <w:tab w:val="left" w:pos="1000"/>
        </w:tabs>
        <w:rPr>
          <w:sz w:val="24"/>
          <w:szCs w:val="24"/>
          <w:lang w:val="sr-Latn-RS"/>
        </w:rPr>
      </w:pPr>
      <w:r>
        <w:rPr>
          <w:lang w:val="sr-Latn-RS"/>
        </w:rPr>
        <w:t>7.3</w:t>
      </w:r>
      <w:r>
        <w:rPr>
          <w:sz w:val="24"/>
          <w:szCs w:val="24"/>
          <w:lang w:val="sr-Latn-RS"/>
        </w:rPr>
        <w:tab/>
      </w:r>
      <w:r>
        <w:rPr>
          <w:lang w:val="sr-Latn-RS"/>
        </w:rPr>
        <w:t>Kreiranje, arhiviranje i brisanje korisnika</w:t>
      </w:r>
      <w:r>
        <w:rPr>
          <w:lang w:val="sr-Latn-RS"/>
        </w:rPr>
        <w:tab/>
      </w:r>
      <w:r>
        <w:rPr>
          <w:lang w:val="sr-Latn-RS"/>
        </w:rPr>
        <w:fldChar w:fldCharType="begin"/>
      </w:r>
      <w:r>
        <w:rPr>
          <w:lang w:val="sr-Latn-RS"/>
        </w:rPr>
        <w:instrText xml:space="preserve"> PAGEREF _Toc161771513 \h </w:instrText>
      </w:r>
      <w:r>
        <w:rPr>
          <w:lang w:val="sr-Latn-RS"/>
        </w:rPr>
        <w:fldChar w:fldCharType="separate"/>
      </w:r>
      <w:r>
        <w:rPr>
          <w:lang w:val="sr-Latn-RS"/>
        </w:rPr>
        <w:t>10</w:t>
      </w:r>
      <w:r>
        <w:rPr>
          <w:lang w:val="sr-Latn-RS"/>
        </w:rPr>
        <w:fldChar w:fldCharType="end"/>
      </w:r>
    </w:p>
    <w:p>
      <w:pPr>
        <w:pStyle w:val="27"/>
        <w:tabs>
          <w:tab w:val="left" w:pos="1000"/>
        </w:tabs>
        <w:rPr>
          <w:sz w:val="24"/>
          <w:szCs w:val="24"/>
          <w:lang w:val="sr-Latn-RS"/>
        </w:rPr>
      </w:pPr>
      <w:r>
        <w:rPr>
          <w:lang w:val="sr-Latn-RS"/>
        </w:rPr>
        <w:t>7.4</w:t>
      </w:r>
      <w:r>
        <w:rPr>
          <w:sz w:val="24"/>
          <w:szCs w:val="24"/>
          <w:lang w:val="sr-Latn-RS"/>
        </w:rPr>
        <w:tab/>
      </w:r>
      <w:r>
        <w:rPr>
          <w:lang w:val="sr-Latn-RS"/>
        </w:rPr>
        <w:t>Unos, prikaz i ažuriranje podataka o korisnicima laboratorije</w:t>
      </w:r>
      <w:r>
        <w:rPr>
          <w:lang w:val="sr-Latn-RS"/>
        </w:rPr>
        <w:tab/>
      </w:r>
      <w:r>
        <w:rPr>
          <w:lang w:val="sr-Latn-RS"/>
        </w:rPr>
        <w:t>11</w:t>
      </w:r>
    </w:p>
    <w:p>
      <w:pPr>
        <w:pStyle w:val="27"/>
        <w:tabs>
          <w:tab w:val="left" w:pos="1000"/>
        </w:tabs>
        <w:rPr>
          <w:sz w:val="24"/>
          <w:szCs w:val="24"/>
          <w:lang w:val="sr-Latn-RS"/>
        </w:rPr>
      </w:pPr>
      <w:r>
        <w:rPr>
          <w:lang w:val="sr-Latn-RS"/>
        </w:rPr>
        <w:t>7.5</w:t>
      </w:r>
      <w:r>
        <w:rPr>
          <w:sz w:val="24"/>
          <w:szCs w:val="24"/>
          <w:lang w:val="sr-Latn-RS"/>
        </w:rPr>
        <w:tab/>
      </w:r>
      <w:r>
        <w:rPr>
          <w:lang w:val="sr-Latn-RS"/>
        </w:rPr>
        <w:t>Unos, prikaz i ažuriranje o podataka o objavljenim publikacijama</w:t>
      </w:r>
      <w:r>
        <w:rPr>
          <w:lang w:val="sr-Latn-RS"/>
        </w:rPr>
        <w:tab/>
      </w:r>
      <w:r>
        <w:rPr>
          <w:lang w:val="sr-Latn-RS"/>
        </w:rPr>
        <w:t>11</w:t>
      </w:r>
    </w:p>
    <w:p>
      <w:pPr>
        <w:pStyle w:val="27"/>
        <w:tabs>
          <w:tab w:val="left" w:pos="1000"/>
        </w:tabs>
        <w:rPr>
          <w:sz w:val="24"/>
          <w:szCs w:val="24"/>
          <w:lang w:val="sr-Latn-RS"/>
        </w:rPr>
      </w:pPr>
      <w:r>
        <w:rPr>
          <w:lang w:val="sr-Latn-RS"/>
        </w:rPr>
        <w:t>7.6</w:t>
      </w:r>
      <w:r>
        <w:rPr>
          <w:sz w:val="24"/>
          <w:szCs w:val="24"/>
          <w:lang w:val="sr-Latn-RS"/>
        </w:rPr>
        <w:tab/>
      </w:r>
      <w:r>
        <w:rPr>
          <w:lang w:val="sr-Latn-RS"/>
        </w:rPr>
        <w:t>Upisivanje novog nivoa kursa</w:t>
      </w:r>
      <w:r>
        <w:rPr>
          <w:lang w:val="sr-Latn-RS"/>
        </w:rPr>
        <w:tab/>
      </w:r>
      <w:r>
        <w:rPr>
          <w:lang w:val="sr-Latn-RS"/>
        </w:rPr>
        <w:t>11</w:t>
      </w:r>
    </w:p>
    <w:p>
      <w:pPr>
        <w:pStyle w:val="26"/>
        <w:tabs>
          <w:tab w:val="left" w:pos="432"/>
        </w:tabs>
        <w:rPr>
          <w:sz w:val="24"/>
          <w:szCs w:val="24"/>
          <w:lang w:val="sr-Latn-RS"/>
        </w:rPr>
      </w:pPr>
      <w:r>
        <w:rPr>
          <w:lang w:val="sr-Latn-RS"/>
        </w:rPr>
        <w:t>8.</w:t>
      </w:r>
      <w:r>
        <w:rPr>
          <w:sz w:val="24"/>
          <w:szCs w:val="24"/>
          <w:lang w:val="sr-Latn-RS"/>
        </w:rPr>
        <w:tab/>
      </w:r>
      <w:r>
        <w:rPr>
          <w:lang w:val="sr-Latn-RS"/>
        </w:rPr>
        <w:t>Ograničenja</w:t>
      </w:r>
      <w:r>
        <w:rPr>
          <w:lang w:val="sr-Latn-RS"/>
        </w:rPr>
        <w:tab/>
      </w:r>
      <w:r>
        <w:rPr>
          <w:lang w:val="sr-Latn-RS"/>
        </w:rPr>
        <w:t>11</w:t>
      </w:r>
    </w:p>
    <w:p>
      <w:pPr>
        <w:pStyle w:val="26"/>
        <w:tabs>
          <w:tab w:val="left" w:pos="432"/>
        </w:tabs>
        <w:rPr>
          <w:sz w:val="24"/>
          <w:szCs w:val="24"/>
          <w:lang w:val="sr-Latn-RS"/>
        </w:rPr>
      </w:pPr>
      <w:r>
        <w:rPr>
          <w:lang w:val="sr-Latn-RS"/>
        </w:rPr>
        <w:t>9.</w:t>
      </w:r>
      <w:r>
        <w:rPr>
          <w:sz w:val="24"/>
          <w:szCs w:val="24"/>
          <w:lang w:val="sr-Latn-RS"/>
        </w:rPr>
        <w:tab/>
      </w:r>
      <w:r>
        <w:rPr>
          <w:lang w:val="sr-Latn-RS"/>
        </w:rPr>
        <w:t>Zahtevi u pogledu kvaliteta</w:t>
      </w:r>
      <w:r>
        <w:rPr>
          <w:lang w:val="sr-Latn-RS"/>
        </w:rPr>
        <w:tab/>
      </w:r>
      <w:r>
        <w:rPr>
          <w:lang w:val="sr-Latn-RS"/>
        </w:rPr>
        <w:t>11</w:t>
      </w:r>
    </w:p>
    <w:p>
      <w:pPr>
        <w:pStyle w:val="26"/>
        <w:tabs>
          <w:tab w:val="left" w:pos="426"/>
        </w:tabs>
        <w:rPr>
          <w:sz w:val="24"/>
          <w:szCs w:val="24"/>
          <w:lang w:val="sr-Latn-RS"/>
        </w:rPr>
      </w:pPr>
      <w:r>
        <w:rPr>
          <w:lang w:val="sr-Latn-RS"/>
        </w:rPr>
        <w:t>10.</w:t>
      </w:r>
      <w:r>
        <w:rPr>
          <w:sz w:val="24"/>
          <w:szCs w:val="24"/>
          <w:lang w:val="sr-Latn-RS"/>
        </w:rPr>
        <w:tab/>
      </w:r>
      <w:r>
        <w:rPr>
          <w:lang w:val="sr-Latn-RS"/>
        </w:rPr>
        <w:t>Prioritet funkcionalnosti</w:t>
      </w:r>
      <w:r>
        <w:rPr>
          <w:lang w:val="sr-Latn-RS"/>
        </w:rPr>
        <w:tab/>
      </w:r>
      <w:r>
        <w:rPr>
          <w:lang w:val="sr-Latn-RS"/>
        </w:rPr>
        <w:t>11</w:t>
      </w:r>
    </w:p>
    <w:p>
      <w:pPr>
        <w:pStyle w:val="26"/>
        <w:tabs>
          <w:tab w:val="left" w:pos="426"/>
        </w:tabs>
        <w:rPr>
          <w:sz w:val="24"/>
          <w:szCs w:val="24"/>
          <w:lang w:val="sr-Latn-RS"/>
        </w:rPr>
      </w:pPr>
      <w:r>
        <w:rPr>
          <w:lang w:val="sr-Latn-RS"/>
        </w:rPr>
        <w:t>11.</w:t>
      </w:r>
      <w:r>
        <w:rPr>
          <w:sz w:val="24"/>
          <w:szCs w:val="24"/>
          <w:lang w:val="sr-Latn-RS"/>
        </w:rPr>
        <w:tab/>
      </w:r>
      <w:r>
        <w:rPr>
          <w:lang w:val="sr-Latn-RS"/>
        </w:rPr>
        <w:t>Nefunkcionalni zahtevi</w:t>
      </w:r>
      <w:r>
        <w:rPr>
          <w:lang w:val="sr-Latn-RS"/>
        </w:rPr>
        <w:tab/>
      </w:r>
      <w:r>
        <w:rPr>
          <w:lang w:val="sr-Latn-RS"/>
        </w:rPr>
        <w:fldChar w:fldCharType="begin"/>
      </w:r>
      <w:r>
        <w:rPr>
          <w:lang w:val="sr-Latn-RS"/>
        </w:rPr>
        <w:instrText xml:space="preserve"> PAGEREF _Toc161771521 \h </w:instrText>
      </w:r>
      <w:r>
        <w:rPr>
          <w:lang w:val="sr-Latn-RS"/>
        </w:rPr>
        <w:fldChar w:fldCharType="separate"/>
      </w:r>
      <w:r>
        <w:rPr>
          <w:lang w:val="sr-Latn-RS"/>
        </w:rPr>
        <w:t>11</w:t>
      </w:r>
      <w:r>
        <w:rPr>
          <w:lang w:val="sr-Latn-RS"/>
        </w:rPr>
        <w:fldChar w:fldCharType="end"/>
      </w:r>
    </w:p>
    <w:p>
      <w:pPr>
        <w:pStyle w:val="27"/>
        <w:tabs>
          <w:tab w:val="left" w:pos="993"/>
        </w:tabs>
        <w:rPr>
          <w:sz w:val="24"/>
          <w:szCs w:val="24"/>
          <w:lang w:val="sr-Latn-RS"/>
        </w:rPr>
      </w:pPr>
      <w:r>
        <w:rPr>
          <w:lang w:val="sr-Latn-RS"/>
        </w:rPr>
        <w:t>11.1</w:t>
      </w:r>
      <w:r>
        <w:rPr>
          <w:sz w:val="24"/>
          <w:szCs w:val="24"/>
          <w:lang w:val="sr-Latn-RS"/>
        </w:rPr>
        <w:tab/>
      </w:r>
      <w:r>
        <w:rPr>
          <w:lang w:val="sr-Latn-RS"/>
        </w:rPr>
        <w:t>Zahtevi u pogledu standardizacije</w:t>
      </w:r>
      <w:r>
        <w:rPr>
          <w:lang w:val="sr-Latn-RS"/>
        </w:rPr>
        <w:tab/>
      </w:r>
      <w:r>
        <w:rPr>
          <w:lang w:val="sr-Latn-RS"/>
        </w:rPr>
        <w:fldChar w:fldCharType="begin"/>
      </w:r>
      <w:r>
        <w:rPr>
          <w:lang w:val="sr-Latn-RS"/>
        </w:rPr>
        <w:instrText xml:space="preserve"> PAGEREF _Toc161771522 \h </w:instrText>
      </w:r>
      <w:r>
        <w:rPr>
          <w:lang w:val="sr-Latn-RS"/>
        </w:rPr>
        <w:fldChar w:fldCharType="separate"/>
      </w:r>
      <w:r>
        <w:rPr>
          <w:lang w:val="sr-Latn-RS"/>
        </w:rPr>
        <w:t>11</w:t>
      </w:r>
      <w:r>
        <w:rPr>
          <w:lang w:val="sr-Latn-RS"/>
        </w:rPr>
        <w:fldChar w:fldCharType="end"/>
      </w:r>
    </w:p>
    <w:p>
      <w:pPr>
        <w:pStyle w:val="27"/>
        <w:tabs>
          <w:tab w:val="left" w:pos="993"/>
        </w:tabs>
        <w:rPr>
          <w:sz w:val="24"/>
          <w:szCs w:val="24"/>
          <w:lang w:val="sr-Latn-RS"/>
        </w:rPr>
      </w:pPr>
      <w:r>
        <w:rPr>
          <w:lang w:val="sr-Latn-RS"/>
        </w:rPr>
        <w:t>11.2</w:t>
      </w:r>
      <w:r>
        <w:rPr>
          <w:sz w:val="24"/>
          <w:szCs w:val="24"/>
          <w:lang w:val="sr-Latn-RS"/>
        </w:rPr>
        <w:tab/>
      </w:r>
      <w:r>
        <w:rPr>
          <w:lang w:val="sr-Latn-RS"/>
        </w:rPr>
        <w:t>Sistemski zahtevi</w:t>
      </w:r>
      <w:r>
        <w:rPr>
          <w:lang w:val="sr-Latn-RS"/>
        </w:rPr>
        <w:tab/>
      </w:r>
      <w:r>
        <w:rPr>
          <w:lang w:val="sr-Latn-RS"/>
        </w:rPr>
        <w:t>12</w:t>
      </w:r>
    </w:p>
    <w:p>
      <w:pPr>
        <w:pStyle w:val="27"/>
        <w:tabs>
          <w:tab w:val="left" w:pos="993"/>
        </w:tabs>
        <w:rPr>
          <w:sz w:val="24"/>
          <w:szCs w:val="24"/>
          <w:lang w:val="sr-Latn-RS"/>
        </w:rPr>
      </w:pPr>
      <w:r>
        <w:rPr>
          <w:lang w:val="sr-Latn-RS"/>
        </w:rPr>
        <w:t>11.3</w:t>
      </w:r>
      <w:r>
        <w:rPr>
          <w:sz w:val="24"/>
          <w:szCs w:val="24"/>
          <w:lang w:val="sr-Latn-RS"/>
        </w:rPr>
        <w:tab/>
      </w:r>
      <w:r>
        <w:rPr>
          <w:lang w:val="sr-Latn-RS"/>
        </w:rPr>
        <w:t>Zahtevi u pogledu performansi</w:t>
      </w:r>
      <w:r>
        <w:rPr>
          <w:lang w:val="sr-Latn-RS"/>
        </w:rPr>
        <w:tab/>
      </w:r>
      <w:r>
        <w:rPr>
          <w:lang w:val="sr-Latn-RS"/>
        </w:rPr>
        <w:t>12</w:t>
      </w:r>
    </w:p>
    <w:p>
      <w:pPr>
        <w:pStyle w:val="27"/>
        <w:tabs>
          <w:tab w:val="left" w:pos="993"/>
        </w:tabs>
        <w:rPr>
          <w:sz w:val="24"/>
          <w:szCs w:val="24"/>
          <w:lang w:val="sr-Latn-RS"/>
        </w:rPr>
      </w:pPr>
      <w:r>
        <w:rPr>
          <w:lang w:val="sr-Latn-RS"/>
        </w:rPr>
        <w:t>11.4</w:t>
      </w:r>
      <w:r>
        <w:rPr>
          <w:sz w:val="24"/>
          <w:szCs w:val="24"/>
          <w:lang w:val="sr-Latn-RS"/>
        </w:rPr>
        <w:tab/>
      </w:r>
      <w:r>
        <w:rPr>
          <w:lang w:val="sr-Latn-RS"/>
        </w:rPr>
        <w:t>Zahtevi u pogledu okruženja</w:t>
      </w:r>
      <w:r>
        <w:rPr>
          <w:lang w:val="sr-Latn-RS"/>
        </w:rPr>
        <w:tab/>
      </w:r>
      <w:r>
        <w:rPr>
          <w:lang w:val="sr-Latn-RS"/>
        </w:rPr>
        <w:t>12</w:t>
      </w:r>
    </w:p>
    <w:p>
      <w:pPr>
        <w:pStyle w:val="26"/>
        <w:tabs>
          <w:tab w:val="left" w:pos="426"/>
        </w:tabs>
        <w:rPr>
          <w:sz w:val="24"/>
          <w:szCs w:val="24"/>
          <w:lang w:val="sr-Latn-RS"/>
        </w:rPr>
      </w:pPr>
      <w:r>
        <w:rPr>
          <w:lang w:val="sr-Latn-RS"/>
        </w:rPr>
        <w:t>12.</w:t>
      </w:r>
      <w:r>
        <w:rPr>
          <w:sz w:val="24"/>
          <w:szCs w:val="24"/>
          <w:lang w:val="sr-Latn-RS"/>
        </w:rPr>
        <w:tab/>
      </w:r>
      <w:r>
        <w:rPr>
          <w:lang w:val="sr-Latn-RS"/>
        </w:rPr>
        <w:t>Dokumentacija</w:t>
      </w:r>
      <w:r>
        <w:rPr>
          <w:lang w:val="sr-Latn-RS"/>
        </w:rPr>
        <w:tab/>
      </w:r>
      <w:r>
        <w:rPr>
          <w:lang w:val="sr-Latn-RS"/>
        </w:rPr>
        <w:t>12</w:t>
      </w:r>
    </w:p>
    <w:p>
      <w:pPr>
        <w:pStyle w:val="27"/>
        <w:tabs>
          <w:tab w:val="left" w:pos="993"/>
        </w:tabs>
        <w:rPr>
          <w:sz w:val="24"/>
          <w:szCs w:val="24"/>
          <w:lang w:val="sr-Latn-RS"/>
        </w:rPr>
      </w:pPr>
      <w:r>
        <w:rPr>
          <w:lang w:val="sr-Latn-RS"/>
        </w:rPr>
        <w:t>12.1</w:t>
      </w:r>
      <w:r>
        <w:rPr>
          <w:sz w:val="24"/>
          <w:szCs w:val="24"/>
          <w:lang w:val="sr-Latn-RS"/>
        </w:rPr>
        <w:tab/>
      </w:r>
      <w:r>
        <w:rPr>
          <w:lang w:val="sr-Latn-RS"/>
        </w:rPr>
        <w:t>Korisničko uputstvo</w:t>
      </w:r>
      <w:r>
        <w:rPr>
          <w:lang w:val="sr-Latn-RS"/>
        </w:rPr>
        <w:tab/>
      </w:r>
      <w:r>
        <w:rPr>
          <w:lang w:val="sr-Latn-RS"/>
        </w:rPr>
        <w:t>12</w:t>
      </w:r>
    </w:p>
    <w:p>
      <w:pPr>
        <w:pStyle w:val="27"/>
        <w:tabs>
          <w:tab w:val="left" w:pos="993"/>
        </w:tabs>
        <w:rPr>
          <w:sz w:val="24"/>
          <w:szCs w:val="24"/>
          <w:lang w:val="sr-Latn-RS"/>
        </w:rPr>
      </w:pPr>
      <w:r>
        <w:rPr>
          <w:lang w:val="sr-Latn-RS"/>
        </w:rPr>
        <w:t>12.2</w:t>
      </w:r>
      <w:r>
        <w:rPr>
          <w:sz w:val="24"/>
          <w:szCs w:val="24"/>
          <w:lang w:val="sr-Latn-RS"/>
        </w:rPr>
        <w:tab/>
      </w:r>
      <w:r>
        <w:rPr>
          <w:i/>
          <w:iCs/>
          <w:lang w:val="sr-Latn-RS"/>
        </w:rPr>
        <w:t>Online</w:t>
      </w:r>
      <w:r>
        <w:rPr>
          <w:lang w:val="sr-Latn-RS"/>
        </w:rPr>
        <w:t xml:space="preserve"> uputstvo</w:t>
      </w:r>
      <w:r>
        <w:rPr>
          <w:lang w:val="sr-Latn-RS"/>
        </w:rPr>
        <w:tab/>
      </w:r>
      <w:r>
        <w:rPr>
          <w:lang w:val="sr-Latn-RS"/>
        </w:rPr>
        <w:fldChar w:fldCharType="begin"/>
      </w:r>
      <w:r>
        <w:rPr>
          <w:lang w:val="sr-Latn-RS"/>
        </w:rPr>
        <w:instrText xml:space="preserve"> PAGEREF _Toc161771528 \h </w:instrText>
      </w:r>
      <w:r>
        <w:rPr>
          <w:lang w:val="sr-Latn-RS"/>
        </w:rPr>
        <w:fldChar w:fldCharType="separate"/>
      </w:r>
      <w:r>
        <w:rPr>
          <w:lang w:val="sr-Latn-RS"/>
        </w:rPr>
        <w:t>12</w:t>
      </w:r>
      <w:r>
        <w:rPr>
          <w:lang w:val="sr-Latn-RS"/>
        </w:rPr>
        <w:fldChar w:fldCharType="end"/>
      </w:r>
    </w:p>
    <w:p>
      <w:pPr>
        <w:pStyle w:val="27"/>
        <w:tabs>
          <w:tab w:val="left" w:pos="993"/>
        </w:tabs>
        <w:rPr>
          <w:sz w:val="24"/>
          <w:szCs w:val="24"/>
          <w:lang w:val="sr-Latn-RS"/>
        </w:rPr>
      </w:pPr>
      <w:r>
        <w:rPr>
          <w:lang w:val="sr-Latn-RS"/>
        </w:rPr>
        <w:t>12.3</w:t>
      </w:r>
      <w:r>
        <w:rPr>
          <w:sz w:val="24"/>
          <w:szCs w:val="24"/>
          <w:lang w:val="sr-Latn-RS"/>
        </w:rPr>
        <w:tab/>
      </w:r>
      <w:r>
        <w:rPr>
          <w:lang w:val="sr-Latn-RS"/>
        </w:rPr>
        <w:t>Uputstvo za instalaciju i konfigurisanje</w:t>
      </w:r>
      <w:r>
        <w:rPr>
          <w:lang w:val="sr-Latn-RS"/>
        </w:rPr>
        <w:tab/>
      </w:r>
      <w:r>
        <w:rPr>
          <w:lang w:val="sr-Latn-RS"/>
        </w:rPr>
        <w:fldChar w:fldCharType="begin"/>
      </w:r>
      <w:r>
        <w:rPr>
          <w:lang w:val="sr-Latn-RS"/>
        </w:rPr>
        <w:instrText xml:space="preserve"> PAGEREF _Toc161771529 \h </w:instrText>
      </w:r>
      <w:r>
        <w:rPr>
          <w:lang w:val="sr-Latn-RS"/>
        </w:rPr>
        <w:fldChar w:fldCharType="separate"/>
      </w:r>
      <w:r>
        <w:rPr>
          <w:lang w:val="sr-Latn-RS"/>
        </w:rPr>
        <w:t>12</w:t>
      </w:r>
      <w:r>
        <w:rPr>
          <w:lang w:val="sr-Latn-RS"/>
        </w:rPr>
        <w:fldChar w:fldCharType="end"/>
      </w:r>
    </w:p>
    <w:p>
      <w:pPr>
        <w:pStyle w:val="27"/>
        <w:tabs>
          <w:tab w:val="left" w:pos="993"/>
        </w:tabs>
        <w:rPr>
          <w:sz w:val="24"/>
          <w:szCs w:val="24"/>
          <w:lang w:val="sr-Latn-RS"/>
        </w:rPr>
      </w:pPr>
      <w:r>
        <w:rPr>
          <w:lang w:val="sr-Latn-RS"/>
        </w:rPr>
        <w:t>12.4</w:t>
      </w:r>
      <w:r>
        <w:rPr>
          <w:sz w:val="24"/>
          <w:szCs w:val="24"/>
          <w:lang w:val="sr-Latn-RS"/>
        </w:rPr>
        <w:tab/>
      </w:r>
      <w:r>
        <w:rPr>
          <w:lang w:val="sr-Latn-RS"/>
        </w:rPr>
        <w:t>Pakovanje proizvoda</w:t>
      </w:r>
      <w:r>
        <w:rPr>
          <w:lang w:val="sr-Latn-RS"/>
        </w:rPr>
        <w:tab/>
      </w:r>
      <w:r>
        <w:rPr>
          <w:lang w:val="sr-Latn-RS"/>
        </w:rPr>
        <w:fldChar w:fldCharType="begin"/>
      </w:r>
      <w:r>
        <w:rPr>
          <w:lang w:val="sr-Latn-RS"/>
        </w:rPr>
        <w:instrText xml:space="preserve"> PAGEREF _Toc161771530 \h </w:instrText>
      </w:r>
      <w:r>
        <w:rPr>
          <w:lang w:val="sr-Latn-RS"/>
        </w:rPr>
        <w:fldChar w:fldCharType="separate"/>
      </w:r>
      <w:r>
        <w:rPr>
          <w:lang w:val="sr-Latn-RS"/>
        </w:rPr>
        <w:t>12</w:t>
      </w:r>
      <w:r>
        <w:rPr>
          <w:lang w:val="sr-Latn-RS"/>
        </w:rPr>
        <w:fldChar w:fldCharType="end"/>
      </w:r>
    </w:p>
    <w:p>
      <w:pPr>
        <w:pStyle w:val="13"/>
        <w:rPr>
          <w:lang w:val="sr-Latn-RS"/>
        </w:rPr>
      </w:pPr>
      <w:r>
        <w:rPr>
          <w:b/>
          <w:lang w:val="sr-Latn-RS"/>
        </w:rPr>
        <w:fldChar w:fldCharType="end"/>
      </w:r>
      <w:r>
        <w:rPr>
          <w:lang w:val="sr-Latn-RS"/>
        </w:rPr>
        <w:br w:type="page"/>
      </w:r>
    </w:p>
    <w:p>
      <w:pPr>
        <w:pStyle w:val="13"/>
        <w:ind w:left="0"/>
        <w:rPr>
          <w:lang w:val="sr-Latn-RS"/>
        </w:rPr>
      </w:pPr>
      <w:r>
        <w:rPr>
          <w:lang w:val="sr-Latn-RS"/>
        </w:rPr>
        <w:t xml:space="preserve"> </w:t>
      </w:r>
    </w:p>
    <w:p>
      <w:pPr>
        <w:pStyle w:val="25"/>
        <w:tabs>
          <w:tab w:val="left" w:pos="540"/>
        </w:tabs>
        <w:rPr>
          <w:lang w:val="sr-Latn-RS"/>
        </w:rPr>
      </w:pPr>
      <w:r>
        <w:rPr>
          <w:lang w:val="sr-Latn-RS"/>
        </w:rPr>
        <w:t>Vizija sistema</w:t>
      </w:r>
    </w:p>
    <w:p>
      <w:pPr>
        <w:pStyle w:val="13"/>
        <w:rPr>
          <w:lang w:val="sr-Latn-RS"/>
        </w:rPr>
      </w:pPr>
      <w:bookmarkStart w:id="0" w:name="_Toc161771491"/>
    </w:p>
    <w:p>
      <w:pPr>
        <w:pStyle w:val="13"/>
        <w:rPr>
          <w:lang w:val="sr-Latn-RS"/>
        </w:rPr>
      </w:pPr>
    </w:p>
    <w:p>
      <w:pPr>
        <w:pStyle w:val="13"/>
        <w:rPr>
          <w:lang w:val="sr-Latn-RS"/>
        </w:rPr>
      </w:pPr>
    </w:p>
    <w:p>
      <w:pPr>
        <w:pStyle w:val="13"/>
        <w:rPr>
          <w:lang w:val="sr-Latn-RS"/>
        </w:rPr>
      </w:pPr>
    </w:p>
    <w:p>
      <w:pPr>
        <w:pStyle w:val="2"/>
        <w:rPr>
          <w:lang w:val="sr-Latn-RS"/>
        </w:rPr>
      </w:pPr>
      <w:r>
        <w:rPr>
          <w:lang w:val="sr-Latn-RS"/>
        </w:rPr>
        <w:t>Cilj dokumenta</w:t>
      </w:r>
      <w:bookmarkEnd w:id="0"/>
    </w:p>
    <w:p>
      <w:pPr>
        <w:pStyle w:val="13"/>
        <w:rPr>
          <w:lang w:val="sr-Latn-RS"/>
        </w:rPr>
      </w:pPr>
      <w:r>
        <w:rPr>
          <w:lang w:val="sr-Latn-RS"/>
        </w:rPr>
        <w:t xml:space="preserve">Cilj ovog dokumenta je definisanje zahteva web aplikacije NEKI za krajnje korisnike (profesore, decu-polaznike kursa, roditelje).  </w:t>
      </w:r>
    </w:p>
    <w:p>
      <w:pPr>
        <w:pStyle w:val="2"/>
        <w:rPr>
          <w:lang w:val="sr-Latn-RS"/>
        </w:rPr>
      </w:pPr>
      <w:bookmarkStart w:id="1" w:name="_Toc161771492"/>
      <w:r>
        <w:t>Opseg</w:t>
      </w:r>
      <w:r>
        <w:rPr>
          <w:lang w:val="sr-Latn-RS"/>
        </w:rPr>
        <w:t xml:space="preserve"> dokumenta</w:t>
      </w:r>
      <w:bookmarkEnd w:id="1"/>
    </w:p>
    <w:p>
      <w:pPr>
        <w:pStyle w:val="13"/>
        <w:rPr>
          <w:lang w:val="sr-Latn-RS"/>
        </w:rPr>
      </w:pPr>
      <w:r>
        <w:rPr>
          <w:lang w:val="sr-Latn-RS"/>
        </w:rPr>
        <w:t xml:space="preserve">Dokument se odnosi na web aplikaciju za učenje engeskog jezika koji će biti razvijen od strane Languee tima. Neki predstavlja skraćenicu za nauči engleski kroz igru. Namena web aplikacije je efikasnije učenje engleskog jezika za decu kroz igru i zabavu. </w:t>
      </w:r>
    </w:p>
    <w:p>
      <w:pPr>
        <w:pStyle w:val="2"/>
        <w:rPr>
          <w:lang w:val="sr-Latn-RS"/>
        </w:rPr>
      </w:pPr>
      <w:bookmarkStart w:id="2" w:name="_Toc161771493"/>
      <w:r>
        <w:rPr>
          <w:lang w:val="sr-Latn-RS"/>
        </w:rPr>
        <w:t>Reference</w:t>
      </w:r>
      <w:bookmarkEnd w:id="2"/>
    </w:p>
    <w:p>
      <w:pPr>
        <w:pStyle w:val="13"/>
        <w:rPr>
          <w:lang w:val="sr-Latn-RS"/>
        </w:rPr>
      </w:pPr>
      <w:r>
        <w:rPr>
          <w:lang w:val="sr-Latn-RS"/>
        </w:rPr>
        <w:t>Spisak korišćene literature:</w:t>
      </w:r>
    </w:p>
    <w:p>
      <w:pPr>
        <w:pStyle w:val="13"/>
        <w:numPr>
          <w:ilvl w:val="0"/>
          <w:numId w:val="2"/>
        </w:numPr>
        <w:tabs>
          <w:tab w:val="left" w:pos="720"/>
          <w:tab w:val="clear" w:pos="1800"/>
        </w:tabs>
        <w:ind w:left="1440"/>
        <w:rPr>
          <w:lang w:val="sr-Latn-RS"/>
        </w:rPr>
      </w:pPr>
      <w:r>
        <w:rPr>
          <w:lang w:val="sr-Latn-RS"/>
        </w:rPr>
        <w:t>NEKI – Predlog projekta, SWE-Neki-01, V1.0, 2024, Languee.</w:t>
      </w:r>
    </w:p>
    <w:p>
      <w:pPr>
        <w:pStyle w:val="2"/>
        <w:rPr>
          <w:lang w:val="sr-Latn-RS"/>
        </w:rPr>
      </w:pPr>
      <w:bookmarkStart w:id="3" w:name="_Toc161771494"/>
      <w:r>
        <w:rPr>
          <w:lang w:val="sr-Latn-RS"/>
        </w:rPr>
        <w:t>Pozicioniranje proizvoda</w:t>
      </w:r>
      <w:bookmarkEnd w:id="3"/>
    </w:p>
    <w:p>
      <w:pPr>
        <w:pStyle w:val="3"/>
        <w:rPr>
          <w:lang w:val="sr-Latn-RS"/>
        </w:rPr>
      </w:pPr>
      <w:bookmarkStart w:id="4" w:name="_Toc161771495"/>
      <w:r>
        <w:rPr>
          <w:lang w:val="sr-Latn-RS"/>
        </w:rPr>
        <w:t>Poslovne mogućnosti</w:t>
      </w:r>
      <w:bookmarkEnd w:id="4"/>
    </w:p>
    <w:p>
      <w:pPr>
        <w:rPr>
          <w:lang w:val="sr-Latn-RS"/>
        </w:rPr>
      </w:pPr>
    </w:p>
    <w:p>
      <w:pPr>
        <w:rPr>
          <w:rFonts w:ascii="Segoe UI" w:hAnsi="Segoe UI" w:eastAsia="Segoe UI" w:cs="Segoe UI"/>
          <w:color w:val="0D0D0D"/>
          <w:sz w:val="19"/>
          <w:szCs w:val="19"/>
          <w:shd w:val="clear" w:color="auto" w:fill="FFFFFF"/>
          <w:lang w:val="sr-Latn-RS"/>
        </w:rPr>
      </w:pPr>
      <w:r>
        <w:rPr>
          <w:rFonts w:ascii="Segoe UI" w:hAnsi="Segoe UI" w:eastAsia="Segoe UI" w:cs="Segoe UI"/>
          <w:color w:val="0D0D0D"/>
          <w:sz w:val="19"/>
          <w:szCs w:val="19"/>
          <w:shd w:val="clear" w:color="auto" w:fill="FFFFFF"/>
        </w:rPr>
        <w:t>NEKI sistem je osmi</w:t>
      </w:r>
      <w:r>
        <w:rPr>
          <w:rFonts w:ascii="Segoe UI" w:hAnsi="Segoe UI" w:eastAsia="Segoe UI" w:cs="Segoe UI"/>
          <w:color w:val="0D0D0D"/>
          <w:sz w:val="19"/>
          <w:szCs w:val="19"/>
          <w:shd w:val="clear" w:color="auto" w:fill="FFFFFF"/>
          <w:lang w:val="sr-Latn-RS"/>
        </w:rPr>
        <w:t xml:space="preserve">šljen kao web aplikacija za decu, koja je prilagođena učenju engleskog jezika kroz zabavu i igru. Naša aplikacija “NEKI” (Nauči Engleski Kroz Igru), ima za cilj da deci pruži kvalitetne resurse za učenje engleskog jezika, uz pomoć interaktivnih lekcija, audio snimaka, igrica i zanimljivih izazova. Kroz različite nivoe i teme, deca mogu da uče engleski, slušaju, čitaju i pišu, vežbaju svoj govor, kao i da razvijaju svoj rečnik. </w:t>
      </w:r>
    </w:p>
    <w:p>
      <w:pPr>
        <w:rPr>
          <w:rFonts w:ascii="Segoe UI" w:hAnsi="Segoe UI" w:eastAsia="Segoe UI" w:cs="Segoe UI"/>
          <w:color w:val="0D0D0D"/>
          <w:sz w:val="19"/>
          <w:szCs w:val="19"/>
          <w:shd w:val="clear" w:color="auto" w:fill="FFFFFF"/>
          <w:lang w:val="sr-Latn-RS"/>
        </w:rPr>
      </w:pPr>
    </w:p>
    <w:p>
      <w:pPr>
        <w:jc w:val="both"/>
        <w:rPr>
          <w:rFonts w:ascii="Segoe UI" w:hAnsi="Segoe UI" w:eastAsia="Segoe UI" w:cs="Segoe UI"/>
          <w:b/>
          <w:bCs/>
          <w:color w:val="0D0D0D"/>
          <w:sz w:val="19"/>
          <w:szCs w:val="19"/>
          <w:shd w:val="clear" w:color="auto" w:fill="FFFFFF"/>
          <w:lang w:val="sr-Latn-RS"/>
        </w:rPr>
      </w:pPr>
      <w:r>
        <w:rPr>
          <w:rFonts w:ascii="Segoe UI" w:hAnsi="Segoe UI" w:eastAsia="Segoe UI" w:cs="Segoe UI"/>
          <w:b/>
          <w:bCs/>
          <w:color w:val="0D0D0D"/>
          <w:sz w:val="19"/>
          <w:szCs w:val="19"/>
          <w:shd w:val="clear" w:color="auto" w:fill="FFFFFF"/>
          <w:lang w:val="sr-Latn-RS"/>
        </w:rPr>
        <w:t>Prednosti NEKI sistema:</w:t>
      </w:r>
    </w:p>
    <w:p>
      <w:pPr>
        <w:numPr>
          <w:ilvl w:val="0"/>
          <w:numId w:val="3"/>
        </w:numPr>
        <w:tabs>
          <w:tab w:val="clear" w:pos="720"/>
        </w:tabs>
        <w:jc w:val="both"/>
        <w:rPr>
          <w:rFonts w:ascii="Segoe UI" w:hAnsi="Segoe UI" w:eastAsia="Segoe UI" w:cs="Segoe UI"/>
          <w:color w:val="0D0D0D"/>
          <w:sz w:val="19"/>
          <w:szCs w:val="19"/>
          <w:shd w:val="clear" w:color="auto" w:fill="FFFFFF"/>
          <w:lang w:val="sr-Latn-RS"/>
        </w:rPr>
      </w:pPr>
      <w:r>
        <w:rPr>
          <w:rFonts w:ascii="Segoe UI" w:hAnsi="Segoe UI" w:eastAsia="Segoe UI" w:cs="Segoe UI"/>
          <w:color w:val="0D0D0D"/>
          <w:sz w:val="19"/>
          <w:szCs w:val="19"/>
          <w:shd w:val="clear" w:color="auto" w:fill="FFFFFF"/>
          <w:lang w:val="sr-Latn-RS"/>
        </w:rPr>
        <w:t>Zabava i interaktivnost: Deca će učiti engleski jezik kroz igru i zabavu, što će ih dodatno motivisati i zainteresovati za učenje (ključna stvar je vizuelizacija i održavanje pažnje učeniku).</w:t>
      </w:r>
    </w:p>
    <w:p>
      <w:pPr>
        <w:numPr>
          <w:ilvl w:val="0"/>
          <w:numId w:val="3"/>
        </w:numPr>
        <w:tabs>
          <w:tab w:val="clear" w:pos="720"/>
        </w:tabs>
        <w:jc w:val="both"/>
        <w:rPr>
          <w:rFonts w:ascii="Segoe UI" w:hAnsi="Segoe UI" w:eastAsia="Segoe UI" w:cs="Segoe UI"/>
          <w:color w:val="0D0D0D"/>
          <w:sz w:val="19"/>
          <w:szCs w:val="19"/>
          <w:shd w:val="clear" w:color="auto" w:fill="FFFFFF"/>
          <w:lang w:val="sr-Latn-RS"/>
        </w:rPr>
      </w:pPr>
      <w:r>
        <w:rPr>
          <w:rFonts w:ascii="Segoe UI" w:hAnsi="Segoe UI" w:eastAsia="Segoe UI" w:cs="Segoe UI"/>
          <w:color w:val="0D0D0D"/>
          <w:sz w:val="19"/>
          <w:szCs w:val="19"/>
          <w:shd w:val="clear" w:color="auto" w:fill="FFFFFF"/>
          <w:lang w:val="sr-Latn-RS"/>
        </w:rPr>
        <w:t>Prilagodljivost: Sistem omogućava deci da se prilagode učenju, svojim potrebama i interesovanjima (da izražavaju svoju kreativnost).</w:t>
      </w:r>
    </w:p>
    <w:p>
      <w:pPr>
        <w:numPr>
          <w:ilvl w:val="0"/>
          <w:numId w:val="3"/>
        </w:numPr>
        <w:tabs>
          <w:tab w:val="clear" w:pos="720"/>
        </w:tabs>
        <w:jc w:val="both"/>
        <w:rPr>
          <w:rFonts w:ascii="Segoe UI" w:hAnsi="Segoe UI" w:eastAsia="Segoe UI" w:cs="Segoe UI"/>
          <w:color w:val="0D0D0D"/>
          <w:sz w:val="19"/>
          <w:szCs w:val="19"/>
          <w:shd w:val="clear" w:color="auto" w:fill="FFFFFF"/>
          <w:lang w:val="sr-Latn-RS"/>
        </w:rPr>
      </w:pPr>
      <w:r>
        <w:rPr>
          <w:rFonts w:ascii="Segoe UI" w:hAnsi="Segoe UI" w:eastAsia="Segoe UI" w:cs="Segoe UI"/>
          <w:color w:val="0D0D0D"/>
          <w:sz w:val="19"/>
          <w:szCs w:val="19"/>
          <w:shd w:val="clear" w:color="auto" w:fill="FFFFFF"/>
          <w:lang w:val="sr-Latn-RS"/>
        </w:rPr>
        <w:t>Saradnja sa roditeljima i nastavnicima: Aplikacija omogućava roditeljima i profesorima da prate napredak i uspeh dece, kao i da pruže sami podršku za dodatne resurse ili predloge za učenje.</w:t>
      </w:r>
    </w:p>
    <w:p>
      <w:pPr>
        <w:numPr>
          <w:ilvl w:val="0"/>
          <w:numId w:val="3"/>
        </w:numPr>
        <w:tabs>
          <w:tab w:val="clear" w:pos="720"/>
        </w:tabs>
        <w:jc w:val="both"/>
        <w:rPr>
          <w:rFonts w:ascii="Segoe UI" w:hAnsi="Segoe UI" w:eastAsia="Segoe UI" w:cs="Segoe UI"/>
          <w:color w:val="0D0D0D"/>
          <w:sz w:val="19"/>
          <w:szCs w:val="19"/>
          <w:shd w:val="clear" w:color="auto" w:fill="FFFFFF"/>
          <w:lang w:val="sr-Latn-RS"/>
        </w:rPr>
      </w:pPr>
      <w:r>
        <w:rPr>
          <w:rFonts w:ascii="Segoe UI" w:hAnsi="Segoe UI" w:eastAsia="Segoe UI" w:cs="Segoe UI"/>
          <w:color w:val="0D0D0D"/>
          <w:sz w:val="19"/>
          <w:szCs w:val="19"/>
          <w:shd w:val="clear" w:color="auto" w:fill="FFFFFF"/>
          <w:lang w:val="sr-Latn-RS"/>
        </w:rPr>
        <w:t>Ušteda vremena i resursa: NEKI sistem može biti koristan i roditeljima i profesorima. Roditeljima štedi vreme za izradu školskih domaćih zadataka, profesorima da drže iste časove svakodnevno (korišćenje snimaka). Interaktivni materijali i igre u nastavi dodatno doprinose boljem razumevanju i uspehu učenika.</w:t>
      </w:r>
    </w:p>
    <w:p>
      <w:pPr>
        <w:jc w:val="both"/>
        <w:rPr>
          <w:rFonts w:ascii="Segoe UI" w:hAnsi="Segoe UI" w:eastAsia="Segoe UI" w:cs="Segoe UI"/>
          <w:color w:val="0D0D0D"/>
          <w:sz w:val="19"/>
          <w:szCs w:val="19"/>
          <w:shd w:val="clear" w:color="auto" w:fill="FFFFFF"/>
          <w:lang w:val="sr-Latn-RS"/>
        </w:rPr>
      </w:pPr>
    </w:p>
    <w:p>
      <w:pPr>
        <w:jc w:val="both"/>
        <w:rPr>
          <w:rFonts w:ascii="Segoe UI" w:hAnsi="Segoe UI" w:eastAsia="Segoe UI" w:cs="Segoe UI"/>
          <w:b/>
          <w:bCs/>
          <w:color w:val="0D0D0D"/>
          <w:sz w:val="19"/>
          <w:szCs w:val="19"/>
          <w:shd w:val="clear" w:color="auto" w:fill="FFFFFF"/>
          <w:lang w:val="sr-Latn-RS"/>
        </w:rPr>
      </w:pPr>
      <w:r>
        <w:rPr>
          <w:rFonts w:ascii="Segoe UI" w:hAnsi="Segoe UI" w:eastAsia="Segoe UI" w:cs="Segoe UI"/>
          <w:b/>
          <w:bCs/>
          <w:color w:val="0D0D0D"/>
          <w:sz w:val="19"/>
          <w:szCs w:val="19"/>
          <w:shd w:val="clear" w:color="auto" w:fill="FFFFFF"/>
          <w:lang w:val="sr-Latn-RS"/>
        </w:rPr>
        <w:t>Poslovne mogućnosti:</w:t>
      </w:r>
    </w:p>
    <w:p>
      <w:pPr>
        <w:jc w:val="both"/>
        <w:rPr>
          <w:rFonts w:ascii="Segoe UI" w:hAnsi="Segoe UI" w:eastAsia="Segoe UI" w:cs="Segoe UI"/>
          <w:color w:val="0D0D0D"/>
          <w:sz w:val="19"/>
          <w:szCs w:val="19"/>
          <w:shd w:val="clear" w:color="auto" w:fill="FFFFFF"/>
          <w:lang w:val="sr-Latn-RS"/>
        </w:rPr>
      </w:pPr>
    </w:p>
    <w:p>
      <w:pPr>
        <w:numPr>
          <w:ilvl w:val="0"/>
          <w:numId w:val="4"/>
        </w:numPr>
        <w:tabs>
          <w:tab w:val="clear" w:pos="420"/>
        </w:tabs>
        <w:jc w:val="both"/>
        <w:rPr>
          <w:rFonts w:ascii="Segoe UI" w:hAnsi="Segoe UI" w:eastAsia="Segoe UI" w:cs="Segoe UI"/>
          <w:color w:val="0D0D0D"/>
          <w:sz w:val="19"/>
          <w:szCs w:val="19"/>
          <w:shd w:val="clear" w:color="auto" w:fill="FFFFFF"/>
          <w:lang w:val="sr-Latn-RS"/>
        </w:rPr>
      </w:pPr>
      <w:r>
        <w:rPr>
          <w:rFonts w:ascii="Segoe UI" w:hAnsi="Segoe UI" w:eastAsia="Segoe UI" w:cs="Segoe UI"/>
          <w:color w:val="0D0D0D"/>
          <w:sz w:val="19"/>
          <w:szCs w:val="19"/>
          <w:shd w:val="clear" w:color="auto" w:fill="FFFFFF"/>
          <w:lang w:val="sr-Latn-RS"/>
        </w:rPr>
        <w:t>Premium sadržaj: Osnovne lekcije i igre su besplatne. Nakon određenog broja bezušpesnih pokušaja, korisnik mora da plati određeni iznos (za popravni), kako bi nastavio učenje i polaganje kursa.</w:t>
      </w:r>
    </w:p>
    <w:p>
      <w:pPr>
        <w:numPr>
          <w:ilvl w:val="0"/>
          <w:numId w:val="4"/>
        </w:numPr>
        <w:tabs>
          <w:tab w:val="clear" w:pos="420"/>
        </w:tabs>
        <w:jc w:val="both"/>
        <w:rPr>
          <w:rFonts w:ascii="Segoe UI" w:hAnsi="Segoe UI" w:eastAsia="Segoe UI" w:cs="Segoe UI"/>
          <w:color w:val="0D0D0D"/>
          <w:sz w:val="19"/>
          <w:szCs w:val="19"/>
          <w:shd w:val="clear" w:color="auto" w:fill="FFFFFF"/>
          <w:lang w:val="sr-Latn-RS"/>
        </w:rPr>
      </w:pPr>
      <w:r>
        <w:rPr>
          <w:rFonts w:ascii="Segoe UI" w:hAnsi="Segoe UI" w:eastAsia="Segoe UI" w:cs="Segoe UI"/>
          <w:color w:val="0D0D0D"/>
          <w:sz w:val="19"/>
          <w:szCs w:val="19"/>
          <w:shd w:val="clear" w:color="auto" w:fill="FFFFFF"/>
          <w:lang w:val="sr-Latn-RS"/>
        </w:rPr>
        <w:t>Konsultacijske usluge: Uz aplikaciju, nudimo i konsultacijske usluge engleskog jezika. Možete po određenoj ceni zakaza</w:t>
      </w:r>
      <w:r>
        <w:rPr>
          <w:rFonts w:hint="default" w:ascii="Segoe UI" w:hAnsi="Segoe UI" w:eastAsia="Segoe UI" w:cs="Segoe UI"/>
          <w:color w:val="0D0D0D"/>
          <w:sz w:val="19"/>
          <w:szCs w:val="19"/>
          <w:shd w:val="clear" w:color="auto" w:fill="FFFFFF"/>
          <w:lang w:val="en-US"/>
        </w:rPr>
        <w:t>t</w:t>
      </w:r>
      <w:r>
        <w:rPr>
          <w:rFonts w:ascii="Segoe UI" w:hAnsi="Segoe UI" w:eastAsia="Segoe UI" w:cs="Segoe UI"/>
          <w:color w:val="0D0D0D"/>
          <w:sz w:val="19"/>
          <w:szCs w:val="19"/>
          <w:shd w:val="clear" w:color="auto" w:fill="FFFFFF"/>
          <w:lang w:val="sr-Latn-RS"/>
        </w:rPr>
        <w:t>i svoje online konsultacije u dogovoru sa profesorom.</w:t>
      </w:r>
    </w:p>
    <w:p>
      <w:pPr>
        <w:numPr>
          <w:ilvl w:val="0"/>
          <w:numId w:val="4"/>
        </w:numPr>
        <w:tabs>
          <w:tab w:val="clear" w:pos="420"/>
        </w:tabs>
        <w:jc w:val="both"/>
        <w:rPr>
          <w:rFonts w:ascii="Segoe UI" w:hAnsi="Segoe UI" w:eastAsia="Segoe UI" w:cs="Segoe UI"/>
          <w:color w:val="0D0D0D"/>
          <w:sz w:val="19"/>
          <w:szCs w:val="19"/>
          <w:shd w:val="clear" w:color="auto" w:fill="FFFFFF"/>
          <w:lang w:val="sr-Latn-RS"/>
        </w:rPr>
      </w:pPr>
      <w:r>
        <w:rPr>
          <w:rFonts w:ascii="Segoe UI" w:hAnsi="Segoe UI" w:eastAsia="Segoe UI" w:cs="Segoe UI"/>
          <w:color w:val="0D0D0D"/>
          <w:sz w:val="19"/>
          <w:szCs w:val="19"/>
          <w:shd w:val="clear" w:color="auto" w:fill="FFFFFF"/>
          <w:lang w:val="sr-Latn-RS"/>
        </w:rPr>
        <w:t xml:space="preserve">Licenciranje sadržaja: Ukoliko imamo određeni broj zadovoljnih korisnika(dece i roditelja), uz njihove pozitivne komentare i promocije može doći do distribucije ovog sadržaja drugim platformama, školama ili aplikacijama. </w:t>
      </w:r>
    </w:p>
    <w:p>
      <w:pPr>
        <w:jc w:val="both"/>
        <w:rPr>
          <w:rFonts w:ascii="Segoe UI" w:hAnsi="Segoe UI" w:eastAsia="Segoe UI" w:cs="Segoe UI"/>
          <w:color w:val="0D0D0D"/>
          <w:sz w:val="19"/>
          <w:szCs w:val="19"/>
          <w:shd w:val="clear" w:color="auto" w:fill="FFFFFF"/>
          <w:lang w:val="sr-Latn-RS"/>
        </w:rPr>
      </w:pPr>
    </w:p>
    <w:p>
      <w:pPr>
        <w:jc w:val="both"/>
        <w:rPr>
          <w:rFonts w:ascii="Segoe UI" w:hAnsi="Segoe UI" w:eastAsia="Segoe UI" w:cs="Segoe UI"/>
          <w:color w:val="0D0D0D"/>
          <w:sz w:val="19"/>
          <w:szCs w:val="19"/>
          <w:shd w:val="clear" w:color="auto" w:fill="FFFFFF"/>
          <w:lang w:val="sr-Latn-RS"/>
        </w:rPr>
      </w:pPr>
      <w:r>
        <w:rPr>
          <w:rFonts w:ascii="Segoe UI" w:hAnsi="Segoe UI" w:eastAsia="Segoe UI" w:cs="Segoe UI"/>
          <w:color w:val="0D0D0D"/>
          <w:sz w:val="19"/>
          <w:szCs w:val="19"/>
          <w:shd w:val="clear" w:color="auto" w:fill="FFFFFF"/>
          <w:lang w:val="sr-Latn-RS"/>
        </w:rPr>
        <w:t>Uz razvijanje i promociju NEKI sistema, očekujemo da će se povećati i interesovanje same dece za učenje engleskog jezika, kao i da će se poboljšati njihove veštine i znanje.</w:t>
      </w:r>
    </w:p>
    <w:p>
      <w:pPr>
        <w:jc w:val="both"/>
        <w:rPr>
          <w:rFonts w:ascii="Segoe UI" w:hAnsi="Segoe UI" w:eastAsia="Segoe UI" w:cs="Segoe UI"/>
          <w:color w:val="0D0D0D"/>
          <w:sz w:val="19"/>
          <w:szCs w:val="19"/>
          <w:shd w:val="clear" w:color="auto" w:fill="FFFFFF"/>
          <w:lang w:val="sr-Latn-RS"/>
        </w:rPr>
      </w:pPr>
    </w:p>
    <w:p>
      <w:pPr>
        <w:pStyle w:val="3"/>
        <w:rPr>
          <w:lang w:val="sr-Latn-RS"/>
        </w:rPr>
      </w:pPr>
      <w:bookmarkStart w:id="5" w:name="_Toc161771496"/>
      <w:r>
        <w:rPr>
          <w:lang w:val="sr-Latn-RS"/>
        </w:rPr>
        <w:t>Postavka problema</w:t>
      </w:r>
      <w:bookmarkEnd w:id="5"/>
      <w:r>
        <w:rPr>
          <w:lang w:val="sr-Latn-RS"/>
        </w:rPr>
        <w:t xml:space="preserve"> </w:t>
      </w:r>
    </w:p>
    <w:p>
      <w:pPr>
        <w:rPr>
          <w:lang w:val="sr-Latn-RS"/>
        </w:rPr>
      </w:pPr>
    </w:p>
    <w:tbl>
      <w:tblPr>
        <w:tblStyle w:val="12"/>
        <w:tblW w:w="0" w:type="auto"/>
        <w:tblInd w:w="1242" w:type="dxa"/>
        <w:tblLayout w:type="fixed"/>
        <w:tblCellMar>
          <w:top w:w="0" w:type="dxa"/>
          <w:left w:w="108" w:type="dxa"/>
          <w:bottom w:w="0" w:type="dxa"/>
          <w:right w:w="108" w:type="dxa"/>
        </w:tblCellMar>
      </w:tblPr>
      <w:tblGrid>
        <w:gridCol w:w="2556"/>
        <w:gridCol w:w="4267"/>
      </w:tblGrid>
      <w:tr>
        <w:tblPrEx>
          <w:tblCellMar>
            <w:top w:w="0" w:type="dxa"/>
            <w:left w:w="108" w:type="dxa"/>
            <w:bottom w:w="0" w:type="dxa"/>
            <w:right w:w="108" w:type="dxa"/>
          </w:tblCellMar>
        </w:tblPrEx>
        <w:tc>
          <w:tcPr>
            <w:tcW w:w="2556" w:type="dxa"/>
            <w:tcBorders>
              <w:top w:val="single" w:color="auto" w:sz="12" w:space="0"/>
              <w:left w:val="single" w:color="auto" w:sz="12" w:space="0"/>
              <w:bottom w:val="single" w:color="auto" w:sz="6" w:space="0"/>
              <w:right w:val="single" w:color="auto" w:sz="12" w:space="0"/>
            </w:tcBorders>
            <w:shd w:val="pct25" w:color="auto" w:fill="auto"/>
          </w:tcPr>
          <w:p>
            <w:pPr>
              <w:pStyle w:val="13"/>
              <w:keepNext/>
              <w:ind w:left="72"/>
              <w:rPr>
                <w:i/>
                <w:lang w:val="sr-Latn-RS"/>
              </w:rPr>
            </w:pPr>
            <w:r>
              <w:rPr>
                <w:i/>
                <w:lang w:val="sr-Latn-RS"/>
              </w:rPr>
              <w:t>Problem je</w:t>
            </w:r>
          </w:p>
        </w:tc>
        <w:tc>
          <w:tcPr>
            <w:tcW w:w="4267" w:type="dxa"/>
            <w:tcBorders>
              <w:top w:val="single" w:color="auto" w:sz="12" w:space="0"/>
              <w:bottom w:val="single" w:color="auto" w:sz="6" w:space="0"/>
              <w:right w:val="single" w:color="auto" w:sz="12" w:space="0"/>
            </w:tcBorders>
          </w:tcPr>
          <w:p>
            <w:pPr>
              <w:pStyle w:val="39"/>
            </w:pPr>
            <w:r>
              <w:rPr>
                <w:sz w:val="20"/>
                <w:szCs w:val="20"/>
              </w:rPr>
              <w:t xml:space="preserve">Nepostojanje aplikacije koje nude efikasno učenje engleskog jezika na zabavan način. </w:t>
            </w:r>
          </w:p>
        </w:tc>
      </w:tr>
      <w:tr>
        <w:tblPrEx>
          <w:tblCellMar>
            <w:top w:w="0" w:type="dxa"/>
            <w:left w:w="108" w:type="dxa"/>
            <w:bottom w:w="0" w:type="dxa"/>
            <w:right w:w="108" w:type="dxa"/>
          </w:tblCellMar>
        </w:tblPrEx>
        <w:tc>
          <w:tcPr>
            <w:tcW w:w="2556"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i/>
                <w:lang w:val="sr-Latn-RS"/>
              </w:rPr>
            </w:pPr>
            <w:r>
              <w:rPr>
                <w:i/>
                <w:lang w:val="sr-Latn-RS"/>
              </w:rPr>
              <w:t>Pogađa</w:t>
            </w:r>
          </w:p>
        </w:tc>
        <w:tc>
          <w:tcPr>
            <w:tcW w:w="4267" w:type="dxa"/>
            <w:tcBorders>
              <w:top w:val="single" w:color="auto" w:sz="6" w:space="0"/>
              <w:bottom w:val="single" w:color="auto" w:sz="6" w:space="0"/>
              <w:right w:val="single" w:color="auto" w:sz="12" w:space="0"/>
            </w:tcBorders>
          </w:tcPr>
          <w:p>
            <w:pPr>
              <w:pStyle w:val="39"/>
            </w:pPr>
            <w:r>
              <w:rPr>
                <w:sz w:val="20"/>
                <w:szCs w:val="20"/>
              </w:rPr>
              <w:t xml:space="preserve">Profesore, decu (polaznike kursa) i roditelje. </w:t>
            </w:r>
          </w:p>
        </w:tc>
      </w:tr>
      <w:tr>
        <w:tblPrEx>
          <w:tblCellMar>
            <w:top w:w="0" w:type="dxa"/>
            <w:left w:w="108" w:type="dxa"/>
            <w:bottom w:w="0" w:type="dxa"/>
            <w:right w:w="108" w:type="dxa"/>
          </w:tblCellMar>
        </w:tblPrEx>
        <w:tc>
          <w:tcPr>
            <w:tcW w:w="2556"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i/>
                <w:lang w:val="sr-Latn-RS"/>
              </w:rPr>
            </w:pPr>
            <w:r>
              <w:rPr>
                <w:i/>
                <w:lang w:val="sr-Latn-RS"/>
              </w:rPr>
              <w:t>Posledice su</w:t>
            </w:r>
          </w:p>
        </w:tc>
        <w:tc>
          <w:tcPr>
            <w:tcW w:w="4267" w:type="dxa"/>
            <w:tcBorders>
              <w:top w:val="single" w:color="auto" w:sz="6" w:space="0"/>
              <w:bottom w:val="single" w:color="auto" w:sz="6" w:space="0"/>
              <w:right w:val="single" w:color="auto" w:sz="12" w:space="0"/>
            </w:tcBorders>
          </w:tcPr>
          <w:p>
            <w:pPr>
              <w:pStyle w:val="39"/>
            </w:pPr>
            <w:r>
              <w:rPr>
                <w:sz w:val="20"/>
                <w:szCs w:val="20"/>
              </w:rPr>
              <w:t xml:space="preserve">Otežano učenje kroz suvoparnu teoriju i neinteraktivne časove. </w:t>
            </w:r>
          </w:p>
        </w:tc>
      </w:tr>
      <w:tr>
        <w:tblPrEx>
          <w:tblCellMar>
            <w:top w:w="0" w:type="dxa"/>
            <w:left w:w="108" w:type="dxa"/>
            <w:bottom w:w="0" w:type="dxa"/>
            <w:right w:w="108" w:type="dxa"/>
          </w:tblCellMar>
        </w:tblPrEx>
        <w:tc>
          <w:tcPr>
            <w:tcW w:w="2556" w:type="dxa"/>
            <w:tcBorders>
              <w:top w:val="single" w:color="auto" w:sz="6" w:space="0"/>
              <w:left w:val="single" w:color="auto" w:sz="12" w:space="0"/>
              <w:bottom w:val="single" w:color="auto" w:sz="12" w:space="0"/>
              <w:right w:val="single" w:color="auto" w:sz="12" w:space="0"/>
            </w:tcBorders>
            <w:shd w:val="pct25" w:color="auto" w:fill="auto"/>
          </w:tcPr>
          <w:p>
            <w:pPr>
              <w:pStyle w:val="13"/>
              <w:ind w:left="72"/>
              <w:rPr>
                <w:i/>
                <w:lang w:val="sr-Latn-RS"/>
              </w:rPr>
            </w:pPr>
            <w:r>
              <w:rPr>
                <w:i/>
                <w:lang w:val="sr-Latn-RS"/>
              </w:rPr>
              <w:t>Uspešno rešenje će</w:t>
            </w:r>
          </w:p>
        </w:tc>
        <w:tc>
          <w:tcPr>
            <w:tcW w:w="4267" w:type="dxa"/>
            <w:tcBorders>
              <w:top w:val="single" w:color="auto" w:sz="6" w:space="0"/>
              <w:bottom w:val="single" w:color="auto" w:sz="12" w:space="0"/>
              <w:right w:val="single" w:color="auto" w:sz="12" w:space="0"/>
            </w:tcBorders>
          </w:tcPr>
          <w:p>
            <w:pPr>
              <w:pStyle w:val="39"/>
            </w:pPr>
            <w:r>
              <w:rPr>
                <w:sz w:val="20"/>
                <w:szCs w:val="20"/>
              </w:rPr>
              <w:t>Olakšati sticanje znanja i komunikaciju na engleskom jeziku.</w:t>
            </w:r>
          </w:p>
        </w:tc>
      </w:tr>
    </w:tbl>
    <w:p>
      <w:pPr>
        <w:rPr>
          <w:lang w:val="sr-Latn-RS"/>
        </w:rPr>
      </w:pPr>
    </w:p>
    <w:p>
      <w:pPr>
        <w:pStyle w:val="3"/>
        <w:rPr>
          <w:lang w:val="sr-Latn-RS"/>
        </w:rPr>
      </w:pPr>
      <w:bookmarkStart w:id="6" w:name="_Toc161771497"/>
      <w:r>
        <w:rPr>
          <w:lang w:val="sr-Latn-RS"/>
        </w:rPr>
        <w:t>Postavka pozicije proizvoda</w:t>
      </w:r>
      <w:bookmarkEnd w:id="6"/>
    </w:p>
    <w:p>
      <w:pPr>
        <w:keepNext/>
        <w:rPr>
          <w:lang w:val="sr-Latn-RS"/>
        </w:rPr>
      </w:pPr>
    </w:p>
    <w:tbl>
      <w:tblPr>
        <w:tblStyle w:val="12"/>
        <w:tblW w:w="0" w:type="auto"/>
        <w:tblInd w:w="1242" w:type="dxa"/>
        <w:tblLayout w:type="fixed"/>
        <w:tblCellMar>
          <w:top w:w="0" w:type="dxa"/>
          <w:left w:w="108" w:type="dxa"/>
          <w:bottom w:w="0" w:type="dxa"/>
          <w:right w:w="108" w:type="dxa"/>
        </w:tblCellMar>
      </w:tblPr>
      <w:tblGrid>
        <w:gridCol w:w="2552"/>
        <w:gridCol w:w="4271"/>
      </w:tblGrid>
      <w:tr>
        <w:tblPrEx>
          <w:tblCellMar>
            <w:top w:w="0" w:type="dxa"/>
            <w:left w:w="108" w:type="dxa"/>
            <w:bottom w:w="0" w:type="dxa"/>
            <w:right w:w="108" w:type="dxa"/>
          </w:tblCellMar>
        </w:tblPrEx>
        <w:tc>
          <w:tcPr>
            <w:tcW w:w="2552" w:type="dxa"/>
            <w:tcBorders>
              <w:top w:val="single" w:color="auto" w:sz="12" w:space="0"/>
              <w:left w:val="single" w:color="auto" w:sz="12" w:space="0"/>
              <w:bottom w:val="single" w:color="auto" w:sz="6" w:space="0"/>
              <w:right w:val="single" w:color="auto" w:sz="12" w:space="0"/>
            </w:tcBorders>
            <w:shd w:val="pct25" w:color="auto" w:fill="auto"/>
          </w:tcPr>
          <w:p>
            <w:pPr>
              <w:pStyle w:val="13"/>
              <w:ind w:left="72"/>
              <w:rPr>
                <w:i/>
                <w:lang w:val="sr-Latn-RS"/>
              </w:rPr>
            </w:pPr>
            <w:r>
              <w:rPr>
                <w:i/>
                <w:lang w:val="sr-Latn-RS"/>
              </w:rPr>
              <w:t>Proizvod je namenjen</w:t>
            </w:r>
          </w:p>
        </w:tc>
        <w:tc>
          <w:tcPr>
            <w:tcW w:w="4271" w:type="dxa"/>
            <w:tcBorders>
              <w:top w:val="single" w:color="auto" w:sz="12" w:space="0"/>
              <w:bottom w:val="single" w:color="auto" w:sz="6" w:space="0"/>
              <w:right w:val="single" w:color="auto" w:sz="12" w:space="0"/>
            </w:tcBorders>
          </w:tcPr>
          <w:p>
            <w:pPr>
              <w:pStyle w:val="13"/>
              <w:ind w:left="0"/>
              <w:rPr>
                <w:lang w:val="sr-Latn-RS"/>
              </w:rPr>
            </w:pPr>
            <w:r>
              <w:t xml:space="preserve">Školi engleskog jezika koja želi web aplikaciju ili profesorima koji žele da predaju online, putem web aplikacije. </w:t>
            </w:r>
          </w:p>
        </w:tc>
      </w:tr>
      <w:tr>
        <w:tblPrEx>
          <w:tblCellMar>
            <w:top w:w="0" w:type="dxa"/>
            <w:left w:w="108" w:type="dxa"/>
            <w:bottom w:w="0" w:type="dxa"/>
            <w:right w:w="108" w:type="dxa"/>
          </w:tblCellMar>
        </w:tblPrEx>
        <w:tc>
          <w:tcPr>
            <w:tcW w:w="2552" w:type="dxa"/>
            <w:tcBorders>
              <w:top w:val="single" w:color="auto" w:sz="6" w:space="0"/>
              <w:left w:val="single" w:color="auto" w:sz="12" w:space="0"/>
              <w:bottom w:val="single" w:color="auto" w:sz="6" w:space="0"/>
              <w:right w:val="single" w:color="auto" w:sz="12" w:space="0"/>
            </w:tcBorders>
            <w:shd w:val="pct25" w:color="auto" w:fill="auto"/>
          </w:tcPr>
          <w:p>
            <w:pPr>
              <w:pStyle w:val="13"/>
              <w:ind w:left="72"/>
              <w:rPr>
                <w:i/>
                <w:lang w:val="sr-Latn-RS"/>
              </w:rPr>
            </w:pPr>
            <w:r>
              <w:rPr>
                <w:i/>
                <w:lang w:val="sr-Latn-RS"/>
              </w:rPr>
              <w:t>Koji</w:t>
            </w:r>
          </w:p>
        </w:tc>
        <w:tc>
          <w:tcPr>
            <w:tcW w:w="4271" w:type="dxa"/>
            <w:tcBorders>
              <w:top w:val="single" w:color="auto" w:sz="6" w:space="0"/>
              <w:bottom w:val="single" w:color="auto" w:sz="6" w:space="0"/>
              <w:right w:val="single" w:color="auto" w:sz="12" w:space="0"/>
            </w:tcBorders>
          </w:tcPr>
          <w:p>
            <w:pPr>
              <w:pStyle w:val="39"/>
            </w:pPr>
            <w:r>
              <w:rPr>
                <w:sz w:val="20"/>
                <w:szCs w:val="20"/>
              </w:rPr>
              <w:t xml:space="preserve">Će obezbediti bolje sticanje znanja i dobijanje sertifikata koji su svetski priznati. </w:t>
            </w:r>
          </w:p>
        </w:tc>
      </w:tr>
      <w:tr>
        <w:tblPrEx>
          <w:tblCellMar>
            <w:top w:w="0" w:type="dxa"/>
            <w:left w:w="108" w:type="dxa"/>
            <w:bottom w:w="0" w:type="dxa"/>
            <w:right w:w="108" w:type="dxa"/>
          </w:tblCellMar>
        </w:tblPrEx>
        <w:tc>
          <w:tcPr>
            <w:tcW w:w="2552" w:type="dxa"/>
            <w:tcBorders>
              <w:top w:val="single" w:color="auto" w:sz="6" w:space="0"/>
              <w:left w:val="single" w:color="auto" w:sz="12" w:space="0"/>
              <w:bottom w:val="single" w:color="auto" w:sz="6" w:space="0"/>
              <w:right w:val="single" w:color="auto" w:sz="12" w:space="0"/>
            </w:tcBorders>
            <w:shd w:val="pct25" w:color="auto" w:fill="auto"/>
          </w:tcPr>
          <w:p>
            <w:pPr>
              <w:pStyle w:val="13"/>
              <w:ind w:left="72"/>
              <w:rPr>
                <w:i/>
                <w:lang w:val="sr-Latn-RS"/>
              </w:rPr>
            </w:pPr>
            <w:r>
              <w:rPr>
                <w:i/>
                <w:lang w:val="sr-Latn-RS"/>
              </w:rPr>
              <w:t>Proizvod je</w:t>
            </w:r>
          </w:p>
        </w:tc>
        <w:tc>
          <w:tcPr>
            <w:tcW w:w="4271" w:type="dxa"/>
            <w:tcBorders>
              <w:top w:val="single" w:color="auto" w:sz="6" w:space="0"/>
              <w:bottom w:val="single" w:color="auto" w:sz="6" w:space="0"/>
              <w:right w:val="single" w:color="auto" w:sz="12" w:space="0"/>
            </w:tcBorders>
          </w:tcPr>
          <w:p>
            <w:pPr>
              <w:pStyle w:val="13"/>
              <w:ind w:left="0"/>
              <w:rPr>
                <w:lang w:val="sr-Latn-RS"/>
              </w:rPr>
            </w:pPr>
            <w:r>
              <w:rPr>
                <w:lang w:val="sr-Latn-RS"/>
              </w:rPr>
              <w:t>Web aplikacija.</w:t>
            </w:r>
          </w:p>
        </w:tc>
      </w:tr>
      <w:tr>
        <w:tblPrEx>
          <w:tblCellMar>
            <w:top w:w="0" w:type="dxa"/>
            <w:left w:w="108" w:type="dxa"/>
            <w:bottom w:w="0" w:type="dxa"/>
            <w:right w:w="108" w:type="dxa"/>
          </w:tblCellMar>
        </w:tblPrEx>
        <w:tc>
          <w:tcPr>
            <w:tcW w:w="2552" w:type="dxa"/>
            <w:tcBorders>
              <w:top w:val="single" w:color="auto" w:sz="6" w:space="0"/>
              <w:left w:val="single" w:color="auto" w:sz="12" w:space="0"/>
              <w:bottom w:val="single" w:color="auto" w:sz="6" w:space="0"/>
              <w:right w:val="single" w:color="auto" w:sz="12" w:space="0"/>
            </w:tcBorders>
            <w:shd w:val="pct25" w:color="auto" w:fill="auto"/>
          </w:tcPr>
          <w:p>
            <w:pPr>
              <w:pStyle w:val="13"/>
              <w:ind w:left="72"/>
              <w:rPr>
                <w:i/>
                <w:lang w:val="sr-Latn-RS"/>
              </w:rPr>
            </w:pPr>
            <w:r>
              <w:rPr>
                <w:i/>
                <w:lang w:val="sr-Latn-RS"/>
              </w:rPr>
              <w:t>Koja</w:t>
            </w:r>
          </w:p>
        </w:tc>
        <w:tc>
          <w:tcPr>
            <w:tcW w:w="4271" w:type="dxa"/>
            <w:tcBorders>
              <w:top w:val="single" w:color="auto" w:sz="6" w:space="0"/>
              <w:bottom w:val="single" w:color="auto" w:sz="6" w:space="0"/>
              <w:right w:val="single" w:color="auto" w:sz="12" w:space="0"/>
            </w:tcBorders>
          </w:tcPr>
          <w:p>
            <w:pPr>
              <w:pStyle w:val="39"/>
            </w:pPr>
            <w:r>
              <w:rPr>
                <w:sz w:val="20"/>
                <w:szCs w:val="20"/>
              </w:rPr>
              <w:t xml:space="preserve">Omoćava fleksibilno radno vreme profesorima, kao i lakše pronalaženje potencijalnih učenika. Takođe će roditelji imati uvid u to koliko njihovo dete napreduje u svakom trenutku, kao i na kom se nivou nalazi. </w:t>
            </w:r>
          </w:p>
        </w:tc>
      </w:tr>
      <w:tr>
        <w:tblPrEx>
          <w:tblCellMar>
            <w:top w:w="0" w:type="dxa"/>
            <w:left w:w="108" w:type="dxa"/>
            <w:bottom w:w="0" w:type="dxa"/>
            <w:right w:w="108" w:type="dxa"/>
          </w:tblCellMar>
        </w:tblPrEx>
        <w:tc>
          <w:tcPr>
            <w:tcW w:w="2552" w:type="dxa"/>
            <w:tcBorders>
              <w:top w:val="single" w:color="auto" w:sz="6" w:space="0"/>
              <w:left w:val="single" w:color="auto" w:sz="12" w:space="0"/>
              <w:bottom w:val="single" w:color="auto" w:sz="6" w:space="0"/>
              <w:right w:val="single" w:color="auto" w:sz="12" w:space="0"/>
            </w:tcBorders>
            <w:shd w:val="pct25" w:color="auto" w:fill="auto"/>
          </w:tcPr>
          <w:p>
            <w:pPr>
              <w:pStyle w:val="13"/>
              <w:ind w:left="72"/>
              <w:rPr>
                <w:i/>
                <w:lang w:val="sr-Latn-RS"/>
              </w:rPr>
            </w:pPr>
            <w:r>
              <w:rPr>
                <w:i/>
                <w:lang w:val="sr-Latn-RS"/>
              </w:rPr>
              <w:t>Za razliku od</w:t>
            </w:r>
          </w:p>
        </w:tc>
        <w:tc>
          <w:tcPr>
            <w:tcW w:w="4271" w:type="dxa"/>
            <w:tcBorders>
              <w:top w:val="single" w:color="auto" w:sz="6" w:space="0"/>
              <w:bottom w:val="single" w:color="auto" w:sz="6" w:space="0"/>
              <w:right w:val="single" w:color="auto" w:sz="12" w:space="0"/>
            </w:tcBorders>
          </w:tcPr>
          <w:p>
            <w:pPr>
              <w:pStyle w:val="39"/>
            </w:pPr>
            <w:r>
              <w:rPr>
                <w:sz w:val="20"/>
                <w:szCs w:val="20"/>
              </w:rPr>
              <w:t xml:space="preserve">Škola ili online škola i drugih web aplikacija, naša web aplikacija pruža efikasniji način za učenje engleskog jezika za decu, a to je kroz igru i zabavu. </w:t>
            </w:r>
          </w:p>
        </w:tc>
      </w:tr>
      <w:tr>
        <w:tblPrEx>
          <w:tblCellMar>
            <w:top w:w="0" w:type="dxa"/>
            <w:left w:w="108" w:type="dxa"/>
            <w:bottom w:w="0" w:type="dxa"/>
            <w:right w:w="108" w:type="dxa"/>
          </w:tblCellMar>
        </w:tblPrEx>
        <w:tc>
          <w:tcPr>
            <w:tcW w:w="2552" w:type="dxa"/>
            <w:tcBorders>
              <w:top w:val="single" w:color="auto" w:sz="6" w:space="0"/>
              <w:left w:val="single" w:color="auto" w:sz="12" w:space="0"/>
              <w:bottom w:val="single" w:color="auto" w:sz="12" w:space="0"/>
              <w:right w:val="single" w:color="auto" w:sz="12" w:space="0"/>
            </w:tcBorders>
            <w:shd w:val="pct25" w:color="auto" w:fill="auto"/>
          </w:tcPr>
          <w:p>
            <w:pPr>
              <w:pStyle w:val="13"/>
              <w:ind w:left="72"/>
              <w:rPr>
                <w:i/>
                <w:lang w:val="sr-Latn-RS"/>
              </w:rPr>
            </w:pPr>
            <w:r>
              <w:rPr>
                <w:i/>
                <w:lang w:val="sr-Latn-RS"/>
              </w:rPr>
              <w:t>Naš proizvod će</w:t>
            </w:r>
          </w:p>
        </w:tc>
        <w:tc>
          <w:tcPr>
            <w:tcW w:w="4271" w:type="dxa"/>
            <w:tcBorders>
              <w:top w:val="single" w:color="auto" w:sz="6" w:space="0"/>
              <w:bottom w:val="single" w:color="auto" w:sz="12" w:space="0"/>
              <w:right w:val="single" w:color="auto" w:sz="12" w:space="0"/>
            </w:tcBorders>
          </w:tcPr>
          <w:p>
            <w:pPr>
              <w:pStyle w:val="39"/>
            </w:pPr>
            <w:r>
              <w:rPr>
                <w:sz w:val="20"/>
                <w:szCs w:val="20"/>
              </w:rPr>
              <w:t xml:space="preserve">Na zabavan način pomagati u učenju engleskog jezika kroz pažljivo osmišljene kvizove koji su dizajnirani da pomognu deci da poboljšaju svoje veštine, dok se pritom dobro zabavljaju. </w:t>
            </w:r>
          </w:p>
        </w:tc>
      </w:tr>
    </w:tbl>
    <w:p>
      <w:pPr>
        <w:rPr>
          <w:lang w:val="sr-Latn-RS"/>
        </w:rPr>
      </w:pPr>
    </w:p>
    <w:p>
      <w:pPr>
        <w:pStyle w:val="2"/>
        <w:rPr>
          <w:lang w:val="sr-Latn-RS"/>
        </w:rPr>
      </w:pPr>
      <w:bookmarkStart w:id="7" w:name="_Toc161771498"/>
      <w:r>
        <w:rPr>
          <w:lang w:val="sr-Latn-RS"/>
        </w:rPr>
        <w:t>Opis korisnika</w:t>
      </w:r>
      <w:bookmarkEnd w:id="7"/>
    </w:p>
    <w:p>
      <w:pPr>
        <w:pStyle w:val="13"/>
        <w:rPr>
          <w:lang w:val="sr-Latn-RS"/>
        </w:rPr>
      </w:pPr>
      <w:r>
        <w:rPr>
          <w:lang w:val="sr-Latn-RS"/>
        </w:rPr>
        <w:t>U ovom odeljku opisani su korisnici NEKI sistema. Postoje 4 tipa korisnika: profesor, polaznik kursa(učenik), roditelj i administrator.</w:t>
      </w:r>
    </w:p>
    <w:p>
      <w:pPr>
        <w:pStyle w:val="3"/>
        <w:rPr>
          <w:lang w:val="sr-Latn-RS"/>
        </w:rPr>
      </w:pPr>
      <w:bookmarkStart w:id="8" w:name="_Toc161771499"/>
      <w:r>
        <w:rPr>
          <w:lang w:val="sr-Latn-RS"/>
        </w:rPr>
        <w:t>Opis potencijalnih korisnika/tržišta</w:t>
      </w:r>
      <w:bookmarkEnd w:id="8"/>
    </w:p>
    <w:p>
      <w:pPr>
        <w:pStyle w:val="13"/>
        <w:rPr>
          <w:lang w:val="sr-Latn-RS"/>
        </w:rPr>
      </w:pPr>
      <w:r>
        <w:rPr>
          <w:lang w:val="sr-Latn-RS"/>
        </w:rPr>
        <w:t>Potencijalni korisnici sistema su deca koja žele da nauče ili usavrše engleski jezik, profesori ili predavači</w:t>
      </w:r>
      <w:r>
        <w:t>,</w:t>
      </w:r>
      <w:r>
        <w:rPr>
          <w:lang w:val="sr-Latn-RS"/>
        </w:rPr>
        <w:t xml:space="preserve"> roditelji koji će pratiti napredak svoje dece</w:t>
      </w:r>
      <w:r>
        <w:t xml:space="preserve"> i administrator</w:t>
      </w:r>
      <w:r>
        <w:rPr>
          <w:lang w:val="sr-Latn-RS"/>
        </w:rPr>
        <w:t>.</w:t>
      </w:r>
    </w:p>
    <w:p>
      <w:pPr>
        <w:pStyle w:val="13"/>
        <w:rPr>
          <w:lang w:val="sr-Latn-RS"/>
        </w:rPr>
      </w:pPr>
      <w:r>
        <w:rPr>
          <w:lang w:val="sr-Latn-RS"/>
        </w:rPr>
        <w:t>Inicijalna verzija NEKI aplikacije će biti namenjena učenju engleskog jezika. Ukoliko se ukaže interesovanje moguće je prilagoditi NEKI aplikaciju i za primenu za učenje nekih drugih stranih jezika. Kao posledica toga NEKI aplikacija će biti projektovana tako da bude fleksibilna i da se može proširiti i prilagoditi za korišćenje nekih drugih jezika. Da bi se to postiglo grafički dizajn aplikacije će biti razdvojen od funkcionalnosti kako bi se jednostavno mogao izmeniti i prilagoditi izgled aplikacije i pri projektovanju sistema sve informacije koje predstavljaju sadržaj aplikacije će biti smeštene u bazi podataka kako bi ih bilo moguće izmeniti nakon instalacije sistema.</w:t>
      </w:r>
    </w:p>
    <w:p>
      <w:pPr>
        <w:pStyle w:val="3"/>
        <w:rPr>
          <w:lang w:val="sr-Latn-RS"/>
        </w:rPr>
      </w:pPr>
      <w:bookmarkStart w:id="9" w:name="_Toc161771500"/>
      <w:r>
        <w:rPr>
          <w:lang w:val="sr-Latn-RS"/>
        </w:rPr>
        <w:t>Profili korisnika</w:t>
      </w:r>
      <w:bookmarkEnd w:id="9"/>
    </w:p>
    <w:p>
      <w:pPr>
        <w:pStyle w:val="13"/>
        <w:numPr>
          <w:ilvl w:val="0"/>
          <w:numId w:val="5"/>
        </w:numPr>
        <w:rPr>
          <w:b/>
          <w:lang w:val="sr-Latn-RS"/>
        </w:rPr>
      </w:pPr>
      <w:r>
        <w:rPr>
          <w:b/>
          <w:lang w:val="sr-Latn-RS"/>
        </w:rPr>
        <w:t>Administrator portala (skraćeno administrator):</w:t>
      </w:r>
    </w:p>
    <w:p>
      <w:pPr>
        <w:pStyle w:val="13"/>
        <w:rPr>
          <w:lang w:val="sr-Latn-RS"/>
        </w:rPr>
      </w:pPr>
      <w:r>
        <w:rPr>
          <w:lang w:val="sr-Latn-RS"/>
        </w:rPr>
        <w:t xml:space="preserve">Administrator je zadužen za instaliranje, konfigurisanje i održavanje portala. </w:t>
      </w:r>
    </w:p>
    <w:p>
      <w:pPr>
        <w:pStyle w:val="13"/>
        <w:rPr>
          <w:lang w:val="sr-Latn-RS"/>
        </w:rPr>
      </w:pPr>
      <w:r>
        <w:rPr>
          <w:lang w:val="sr-Latn-RS"/>
        </w:rPr>
        <w:t xml:space="preserve">U ulozi administratora će se najčešće naći obrazovana osoba sa visokim nivoom znanja rada na računaru i administriranja Web servera. </w:t>
      </w:r>
    </w:p>
    <w:p>
      <w:pPr>
        <w:pStyle w:val="13"/>
        <w:rPr>
          <w:lang w:val="sr-Latn-RS"/>
        </w:rPr>
      </w:pPr>
      <w:r>
        <w:rPr>
          <w:lang w:val="sr-Latn-RS"/>
        </w:rPr>
        <w:t>Administrator će imati pristup svim funkcionalnostima sistema.</w:t>
      </w:r>
    </w:p>
    <w:p>
      <w:pPr>
        <w:pStyle w:val="13"/>
        <w:numPr>
          <w:ilvl w:val="0"/>
          <w:numId w:val="5"/>
        </w:numPr>
        <w:rPr>
          <w:b/>
          <w:lang w:val="sr-Latn-RS"/>
        </w:rPr>
      </w:pPr>
      <w:r>
        <w:rPr>
          <w:b/>
          <w:lang w:val="sr-Latn-RS"/>
        </w:rPr>
        <w:t>Profesor (predavač):</w:t>
      </w:r>
    </w:p>
    <w:p>
      <w:pPr>
        <w:pStyle w:val="13"/>
        <w:rPr>
          <w:lang w:val="sr-Latn-RS"/>
        </w:rPr>
      </w:pPr>
      <w:r>
        <w:rPr>
          <w:lang w:val="sr-Latn-RS"/>
        </w:rPr>
        <w:t>Profesor je zadužen za ažuriranje osnovnih podataka o lekcijama, pravljenje i uklanjanje korisničkih naloga polaznika kursa, pravljenje i uklanjanje kvizova koji se realizuju u okviru kursa, ažuriranju osnovnih podataka o održavanju časova i ažuriranju podataka o napretku polaznika kursa (opisne ocene).</w:t>
      </w:r>
    </w:p>
    <w:p>
      <w:pPr>
        <w:pStyle w:val="13"/>
        <w:rPr>
          <w:lang w:val="sr-Latn-RS"/>
        </w:rPr>
      </w:pPr>
      <w:r>
        <w:rPr>
          <w:lang w:val="sr-Latn-RS"/>
        </w:rPr>
        <w:t xml:space="preserve">Profesor je osoba sa visokim nivoom znanja rada na računaru. </w:t>
      </w:r>
    </w:p>
    <w:p>
      <w:pPr>
        <w:pStyle w:val="13"/>
        <w:rPr>
          <w:lang w:val="sr-Latn-RS"/>
        </w:rPr>
      </w:pPr>
      <w:r>
        <w:rPr>
          <w:lang w:val="sr-Latn-RS"/>
        </w:rPr>
        <w:t xml:space="preserve">Profesor će imati uvid u sve informacija vezanim za polaznike kursa. </w:t>
      </w:r>
    </w:p>
    <w:p>
      <w:pPr>
        <w:pStyle w:val="13"/>
        <w:numPr>
          <w:ilvl w:val="0"/>
          <w:numId w:val="5"/>
        </w:numPr>
        <w:rPr>
          <w:b/>
          <w:lang w:val="sr-Latn-RS"/>
        </w:rPr>
      </w:pPr>
      <w:r>
        <w:rPr>
          <w:b/>
          <w:lang w:val="sr-Latn-RS"/>
        </w:rPr>
        <w:t>Polaznik kursa(učenici/deca)</w:t>
      </w:r>
    </w:p>
    <w:p>
      <w:pPr>
        <w:pStyle w:val="13"/>
        <w:rPr>
          <w:bCs/>
          <w:lang w:val="sr-Latn-RS"/>
        </w:rPr>
      </w:pPr>
      <w:r>
        <w:rPr>
          <w:bCs/>
          <w:lang w:val="sr-Latn-RS"/>
        </w:rPr>
        <w:t xml:space="preserve">Ovi korisnici su glavni cilj aplikacije NEKI. Imaju različite nivoe znanja engleskog jezika i različite interese. </w:t>
      </w:r>
    </w:p>
    <w:p>
      <w:pPr>
        <w:pStyle w:val="13"/>
        <w:rPr>
          <w:lang w:val="sr-Latn-RS"/>
        </w:rPr>
      </w:pPr>
      <w:r>
        <w:rPr>
          <w:lang w:val="sr-Latn-RS"/>
        </w:rPr>
        <w:t xml:space="preserve">Polaznik kursa ima pristup svim javnim informacijama o lekcijama, kvizovima i časovima. </w:t>
      </w:r>
    </w:p>
    <w:p>
      <w:pPr>
        <w:pStyle w:val="13"/>
        <w:numPr>
          <w:ilvl w:val="0"/>
          <w:numId w:val="5"/>
        </w:numPr>
        <w:rPr>
          <w:b/>
          <w:lang w:val="sr-Latn-RS"/>
        </w:rPr>
      </w:pPr>
      <w:r>
        <w:rPr>
          <w:b/>
          <w:lang w:val="sr-Latn-RS"/>
        </w:rPr>
        <w:t>Roditelj:</w:t>
      </w:r>
    </w:p>
    <w:p>
      <w:pPr>
        <w:pStyle w:val="13"/>
        <w:rPr>
          <w:bCs/>
          <w:lang w:val="sr-Latn-RS"/>
        </w:rPr>
      </w:pPr>
      <w:r>
        <w:rPr>
          <w:bCs/>
          <w:lang w:val="sr-Latn-RS"/>
        </w:rPr>
        <w:t>Roditelji su ključni korisnici koji podržavaju i nadgledaju korišćenje aplikacije od strane svoje dece.</w:t>
      </w:r>
    </w:p>
    <w:p>
      <w:pPr>
        <w:pStyle w:val="13"/>
        <w:rPr>
          <w:lang w:val="sr-Latn-RS"/>
        </w:rPr>
      </w:pPr>
      <w:r>
        <w:rPr>
          <w:lang w:val="sr-Latn-RS"/>
        </w:rPr>
        <w:t>Roditelj ima pristup svim informacijama vezanim za svoje dete, prate napredak i učestvuju u konsultacijama sa profesorima</w:t>
      </w:r>
    </w:p>
    <w:p>
      <w:pPr>
        <w:pStyle w:val="3"/>
        <w:rPr>
          <w:lang w:val="sr-Latn-RS"/>
        </w:rPr>
      </w:pPr>
      <w:bookmarkStart w:id="10" w:name="_Toc161771501"/>
      <w:r>
        <w:rPr>
          <w:lang w:val="sr-Latn-RS"/>
        </w:rPr>
        <w:t>Opis okruženja</w:t>
      </w:r>
      <w:bookmarkEnd w:id="10"/>
    </w:p>
    <w:p>
      <w:pPr>
        <w:pStyle w:val="13"/>
        <w:rPr>
          <w:lang w:val="sr-Latn-RS"/>
        </w:rPr>
      </w:pPr>
      <w:r>
        <w:rPr>
          <w:lang w:val="sr-Latn-RS"/>
        </w:rPr>
        <w:t>Korisnici sistema pristupaju sistemu putem interneta što zahteva minimum modemsku Internet konekciju. Ne postoje posebna ograničenja u pogledu okruženja.</w:t>
      </w:r>
    </w:p>
    <w:p>
      <w:pPr>
        <w:pStyle w:val="3"/>
        <w:rPr>
          <w:lang w:val="sr-Latn-RS"/>
        </w:rPr>
      </w:pPr>
      <w:bookmarkStart w:id="11" w:name="_Toc161771502"/>
      <w:r>
        <w:rPr>
          <w:lang w:val="sr-Latn-RS"/>
        </w:rPr>
        <w:t>Osnovne potrebe korisnika</w:t>
      </w:r>
      <w:bookmarkEnd w:id="11"/>
    </w:p>
    <w:p>
      <w:pPr>
        <w:pStyle w:val="13"/>
        <w:rPr>
          <w:lang w:val="sr-Latn-RS"/>
        </w:rPr>
      </w:pPr>
      <w:r>
        <w:rPr>
          <w:lang w:val="sr-Latn-RS"/>
        </w:rPr>
        <w:t>Osnovne potrebe korisnika identifikovane na osnovu intervjuisanja potencijalnih korisnika su:</w:t>
      </w:r>
    </w:p>
    <w:p>
      <w:pPr>
        <w:pStyle w:val="13"/>
        <w:rPr>
          <w:lang w:val="sr-Latn-RS"/>
        </w:rPr>
      </w:pPr>
      <w:r>
        <w:rPr>
          <w:lang w:val="sr-Latn-RS"/>
        </w:rPr>
        <w:t>otežano učenje i savladavanje jezika, problemi sa tremom, javnim nastupom, konsultacijama, fleksibilnost i podsticanje motivacije, održavanje pažnje i interesovanja i sigurnost i pouzdanost.</w:t>
      </w:r>
    </w:p>
    <w:p>
      <w:pPr>
        <w:pStyle w:val="13"/>
        <w:numPr>
          <w:ilvl w:val="0"/>
          <w:numId w:val="6"/>
        </w:numPr>
        <w:tabs>
          <w:tab w:val="left" w:pos="1080"/>
          <w:tab w:val="clear" w:pos="360"/>
        </w:tabs>
        <w:ind w:left="1080"/>
        <w:rPr>
          <w:lang w:val="sr-Latn-RS"/>
        </w:rPr>
      </w:pPr>
      <w:r>
        <w:rPr>
          <w:b/>
          <w:lang w:val="sr-Latn-RS"/>
        </w:rPr>
        <w:t>Otežano učenje i savladavanje jezika</w:t>
      </w:r>
    </w:p>
    <w:p>
      <w:pPr>
        <w:pStyle w:val="13"/>
        <w:tabs>
          <w:tab w:val="left" w:pos="1080"/>
        </w:tabs>
        <w:rPr>
          <w:rFonts w:eastAsia="Segoe UI"/>
          <w:color w:val="0D0D0D"/>
          <w:sz w:val="19"/>
          <w:szCs w:val="19"/>
          <w:shd w:val="clear" w:color="auto" w:fill="FFFFFF"/>
          <w:lang w:val="sr-Latn-RS"/>
        </w:rPr>
      </w:pPr>
      <w:r>
        <w:rPr>
          <w:rFonts w:eastAsia="Segoe UI"/>
          <w:color w:val="0D0D0D"/>
          <w:sz w:val="19"/>
          <w:szCs w:val="19"/>
          <w:shd w:val="clear" w:color="auto" w:fill="FFFFFF"/>
          <w:lang w:val="sr-Latn-RS"/>
        </w:rPr>
        <w:t xml:space="preserve">NEKI aplikacija omogućava prilagođavanje učenja prema individualnim potrebama svakog korisnika. Različiti nivoi, teme i aktivnosti omogućavaju deci da uče u skladu sa svojim interesovanjima i prizmom, što može poboljšati njihovo razumevanje gradiva. Kroz samo školovanje deca teže razviju sposobnost komunikacije na stranim jezicima, školstvo je orijentirano uglanom na provere znanje, testove, diktate i učenje gramatičkog dela, dok je naš cilj osloboditi decu i spremiti ih za komunikaciju i potpuno poznavanje jezika. </w:t>
      </w:r>
    </w:p>
    <w:p>
      <w:pPr>
        <w:pStyle w:val="13"/>
        <w:numPr>
          <w:ilvl w:val="0"/>
          <w:numId w:val="6"/>
        </w:numPr>
        <w:tabs>
          <w:tab w:val="left" w:pos="1080"/>
          <w:tab w:val="clear" w:pos="360"/>
        </w:tabs>
        <w:ind w:left="1080"/>
        <w:rPr>
          <w:b/>
          <w:bCs/>
          <w:lang w:val="sr-Latn-RS"/>
        </w:rPr>
      </w:pPr>
      <w:r>
        <w:rPr>
          <w:b/>
          <w:bCs/>
          <w:lang w:val="sr-Latn-RS"/>
        </w:rPr>
        <w:t>Problemi sa tremom, javnim nastupom, konsultacijama</w:t>
      </w:r>
    </w:p>
    <w:p>
      <w:pPr>
        <w:pStyle w:val="13"/>
        <w:tabs>
          <w:tab w:val="left" w:pos="1080"/>
        </w:tabs>
        <w:rPr>
          <w:b/>
          <w:bCs/>
          <w:lang w:val="sr-Latn-RS"/>
        </w:rPr>
      </w:pPr>
      <w:r>
        <w:rPr>
          <w:lang w:val="sr-Latn-RS"/>
        </w:rPr>
        <w:t>Možda i najbitnija stvar tokom školovanja, učenja i u samom životu jeste kako razbiti tremu, kako izaći iz zone komfora i kako se osloboditi tokom javnog nastupa?! Deca vrlo često ne uspevaju da se izbore sa tim i zbog toga tokom života uglanom rade iz senke, zbog toga nemaju slobodu da pitaju pred celim odeljenjem šta nije jasno i na taj način samo koče sebe, padaju predmete i otežaju sebi savladavanje gradiva. NEKI aplikacija zbog toga nudi individualne konsultacije sa profesorima, oslobađa decu nesigurnosti (ne postoje loše ocene ili kazne) i sa više pokušaja daje im podstrek da pokušaju ponovo.</w:t>
      </w:r>
    </w:p>
    <w:p>
      <w:pPr>
        <w:pStyle w:val="13"/>
        <w:numPr>
          <w:ilvl w:val="0"/>
          <w:numId w:val="6"/>
        </w:numPr>
        <w:tabs>
          <w:tab w:val="left" w:pos="1080"/>
          <w:tab w:val="clear" w:pos="360"/>
        </w:tabs>
        <w:ind w:left="1080"/>
        <w:rPr>
          <w:b/>
          <w:bCs/>
          <w:lang w:val="sr-Latn-RS"/>
        </w:rPr>
      </w:pPr>
      <w:r>
        <w:rPr>
          <w:b/>
          <w:bCs/>
          <w:lang w:val="sr-Latn-RS"/>
        </w:rPr>
        <w:t>Fleksibilnost i podsticanje motivacije, održavanje pažnje i interesovanja</w:t>
      </w:r>
    </w:p>
    <w:p>
      <w:pPr>
        <w:pStyle w:val="13"/>
        <w:tabs>
          <w:tab w:val="left" w:pos="1080"/>
        </w:tabs>
        <w:rPr>
          <w:b/>
          <w:bCs/>
          <w:lang w:val="sr-Latn-RS"/>
        </w:rPr>
      </w:pPr>
      <w:r>
        <w:rPr>
          <w:lang w:val="sr-Latn-RS"/>
        </w:rPr>
        <w:t>Aplikacija se može koristiti bilo gde i u bilo koje vreme. To omogućava da deca uče engleski kad god imaju slobodnog vremena, interneta i iz bilo kog dela sveta. Časovi u školi su za neku decu postali predugi, pažnja je dosta manja nego ranije, dok su se gledali dugometražni crtani filmovi, danas svi želimo što precizniji i što kraći sadržaj, da što pre završimo nešto ili što pre naučimo. Zbog toga interaktivne igre i izazovi koji su deo NEKI aplikacije podstiću motivaciju i interesovanje dece za učenje. Kroz zabavne aktivnosti, deca ne samo da uče jezik, već razvijaju fotografsko pamćenje koje mogu primeniti i na druge predmete.</w:t>
      </w:r>
    </w:p>
    <w:p>
      <w:pPr>
        <w:pStyle w:val="13"/>
        <w:numPr>
          <w:ilvl w:val="0"/>
          <w:numId w:val="6"/>
        </w:numPr>
        <w:tabs>
          <w:tab w:val="left" w:pos="1080"/>
          <w:tab w:val="clear" w:pos="360"/>
        </w:tabs>
        <w:ind w:left="1080"/>
        <w:rPr>
          <w:lang w:val="sr-Latn-RS"/>
        </w:rPr>
      </w:pPr>
      <w:r>
        <w:rPr>
          <w:b/>
          <w:bCs/>
          <w:lang w:val="sr-Latn-RS"/>
        </w:rPr>
        <w:t>Sigurnost i pouzdanost:</w:t>
      </w:r>
    </w:p>
    <w:p>
      <w:pPr>
        <w:pStyle w:val="13"/>
        <w:tabs>
          <w:tab w:val="left" w:pos="1080"/>
        </w:tabs>
        <w:rPr>
          <w:lang w:val="sr-Latn-RS"/>
        </w:rPr>
      </w:pPr>
      <w:r>
        <w:rPr>
          <w:lang w:val="sr-Latn-RS"/>
        </w:rPr>
        <w:t xml:space="preserve">Visok nivo sigurnosti i zaštite podataka pruža roditeljima sigurnost dok deca koriste aplikaciju. Takođe pouzdanost aplikacije osigurava da korisnici mogu pouzdano pristupiti materijalima za učenje bez brige o prekidima ili tehničkim problemima. </w:t>
      </w:r>
    </w:p>
    <w:p>
      <w:pPr>
        <w:pStyle w:val="3"/>
        <w:rPr>
          <w:lang w:val="sr-Latn-RS"/>
        </w:rPr>
      </w:pPr>
      <w:bookmarkStart w:id="12" w:name="_Toc161771503"/>
      <w:r>
        <w:rPr>
          <w:lang w:val="sr-Latn-RS"/>
        </w:rPr>
        <w:t>Alternative i konkurencija</w:t>
      </w:r>
      <w:bookmarkEnd w:id="12"/>
    </w:p>
    <w:p>
      <w:pPr>
        <w:pStyle w:val="13"/>
        <w:rPr>
          <w:lang w:val="sr-Latn-CS"/>
        </w:rPr>
      </w:pPr>
      <w:r>
        <w:rPr>
          <w:lang w:val="sr-Latn-CS"/>
        </w:rPr>
        <w:t xml:space="preserve">Istraživanje vezano za analizu postojećih proizvoda koji bi u potpunosti rešili navedene probleme nije obavljeno, tako da za sada nije poznato da li postoje gotova rešenja kao alternativa proizvoda koji se razvija. </w:t>
      </w:r>
    </w:p>
    <w:p>
      <w:pPr>
        <w:pStyle w:val="13"/>
        <w:rPr>
          <w:lang w:val="sr-Latn-CS"/>
        </w:rPr>
      </w:pPr>
      <w:r>
        <w:rPr>
          <w:lang w:val="sr-Latn-CS"/>
        </w:rPr>
        <w:t>Pri definisanju zahteva imalo se u vidu postojanje besplatnih sistema za podršku nastavnom procesu, tako da je taj segment u potpunosti isključen iz zahteva na osnovu kojih se sistem projektuje.</w:t>
      </w:r>
    </w:p>
    <w:p>
      <w:pPr>
        <w:pStyle w:val="2"/>
        <w:rPr>
          <w:lang w:val="sr-Latn-RS"/>
        </w:rPr>
      </w:pPr>
      <w:bookmarkStart w:id="13" w:name="_Toc161771504"/>
      <w:r>
        <w:rPr>
          <w:lang w:val="sr-Latn-RS"/>
        </w:rPr>
        <w:t>Opis proizvoda</w:t>
      </w:r>
      <w:bookmarkEnd w:id="13"/>
    </w:p>
    <w:p>
      <w:pPr>
        <w:pStyle w:val="13"/>
        <w:rPr>
          <w:lang w:val="sr-Latn-RS"/>
        </w:rPr>
      </w:pPr>
      <w:r>
        <w:rPr>
          <w:lang w:val="sr-Latn-RS"/>
        </w:rPr>
        <w:t xml:space="preserve">U ovom odeljku je dat pogled na osnovne mogućnosti NEKI aplikacije, kontekst u kome sistem treba da funkcioniše i konfiguracija sistema. </w:t>
      </w:r>
    </w:p>
    <w:p>
      <w:pPr>
        <w:pStyle w:val="3"/>
        <w:rPr>
          <w:lang w:val="sr-Latn-RS"/>
        </w:rPr>
      </w:pPr>
      <w:bookmarkStart w:id="14" w:name="_Toc161771505"/>
      <w:r>
        <w:rPr>
          <w:lang w:val="sr-Latn-RS"/>
        </w:rPr>
        <w:t>Perspektiva proizvoda</w:t>
      </w:r>
      <w:bookmarkEnd w:id="14"/>
      <w:r>
        <w:rPr>
          <w:lang w:val="sr-Latn-RS"/>
        </w:rPr>
        <w:t xml:space="preserve"> </w:t>
      </w:r>
    </w:p>
    <w:p>
      <w:pPr>
        <w:pStyle w:val="13"/>
        <w:rPr>
          <w:lang w:val="sr-Latn-RS"/>
        </w:rPr>
      </w:pPr>
      <w:r>
        <w:rPr>
          <w:lang w:val="sr-Latn-RS"/>
        </w:rPr>
        <w:t>Novi sistem će koristiti postojeći DBMS instaliran na mašini koja predstavlja Web server portala. Dijagram koji pokazuje kontekst sistema je dat na slici 6.1.1.</w:t>
      </w:r>
    </w:p>
    <w:p>
      <w:pPr>
        <w:pStyle w:val="13"/>
        <w:rPr>
          <w:lang w:val="sr-Latn-CS"/>
        </w:rPr>
      </w:pPr>
      <w:r>
        <w:rPr>
          <w:lang w:val="sr-Latn-RS"/>
        </w:rPr>
        <w:t>NEKI</w:t>
      </w:r>
      <w:r>
        <w:rPr>
          <w:lang w:val="sr-Latn-CS"/>
        </w:rPr>
        <w:t xml:space="preserve"> sistem će biti zasnovan na klijent/server arhitekturi Web aplikacija ilustrovanoj na slici 6.1.2. Serverski deo će se izvršavati u kontekstu Web servera na personalnom računaru koji je za to namenjen. Pri izboru tehnologije potrebno je voditi računa da sistem može raditi na Linux, na Windows, Android i iOS platformi. Serverske komponente će komunicirati sa DBMS-om koji se nalazi na istoj mašini.</w:t>
      </w:r>
    </w:p>
    <w:p>
      <w:pPr>
        <w:pStyle w:val="13"/>
        <w:rPr>
          <w:lang w:val="sr-Latn-CS"/>
        </w:rPr>
      </w:pPr>
      <w:r>
        <w:rPr>
          <w:rFonts w:hint="default"/>
          <w:lang w:val="en-US"/>
        </w:rPr>
        <w:t>Tanki</w:t>
      </w:r>
      <w:r>
        <w:rPr>
          <w:lang w:val="sr-Latn-CS"/>
        </w:rPr>
        <w:t xml:space="preserve">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pPr>
        <w:pStyle w:val="13"/>
        <w:rPr>
          <w:lang w:val="sr-Latn-RS"/>
        </w:rPr>
      </w:pPr>
    </w:p>
    <w:p>
      <w:pPr>
        <w:pStyle w:val="13"/>
        <w:ind w:left="851"/>
        <w:rPr>
          <w:lang w:val="sr-Latn-RS"/>
        </w:rPr>
      </w:pPr>
      <w:r>
        <w:rPr>
          <w:lang w:eastAsia="en-US"/>
        </w:rPr>
        <mc:AlternateContent>
          <mc:Choice Requires="wpg">
            <w:drawing>
              <wp:inline distT="0" distB="0" distL="0" distR="0">
                <wp:extent cx="5172075" cy="1267460"/>
                <wp:effectExtent l="13970" t="5080" r="5080" b="13335"/>
                <wp:docPr id="6" name="Group 26"/>
                <wp:cNvGraphicFramePr/>
                <a:graphic xmlns:a="http://schemas.openxmlformats.org/drawingml/2006/main">
                  <a:graphicData uri="http://schemas.microsoft.com/office/word/2010/wordprocessingGroup">
                    <wpg:wgp>
                      <wpg:cNvGrpSpPr/>
                      <wpg:grpSpPr>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wps:spPr>
                        <wps:txbx>
                          <w:txbxContent>
                            <w:p>
                              <w:pPr>
                                <w:jc w:val="center"/>
                                <w:rPr>
                                  <w:b/>
                                  <w:lang w:val="sr-Latn-CS"/>
                                </w:rPr>
                              </w:pPr>
                              <w:r>
                                <w:rPr>
                                  <w:b/>
                                  <w:lang w:val="sr-Latn-CS"/>
                                </w:rPr>
                                <w:t>NEKI</w:t>
                              </w:r>
                            </w:p>
                            <w:p>
                              <w:pPr>
                                <w:jc w:val="center"/>
                                <w:rPr>
                                  <w:b/>
                                  <w:lang w:val="sr-Latn-CS"/>
                                </w:rPr>
                              </w:pPr>
                              <w:r>
                                <w:rPr>
                                  <w:b/>
                                  <w:lang w:val="sr-Latn-CS"/>
                                </w:rPr>
                                <w:t>portal</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ln>
                        </wps:spPr>
                        <wps:txbx>
                          <w:txbxContent>
                            <w:p>
                              <w:pPr>
                                <w:jc w:val="center"/>
                                <w:rPr>
                                  <w:b/>
                                  <w:lang w:val="sr-Latn-CS"/>
                                </w:rPr>
                              </w:pPr>
                            </w:p>
                            <w:p>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ln>
                        </wps:spPr>
                        <wps:txbx>
                          <w:txbxContent>
                            <w:p>
                              <w:pPr>
                                <w:pStyle w:val="14"/>
                                <w:rPr>
                                  <w:lang w:val="sr-Latn-CS"/>
                                </w:rPr>
                              </w:pPr>
                              <w:r>
                                <w:rPr>
                                  <w:lang w:val="sr-Latn-CS"/>
                                </w:rPr>
                                <w:t xml:space="preserve">NEKI  korisnici </w:t>
                              </w:r>
                            </w:p>
                            <w:p>
                              <w:pPr>
                                <w:rPr>
                                  <w:b/>
                                  <w:lang w:val="sr-Latn-CS"/>
                                </w:rPr>
                              </w:pPr>
                            </w:p>
                            <w:p>
                              <w:pPr>
                                <w:numPr>
                                  <w:ilvl w:val="0"/>
                                  <w:numId w:val="7"/>
                                </w:numPr>
                                <w:rPr>
                                  <w:b/>
                                  <w:lang w:val="sr-Latn-CS"/>
                                </w:rPr>
                              </w:pPr>
                              <w:r>
                                <w:rPr>
                                  <w:b/>
                                  <w:lang w:val="sr-Latn-CS"/>
                                </w:rPr>
                                <w:t>profesor</w:t>
                              </w:r>
                            </w:p>
                            <w:p>
                              <w:pPr>
                                <w:numPr>
                                  <w:ilvl w:val="0"/>
                                  <w:numId w:val="7"/>
                                </w:numPr>
                                <w:rPr>
                                  <w:b/>
                                  <w:lang w:val="sr-Latn-CS"/>
                                </w:rPr>
                              </w:pPr>
                              <w:r>
                                <w:rPr>
                                  <w:b/>
                                  <w:lang w:val="sr-Latn-CS"/>
                                </w:rPr>
                                <w:t>polaznik kursa</w:t>
                              </w:r>
                            </w:p>
                            <w:p>
                              <w:pPr>
                                <w:numPr>
                                  <w:ilvl w:val="0"/>
                                  <w:numId w:val="7"/>
                                </w:numPr>
                                <w:rPr>
                                  <w:lang w:val="sr-Latn-CS"/>
                                </w:rPr>
                              </w:pPr>
                              <w:r>
                                <w:rPr>
                                  <w:b/>
                                  <w:lang w:val="sr-Latn-CS"/>
                                </w:rPr>
                                <w:t>roditelj</w:t>
                              </w:r>
                            </w:p>
                            <w:p>
                              <w:pPr>
                                <w:numPr>
                                  <w:ilvl w:val="0"/>
                                  <w:numId w:val="7"/>
                                </w:numPr>
                                <w:rPr>
                                  <w:b/>
                                  <w:bCs/>
                                  <w:lang w:val="sr-Latn-CS"/>
                                </w:rPr>
                              </w:pPr>
                              <w:r>
                                <w:rPr>
                                  <w:b/>
                                  <w:bCs/>
                                  <w:lang w:val="sr-Latn-CS"/>
                                </w:rPr>
                                <w:t>administrator</w:t>
                              </w:r>
                            </w:p>
                            <w:p>
                              <w:pPr>
                                <w:ind w:left="360"/>
                                <w:rPr>
                                  <w:lang w:val="sr-Latn-CS"/>
                                </w:rPr>
                              </w:pP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wps:spPr>
                        <wps:bodyPr/>
                      </wps:wsp>
                    </wpg:wgp>
                  </a:graphicData>
                </a:graphic>
              </wp:inline>
            </w:drawing>
          </mc:Choice>
          <mc:Fallback>
            <w:pict>
              <v:group id="Group 26" o:spid="_x0000_s1026" o:spt="203" style="height:99.8pt;width:407.25pt;" coordorigin="2448,2688" coordsize="8145,1996" o:gfxdata="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AAAAAGRycy9QSwECFAAUAAAACACHTuJA/QehsdYA&#10;AAAFAQAADwAAAAAAAAABACAAAAAiAAAAZHJzL2Rvd25yZXYueG1sUEsBAhQAFAAAAAgAh07iQFsL&#10;5HnpAwAAnhEAAA4AAAAAAAAAAQAgAAAAJQEAAGRycy9lMm9Eb2MueG1sUEsFBgAAAAAGAAYAWQEA&#10;AIAHAAAAAA==&#10;">
                <o:lock v:ext="edit" aspectratio="f"/>
                <v:shape id="Oval 3" o:spid="_x0000_s1026" o:spt="3" type="#_x0000_t3" style="position:absolute;left:5661;top:2704;height:1800;width:1800;" fillcolor="#FFFFFF" filled="t" stroked="t" coordsize="21600,21600" o:gfxdata="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Bc/2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Text Box 4" o:spid="_x0000_s1026" o:spt="202" type="#_x0000_t202" style="position:absolute;left:6021;top:3244;height:700;width:1080;" fillcolor="#FFFFFF" filled="t" stroked="f" coordsize="21600,21600" o:gfxdata="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V/wAbUAAADaAAAADwAA&#10;AAAAAAABACAAAAAiAAAAZHJzL2Rvd25yZXYueG1sUEsBAhQAFAAAAAgAh07iQDMvBZ47AAAAOQAA&#10;ABAAAAAAAAAAAQAgAAAABAEAAGRycy9zaGFwZXhtbC54bWxQSwUGAAAAAAYABgBbAQAArgMAAAAA&#10;">
                  <v:fill on="t" focussize="0,0"/>
                  <v:stroke on="f"/>
                  <v:imagedata o:title=""/>
                  <o:lock v:ext="edit" aspectratio="f"/>
                  <v:textbox>
                    <w:txbxContent>
                      <w:p>
                        <w:pPr>
                          <w:jc w:val="center"/>
                          <w:rPr>
                            <w:b/>
                            <w:lang w:val="sr-Latn-CS"/>
                          </w:rPr>
                        </w:pPr>
                        <w:r>
                          <w:rPr>
                            <w:b/>
                            <w:lang w:val="sr-Latn-CS"/>
                          </w:rPr>
                          <w:t>NEKI</w:t>
                        </w:r>
                      </w:p>
                      <w:p>
                        <w:pPr>
                          <w:jc w:val="center"/>
                          <w:rPr>
                            <w:b/>
                            <w:lang w:val="sr-Latn-CS"/>
                          </w:rPr>
                        </w:pPr>
                        <w:r>
                          <w:rPr>
                            <w:b/>
                            <w:lang w:val="sr-Latn-CS"/>
                          </w:rPr>
                          <w:t>portal</w:t>
                        </w:r>
                      </w:p>
                    </w:txbxContent>
                  </v:textbox>
                </v:shape>
                <v:shape id="Text Box 6" o:spid="_x0000_s1026" o:spt="202" type="#_x0000_t202" style="position:absolute;left:8721;top:3064;height:1080;width:1872;" fillcolor="#FFFFFF" filled="t" stroked="t" coordsize="21600,21600" o:gfxdata="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oX48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b/>
                            <w:lang w:val="sr-Latn-CS"/>
                          </w:rPr>
                        </w:pPr>
                      </w:p>
                      <w:p>
                        <w:pPr>
                          <w:jc w:val="center"/>
                          <w:rPr>
                            <w:b/>
                            <w:lang w:val="sr-Latn-CS"/>
                          </w:rPr>
                        </w:pPr>
                        <w:r>
                          <w:rPr>
                            <w:b/>
                            <w:lang w:val="sr-Latn-CS"/>
                          </w:rPr>
                          <w:t>DBMS</w:t>
                        </w:r>
                      </w:p>
                    </w:txbxContent>
                  </v:textbox>
                </v:shape>
                <v:shape id="Text Box 7" o:spid="_x0000_s1026" o:spt="202" type="#_x0000_t202" style="position:absolute;left:2448;top:2688;height:1996;width:1953;" fillcolor="#FFFFFF" filled="t" stroked="t" coordsize="21600,21600" o:gfxdata="UEsDBAoAAAAAAIdO4kAAAAAAAAAAAAAAAAAEAAAAZHJzL1BLAwQUAAAACACHTuJAeUTf2b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3r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Tf2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pStyle w:val="14"/>
                          <w:rPr>
                            <w:lang w:val="sr-Latn-CS"/>
                          </w:rPr>
                        </w:pPr>
                        <w:r>
                          <w:rPr>
                            <w:lang w:val="sr-Latn-CS"/>
                          </w:rPr>
                          <w:t xml:space="preserve">NEKI  korisnici </w:t>
                        </w:r>
                      </w:p>
                      <w:p>
                        <w:pPr>
                          <w:rPr>
                            <w:b/>
                            <w:lang w:val="sr-Latn-CS"/>
                          </w:rPr>
                        </w:pPr>
                      </w:p>
                      <w:p>
                        <w:pPr>
                          <w:numPr>
                            <w:ilvl w:val="0"/>
                            <w:numId w:val="7"/>
                          </w:numPr>
                          <w:rPr>
                            <w:b/>
                            <w:lang w:val="sr-Latn-CS"/>
                          </w:rPr>
                        </w:pPr>
                        <w:r>
                          <w:rPr>
                            <w:b/>
                            <w:lang w:val="sr-Latn-CS"/>
                          </w:rPr>
                          <w:t>profesor</w:t>
                        </w:r>
                      </w:p>
                      <w:p>
                        <w:pPr>
                          <w:numPr>
                            <w:ilvl w:val="0"/>
                            <w:numId w:val="7"/>
                          </w:numPr>
                          <w:rPr>
                            <w:b/>
                            <w:lang w:val="sr-Latn-CS"/>
                          </w:rPr>
                        </w:pPr>
                        <w:r>
                          <w:rPr>
                            <w:b/>
                            <w:lang w:val="sr-Latn-CS"/>
                          </w:rPr>
                          <w:t>polaznik kursa</w:t>
                        </w:r>
                      </w:p>
                      <w:p>
                        <w:pPr>
                          <w:numPr>
                            <w:ilvl w:val="0"/>
                            <w:numId w:val="7"/>
                          </w:numPr>
                          <w:rPr>
                            <w:lang w:val="sr-Latn-CS"/>
                          </w:rPr>
                        </w:pPr>
                        <w:r>
                          <w:rPr>
                            <w:b/>
                            <w:lang w:val="sr-Latn-CS"/>
                          </w:rPr>
                          <w:t>roditelj</w:t>
                        </w:r>
                      </w:p>
                      <w:p>
                        <w:pPr>
                          <w:numPr>
                            <w:ilvl w:val="0"/>
                            <w:numId w:val="7"/>
                          </w:numPr>
                          <w:rPr>
                            <w:b/>
                            <w:bCs/>
                            <w:lang w:val="sr-Latn-CS"/>
                          </w:rPr>
                        </w:pPr>
                        <w:r>
                          <w:rPr>
                            <w:b/>
                            <w:bCs/>
                            <w:lang w:val="sr-Latn-CS"/>
                          </w:rPr>
                          <w:t>administrator</w:t>
                        </w:r>
                      </w:p>
                      <w:p>
                        <w:pPr>
                          <w:ind w:left="360"/>
                          <w:rPr>
                            <w:lang w:val="sr-Latn-CS"/>
                          </w:rPr>
                        </w:pPr>
                      </w:p>
                    </w:txbxContent>
                  </v:textbox>
                </v:shape>
                <v:line id="Line 8" o:spid="_x0000_s1026" o:spt="20" style="position:absolute;left:4401;top:3604;height:0;width:1260;" filled="f" stroked="t" coordsize="21600,21600" o:gfxdata="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EhBrsAAADb&#10;AAAADwAAAAAAAAABACAAAAAiAAAAZHJzL2Rvd25yZXYueG1sUEsBAhQAFAAAAAgAh07iQDMvBZ47&#10;AAAAOQAAABAAAAAAAAAAAQAgAAAACgEAAGRycy9zaGFwZXhtbC54bWxQSwUGAAAAAAYABgBbAQAA&#10;tAMAAAAA&#10;">
                  <v:fill on="f" focussize="0,0"/>
                  <v:stroke color="#000000" joinstyle="round" startarrow="block" endarrow="block"/>
                  <v:imagedata o:title=""/>
                  <o:lock v:ext="edit" aspectratio="f"/>
                </v:line>
                <v:line id="Line 11" o:spid="_x0000_s1026" o:spt="20" style="position:absolute;left:7461;top:3604;flip:x y;height:0;width:1260;" filled="f" stroked="t" coordsize="21600,21600" o:gfxdata="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WmXq5AAAA2wAA&#10;AA8AAAAAAAAAAQAgAAAAIgAAAGRycy9kb3ducmV2LnhtbFBLAQIUABQAAAAIAIdO4kAzLwWeOwAA&#10;ADkAAAAQAAAAAAAAAAEAIAAAAAgBAABkcnMvc2hhcGV4bWwueG1sUEsFBgAAAAAGAAYAWwEAALID&#10;AAAAAA==&#10;">
                  <v:fill on="f" focussize="0,0"/>
                  <v:stroke color="#000000" joinstyle="round" startarrow="block" endarrow="block"/>
                  <v:imagedata o:title=""/>
                  <o:lock v:ext="edit" aspectratio="f"/>
                </v:line>
                <w10:wrap type="none"/>
                <w10:anchorlock/>
              </v:group>
            </w:pict>
          </mc:Fallback>
        </mc:AlternateContent>
      </w:r>
    </w:p>
    <w:p>
      <w:pPr>
        <w:pStyle w:val="13"/>
        <w:jc w:val="center"/>
        <w:rPr>
          <w:rFonts w:ascii="Arial" w:hAnsi="Arial"/>
          <w:b/>
          <w:lang w:val="sr-Latn-RS"/>
        </w:rPr>
      </w:pPr>
    </w:p>
    <w:p>
      <w:pPr>
        <w:pStyle w:val="13"/>
        <w:jc w:val="center"/>
        <w:rPr>
          <w:rFonts w:ascii="Arial" w:hAnsi="Arial"/>
          <w:b/>
          <w:lang w:val="sr-Latn-RS"/>
        </w:rPr>
      </w:pPr>
      <w:r>
        <w:rPr>
          <w:rFonts w:ascii="Arial" w:hAnsi="Arial"/>
          <w:b/>
          <w:lang w:val="sr-Latn-RS"/>
        </w:rPr>
        <w:t>Slika 6.1.1. Kontekst sistema NEKI</w:t>
      </w:r>
    </w:p>
    <w:p>
      <w:pPr>
        <w:pStyle w:val="13"/>
        <w:rPr>
          <w:b/>
          <w:lang w:val="sr-Latn-RS"/>
        </w:rPr>
      </w:pPr>
    </w:p>
    <w:p>
      <w:pPr>
        <w:pStyle w:val="13"/>
        <w:ind w:left="2552"/>
        <w:rPr>
          <w:lang w:val="sr-Latn-RS"/>
        </w:rPr>
      </w:pPr>
      <w:r>
        <w:rPr>
          <w:lang w:eastAsia="en-US"/>
        </w:rPr>
        <mc:AlternateContent>
          <mc:Choice Requires="wpg">
            <w:drawing>
              <wp:inline distT="0" distB="0" distL="0" distR="0">
                <wp:extent cx="2971800" cy="1466215"/>
                <wp:effectExtent l="12065" t="5080" r="6985" b="5080"/>
                <wp:docPr id="1" name="Group 27"/>
                <wp:cNvGraphicFramePr/>
                <a:graphic xmlns:a="http://schemas.openxmlformats.org/drawingml/2006/main">
                  <a:graphicData uri="http://schemas.microsoft.com/office/word/2010/wordprocessingGroup">
                    <wpg:wgp>
                      <wpg:cNvGrpSpPr/>
                      <wpg:grpSpPr>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ln>
                        </wps:spPr>
                        <wps:txbx>
                          <w:txbxContent>
                            <w:p>
                              <w:pPr>
                                <w:rPr>
                                  <w:b/>
                                  <w:lang w:val="sr-Latn-CS"/>
                                </w:rPr>
                              </w:pPr>
                              <w:r>
                                <w:rPr>
                                  <w:b/>
                                  <w:lang w:val="sr-Latn-CS"/>
                                </w:rPr>
                                <w:t xml:space="preserve">PC </w:t>
                              </w:r>
                            </w:p>
                            <w:p>
                              <w:pPr>
                                <w:rPr>
                                  <w:lang w:val="sr-Latn-CS"/>
                                </w:rPr>
                              </w:pPr>
                            </w:p>
                            <w:p>
                              <w:pPr>
                                <w:rPr>
                                  <w:lang w:val="sr-Latn-CS"/>
                                </w:rPr>
                              </w:pPr>
                              <w:r>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ln>
                        </wps:spPr>
                        <wps:txbx>
                          <w:txbxContent>
                            <w:p>
                              <w:pPr>
                                <w:pStyle w:val="15"/>
                                <w:rPr>
                                  <w:lang w:val="sr-Latn-CS"/>
                                </w:rPr>
                              </w:pPr>
                              <w:r>
                                <w:rPr>
                                  <w:lang w:val="sr-Latn-CS"/>
                                </w:rPr>
                                <w:t>Web server</w:t>
                              </w:r>
                            </w:p>
                            <w:p>
                              <w:pPr>
                                <w:rPr>
                                  <w:lang w:val="sr-Latn-CS"/>
                                </w:rPr>
                              </w:pPr>
                            </w:p>
                            <w:p>
                              <w:pPr>
                                <w:rPr>
                                  <w:lang w:val="sr-Latn-CS"/>
                                </w:rPr>
                              </w:pPr>
                            </w:p>
                            <w:p>
                              <w:pPr>
                                <w:rPr>
                                  <w:lang w:val="sr-Latn-CS"/>
                                </w:rPr>
                              </w:pPr>
                              <w:r>
                                <w:rPr>
                                  <w:lang w:val="sr-Latn-CS"/>
                                </w:rPr>
                                <w:t xml:space="preserve">NEKI </w:t>
                              </w:r>
                            </w:p>
                            <w:p>
                              <w:pPr>
                                <w:rPr>
                                  <w:lang w:val="sr-Latn-CS"/>
                                </w:rPr>
                              </w:pPr>
                              <w:r>
                                <w:rPr>
                                  <w:lang w:val="sr-Latn-CS"/>
                                </w:rPr>
                                <w:t>Web aplikacija</w:t>
                              </w:r>
                            </w:p>
                            <w:p>
                              <w:pPr>
                                <w:rPr>
                                  <w:lang w:val="sr-Latn-CS"/>
                                </w:rPr>
                              </w:pPr>
                            </w:p>
                            <w:p>
                              <w:pPr>
                                <w:rPr>
                                  <w:lang w:val="sr-Latn-CS"/>
                                </w:rPr>
                              </w:pPr>
                              <w:r>
                                <w:rPr>
                                  <w:lang w:val="sr-Latn-CS"/>
                                </w:rPr>
                                <w:t>NEKI</w:t>
                              </w:r>
                            </w:p>
                            <w:p>
                              <w:pPr>
                                <w:rPr>
                                  <w:lang w:val="sr-Latn-CS"/>
                                </w:rPr>
                              </w:pPr>
                              <w:r>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ln>
                        </wps:spPr>
                        <wps:bodyPr/>
                      </wps:wsp>
                      <wps:wsp>
                        <wps:cNvPr id="5" name="Text Box 22"/>
                        <wps:cNvSpPr txBox="1">
                          <a:spLocks noChangeArrowheads="1"/>
                        </wps:cNvSpPr>
                        <wps:spPr bwMode="auto">
                          <a:xfrm>
                            <a:off x="4041" y="6772"/>
                            <a:ext cx="1080" cy="432"/>
                          </a:xfrm>
                          <a:prstGeom prst="rect">
                            <a:avLst/>
                          </a:prstGeom>
                          <a:solidFill>
                            <a:srgbClr val="FFFFFF"/>
                          </a:solidFill>
                          <a:ln>
                            <a:noFill/>
                          </a:ln>
                        </wps:spPr>
                        <wps:txbx>
                          <w:txbxContent>
                            <w:p>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id="Group 27" o:spid="_x0000_s1026" o:spt="203" style="height:115.45pt;width:234pt;" coordorigin="2241,5404" coordsize="4680,2309" o:gfxdata="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Yjue9dYAAAAFAQAADwAAAAAAAAABACAAAAAiAAAAZHJzL2Rvd25yZXYueG1s&#10;UEsBAhQAFAAAAAgAh07iQFCeJtRQAwAAiAwAAA4AAAAAAAAAAQAgAAAAJQEAAGRycy9lMm9Eb2Mu&#10;eG1sUEsFBgAAAAAGAAYAWQEAAOcGAAAAAA==&#10;">
                <o:lock v:ext="edit" aspectratio="f"/>
                <v:shape id="Text Box 16" o:spid="_x0000_s1026" o:spt="202" type="#_x0000_t202" style="position:absolute;left:2241;top:5404;height:2309;width:1620;"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b/>
                            <w:lang w:val="sr-Latn-CS"/>
                          </w:rPr>
                        </w:pPr>
                        <w:r>
                          <w:rPr>
                            <w:b/>
                            <w:lang w:val="sr-Latn-CS"/>
                          </w:rPr>
                          <w:t xml:space="preserve">PC </w:t>
                        </w:r>
                      </w:p>
                      <w:p>
                        <w:pPr>
                          <w:rPr>
                            <w:lang w:val="sr-Latn-CS"/>
                          </w:rPr>
                        </w:pPr>
                      </w:p>
                      <w:p>
                        <w:pPr>
                          <w:rPr>
                            <w:lang w:val="sr-Latn-CS"/>
                          </w:rPr>
                        </w:pPr>
                        <w:r>
                          <w:rPr>
                            <w:lang w:val="sr-Latn-CS"/>
                          </w:rPr>
                          <w:t>Web čitač</w:t>
                        </w:r>
                      </w:p>
                    </w:txbxContent>
                  </v:textbox>
                </v:shape>
                <v:shape id="Text Box 17" o:spid="_x0000_s1026" o:spt="202" type="#_x0000_t202" style="position:absolute;left:5301;top:5404;height:2309;width:1620;"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pStyle w:val="15"/>
                          <w:rPr>
                            <w:lang w:val="sr-Latn-CS"/>
                          </w:rPr>
                        </w:pPr>
                        <w:r>
                          <w:rPr>
                            <w:lang w:val="sr-Latn-CS"/>
                          </w:rPr>
                          <w:t>Web server</w:t>
                        </w:r>
                      </w:p>
                      <w:p>
                        <w:pPr>
                          <w:rPr>
                            <w:lang w:val="sr-Latn-CS"/>
                          </w:rPr>
                        </w:pPr>
                      </w:p>
                      <w:p>
                        <w:pPr>
                          <w:rPr>
                            <w:lang w:val="sr-Latn-CS"/>
                          </w:rPr>
                        </w:pPr>
                      </w:p>
                      <w:p>
                        <w:pPr>
                          <w:rPr>
                            <w:lang w:val="sr-Latn-CS"/>
                          </w:rPr>
                        </w:pPr>
                        <w:r>
                          <w:rPr>
                            <w:lang w:val="sr-Latn-CS"/>
                          </w:rPr>
                          <w:t xml:space="preserve">NEKI </w:t>
                        </w:r>
                      </w:p>
                      <w:p>
                        <w:pPr>
                          <w:rPr>
                            <w:lang w:val="sr-Latn-CS"/>
                          </w:rPr>
                        </w:pPr>
                        <w:r>
                          <w:rPr>
                            <w:lang w:val="sr-Latn-CS"/>
                          </w:rPr>
                          <w:t>Web aplikacija</w:t>
                        </w:r>
                      </w:p>
                      <w:p>
                        <w:pPr>
                          <w:rPr>
                            <w:lang w:val="sr-Latn-CS"/>
                          </w:rPr>
                        </w:pPr>
                      </w:p>
                      <w:p>
                        <w:pPr>
                          <w:rPr>
                            <w:lang w:val="sr-Latn-CS"/>
                          </w:rPr>
                        </w:pPr>
                        <w:r>
                          <w:rPr>
                            <w:lang w:val="sr-Latn-CS"/>
                          </w:rPr>
                          <w:t>NEKI</w:t>
                        </w:r>
                      </w:p>
                      <w:p>
                        <w:pPr>
                          <w:rPr>
                            <w:lang w:val="sr-Latn-CS"/>
                          </w:rPr>
                        </w:pPr>
                        <w:r>
                          <w:rPr>
                            <w:lang w:val="sr-Latn-CS"/>
                          </w:rPr>
                          <w:t>Baza podataka</w:t>
                        </w:r>
                      </w:p>
                    </w:txbxContent>
                  </v:textbox>
                </v:shape>
                <v:line id="Line 20" o:spid="_x0000_s1026" o:spt="20" style="position:absolute;left:3861;top:6664;height:0;width:1440;"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2" o:spid="_x0000_s1026" o:spt="202" type="#_x0000_t202" style="position:absolute;left:4041;top:6772;height:432;width:1080;" fillcolor="#FFFFFF" filled="t" stroked="f" coordsize="21600,21600" o:gfxdata="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Xl+f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jc w:val="center"/>
                        </w:pPr>
                        <w:r>
                          <w:t>Internet</w:t>
                        </w:r>
                      </w:p>
                    </w:txbxContent>
                  </v:textbox>
                </v:shape>
                <w10:wrap type="none"/>
                <w10:anchorlock/>
              </v:group>
            </w:pict>
          </mc:Fallback>
        </mc:AlternateContent>
      </w:r>
    </w:p>
    <w:p>
      <w:pPr>
        <w:pStyle w:val="13"/>
        <w:jc w:val="center"/>
        <w:rPr>
          <w:rFonts w:ascii="Arial" w:hAnsi="Arial"/>
          <w:b/>
          <w:lang w:val="sr-Latn-RS"/>
        </w:rPr>
      </w:pPr>
    </w:p>
    <w:p>
      <w:pPr>
        <w:pStyle w:val="13"/>
        <w:jc w:val="center"/>
        <w:rPr>
          <w:rFonts w:ascii="Arial" w:hAnsi="Arial"/>
          <w:b/>
          <w:lang w:val="sr-Latn-RS"/>
        </w:rPr>
      </w:pPr>
      <w:r>
        <w:rPr>
          <w:rFonts w:ascii="Arial" w:hAnsi="Arial"/>
          <w:b/>
          <w:lang w:val="sr-Latn-RS"/>
        </w:rPr>
        <w:t>Slika 6.1.2. Pregled sistema NEKI</w:t>
      </w:r>
    </w:p>
    <w:p>
      <w:pPr>
        <w:pStyle w:val="13"/>
        <w:jc w:val="center"/>
        <w:rPr>
          <w:rFonts w:ascii="Arial" w:hAnsi="Arial"/>
          <w:b/>
          <w:lang w:val="sr-Latn-RS"/>
        </w:rPr>
      </w:pPr>
    </w:p>
    <w:p>
      <w:pPr>
        <w:pStyle w:val="3"/>
        <w:rPr>
          <w:lang w:val="sr-Latn-RS"/>
        </w:rPr>
      </w:pPr>
      <w:bookmarkStart w:id="15" w:name="_Toc161771506"/>
      <w:r>
        <w:rPr>
          <w:lang w:val="sr-Latn-RS"/>
        </w:rPr>
        <w:t>Pregled mogućnosti</w:t>
      </w:r>
      <w:bookmarkEnd w:id="15"/>
    </w:p>
    <w:p>
      <w:pPr>
        <w:pStyle w:val="13"/>
        <w:rPr>
          <w:lang w:val="sr-Latn-RS"/>
        </w:rPr>
      </w:pPr>
      <w:r>
        <w:rPr>
          <w:lang w:val="sr-Latn-RS"/>
        </w:rPr>
        <w:t>Tabela prikazana u ovom odeljku identifikuje osnovne mogućnosti NEKI aplikacije u pogledu prednosti koje nudi i funkcionalnosti koje te prednosti ostvaruju. Dodatni opis funkcionalnih zahteva je dat u odeljku 7 ovog dokumenta.</w:t>
      </w:r>
    </w:p>
    <w:p>
      <w:pPr>
        <w:pStyle w:val="13"/>
        <w:rPr>
          <w:lang w:val="sr-Latn-RS"/>
        </w:rPr>
      </w:pPr>
    </w:p>
    <w:tbl>
      <w:tblPr>
        <w:tblStyle w:val="12"/>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pPr>
              <w:pStyle w:val="13"/>
              <w:spacing w:after="0"/>
              <w:ind w:left="0"/>
              <w:rPr>
                <w:b/>
                <w:lang w:val="sr-Latn-RS"/>
              </w:rPr>
            </w:pPr>
            <w:r>
              <w:rPr>
                <w:b/>
                <w:lang w:val="sr-Latn-RS"/>
              </w:rPr>
              <w:t>Prednosti</w:t>
            </w:r>
          </w:p>
        </w:tc>
        <w:tc>
          <w:tcPr>
            <w:tcW w:w="4518" w:type="dxa"/>
          </w:tcPr>
          <w:p>
            <w:pPr>
              <w:pStyle w:val="13"/>
              <w:spacing w:after="0"/>
              <w:ind w:left="0"/>
              <w:rPr>
                <w:b/>
                <w:lang w:val="sr-Latn-RS"/>
              </w:rPr>
            </w:pPr>
            <w:r>
              <w:rPr>
                <w:b/>
                <w:lang w:val="sr-Latn-RS"/>
              </w:rPr>
              <w:t>Funkcionalnosti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pPr>
              <w:pStyle w:val="13"/>
              <w:spacing w:after="0"/>
              <w:ind w:left="0"/>
              <w:rPr>
                <w:lang w:val="sr-Latn-RS"/>
              </w:rPr>
            </w:pPr>
            <w:r>
              <w:rPr>
                <w:lang w:val="sr-Latn-RS"/>
              </w:rPr>
              <w:t xml:space="preserve">Interaktivni sadržaj </w:t>
            </w:r>
          </w:p>
        </w:tc>
        <w:tc>
          <w:tcPr>
            <w:tcW w:w="4518" w:type="dxa"/>
          </w:tcPr>
          <w:p>
            <w:pPr>
              <w:pStyle w:val="13"/>
              <w:spacing w:after="0"/>
              <w:ind w:left="0"/>
              <w:rPr>
                <w:lang w:val="sr-Latn-RS"/>
              </w:rPr>
            </w:pPr>
            <w:r>
              <w:rPr>
                <w:lang w:val="sr-Latn-RS"/>
              </w:rPr>
              <w:t>Prikaz sadržaja, lekcija, vežbi i materijala kroz slike, video snimke, online sastanke i kvizove, prilagođene nivou znanja učenika.</w:t>
            </w:r>
          </w:p>
          <w:p>
            <w:pPr>
              <w:pStyle w:val="13"/>
              <w:spacing w:after="0"/>
              <w:ind w:left="0"/>
              <w:rPr>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pPr>
              <w:pStyle w:val="13"/>
              <w:spacing w:after="0"/>
              <w:ind w:left="0"/>
              <w:rPr>
                <w:lang w:val="sr-Latn-RS"/>
              </w:rPr>
            </w:pPr>
            <w:r>
              <w:rPr>
                <w:lang w:val="sr-Latn-RS"/>
              </w:rPr>
              <w:t>Vizuelna podrška</w:t>
            </w:r>
          </w:p>
        </w:tc>
        <w:tc>
          <w:tcPr>
            <w:tcW w:w="4518" w:type="dxa"/>
          </w:tcPr>
          <w:p>
            <w:pPr>
              <w:pStyle w:val="13"/>
              <w:spacing w:after="0"/>
              <w:ind w:left="0"/>
              <w:rPr>
                <w:lang w:val="sr-Latn-RS"/>
              </w:rPr>
            </w:pPr>
            <w:r>
              <w:rPr>
                <w:lang w:val="sr-Latn-RS"/>
              </w:rPr>
              <w:t>Uključuje vizuelne elemente kao što su ilustracije, video snimci, audio snimci, kvizovi kako bi se probudilo i zadržalo interesovanje deteta.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pPr>
              <w:pStyle w:val="13"/>
              <w:spacing w:after="0"/>
              <w:ind w:left="0"/>
              <w:rPr>
                <w:lang w:val="sr-Latn-RS"/>
              </w:rPr>
            </w:pPr>
            <w:r>
              <w:rPr>
                <w:lang w:val="sr-Latn-RS"/>
              </w:rPr>
              <w:t>Praćenje napretka u učenju (u svako doba dostupnost informacija)</w:t>
            </w:r>
          </w:p>
        </w:tc>
        <w:tc>
          <w:tcPr>
            <w:tcW w:w="4518" w:type="dxa"/>
          </w:tcPr>
          <w:p>
            <w:pPr>
              <w:pStyle w:val="13"/>
              <w:spacing w:after="0"/>
              <w:ind w:left="0"/>
              <w:rPr>
                <w:lang w:val="sr-Latn-RS"/>
              </w:rPr>
            </w:pPr>
            <w:r>
              <w:rPr>
                <w:lang w:val="sr-Latn-RS"/>
              </w:rPr>
              <w:t>Omogućava učenicima i roditeljima da u bilo kom trenutku pristupe izveštaju profesora (opisnim ocenama) o napredovanju učenika. Takođe roditelji imaju mogućnost online sastanka sa profesorima (po potrebi).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pPr>
              <w:pStyle w:val="13"/>
              <w:spacing w:after="0"/>
              <w:ind w:left="0"/>
              <w:rPr>
                <w:lang w:val="sr-Latn-RS"/>
              </w:rPr>
            </w:pPr>
            <w:r>
              <w:rPr>
                <w:lang w:val="sr-Latn-RS"/>
              </w:rPr>
              <w:t>Fleksibilnost rasporeda</w:t>
            </w:r>
          </w:p>
        </w:tc>
        <w:tc>
          <w:tcPr>
            <w:tcW w:w="4518" w:type="dxa"/>
          </w:tcPr>
          <w:p>
            <w:pPr>
              <w:pStyle w:val="13"/>
              <w:spacing w:after="0"/>
              <w:ind w:left="0"/>
              <w:rPr>
                <w:lang w:val="sr-Latn-RS"/>
              </w:rPr>
            </w:pPr>
            <w:r>
              <w:rPr>
                <w:lang w:val="sr-Latn-RS"/>
              </w:rPr>
              <w:t>Pruža profesorima i deci mogućnost da prilagode svoj raspored prema ličnim obavezama, časovi se zakazuju po dogovoru. Roditeljima štedi vreme oko domaćih zadataka i vežbi kod kuće.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pPr>
              <w:pStyle w:val="13"/>
              <w:spacing w:after="0"/>
              <w:ind w:left="0"/>
              <w:rPr>
                <w:lang w:val="sr-Latn-RS"/>
              </w:rPr>
            </w:pPr>
            <w:r>
              <w:rPr>
                <w:lang w:val="sr-Latn-RS"/>
              </w:rPr>
              <w:t>Jednostavno ažuriranje podataka sa bilo koje lokacije</w:t>
            </w:r>
          </w:p>
        </w:tc>
        <w:tc>
          <w:tcPr>
            <w:tcW w:w="4518" w:type="dxa"/>
          </w:tcPr>
          <w:p>
            <w:pPr>
              <w:pStyle w:val="13"/>
              <w:spacing w:after="0"/>
              <w:ind w:left="0"/>
              <w:rPr>
                <w:lang w:val="sr-Latn-RS"/>
              </w:rPr>
            </w:pPr>
            <w:r>
              <w:rPr>
                <w:lang w:val="sr-Latn-RS"/>
              </w:rPr>
              <w:t>Mogućnost pristupa i ažuriranja svih podataka sa bilo koje lokacije korišćenjem PC-a i Internet konekcije.</w:t>
            </w:r>
          </w:p>
          <w:p>
            <w:pPr>
              <w:pStyle w:val="13"/>
              <w:spacing w:after="0"/>
              <w:ind w:left="0"/>
              <w:rPr>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pPr>
              <w:pStyle w:val="13"/>
              <w:spacing w:after="0"/>
              <w:ind w:left="0"/>
              <w:rPr>
                <w:highlight w:val="yellow"/>
                <w:lang w:val="sr-Latn-RS"/>
              </w:rPr>
            </w:pPr>
            <w:r>
              <w:rPr>
                <w:lang w:val="sr-Latn-CS"/>
              </w:rPr>
              <w:t xml:space="preserve">Centralizovana evidencija podataka o </w:t>
            </w:r>
            <w:r>
              <w:rPr>
                <w:lang w:val="sr-Latn-RS"/>
              </w:rPr>
              <w:t>korisnicima</w:t>
            </w:r>
          </w:p>
        </w:tc>
        <w:tc>
          <w:tcPr>
            <w:tcW w:w="4518" w:type="dxa"/>
          </w:tcPr>
          <w:p>
            <w:pPr>
              <w:pStyle w:val="13"/>
              <w:spacing w:after="0"/>
              <w:ind w:left="0"/>
              <w:rPr>
                <w:highlight w:val="yellow"/>
                <w:lang w:val="sr-Latn-RS"/>
              </w:rPr>
            </w:pPr>
            <w:r>
              <w:rPr>
                <w:lang w:val="sr-Latn-CS"/>
              </w:rPr>
              <w:t>Prikaz svih</w:t>
            </w:r>
            <w:r>
              <w:rPr>
                <w:lang w:val="sr-Latn-RS"/>
              </w:rPr>
              <w:t xml:space="preserve"> upisanih/završenih</w:t>
            </w:r>
            <w:r>
              <w:rPr>
                <w:lang w:val="sr-Latn-CS"/>
              </w:rPr>
              <w:t xml:space="preserve"> </w:t>
            </w:r>
            <w:r>
              <w:rPr>
                <w:lang w:val="sr-Latn-RS"/>
              </w:rPr>
              <w:t>kurseva i</w:t>
            </w:r>
            <w:r>
              <w:rPr>
                <w:lang w:val="sr-Latn-CS"/>
              </w:rPr>
              <w:t xml:space="preserve"> mogućnost dodavanja detaljnih informacija</w:t>
            </w:r>
            <w:r>
              <w:rPr>
                <w:lang w:val="sr-Latn-RS"/>
              </w:rPr>
              <w:t xml:space="preserve"> </w:t>
            </w:r>
            <w:r>
              <w:rPr>
                <w:lang w:val="sr-Latn-CS"/>
              </w:rPr>
              <w:t xml:space="preserve">o </w:t>
            </w:r>
            <w:r>
              <w:rPr>
                <w:lang w:val="sr-Latn-RS"/>
              </w:rPr>
              <w:t>učenicima</w:t>
            </w:r>
            <w:r>
              <w:rPr>
                <w:lang w:val="sr-Latn-CS"/>
              </w:rPr>
              <w:t xml:space="preserve"> (ime i prezime, </w:t>
            </w:r>
            <w:r>
              <w:rPr>
                <w:lang w:val="sr-Latn-RS"/>
              </w:rPr>
              <w:t>godine,</w:t>
            </w:r>
            <w:r>
              <w:rPr>
                <w:lang w:val="sr-Latn-CS"/>
              </w:rPr>
              <w:t xml:space="preserve"> </w:t>
            </w:r>
            <w:r>
              <w:rPr>
                <w:lang w:val="sr-Latn-RS"/>
              </w:rPr>
              <w:t>nivo</w:t>
            </w:r>
            <w:r>
              <w:rPr>
                <w:lang w:val="sr-Latn-CS"/>
              </w:rPr>
              <w:t>...).</w:t>
            </w:r>
          </w:p>
        </w:tc>
      </w:tr>
    </w:tbl>
    <w:p>
      <w:pPr>
        <w:pStyle w:val="13"/>
        <w:rPr>
          <w:lang w:val="sr-Latn-RS"/>
        </w:rPr>
      </w:pPr>
    </w:p>
    <w:p>
      <w:pPr>
        <w:pStyle w:val="3"/>
        <w:rPr>
          <w:lang w:val="sr-Latn-RS"/>
        </w:rPr>
      </w:pPr>
      <w:bookmarkStart w:id="16" w:name="_Toc161771507"/>
      <w:r>
        <w:rPr>
          <w:lang w:val="sr-Latn-RS"/>
        </w:rPr>
        <w:t>Pretpostavke i zavisnosti</w:t>
      </w:r>
      <w:bookmarkEnd w:id="16"/>
    </w:p>
    <w:p>
      <w:pPr>
        <w:pStyle w:val="13"/>
        <w:rPr>
          <w:lang w:val="sr-Latn-RS"/>
        </w:rPr>
      </w:pPr>
      <w:r>
        <w:rPr>
          <w:lang w:val="sr-Latn-RS"/>
        </w:rPr>
        <w:t>NEKI sistem, kao Web aplikacija je zavisan od:</w:t>
      </w:r>
    </w:p>
    <w:p>
      <w:pPr>
        <w:pStyle w:val="13"/>
        <w:numPr>
          <w:ilvl w:val="0"/>
          <w:numId w:val="8"/>
        </w:numPr>
        <w:tabs>
          <w:tab w:val="left" w:pos="1080"/>
          <w:tab w:val="clear" w:pos="360"/>
        </w:tabs>
        <w:ind w:left="1080"/>
        <w:rPr>
          <w:lang w:val="sr-Latn-RS"/>
        </w:rPr>
      </w:pPr>
      <w:r>
        <w:rPr>
          <w:lang w:val="sr-Latn-RS"/>
        </w:rPr>
        <w:t>Podrška Web servera za izabrani skripting jezik.</w:t>
      </w:r>
    </w:p>
    <w:p>
      <w:pPr>
        <w:pStyle w:val="13"/>
        <w:numPr>
          <w:ilvl w:val="0"/>
          <w:numId w:val="8"/>
        </w:numPr>
        <w:tabs>
          <w:tab w:val="left" w:pos="1080"/>
          <w:tab w:val="clear" w:pos="360"/>
        </w:tabs>
        <w:ind w:left="1080"/>
        <w:rPr>
          <w:lang w:val="sr-Latn-RS"/>
        </w:rPr>
      </w:pPr>
      <w:r>
        <w:rPr>
          <w:lang w:val="sr-Latn-RS"/>
        </w:rPr>
        <w:t xml:space="preserve">Podrška skripting jezika za Linux i Windows platformu. </w:t>
      </w:r>
    </w:p>
    <w:p>
      <w:pPr>
        <w:pStyle w:val="13"/>
        <w:numPr>
          <w:ilvl w:val="0"/>
          <w:numId w:val="8"/>
        </w:numPr>
        <w:tabs>
          <w:tab w:val="left" w:pos="1080"/>
          <w:tab w:val="clear" w:pos="360"/>
        </w:tabs>
        <w:ind w:left="1080"/>
        <w:rPr>
          <w:lang w:val="sr-Latn-RS"/>
        </w:rPr>
      </w:pPr>
      <w:r>
        <w:rPr>
          <w:lang w:val="sr-Latn-RS"/>
        </w:rPr>
        <w:t>Mogućnost povezivanja sa DBMS-om iz skripting jezika.</w:t>
      </w:r>
    </w:p>
    <w:p>
      <w:pPr>
        <w:pStyle w:val="13"/>
        <w:numPr>
          <w:ilvl w:val="0"/>
          <w:numId w:val="8"/>
        </w:numPr>
        <w:tabs>
          <w:tab w:val="left" w:pos="1080"/>
          <w:tab w:val="clear" w:pos="360"/>
        </w:tabs>
        <w:ind w:left="1080"/>
        <w:rPr>
          <w:lang w:val="sr-Latn-RS"/>
        </w:rPr>
      </w:pPr>
      <w:r>
        <w:rPr>
          <w:lang w:val="sr-Latn-RS"/>
        </w:rPr>
        <w:t>Podrška DBMS-a za Linux i Windows platformu.</w:t>
      </w:r>
    </w:p>
    <w:p>
      <w:pPr>
        <w:pStyle w:val="13"/>
        <w:numPr>
          <w:ilvl w:val="0"/>
          <w:numId w:val="8"/>
        </w:numPr>
        <w:tabs>
          <w:tab w:val="left" w:pos="1080"/>
          <w:tab w:val="clear" w:pos="360"/>
        </w:tabs>
        <w:ind w:left="1080"/>
        <w:rPr>
          <w:lang w:val="sr-Latn-RS"/>
        </w:rPr>
      </w:pPr>
      <w:r>
        <w:rPr>
          <w:lang w:val="sr-Latn-RS"/>
        </w:rPr>
        <w:t>Funkcionalnosti Web čitača koje korisnici upotrebljavaju za pristupanje portalu.</w:t>
      </w:r>
    </w:p>
    <w:p>
      <w:pPr>
        <w:pStyle w:val="3"/>
        <w:rPr>
          <w:lang w:val="sr-Latn-RS"/>
        </w:rPr>
      </w:pPr>
      <w:bookmarkStart w:id="17" w:name="_Toc161771508"/>
      <w:r>
        <w:rPr>
          <w:lang w:val="sr-Latn-RS"/>
        </w:rPr>
        <w:t>Cena</w:t>
      </w:r>
      <w:bookmarkEnd w:id="17"/>
    </w:p>
    <w:p>
      <w:pPr>
        <w:pStyle w:val="13"/>
        <w:rPr>
          <w:lang w:val="sr-Latn-RS"/>
        </w:rPr>
      </w:pPr>
      <w:r>
        <w:rPr>
          <w:lang w:val="sr-Latn-RS"/>
        </w:rPr>
        <w:t>Zbog ograničenja u pogledu budžeta, cena razvoja sistema ne sme da premaši sumu od 250.000 dinara.</w:t>
      </w:r>
    </w:p>
    <w:p>
      <w:pPr>
        <w:pStyle w:val="13"/>
        <w:rPr>
          <w:lang w:val="sr-Latn-RS"/>
        </w:rPr>
      </w:pPr>
      <w:r>
        <w:rPr>
          <w:lang w:val="sr-Latn-RS"/>
        </w:rPr>
        <w:t>Za instalaciju sistema će biti iskorišćeni postojeća Web server mašina tako da nije potrebno odvajati poseban budžet za kupovinu hardvera.</w:t>
      </w:r>
    </w:p>
    <w:p>
      <w:pPr>
        <w:pStyle w:val="3"/>
        <w:rPr>
          <w:lang w:val="sr-Latn-RS"/>
        </w:rPr>
      </w:pPr>
      <w:bookmarkStart w:id="18" w:name="_Toc161771509"/>
      <w:r>
        <w:rPr>
          <w:lang w:val="sr-Latn-RS"/>
        </w:rPr>
        <w:t>Licenciranje i instalacija</w:t>
      </w:r>
      <w:bookmarkEnd w:id="18"/>
    </w:p>
    <w:p>
      <w:pPr>
        <w:pStyle w:val="13"/>
        <w:rPr>
          <w:lang w:val="sr-Latn-RS"/>
        </w:rPr>
      </w:pPr>
      <w:r>
        <w:rPr>
          <w:lang w:val="sr-Latn-RS"/>
        </w:rPr>
        <w:t xml:space="preserve">Sistem će za početak biti instaliran samo </w:t>
      </w:r>
      <w:r>
        <w:rPr>
          <w:lang w:val="sr-Latn-CS"/>
        </w:rPr>
        <w:t xml:space="preserve">samo na </w:t>
      </w:r>
      <w:r>
        <w:t>Render</w:t>
      </w:r>
      <w:r>
        <w:rPr>
          <w:lang w:val="sr-Latn-CS"/>
        </w:rPr>
        <w:t xml:space="preserve"> platformi</w:t>
      </w:r>
      <w:r>
        <w:rPr>
          <w:lang w:val="sr-Latn-RS"/>
        </w:rPr>
        <w:t xml:space="preserve"> tako da ne postoje posebni zahtevi u pogledu licenciranja.</w:t>
      </w:r>
    </w:p>
    <w:p>
      <w:pPr>
        <w:pStyle w:val="13"/>
        <w:rPr>
          <w:lang w:val="sr-Latn-RS"/>
        </w:rPr>
      </w:pPr>
      <w:r>
        <w:rPr>
          <w:lang w:val="sr-Latn-RS"/>
        </w:rPr>
        <w:t>Kako NEKI sistem nije proizvod namenjen za šire tržište neće biti pravljen poseban instalacioni program. Ipak, potrebno je obezbediti automatizaciju procesa kreiranja baze podataka.</w:t>
      </w:r>
    </w:p>
    <w:p>
      <w:pPr>
        <w:pStyle w:val="2"/>
        <w:rPr>
          <w:lang w:val="sr-Latn-RS"/>
        </w:rPr>
      </w:pPr>
      <w:bookmarkStart w:id="19" w:name="_Toc161771510"/>
      <w:r>
        <w:rPr>
          <w:lang w:val="sr-Latn-RS"/>
        </w:rPr>
        <w:t>Funkcionalni zahtevi</w:t>
      </w:r>
      <w:bookmarkEnd w:id="19"/>
    </w:p>
    <w:p>
      <w:pPr>
        <w:pStyle w:val="13"/>
        <w:rPr>
          <w:lang w:val="sr-Latn-RS"/>
        </w:rPr>
      </w:pPr>
      <w:r>
        <w:rPr>
          <w:lang w:val="sr-Latn-RS"/>
        </w:rPr>
        <w:t xml:space="preserve">U ovom odeljku su definisane funkcionalnosti NEKI sistema. Opisane funkcionalnosti predstavljaju osnovne mogućnosti sistema koje je neophodno implementirati da bi se zadovoljile potrebe korisnika. </w:t>
      </w:r>
    </w:p>
    <w:p>
      <w:pPr>
        <w:pStyle w:val="3"/>
        <w:rPr>
          <w:lang w:val="sr-Latn-RS"/>
        </w:rPr>
      </w:pPr>
      <w:bookmarkStart w:id="20" w:name="_Toc161771511"/>
      <w:r>
        <w:rPr>
          <w:lang w:val="sr-Latn-RS"/>
        </w:rPr>
        <w:t>Prijavljivanje na sistem</w:t>
      </w:r>
      <w:bookmarkEnd w:id="20"/>
    </w:p>
    <w:p>
      <w:pPr>
        <w:pStyle w:val="13"/>
        <w:rPr>
          <w:lang w:val="sr-Latn-RS"/>
        </w:rPr>
      </w:pPr>
      <w:r>
        <w:rPr>
          <w:lang w:val="sr-Latn-RS"/>
        </w:rPr>
        <w:t>Za administratora, profesora, polaznike kursa i roditelje se mora obezbediti prijavljivanje na server korišćenjem korisničkog imena i lozinke. Sistem treba da obezbedi korisniku mogućnost promene lozinke.</w:t>
      </w:r>
    </w:p>
    <w:p>
      <w:pPr>
        <w:pStyle w:val="13"/>
        <w:rPr>
          <w:lang w:val="sr-Latn-RS"/>
        </w:rPr>
      </w:pPr>
      <w:r>
        <w:rPr>
          <w:lang w:val="sr-Latn-RS"/>
        </w:rPr>
        <w:t>Posetioci prezentacije laboratorije pristupaju informacijama bez potrebe prijavljivanja na sistem.</w:t>
      </w:r>
    </w:p>
    <w:p>
      <w:pPr>
        <w:pStyle w:val="3"/>
        <w:rPr>
          <w:lang w:val="sr-Latn-RS"/>
        </w:rPr>
      </w:pPr>
      <w:bookmarkStart w:id="21" w:name="_Toc161771512"/>
      <w:r>
        <w:rPr>
          <w:lang w:val="sr-Latn-RS"/>
        </w:rPr>
        <w:t xml:space="preserve">Unos, prikaz i ažuriranje osnovnih podataka o </w:t>
      </w:r>
      <w:bookmarkEnd w:id="21"/>
      <w:r>
        <w:rPr>
          <w:lang w:val="sr-Latn-RS"/>
        </w:rPr>
        <w:t>web aplikaciji</w:t>
      </w:r>
    </w:p>
    <w:p>
      <w:pPr>
        <w:pStyle w:val="13"/>
        <w:rPr>
          <w:highlight w:val="yellow"/>
          <w:lang w:val="sr-Latn-RS"/>
        </w:rPr>
      </w:pPr>
      <w:r>
        <w:rPr>
          <w:lang w:val="sr-Latn-RS"/>
        </w:rPr>
        <w:t xml:space="preserve">Administrator je zadužen za ažuriranje osnovnih podataka o aplikaciji koji će se prikazivati na glavnoj stranici web aplikacije. </w:t>
      </w:r>
      <w:r>
        <w:rPr>
          <w:lang w:val="sr-Latn-CS"/>
        </w:rPr>
        <w:t>Svaki korisnik sistema mora imati mogućnost pregleda podataka o predmetima, svojim ličnim podacima.</w:t>
      </w:r>
      <w:r>
        <w:rPr>
          <w:lang w:val="sr-Latn-RS"/>
        </w:rPr>
        <w:t>Učenici</w:t>
      </w:r>
      <w:r>
        <w:rPr>
          <w:lang w:val="sr-Latn-CS"/>
        </w:rPr>
        <w:t xml:space="preserve"> će imati mogućnost pregleda svojih ocena i ažuriranja ličnih podataka uz odobrenje administratora.</w:t>
      </w:r>
    </w:p>
    <w:p>
      <w:pPr>
        <w:pStyle w:val="3"/>
        <w:rPr>
          <w:lang w:val="sr-Latn-RS"/>
        </w:rPr>
      </w:pPr>
      <w:bookmarkStart w:id="22" w:name="_Toc161771513"/>
      <w:r>
        <w:rPr>
          <w:lang w:val="sr-Latn-RS"/>
        </w:rPr>
        <w:t xml:space="preserve">Kreiranje, arhiviranje i brisanje </w:t>
      </w:r>
      <w:bookmarkEnd w:id="22"/>
      <w:r>
        <w:rPr>
          <w:lang w:val="sr-Latn-RS"/>
        </w:rPr>
        <w:t>korisnika</w:t>
      </w:r>
    </w:p>
    <w:p>
      <w:pPr>
        <w:pStyle w:val="13"/>
        <w:rPr>
          <w:lang w:val="sr-Latn-RS"/>
        </w:rPr>
      </w:pPr>
      <w:r>
        <w:rPr>
          <w:lang w:val="sr-Latn-RS"/>
        </w:rPr>
        <w:t>Administrator ima mogućnost kreiranja novih i brisanja postojećih korisničkih naloga aplikacije. Pored brisanja moguće je i arhiviranje naloga kada će se podaci o tom korisniku prikazivati u spisku bivših polaznika kursa.</w:t>
      </w:r>
    </w:p>
    <w:p>
      <w:pPr>
        <w:pStyle w:val="3"/>
        <w:rPr>
          <w:lang w:val="sr-Latn-RS"/>
        </w:rPr>
      </w:pPr>
      <w:bookmarkStart w:id="23" w:name="_Toc161771514"/>
      <w:r>
        <w:rPr>
          <w:lang w:val="sr-Latn-RS"/>
        </w:rPr>
        <w:t xml:space="preserve">Unos, prikaz i ažuriranje podataka o korisnicima </w:t>
      </w:r>
      <w:bookmarkEnd w:id="23"/>
      <w:r>
        <w:rPr>
          <w:lang w:val="sr-Latn-RS"/>
        </w:rPr>
        <w:t>aplikacije</w:t>
      </w:r>
    </w:p>
    <w:p>
      <w:pPr>
        <w:pStyle w:val="13"/>
        <w:rPr>
          <w:highlight w:val="yellow"/>
          <w:lang w:val="sr-Latn-RS"/>
        </w:rPr>
      </w:pPr>
      <w:r>
        <w:rPr>
          <w:lang w:val="sr-Latn-RS"/>
        </w:rPr>
        <w:t>Za svaki kreirani nalog za polaznika kursa potrebno je vezati i informacije koje će se prikazivati uniformno na centralizovanom nivou. Svaki korisnik zadužen je za unos sopstvenih podataka.</w:t>
      </w:r>
      <w:r>
        <w:rPr>
          <w:lang w:val="sr-Latn-CS"/>
        </w:rPr>
        <w:t xml:space="preserve"> Prikaz </w:t>
      </w:r>
      <w:r>
        <w:rPr>
          <w:lang w:val="sr-Latn-RS"/>
        </w:rPr>
        <w:t>učenika</w:t>
      </w:r>
      <w:r>
        <w:rPr>
          <w:lang w:val="sr-Latn-CS"/>
        </w:rPr>
        <w:t xml:space="preserve"> treba organizovati na centralnom nivou, po </w:t>
      </w:r>
      <w:r>
        <w:rPr>
          <w:lang w:val="sr-Latn-RS"/>
        </w:rPr>
        <w:t>id/</w:t>
      </w:r>
      <w:r>
        <w:rPr>
          <w:lang w:val="sr-Latn-CS"/>
        </w:rPr>
        <w:t xml:space="preserve">po </w:t>
      </w:r>
      <w:r>
        <w:rPr>
          <w:lang w:val="sr-Latn-RS"/>
        </w:rPr>
        <w:t>korisničkom imenu.</w:t>
      </w:r>
    </w:p>
    <w:p>
      <w:pPr>
        <w:pStyle w:val="3"/>
        <w:rPr>
          <w:rFonts w:hint="default"/>
          <w:lang w:val="en-US"/>
        </w:rPr>
      </w:pPr>
      <w:bookmarkStart w:id="24" w:name="_Toc161771515"/>
      <w:r>
        <w:rPr>
          <w:lang w:val="sr-Latn-RS"/>
        </w:rPr>
        <w:t xml:space="preserve">Unos, prikaz i ažuriranje podataka o </w:t>
      </w:r>
      <w:bookmarkEnd w:id="24"/>
      <w:r>
        <w:rPr>
          <w:rFonts w:hint="default"/>
          <w:lang w:val="en-US"/>
        </w:rPr>
        <w:t>gradivu</w:t>
      </w:r>
    </w:p>
    <w:p>
      <w:pPr>
        <w:pStyle w:val="13"/>
        <w:rPr>
          <w:highlight w:val="yellow"/>
          <w:lang w:val="sr-Latn-RS"/>
        </w:rPr>
      </w:pPr>
      <w:r>
        <w:rPr>
          <w:lang w:val="sr-Latn-RS"/>
        </w:rPr>
        <w:t xml:space="preserve">Sistem treba da omogući unos i ažuriranje podataka o </w:t>
      </w:r>
      <w:r>
        <w:rPr>
          <w:rFonts w:hint="default"/>
          <w:lang w:val="en-US"/>
        </w:rPr>
        <w:t>lekcijama</w:t>
      </w:r>
      <w:r>
        <w:rPr>
          <w:lang w:val="sr-Latn-RS"/>
        </w:rPr>
        <w:t xml:space="preserve">. Prikaz  treba organizovati na centralnom nivou, po </w:t>
      </w:r>
      <w:r>
        <w:rPr>
          <w:rFonts w:hint="default"/>
          <w:lang w:val="en-US"/>
        </w:rPr>
        <w:t>gramatici, vokabularu i nivou znanja</w:t>
      </w:r>
      <w:r>
        <w:rPr>
          <w:lang w:val="sr-Latn-RS"/>
        </w:rPr>
        <w:t>.</w:t>
      </w:r>
    </w:p>
    <w:p>
      <w:pPr>
        <w:pStyle w:val="3"/>
        <w:rPr>
          <w:lang w:val="sr-Latn-CS"/>
        </w:rPr>
      </w:pPr>
      <w:bookmarkStart w:id="25" w:name="_Toc481954584"/>
      <w:r>
        <w:rPr>
          <w:lang w:val="sr-Latn-CS"/>
        </w:rPr>
        <w:t xml:space="preserve">Upisivanje novog </w:t>
      </w:r>
      <w:r>
        <w:rPr>
          <w:lang w:val="sr-Latn-RS"/>
        </w:rPr>
        <w:t>nivoa kursa</w:t>
      </w:r>
      <w:r>
        <w:rPr>
          <w:lang w:val="sr-Latn-CS"/>
        </w:rPr>
        <w:t xml:space="preserve"> </w:t>
      </w:r>
      <w:bookmarkEnd w:id="25"/>
    </w:p>
    <w:p>
      <w:pPr>
        <w:ind w:left="720"/>
        <w:rPr>
          <w:lang w:val="sr-Latn-CS"/>
        </w:rPr>
      </w:pPr>
      <w:r>
        <w:rPr>
          <w:lang w:val="sr-Latn-CS"/>
        </w:rPr>
        <w:t xml:space="preserve">U terminu za upis u novi </w:t>
      </w:r>
      <w:r>
        <w:rPr>
          <w:lang w:val="sr-Latn-RS"/>
        </w:rPr>
        <w:t>nivo kursa</w:t>
      </w:r>
      <w:r>
        <w:rPr>
          <w:lang w:val="sr-Latn-CS"/>
        </w:rPr>
        <w:t xml:space="preserve">, </w:t>
      </w:r>
      <w:r>
        <w:rPr>
          <w:lang w:val="sr-Latn-RS"/>
        </w:rPr>
        <w:t xml:space="preserve">učenik </w:t>
      </w:r>
      <w:r>
        <w:rPr>
          <w:lang w:val="sr-Latn-CS"/>
        </w:rPr>
        <w:t xml:space="preserve">treba da potvrdi svoju prijavu kao i da napravi izbor </w:t>
      </w:r>
      <w:r>
        <w:rPr>
          <w:lang w:val="sr-Latn-RS"/>
        </w:rPr>
        <w:t xml:space="preserve">sledećeg nivoa </w:t>
      </w:r>
      <w:r>
        <w:rPr>
          <w:lang w:val="sr-Latn-CS"/>
        </w:rPr>
        <w:t xml:space="preserve">koji mu </w:t>
      </w:r>
      <w:r>
        <w:rPr>
          <w:lang w:val="sr-Latn-RS"/>
        </w:rPr>
        <w:t xml:space="preserve">je </w:t>
      </w:r>
      <w:r>
        <w:rPr>
          <w:lang w:val="sr-Latn-CS"/>
        </w:rPr>
        <w:t>dozvoljen u skladu sa nastavnim programom.</w:t>
      </w:r>
    </w:p>
    <w:p>
      <w:pPr>
        <w:pStyle w:val="2"/>
        <w:rPr>
          <w:lang w:val="sr-Latn-RS"/>
        </w:rPr>
      </w:pPr>
      <w:bookmarkStart w:id="26" w:name="_Toc161771518"/>
      <w:r>
        <w:rPr>
          <w:lang w:val="sr-Latn-RS"/>
        </w:rPr>
        <w:t>Ograničenja</w:t>
      </w:r>
      <w:bookmarkEnd w:id="26"/>
      <w:r>
        <w:rPr>
          <w:lang w:val="sr-Latn-RS"/>
        </w:rPr>
        <w:t xml:space="preserve"> </w:t>
      </w:r>
    </w:p>
    <w:p>
      <w:pPr>
        <w:pStyle w:val="13"/>
        <w:rPr>
          <w:lang w:val="sr-Latn-RS"/>
        </w:rPr>
      </w:pPr>
      <w:r>
        <w:rPr>
          <w:lang w:val="sr-Latn-RS"/>
        </w:rPr>
        <w:t>Kao dopuna pretpostavki i zavisnosti definisanih u odeljku 6, NEKI sistem će biti razvijan pod sledećim ograničenjima:</w:t>
      </w:r>
    </w:p>
    <w:p>
      <w:pPr>
        <w:pStyle w:val="13"/>
        <w:numPr>
          <w:ilvl w:val="0"/>
          <w:numId w:val="9"/>
        </w:numPr>
        <w:tabs>
          <w:tab w:val="left" w:pos="1080"/>
          <w:tab w:val="clear" w:pos="360"/>
        </w:tabs>
        <w:ind w:left="1080"/>
        <w:rPr>
          <w:lang w:val="sr-Latn-RS"/>
        </w:rPr>
      </w:pPr>
      <w:r>
        <w:rPr>
          <w:lang w:val="sr-Latn-RS"/>
        </w:rPr>
        <w:t>Sistem neće zahtevati nabavljanje novog hardvera.</w:t>
      </w:r>
    </w:p>
    <w:p>
      <w:pPr>
        <w:pStyle w:val="13"/>
        <w:numPr>
          <w:ilvl w:val="0"/>
          <w:numId w:val="9"/>
        </w:numPr>
        <w:tabs>
          <w:tab w:val="left" w:pos="1080"/>
          <w:tab w:val="clear" w:pos="360"/>
        </w:tabs>
        <w:ind w:left="1080"/>
        <w:rPr>
          <w:lang w:val="sr-Latn-RS"/>
        </w:rPr>
      </w:pPr>
      <w:r>
        <w:rPr>
          <w:lang w:val="sr-Latn-RS"/>
        </w:rPr>
        <w:t>Sistem će se osloniti na besplatna softverska rešenja (skripting jezik, DBMS, Web server), tako da neće zahtevati kupovinu dodatnog softvera.</w:t>
      </w:r>
    </w:p>
    <w:p>
      <w:pPr>
        <w:pStyle w:val="2"/>
        <w:rPr>
          <w:lang w:val="sr-Latn-RS"/>
        </w:rPr>
      </w:pPr>
      <w:bookmarkStart w:id="27" w:name="_Toc161771519"/>
      <w:r>
        <w:rPr>
          <w:lang w:val="sr-Latn-RS"/>
        </w:rPr>
        <w:t>Zahtevi u pogledu kvaliteta</w:t>
      </w:r>
      <w:bookmarkEnd w:id="27"/>
      <w:r>
        <w:rPr>
          <w:lang w:val="sr-Latn-RS"/>
        </w:rPr>
        <w:t xml:space="preserve"> </w:t>
      </w:r>
    </w:p>
    <w:p>
      <w:pPr>
        <w:pStyle w:val="13"/>
        <w:rPr>
          <w:lang w:val="sr-Latn-RS"/>
        </w:rPr>
      </w:pPr>
      <w:r>
        <w:rPr>
          <w:lang w:val="sr-Latn-RS"/>
        </w:rPr>
        <w:t>U ovom odeljku definisan je očekivani kvalitet u pogledu performansi, robusnosti, tolerancije na otkaze i lakoće korišćenja.</w:t>
      </w:r>
    </w:p>
    <w:p>
      <w:pPr>
        <w:pStyle w:val="13"/>
        <w:rPr>
          <w:lang w:val="sr-Latn-RS"/>
        </w:rPr>
      </w:pPr>
      <w:r>
        <w:rPr>
          <w:lang w:val="sr-Latn-RS"/>
        </w:rPr>
        <w:t>Dostupnost:  Sistem će biti dostupan 24 časa dnevno, 7 dana u nedelji.</w:t>
      </w:r>
    </w:p>
    <w:p>
      <w:pPr>
        <w:pStyle w:val="13"/>
        <w:rPr>
          <w:lang w:val="sr-Latn-RS"/>
        </w:rPr>
      </w:pPr>
      <w:r>
        <w:rPr>
          <w:lang w:val="sr-Latn-RS"/>
        </w:rPr>
        <w:t>Lakoća korišćenja:  Sistem će posedovati jednostavan i intuitivan interfejs prilagođen profilima korisnika koji će ga koristiti.</w:t>
      </w:r>
    </w:p>
    <w:p>
      <w:pPr>
        <w:pStyle w:val="13"/>
        <w:rPr>
          <w:lang w:val="sr-Latn-RS"/>
        </w:rPr>
      </w:pPr>
      <w:r>
        <w:rPr>
          <w:lang w:val="sr-Latn-RS"/>
        </w:rPr>
        <w:t>Održavanje:  Sistem treba biti jednostavan za održavanje. Potrebno je izdvojiti grafički dizajn od sadržaja. Podatke koje čine sadržaj treba čuvati u bazi podataka.</w:t>
      </w:r>
    </w:p>
    <w:p>
      <w:pPr>
        <w:pStyle w:val="2"/>
        <w:tabs>
          <w:tab w:val="left" w:pos="1276"/>
        </w:tabs>
        <w:rPr>
          <w:lang w:val="sr-Latn-RS"/>
        </w:rPr>
      </w:pPr>
      <w:bookmarkStart w:id="28" w:name="_Toc161771520"/>
      <w:r>
        <w:rPr>
          <w:lang w:val="sr-Latn-RS"/>
        </w:rPr>
        <w:t>Prioritet funkcionalnosti</w:t>
      </w:r>
      <w:bookmarkEnd w:id="28"/>
    </w:p>
    <w:p>
      <w:pPr>
        <w:pStyle w:val="13"/>
        <w:rPr>
          <w:lang w:val="sr-Latn-RS"/>
        </w:rPr>
      </w:pPr>
      <w:r>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pPr>
        <w:pStyle w:val="13"/>
        <w:numPr>
          <w:ilvl w:val="0"/>
          <w:numId w:val="10"/>
        </w:numPr>
        <w:tabs>
          <w:tab w:val="left" w:pos="1080"/>
        </w:tabs>
        <w:ind w:left="960"/>
        <w:rPr>
          <w:highlight w:val="red"/>
          <w:lang w:val="sr-Latn-RS"/>
        </w:rPr>
      </w:pPr>
      <w:r>
        <w:rPr>
          <w:lang w:val="sr-Latn-RS"/>
        </w:rPr>
        <w:t>Prijavljivanje na sistem</w:t>
      </w:r>
    </w:p>
    <w:p>
      <w:pPr>
        <w:pStyle w:val="13"/>
        <w:numPr>
          <w:ilvl w:val="0"/>
          <w:numId w:val="10"/>
        </w:numPr>
        <w:tabs>
          <w:tab w:val="left" w:pos="1080"/>
        </w:tabs>
        <w:ind w:left="960"/>
        <w:rPr>
          <w:lang w:val="sr-Latn-RS"/>
        </w:rPr>
      </w:pPr>
      <w:r>
        <w:rPr>
          <w:lang w:val="sr-Latn-RS"/>
        </w:rPr>
        <w:t>Kreiranje, arhiviranje i brisanje korisnika</w:t>
      </w:r>
    </w:p>
    <w:p>
      <w:pPr>
        <w:pStyle w:val="13"/>
        <w:numPr>
          <w:ilvl w:val="0"/>
          <w:numId w:val="10"/>
        </w:numPr>
        <w:tabs>
          <w:tab w:val="left" w:pos="1080"/>
        </w:tabs>
        <w:ind w:left="960"/>
        <w:rPr>
          <w:lang w:val="sr-Latn-RS"/>
        </w:rPr>
      </w:pPr>
      <w:r>
        <w:rPr>
          <w:lang w:val="sr-Latn-RS"/>
        </w:rPr>
        <w:t>Unos, prikaz i ažuriranje o podataka o održavanju časova</w:t>
      </w:r>
    </w:p>
    <w:p>
      <w:pPr>
        <w:pStyle w:val="13"/>
        <w:numPr>
          <w:ilvl w:val="0"/>
          <w:numId w:val="10"/>
        </w:numPr>
        <w:tabs>
          <w:tab w:val="left" w:pos="1080"/>
        </w:tabs>
        <w:ind w:left="960"/>
        <w:rPr>
          <w:lang w:val="sr-Latn-RS"/>
        </w:rPr>
      </w:pPr>
      <w:r>
        <w:rPr>
          <w:lang w:val="sr-Latn-RS"/>
        </w:rPr>
        <w:t>Unos, prikaz i ažuriranje podataka o  profesorima</w:t>
      </w:r>
    </w:p>
    <w:p>
      <w:pPr>
        <w:pStyle w:val="13"/>
        <w:numPr>
          <w:ilvl w:val="0"/>
          <w:numId w:val="10"/>
        </w:numPr>
        <w:tabs>
          <w:tab w:val="left" w:pos="1080"/>
        </w:tabs>
        <w:ind w:left="960"/>
        <w:rPr>
          <w:lang w:val="sr-Latn-RS"/>
        </w:rPr>
      </w:pPr>
      <w:r>
        <w:rPr>
          <w:lang w:val="sr-Latn-RS"/>
        </w:rPr>
        <w:t>Kreiranje kvizova</w:t>
      </w:r>
    </w:p>
    <w:p>
      <w:pPr>
        <w:pStyle w:val="13"/>
        <w:numPr>
          <w:ilvl w:val="0"/>
          <w:numId w:val="10"/>
        </w:numPr>
        <w:tabs>
          <w:tab w:val="left" w:pos="1080"/>
        </w:tabs>
        <w:ind w:left="960"/>
        <w:rPr>
          <w:lang w:val="sr-Latn-RS"/>
        </w:rPr>
      </w:pPr>
      <w:r>
        <w:rPr>
          <w:lang w:val="sr-Latn-RS"/>
        </w:rPr>
        <w:t>Unos, prikaz i ažuriranje podataka o lekcijama</w:t>
      </w:r>
    </w:p>
    <w:p>
      <w:pPr>
        <w:pStyle w:val="13"/>
        <w:numPr>
          <w:ilvl w:val="0"/>
          <w:numId w:val="10"/>
        </w:numPr>
        <w:tabs>
          <w:tab w:val="left" w:pos="1080"/>
        </w:tabs>
        <w:ind w:left="960"/>
        <w:rPr>
          <w:highlight w:val="red"/>
          <w:lang w:val="sr-Latn-RS"/>
        </w:rPr>
      </w:pPr>
      <w:r>
        <w:rPr>
          <w:lang w:val="sr-Latn-RS"/>
        </w:rPr>
        <w:t>Redosled dodatnih funkcionalnosti, koji nije važan i radiće se blagovremeno</w:t>
      </w:r>
    </w:p>
    <w:p>
      <w:pPr>
        <w:pStyle w:val="2"/>
        <w:rPr>
          <w:lang w:val="sr-Latn-RS"/>
        </w:rPr>
      </w:pPr>
      <w:bookmarkStart w:id="29" w:name="_Toc161771521"/>
      <w:r>
        <w:rPr>
          <w:lang w:val="sr-Latn-RS"/>
        </w:rPr>
        <w:t>Nefunkcionalni zahtevi</w:t>
      </w:r>
      <w:bookmarkEnd w:id="29"/>
    </w:p>
    <w:p>
      <w:pPr>
        <w:pStyle w:val="3"/>
        <w:rPr>
          <w:lang w:val="sr-Latn-RS"/>
        </w:rPr>
      </w:pPr>
      <w:bookmarkStart w:id="30" w:name="_Toc161771522"/>
      <w:r>
        <w:rPr>
          <w:lang w:val="sr-Latn-RS"/>
        </w:rPr>
        <w:t>Zahtevi u pogledu standardizacije</w:t>
      </w:r>
      <w:bookmarkEnd w:id="30"/>
    </w:p>
    <w:p>
      <w:pPr>
        <w:pStyle w:val="13"/>
        <w:rPr>
          <w:lang w:val="sr-Latn-RS"/>
        </w:rPr>
      </w:pPr>
      <w:r>
        <w:rPr>
          <w:lang w:val="sr-Latn-RS"/>
        </w:rPr>
        <w:t>Klasifikaciju publikacija treba standardizovati sa postojećom tipologijom propisanom od strane Ministarstva za nauku i sport.</w:t>
      </w:r>
    </w:p>
    <w:p>
      <w:pPr>
        <w:pStyle w:val="3"/>
        <w:rPr>
          <w:lang w:val="sr-Latn-RS"/>
        </w:rPr>
      </w:pPr>
      <w:bookmarkStart w:id="31" w:name="_Toc161771523"/>
      <w:r>
        <w:rPr>
          <w:lang w:val="sr-Latn-RS"/>
        </w:rPr>
        <w:t>Sistemski zahtevi</w:t>
      </w:r>
      <w:bookmarkEnd w:id="31"/>
    </w:p>
    <w:p>
      <w:pPr>
        <w:pStyle w:val="13"/>
        <w:rPr>
          <w:lang w:val="sr-Latn-RS"/>
        </w:rPr>
      </w:pPr>
      <w:r>
        <w:rPr>
          <w:lang w:val="sr-Latn-RS"/>
        </w:rPr>
        <w:t>NEKI sistem će biti realizovan korišćenjem .NET skripti, dok će kao DBMS koristiti Azure.</w:t>
      </w:r>
    </w:p>
    <w:p>
      <w:pPr>
        <w:pStyle w:val="13"/>
        <w:rPr>
          <w:lang w:val="sr-Latn-RS"/>
        </w:rPr>
      </w:pPr>
      <w:r>
        <w:rPr>
          <w:lang w:val="sr-Latn-RS"/>
        </w:rPr>
        <w:t>Korisnički interfejs Web aplikacije mora da bude optimizovan za sledeće Web čitače:</w:t>
      </w:r>
    </w:p>
    <w:p>
      <w:pPr>
        <w:pStyle w:val="13"/>
        <w:numPr>
          <w:ilvl w:val="0"/>
          <w:numId w:val="11"/>
        </w:numPr>
        <w:rPr>
          <w:lang w:val="sr-Latn-RS"/>
        </w:rPr>
      </w:pPr>
      <w:r>
        <w:rPr>
          <w:lang w:val="sr-Latn-RS"/>
        </w:rPr>
        <w:t>Internet Explorer 6+</w:t>
      </w:r>
    </w:p>
    <w:p>
      <w:pPr>
        <w:pStyle w:val="13"/>
        <w:numPr>
          <w:ilvl w:val="0"/>
          <w:numId w:val="11"/>
        </w:numPr>
        <w:rPr>
          <w:lang w:val="sr-Latn-RS"/>
        </w:rPr>
      </w:pPr>
      <w:r>
        <w:rPr>
          <w:lang w:val="sr-Latn-RS"/>
        </w:rPr>
        <w:t>Opera 8+</w:t>
      </w:r>
    </w:p>
    <w:p>
      <w:pPr>
        <w:pStyle w:val="13"/>
        <w:numPr>
          <w:ilvl w:val="0"/>
          <w:numId w:val="11"/>
        </w:numPr>
        <w:rPr>
          <w:lang w:val="sr-Latn-RS"/>
        </w:rPr>
      </w:pPr>
      <w:r>
        <w:rPr>
          <w:lang w:val="sr-Latn-RS"/>
        </w:rPr>
        <w:t>FireFox (Mozilla)</w:t>
      </w:r>
    </w:p>
    <w:p>
      <w:pPr>
        <w:pStyle w:val="13"/>
        <w:numPr>
          <w:ilvl w:val="0"/>
          <w:numId w:val="11"/>
        </w:numPr>
        <w:rPr>
          <w:lang w:val="sr-Latn-RS"/>
        </w:rPr>
      </w:pPr>
      <w:r>
        <w:rPr>
          <w:lang w:val="sr-Latn-RS"/>
        </w:rPr>
        <w:t>Google Chrome</w:t>
      </w:r>
    </w:p>
    <w:p>
      <w:pPr>
        <w:pStyle w:val="3"/>
        <w:rPr>
          <w:lang w:val="sr-Latn-RS"/>
        </w:rPr>
      </w:pPr>
      <w:bookmarkStart w:id="32" w:name="_Toc161771524"/>
      <w:r>
        <w:rPr>
          <w:lang w:val="sr-Latn-RS"/>
        </w:rPr>
        <w:t>Zahtevi u pogledu performansi</w:t>
      </w:r>
      <w:bookmarkEnd w:id="32"/>
    </w:p>
    <w:p>
      <w:pPr>
        <w:pStyle w:val="13"/>
        <w:rPr>
          <w:lang w:val="sr-Latn-RS"/>
        </w:rPr>
      </w:pPr>
      <w:r>
        <w:rPr>
          <w:lang w:val="sr-Latn-RS"/>
        </w:rPr>
        <w:t>Nema posebnih zahteva u pogledu performansi sistema.</w:t>
      </w:r>
    </w:p>
    <w:p>
      <w:pPr>
        <w:pStyle w:val="3"/>
        <w:rPr>
          <w:lang w:val="sr-Latn-RS"/>
        </w:rPr>
      </w:pPr>
      <w:bookmarkStart w:id="33" w:name="_Toc161771525"/>
      <w:r>
        <w:rPr>
          <w:lang w:val="sr-Latn-RS"/>
        </w:rPr>
        <w:t>Zahtevi u pogledu okruženja</w:t>
      </w:r>
      <w:bookmarkEnd w:id="33"/>
    </w:p>
    <w:p>
      <w:pPr>
        <w:pStyle w:val="13"/>
        <w:rPr>
          <w:lang w:val="sr-Latn-RS"/>
        </w:rPr>
      </w:pPr>
      <w:r>
        <w:rPr>
          <w:lang w:val="sr-Latn-RS"/>
        </w:rPr>
        <w:t xml:space="preserve">Nema posebnih zahteva u pogledu okruženja. </w:t>
      </w:r>
    </w:p>
    <w:p>
      <w:pPr>
        <w:pStyle w:val="2"/>
        <w:rPr>
          <w:lang w:val="sr-Latn-RS"/>
        </w:rPr>
      </w:pPr>
      <w:bookmarkStart w:id="34" w:name="_Toc161771526"/>
      <w:r>
        <w:rPr>
          <w:lang w:val="sr-Latn-RS"/>
        </w:rPr>
        <w:t>Dokumentacija</w:t>
      </w:r>
      <w:bookmarkEnd w:id="34"/>
    </w:p>
    <w:p>
      <w:pPr>
        <w:pStyle w:val="13"/>
        <w:rPr>
          <w:lang w:val="sr-Latn-RS"/>
        </w:rPr>
      </w:pPr>
      <w:r>
        <w:rPr>
          <w:lang w:val="sr-Latn-RS"/>
        </w:rPr>
        <w:t>U ovom odeljku su opisani zahtevi u pogledu dokumentacije koju treba pripremiti za NEKI projekat.</w:t>
      </w:r>
    </w:p>
    <w:p>
      <w:pPr>
        <w:pStyle w:val="3"/>
        <w:rPr>
          <w:lang w:val="sr-Latn-RS"/>
        </w:rPr>
      </w:pPr>
      <w:bookmarkStart w:id="35" w:name="_Toc161771527"/>
      <w:r>
        <w:rPr>
          <w:lang w:val="sr-Latn-RS"/>
        </w:rPr>
        <w:t>Korisničko uputstvo</w:t>
      </w:r>
      <w:bookmarkEnd w:id="35"/>
    </w:p>
    <w:p>
      <w:pPr>
        <w:pStyle w:val="13"/>
        <w:rPr>
          <w:lang w:val="sr-Latn-RS"/>
        </w:rPr>
      </w:pPr>
      <w:r>
        <w:rPr>
          <w:lang w:val="sr-Latn-RS"/>
        </w:rPr>
        <w:t>Sistem će biti intuitivan za korišćenje i neće posedovati štampano korisničko uputstvo.</w:t>
      </w:r>
    </w:p>
    <w:p>
      <w:pPr>
        <w:pStyle w:val="3"/>
        <w:rPr>
          <w:lang w:val="sr-Latn-RS"/>
        </w:rPr>
      </w:pPr>
      <w:bookmarkStart w:id="36" w:name="_Toc161771528"/>
      <w:r>
        <w:rPr>
          <w:i/>
          <w:iCs/>
          <w:lang w:val="sr-Latn-RS"/>
        </w:rPr>
        <w:t>Online</w:t>
      </w:r>
      <w:r>
        <w:rPr>
          <w:lang w:val="sr-Latn-RS"/>
        </w:rPr>
        <w:t xml:space="preserve"> uputstvo</w:t>
      </w:r>
      <w:bookmarkEnd w:id="36"/>
    </w:p>
    <w:p>
      <w:pPr>
        <w:pStyle w:val="13"/>
        <w:rPr>
          <w:lang w:val="sr-Latn-RS"/>
        </w:rPr>
      </w:pPr>
      <w:r>
        <w:rPr>
          <w:lang w:val="sr-Latn-RS"/>
        </w:rPr>
        <w:t xml:space="preserve">Potrebno je obezbediti </w:t>
      </w:r>
      <w:r>
        <w:rPr>
          <w:i/>
          <w:iCs/>
          <w:lang w:val="sr-Latn-RS"/>
        </w:rPr>
        <w:t>online</w:t>
      </w:r>
      <w:r>
        <w:rPr>
          <w:lang w:val="sr-Latn-RS"/>
        </w:rPr>
        <w:t xml:space="preserve"> uputstvo za neke od naprednijih funkcionalnosti sistema. Online uputstvo treba koncipirati kao podršku za obavljanje odgovarajućih aktivnosti.</w:t>
      </w:r>
    </w:p>
    <w:p>
      <w:pPr>
        <w:pStyle w:val="3"/>
        <w:rPr>
          <w:lang w:val="sr-Latn-RS"/>
        </w:rPr>
      </w:pPr>
      <w:bookmarkStart w:id="37" w:name="_Toc161771529"/>
      <w:r>
        <w:rPr>
          <w:lang w:val="sr-Latn-RS"/>
        </w:rPr>
        <w:t>Uputstvo za instalaciju i konfigurisanje</w:t>
      </w:r>
      <w:bookmarkEnd w:id="37"/>
    </w:p>
    <w:p>
      <w:pPr>
        <w:pStyle w:val="13"/>
        <w:rPr>
          <w:lang w:val="sr-Latn-RS"/>
        </w:rPr>
      </w:pPr>
      <w:r>
        <w:rPr>
          <w:lang w:val="sr-Latn-RS"/>
        </w:rPr>
        <w:t>Uputstvo za instalaciju i konfigurisanje serverskog dela sistema će sadržati:</w:t>
      </w:r>
    </w:p>
    <w:p>
      <w:pPr>
        <w:pStyle w:val="13"/>
        <w:numPr>
          <w:ilvl w:val="0"/>
          <w:numId w:val="12"/>
        </w:numPr>
        <w:tabs>
          <w:tab w:val="left" w:pos="1080"/>
          <w:tab w:val="clear" w:pos="360"/>
        </w:tabs>
        <w:ind w:left="1080"/>
        <w:rPr>
          <w:lang w:val="sr-Latn-RS"/>
        </w:rPr>
      </w:pPr>
      <w:r>
        <w:rPr>
          <w:lang w:val="sr-Latn-RS"/>
        </w:rPr>
        <w:t>Zahteve u pogledu instaliranog softvera</w:t>
      </w:r>
    </w:p>
    <w:p>
      <w:pPr>
        <w:pStyle w:val="13"/>
        <w:numPr>
          <w:ilvl w:val="0"/>
          <w:numId w:val="12"/>
        </w:numPr>
        <w:tabs>
          <w:tab w:val="left" w:pos="1080"/>
          <w:tab w:val="clear" w:pos="360"/>
        </w:tabs>
        <w:ind w:left="1080"/>
        <w:rPr>
          <w:lang w:val="sr-Latn-RS"/>
        </w:rPr>
      </w:pPr>
      <w:r>
        <w:rPr>
          <w:lang w:val="sr-Latn-RS"/>
        </w:rPr>
        <w:t>Instrukcije za instaliranje sistema i kreiranje baze podataka</w:t>
      </w:r>
    </w:p>
    <w:p>
      <w:pPr>
        <w:pStyle w:val="13"/>
        <w:numPr>
          <w:ilvl w:val="0"/>
          <w:numId w:val="12"/>
        </w:numPr>
        <w:tabs>
          <w:tab w:val="left" w:pos="1080"/>
          <w:tab w:val="clear" w:pos="360"/>
        </w:tabs>
        <w:ind w:left="1080"/>
        <w:rPr>
          <w:lang w:val="sr-Latn-RS"/>
        </w:rPr>
      </w:pPr>
      <w:r>
        <w:rPr>
          <w:lang w:val="sr-Latn-RS"/>
        </w:rPr>
        <w:t>Uputstvo za konfigurisanje aplikacije</w:t>
      </w:r>
    </w:p>
    <w:p>
      <w:pPr>
        <w:pStyle w:val="13"/>
        <w:tabs>
          <w:tab w:val="left" w:pos="1080"/>
        </w:tabs>
        <w:ind w:left="0"/>
        <w:rPr>
          <w:lang w:val="sr-Latn-RS"/>
        </w:rPr>
      </w:pPr>
      <w:r>
        <w:rPr>
          <w:lang w:val="sr-Latn-RS"/>
        </w:rPr>
        <w:t>Uputstvo za instalaciju i konfiguraciju neće postojati.</w:t>
      </w:r>
    </w:p>
    <w:p>
      <w:pPr>
        <w:pStyle w:val="3"/>
        <w:rPr>
          <w:lang w:val="sr-Latn-RS"/>
        </w:rPr>
      </w:pPr>
      <w:bookmarkStart w:id="38" w:name="_Toc161771530"/>
      <w:r>
        <w:rPr>
          <w:lang w:val="sr-Latn-RS"/>
        </w:rPr>
        <w:t>Pakovanje proizvoda</w:t>
      </w:r>
      <w:bookmarkEnd w:id="38"/>
    </w:p>
    <w:p>
      <w:pPr>
        <w:pStyle w:val="13"/>
        <w:rPr>
          <w:lang w:val="sr-Latn-RS"/>
        </w:rPr>
      </w:pPr>
      <w:r>
        <w:rPr>
          <w:lang w:val="sr-Latn-RS"/>
        </w:rPr>
        <w:t>Proizvod ne zahteva posebno pakovanje jer nije namenjen širokom tržištu.</w:t>
      </w:r>
    </w:p>
    <w:sectPr>
      <w:headerReference r:id="rId9" w:type="first"/>
      <w:footerReference r:id="rId11" w:type="first"/>
      <w:headerReference r:id="rId8" w:type="default"/>
      <w:footerReference r:id="rId10" w:type="default"/>
      <w:pgSz w:w="12240" w:h="15840"/>
      <w:pgMar w:top="1440" w:right="1440" w:bottom="1440" w:left="144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808"/>
      <w:gridCol w:w="4050"/>
      <w:gridCol w:w="26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808" w:type="dxa"/>
          <w:tcBorders>
            <w:top w:val="nil"/>
            <w:left w:val="nil"/>
            <w:bottom w:val="nil"/>
            <w:right w:val="nil"/>
          </w:tcBorders>
        </w:tcPr>
        <w:p>
          <w:pPr>
            <w:ind w:right="360"/>
            <w:rPr>
              <w:lang w:val="sr-Latn-CS"/>
            </w:rPr>
          </w:pPr>
        </w:p>
      </w:tc>
      <w:tc>
        <w:tcPr>
          <w:tcW w:w="4050" w:type="dxa"/>
          <w:tcBorders>
            <w:top w:val="nil"/>
            <w:left w:val="nil"/>
            <w:bottom w:val="nil"/>
            <w:right w:val="nil"/>
          </w:tcBorders>
        </w:tcPr>
        <w:p>
          <w:pPr>
            <w:jc w:val="center"/>
            <w:rPr>
              <w:lang w:val="sr-Latn-CS"/>
            </w:rPr>
          </w:pPr>
          <w:r>
            <w:rPr>
              <w:lang w:val="sr-Latn-CS"/>
            </w:rPr>
            <w:t>Languee, 2024</w:t>
          </w:r>
        </w:p>
      </w:tc>
      <w:tc>
        <w:tcPr>
          <w:tcW w:w="2628" w:type="dxa"/>
          <w:tcBorders>
            <w:top w:val="nil"/>
            <w:left w:val="nil"/>
            <w:bottom w:val="nil"/>
            <w:right w:val="nil"/>
          </w:tcBorders>
        </w:tcPr>
        <w:p>
          <w:pPr>
            <w:jc w:val="right"/>
            <w:rPr>
              <w:lang w:val="sr-Latn-CS"/>
            </w:rPr>
          </w:pPr>
          <w:r>
            <w:rPr>
              <w:lang w:val="sr-Latn-CS"/>
            </w:rPr>
            <w:t xml:space="preserve">Strana </w:t>
          </w:r>
          <w:r>
            <w:rPr>
              <w:rStyle w:val="22"/>
              <w:lang w:val="sr-Latn-CS"/>
            </w:rPr>
            <w:fldChar w:fldCharType="begin"/>
          </w:r>
          <w:r>
            <w:rPr>
              <w:rStyle w:val="22"/>
              <w:lang w:val="sr-Latn-CS"/>
            </w:rPr>
            <w:instrText xml:space="preserve"> PAGE </w:instrText>
          </w:r>
          <w:r>
            <w:rPr>
              <w:rStyle w:val="22"/>
              <w:lang w:val="sr-Latn-CS"/>
            </w:rPr>
            <w:fldChar w:fldCharType="separate"/>
          </w:r>
          <w:r>
            <w:rPr>
              <w:rStyle w:val="22"/>
              <w:lang w:val="sr-Latn-CS"/>
            </w:rPr>
            <w:t>7</w:t>
          </w:r>
          <w:r>
            <w:rPr>
              <w:rStyle w:val="22"/>
              <w:lang w:val="sr-Latn-CS"/>
            </w:rPr>
            <w:fldChar w:fldCharType="end"/>
          </w:r>
          <w:r>
            <w:rPr>
              <w:rStyle w:val="22"/>
              <w:lang w:val="sr-Latn-CS"/>
            </w:rPr>
            <w:t xml:space="preserve"> od </w:t>
          </w:r>
          <w:r>
            <w:fldChar w:fldCharType="begin"/>
          </w:r>
          <w:r>
            <w:instrText xml:space="preserve"> NUMPAGES  \* MERGEFORMAT </w:instrText>
          </w:r>
          <w:r>
            <w:fldChar w:fldCharType="separate"/>
          </w:r>
          <w:r>
            <w:rPr>
              <w:rStyle w:val="22"/>
              <w:lang w:val="sr-Latn-CS"/>
            </w:rPr>
            <w:t>12</w:t>
          </w:r>
          <w:r>
            <w:rPr>
              <w:rStyle w:val="22"/>
              <w:lang w:val="sr-Latn-CS"/>
            </w:rPr>
            <w:fldChar w:fldCharType="end"/>
          </w:r>
        </w:p>
      </w:tc>
    </w:tr>
  </w:tbl>
  <w:p>
    <w:pPr>
      <w:pStyle w:val="16"/>
      <w:rPr>
        <w:lang w:val="sr-Latn-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t>LINGUEE</w:t>
    </w:r>
  </w:p>
  <w:p>
    <w:pPr>
      <w:pBdr>
        <w:bottom w:val="single" w:color="auto" w:sz="6" w:space="1"/>
      </w:pBdr>
      <w:jc w:val="right"/>
      <w:rPr>
        <w:sz w:val="24"/>
      </w:rPr>
    </w:pPr>
  </w:p>
  <w:p>
    <w:pPr>
      <w:pStyle w:val="19"/>
    </w:pPr>
    <w:bookmarkStart w:id="39" w:name="_GoBack"/>
    <w:bookmarkEnd w:id="3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lang w:val="sr-Latn-CS"/>
            </w:rPr>
          </w:pPr>
          <w:r>
            <w:rPr>
              <w:lang w:val="sr-Latn-CS"/>
            </w:rPr>
            <w:t>NEKI</w:t>
          </w:r>
        </w:p>
      </w:tc>
      <w:tc>
        <w:tcPr>
          <w:tcW w:w="3179" w:type="dxa"/>
        </w:tcPr>
        <w:p>
          <w:pPr>
            <w:tabs>
              <w:tab w:val="left" w:pos="1135"/>
            </w:tabs>
            <w:spacing w:before="40"/>
            <w:ind w:right="68"/>
            <w:rPr>
              <w:lang w:val="sr-Latn-CS"/>
            </w:rPr>
          </w:pPr>
          <w:r>
            <w:rPr>
              <w:lang w:val="sr-Latn-CS"/>
            </w:rPr>
            <w:t xml:space="preserve">  Verzija:           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lang w:val="sr-Latn-CS"/>
            </w:rPr>
          </w:pPr>
          <w:r>
            <w:rPr>
              <w:lang w:val="sr-Latn-CS"/>
            </w:rPr>
            <w:t>Vizija sistema</w:t>
          </w:r>
        </w:p>
      </w:tc>
      <w:tc>
        <w:tcPr>
          <w:tcW w:w="3179" w:type="dxa"/>
        </w:tcPr>
        <w:p>
          <w:pPr>
            <w:rPr>
              <w:lang w:val="sr-Latn-CS"/>
            </w:rPr>
          </w:pPr>
          <w:r>
            <w:rPr>
              <w:lang w:val="sr-Latn-CS"/>
            </w:rPr>
            <w:t xml:space="preserve">  Datum:  10.03.2024. god.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pPr>
            <w:rPr>
              <w:rFonts w:hint="default"/>
              <w:lang w:val="en-US"/>
            </w:rPr>
          </w:pPr>
          <w:r>
            <w:rPr>
              <w:lang w:val="sr-Latn-CS"/>
            </w:rPr>
            <w:t>SWE-Neki-0</w:t>
          </w:r>
          <w:r>
            <w:rPr>
              <w:rFonts w:hint="default"/>
              <w:lang w:val="en-US"/>
            </w:rPr>
            <w:t>2</w:t>
          </w:r>
        </w:p>
      </w:tc>
    </w:tr>
  </w:tbl>
  <w:p>
    <w:pPr>
      <w:pStyle w:val="19"/>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F4EF2"/>
    <w:multiLevelType w:val="singleLevel"/>
    <w:tmpl w:val="845F4EF2"/>
    <w:lvl w:ilvl="0" w:tentative="0">
      <w:start w:val="1"/>
      <w:numFmt w:val="bullet"/>
      <w:lvlText w:val=""/>
      <w:lvlJc w:val="left"/>
      <w:pPr>
        <w:tabs>
          <w:tab w:val="left" w:pos="420"/>
        </w:tabs>
        <w:ind w:left="420" w:hanging="420"/>
      </w:pPr>
      <w:rPr>
        <w:rFonts w:hint="default" w:ascii="Wingdings" w:hAnsi="Wingdings"/>
      </w:rPr>
    </w:lvl>
  </w:abstractNum>
  <w:abstractNum w:abstractNumId="1">
    <w:nsid w:val="D9031908"/>
    <w:multiLevelType w:val="multilevel"/>
    <w:tmpl w:val="D9031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4A3E967"/>
    <w:multiLevelType w:val="singleLevel"/>
    <w:tmpl w:val="E4A3E967"/>
    <w:lvl w:ilvl="0" w:tentative="0">
      <w:start w:val="1"/>
      <w:numFmt w:val="bullet"/>
      <w:lvlText w:val=""/>
      <w:lvlJc w:val="left"/>
      <w:pPr>
        <w:tabs>
          <w:tab w:val="left" w:pos="420"/>
        </w:tabs>
        <w:ind w:left="420" w:hanging="420"/>
      </w:pPr>
      <w:rPr>
        <w:rFonts w:hint="default" w:ascii="Wingdings" w:hAnsi="Wingdings"/>
      </w:rPr>
    </w:lvl>
  </w:abstractNum>
  <w:abstractNum w:abstractNumId="3">
    <w:nsid w:val="015E1E6E"/>
    <w:multiLevelType w:val="singleLevel"/>
    <w:tmpl w:val="015E1E6E"/>
    <w:lvl w:ilvl="0" w:tentative="0">
      <w:start w:val="1"/>
      <w:numFmt w:val="bullet"/>
      <w:lvlText w:val=""/>
      <w:lvlJc w:val="left"/>
      <w:pPr>
        <w:tabs>
          <w:tab w:val="left" w:pos="360"/>
        </w:tabs>
        <w:ind w:left="360" w:hanging="360"/>
      </w:pPr>
      <w:rPr>
        <w:rFonts w:hint="default" w:ascii="Symbol" w:hAnsi="Symbol"/>
      </w:rPr>
    </w:lvl>
  </w:abstractNum>
  <w:abstractNum w:abstractNumId="4">
    <w:nsid w:val="18040BC0"/>
    <w:multiLevelType w:val="singleLevel"/>
    <w:tmpl w:val="18040BC0"/>
    <w:lvl w:ilvl="0" w:tentative="0">
      <w:start w:val="1"/>
      <w:numFmt w:val="bullet"/>
      <w:lvlText w:val=""/>
      <w:lvlJc w:val="left"/>
      <w:pPr>
        <w:tabs>
          <w:tab w:val="left" w:pos="360"/>
        </w:tabs>
        <w:ind w:left="360" w:hanging="360"/>
      </w:pPr>
      <w:rPr>
        <w:rFonts w:hint="default" w:ascii="Symbol" w:hAnsi="Symbol"/>
      </w:rPr>
    </w:lvl>
  </w:abstractNum>
  <w:abstractNum w:abstractNumId="5">
    <w:nsid w:val="18D257AA"/>
    <w:multiLevelType w:val="singleLevel"/>
    <w:tmpl w:val="18D257AA"/>
    <w:lvl w:ilvl="0" w:tentative="0">
      <w:start w:val="1"/>
      <w:numFmt w:val="bullet"/>
      <w:lvlText w:val=""/>
      <w:lvlJc w:val="left"/>
      <w:pPr>
        <w:tabs>
          <w:tab w:val="left" w:pos="360"/>
        </w:tabs>
        <w:ind w:left="360" w:hanging="360"/>
      </w:pPr>
      <w:rPr>
        <w:rFonts w:hint="default" w:ascii="Symbol" w:hAnsi="Symbol"/>
      </w:rPr>
    </w:lvl>
  </w:abstractNum>
  <w:abstractNum w:abstractNumId="6">
    <w:nsid w:val="2709478A"/>
    <w:multiLevelType w:val="singleLevel"/>
    <w:tmpl w:val="2709478A"/>
    <w:lvl w:ilvl="0" w:tentative="0">
      <w:start w:val="1"/>
      <w:numFmt w:val="bullet"/>
      <w:lvlText w:val=""/>
      <w:lvlJc w:val="left"/>
      <w:pPr>
        <w:tabs>
          <w:tab w:val="left" w:pos="4046"/>
        </w:tabs>
        <w:ind w:left="3926" w:hanging="360"/>
      </w:pPr>
      <w:rPr>
        <w:rFonts w:hint="default" w:ascii="Symbol" w:hAnsi="Symbol"/>
        <w:highlight w:val="none"/>
      </w:rPr>
    </w:lvl>
  </w:abstractNum>
  <w:abstractNum w:abstractNumId="7">
    <w:nsid w:val="31CD4C10"/>
    <w:multiLevelType w:val="singleLevel"/>
    <w:tmpl w:val="31CD4C10"/>
    <w:lvl w:ilvl="0" w:tentative="0">
      <w:start w:val="3"/>
      <w:numFmt w:val="bullet"/>
      <w:lvlText w:val="-"/>
      <w:lvlJc w:val="left"/>
      <w:pPr>
        <w:tabs>
          <w:tab w:val="left" w:pos="360"/>
        </w:tabs>
        <w:ind w:left="360" w:hanging="360"/>
      </w:pPr>
      <w:rPr>
        <w:rFonts w:hint="default"/>
      </w:rPr>
    </w:lvl>
  </w:abstractNum>
  <w:abstractNum w:abstractNumId="8">
    <w:nsid w:val="44187E8C"/>
    <w:multiLevelType w:val="multilevel"/>
    <w:tmpl w:val="44187E8C"/>
    <w:lvl w:ilvl="0" w:tentative="0">
      <w:start w:val="1"/>
      <w:numFmt w:val="bullet"/>
      <w:lvlText w:val=""/>
      <w:lvlJc w:val="left"/>
      <w:pPr>
        <w:tabs>
          <w:tab w:val="left" w:pos="1440"/>
        </w:tabs>
        <w:ind w:left="1440" w:hanging="360"/>
      </w:pPr>
      <w:rPr>
        <w:rFonts w:hint="default" w:ascii="Symbol" w:hAnsi="Symbol"/>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9">
    <w:nsid w:val="6F973B35"/>
    <w:multiLevelType w:val="multilevel"/>
    <w:tmpl w:val="6F973B35"/>
    <w:lvl w:ilvl="0" w:tentative="0">
      <w:start w:val="1"/>
      <w:numFmt w:val="decimal"/>
      <w:lvlText w:val="%1."/>
      <w:lvlJc w:val="left"/>
      <w:pPr>
        <w:tabs>
          <w:tab w:val="left" w:pos="360"/>
        </w:tabs>
        <w:ind w:left="360" w:hanging="360"/>
      </w:pPr>
      <w:rPr>
        <w:b/>
        <w:bCs/>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6FAD17FE"/>
    <w:multiLevelType w:val="singleLevel"/>
    <w:tmpl w:val="6FAD17FE"/>
    <w:lvl w:ilvl="0" w:tentative="0">
      <w:start w:val="1"/>
      <w:numFmt w:val="decimal"/>
      <w:lvlText w:val="%1."/>
      <w:lvlJc w:val="left"/>
      <w:pPr>
        <w:tabs>
          <w:tab w:val="left" w:pos="1800"/>
        </w:tabs>
        <w:ind w:left="1800" w:hanging="360"/>
      </w:pPr>
      <w:rPr>
        <w:rFonts w:hint="default"/>
      </w:rPr>
    </w:lvl>
  </w:abstractNum>
  <w:abstractNum w:abstractNumId="11">
    <w:nsid w:val="7AC953DF"/>
    <w:multiLevelType w:val="multilevel"/>
    <w:tmpl w:val="7AC953DF"/>
    <w:lvl w:ilvl="0" w:tentative="0">
      <w:start w:val="1"/>
      <w:numFmt w:val="decimal"/>
      <w:pStyle w:val="2"/>
      <w:lvlText w:val="%1."/>
      <w:legacy w:legacy="1" w:legacySpace="144" w:legacyIndent="720"/>
      <w:lvlJc w:val="left"/>
      <w:pPr>
        <w:ind w:left="720" w:hanging="720"/>
      </w:pPr>
    </w:lvl>
    <w:lvl w:ilvl="1" w:tentative="0">
      <w:start w:val="1"/>
      <w:numFmt w:val="decimal"/>
      <w:pStyle w:val="3"/>
      <w:lvlText w:val="%1.%2"/>
      <w:legacy w:legacy="1" w:legacySpace="144" w:legacyIndent="720"/>
      <w:lvlJc w:val="left"/>
      <w:pPr>
        <w:ind w:left="720" w:hanging="720"/>
      </w:pPr>
    </w:lvl>
    <w:lvl w:ilvl="2" w:tentative="0">
      <w:start w:val="1"/>
      <w:numFmt w:val="decimal"/>
      <w:pStyle w:val="4"/>
      <w:lvlText w:val="%1.%2.%3"/>
      <w:legacy w:legacy="1" w:legacySpace="144" w:legacyIndent="720"/>
      <w:lvlJc w:val="left"/>
      <w:pPr>
        <w:ind w:left="720" w:hanging="720"/>
      </w:pPr>
    </w:lvl>
    <w:lvl w:ilvl="3" w:tentative="0">
      <w:start w:val="1"/>
      <w:numFmt w:val="decimal"/>
      <w:pStyle w:val="5"/>
      <w:lvlText w:val="%1.%2.%3.%4"/>
      <w:legacy w:legacy="1" w:legacySpace="144" w:legacyIndent="720"/>
      <w:lvlJc w:val="left"/>
      <w:pPr>
        <w:ind w:left="720" w:hanging="720"/>
      </w:pPr>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11"/>
  </w:num>
  <w:num w:numId="2">
    <w:abstractNumId w:val="10"/>
  </w:num>
  <w:num w:numId="3">
    <w:abstractNumId w:val="1"/>
  </w:num>
  <w:num w:numId="4">
    <w:abstractNumId w:val="0"/>
  </w:num>
  <w:num w:numId="5">
    <w:abstractNumId w:val="2"/>
  </w:num>
  <w:num w:numId="6">
    <w:abstractNumId w:val="9"/>
  </w:num>
  <w:num w:numId="7">
    <w:abstractNumId w:val="7"/>
  </w:num>
  <w:num w:numId="8">
    <w:abstractNumId w:val="3"/>
  </w:num>
  <w:num w:numId="9">
    <w:abstractNumId w:val="4"/>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D3"/>
    <w:rsid w:val="000346D2"/>
    <w:rsid w:val="0005553D"/>
    <w:rsid w:val="00063D57"/>
    <w:rsid w:val="00073A70"/>
    <w:rsid w:val="000817C9"/>
    <w:rsid w:val="00097F43"/>
    <w:rsid w:val="000D16A1"/>
    <w:rsid w:val="001136B8"/>
    <w:rsid w:val="00122A12"/>
    <w:rsid w:val="0013157C"/>
    <w:rsid w:val="00143087"/>
    <w:rsid w:val="00150CC1"/>
    <w:rsid w:val="00190105"/>
    <w:rsid w:val="00193CBF"/>
    <w:rsid w:val="001D0890"/>
    <w:rsid w:val="001E2780"/>
    <w:rsid w:val="001F663F"/>
    <w:rsid w:val="001F7D36"/>
    <w:rsid w:val="00206E1F"/>
    <w:rsid w:val="002160C1"/>
    <w:rsid w:val="00236198"/>
    <w:rsid w:val="00254CBE"/>
    <w:rsid w:val="00270678"/>
    <w:rsid w:val="002922C4"/>
    <w:rsid w:val="002A5E27"/>
    <w:rsid w:val="002D4980"/>
    <w:rsid w:val="002D5541"/>
    <w:rsid w:val="002F42E6"/>
    <w:rsid w:val="002F4699"/>
    <w:rsid w:val="003356F6"/>
    <w:rsid w:val="003372D3"/>
    <w:rsid w:val="00347321"/>
    <w:rsid w:val="00353790"/>
    <w:rsid w:val="003860D3"/>
    <w:rsid w:val="0039103B"/>
    <w:rsid w:val="00394FA1"/>
    <w:rsid w:val="003B1702"/>
    <w:rsid w:val="00410F5F"/>
    <w:rsid w:val="00430750"/>
    <w:rsid w:val="00434BD1"/>
    <w:rsid w:val="00445A8C"/>
    <w:rsid w:val="004723AE"/>
    <w:rsid w:val="00491CC1"/>
    <w:rsid w:val="00492641"/>
    <w:rsid w:val="004E6C9A"/>
    <w:rsid w:val="004F46AB"/>
    <w:rsid w:val="00500DA2"/>
    <w:rsid w:val="00545886"/>
    <w:rsid w:val="005458D3"/>
    <w:rsid w:val="005613E4"/>
    <w:rsid w:val="00571FC4"/>
    <w:rsid w:val="00597C89"/>
    <w:rsid w:val="00597D35"/>
    <w:rsid w:val="005A3F8C"/>
    <w:rsid w:val="005B1D6B"/>
    <w:rsid w:val="005D021A"/>
    <w:rsid w:val="005E7353"/>
    <w:rsid w:val="0062371F"/>
    <w:rsid w:val="00631C6F"/>
    <w:rsid w:val="0063291D"/>
    <w:rsid w:val="0063574A"/>
    <w:rsid w:val="00656A33"/>
    <w:rsid w:val="006926F3"/>
    <w:rsid w:val="0069445A"/>
    <w:rsid w:val="006C3E31"/>
    <w:rsid w:val="006F37E4"/>
    <w:rsid w:val="00712834"/>
    <w:rsid w:val="00716C93"/>
    <w:rsid w:val="00732741"/>
    <w:rsid w:val="00740B9F"/>
    <w:rsid w:val="0074590A"/>
    <w:rsid w:val="00752EA7"/>
    <w:rsid w:val="007747CA"/>
    <w:rsid w:val="00797B3F"/>
    <w:rsid w:val="007C6B66"/>
    <w:rsid w:val="007F5BE8"/>
    <w:rsid w:val="0080077F"/>
    <w:rsid w:val="00804367"/>
    <w:rsid w:val="00840DBC"/>
    <w:rsid w:val="008572C2"/>
    <w:rsid w:val="008942D4"/>
    <w:rsid w:val="008C482C"/>
    <w:rsid w:val="008D40CE"/>
    <w:rsid w:val="008F5E9E"/>
    <w:rsid w:val="009029D5"/>
    <w:rsid w:val="009075F6"/>
    <w:rsid w:val="00930725"/>
    <w:rsid w:val="0094445F"/>
    <w:rsid w:val="0095579F"/>
    <w:rsid w:val="0095718F"/>
    <w:rsid w:val="009662F3"/>
    <w:rsid w:val="00967902"/>
    <w:rsid w:val="00986EFC"/>
    <w:rsid w:val="009A291F"/>
    <w:rsid w:val="009B2233"/>
    <w:rsid w:val="009B3AA3"/>
    <w:rsid w:val="009C6A0C"/>
    <w:rsid w:val="009F71C6"/>
    <w:rsid w:val="009F764A"/>
    <w:rsid w:val="00A12200"/>
    <w:rsid w:val="00A22BAC"/>
    <w:rsid w:val="00A763B7"/>
    <w:rsid w:val="00A82910"/>
    <w:rsid w:val="00AA0E8F"/>
    <w:rsid w:val="00AD17B6"/>
    <w:rsid w:val="00AF19B4"/>
    <w:rsid w:val="00AF6332"/>
    <w:rsid w:val="00AF6B06"/>
    <w:rsid w:val="00B2776D"/>
    <w:rsid w:val="00B467CB"/>
    <w:rsid w:val="00B46D71"/>
    <w:rsid w:val="00B70BA7"/>
    <w:rsid w:val="00B849B5"/>
    <w:rsid w:val="00BC2229"/>
    <w:rsid w:val="00BC62E9"/>
    <w:rsid w:val="00C00D14"/>
    <w:rsid w:val="00C032FC"/>
    <w:rsid w:val="00C206AF"/>
    <w:rsid w:val="00C21645"/>
    <w:rsid w:val="00C44BC7"/>
    <w:rsid w:val="00C503E4"/>
    <w:rsid w:val="00C75E24"/>
    <w:rsid w:val="00C83DEF"/>
    <w:rsid w:val="00C9046D"/>
    <w:rsid w:val="00CA58C5"/>
    <w:rsid w:val="00CA62F9"/>
    <w:rsid w:val="00CB17FD"/>
    <w:rsid w:val="00CD2710"/>
    <w:rsid w:val="00CF5315"/>
    <w:rsid w:val="00CF55C5"/>
    <w:rsid w:val="00D00311"/>
    <w:rsid w:val="00D20F4E"/>
    <w:rsid w:val="00D21A8C"/>
    <w:rsid w:val="00D402FD"/>
    <w:rsid w:val="00D44844"/>
    <w:rsid w:val="00D47227"/>
    <w:rsid w:val="00D56006"/>
    <w:rsid w:val="00D62AEA"/>
    <w:rsid w:val="00D652FA"/>
    <w:rsid w:val="00D67D2B"/>
    <w:rsid w:val="00D7252F"/>
    <w:rsid w:val="00D76FDF"/>
    <w:rsid w:val="00D9662C"/>
    <w:rsid w:val="00DC3524"/>
    <w:rsid w:val="00DE518F"/>
    <w:rsid w:val="00DE61F5"/>
    <w:rsid w:val="00E0048F"/>
    <w:rsid w:val="00E061BD"/>
    <w:rsid w:val="00E35F1C"/>
    <w:rsid w:val="00E465BB"/>
    <w:rsid w:val="00E469BC"/>
    <w:rsid w:val="00E5055D"/>
    <w:rsid w:val="00E604E6"/>
    <w:rsid w:val="00E66584"/>
    <w:rsid w:val="00E934AD"/>
    <w:rsid w:val="00F02B6F"/>
    <w:rsid w:val="00F06298"/>
    <w:rsid w:val="00F360E9"/>
    <w:rsid w:val="00F6773B"/>
    <w:rsid w:val="00F67A76"/>
    <w:rsid w:val="00F70F8C"/>
    <w:rsid w:val="00F77E32"/>
    <w:rsid w:val="00F86564"/>
    <w:rsid w:val="00F95225"/>
    <w:rsid w:val="00FA57D9"/>
    <w:rsid w:val="00FB0A30"/>
    <w:rsid w:val="00FF46C6"/>
    <w:rsid w:val="309C323C"/>
    <w:rsid w:val="47414503"/>
    <w:rsid w:val="48F232BB"/>
    <w:rsid w:val="56384A3E"/>
    <w:rsid w:val="56AE1F43"/>
    <w:rsid w:val="5DB20976"/>
    <w:rsid w:val="61AB40A1"/>
    <w:rsid w:val="692F5D15"/>
    <w:rsid w:val="6D1A4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nhideWhenUsed="0" w:uiPriority="0" w:name="toc 3"/>
    <w:lsdException w:qFormat="1"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sr-Latn-CS" w:bidi="ar-SA"/>
    </w:rPr>
  </w:style>
  <w:style w:type="paragraph" w:styleId="2">
    <w:name w:val="heading 1"/>
    <w:basedOn w:val="1"/>
    <w:next w:val="1"/>
    <w:qFormat/>
    <w:uiPriority w:val="0"/>
    <w:pPr>
      <w:keepNext/>
      <w:numPr>
        <w:ilvl w:val="0"/>
        <w:numId w:val="1"/>
      </w:numPr>
      <w:spacing w:before="120" w:after="60"/>
      <w:outlineLvl w:val="0"/>
    </w:pPr>
    <w:rPr>
      <w:rFonts w:ascii="Arial" w:hAnsi="Arial" w:cs="Arial"/>
      <w:b/>
      <w:bCs/>
      <w:sz w:val="24"/>
      <w:szCs w:val="24"/>
    </w:rPr>
  </w:style>
  <w:style w:type="paragraph" w:styleId="3">
    <w:name w:val="heading 2"/>
    <w:basedOn w:val="2"/>
    <w:next w:val="1"/>
    <w:qFormat/>
    <w:uiPriority w:val="0"/>
    <w:pPr>
      <w:numPr>
        <w:ilvl w:val="1"/>
      </w:numPr>
      <w:outlineLvl w:val="1"/>
    </w:pPr>
    <w:rPr>
      <w:sz w:val="20"/>
      <w:szCs w:val="20"/>
    </w:rPr>
  </w:style>
  <w:style w:type="paragraph" w:styleId="4">
    <w:name w:val="heading 3"/>
    <w:basedOn w:val="2"/>
    <w:next w:val="1"/>
    <w:qFormat/>
    <w:uiPriority w:val="0"/>
    <w:pPr>
      <w:numPr>
        <w:ilvl w:val="2"/>
      </w:numPr>
      <w:outlineLvl w:val="2"/>
    </w:pPr>
    <w:rPr>
      <w:b w:val="0"/>
      <w:bCs w:val="0"/>
      <w:i/>
      <w:iCs/>
      <w:sz w:val="20"/>
      <w:szCs w:val="20"/>
    </w:rPr>
  </w:style>
  <w:style w:type="paragraph" w:styleId="5">
    <w:name w:val="heading 4"/>
    <w:basedOn w:val="2"/>
    <w:next w:val="1"/>
    <w:qFormat/>
    <w:uiPriority w:val="0"/>
    <w:pPr>
      <w:numPr>
        <w:ilvl w:val="3"/>
      </w:numPr>
      <w:outlineLvl w:val="3"/>
    </w:pPr>
    <w:rPr>
      <w:b w:val="0"/>
      <w:bCs w:val="0"/>
      <w:sz w:val="20"/>
      <w:szCs w:val="20"/>
    </w:rPr>
  </w:style>
  <w:style w:type="paragraph" w:styleId="6">
    <w:name w:val="heading 5"/>
    <w:basedOn w:val="1"/>
    <w:next w:val="1"/>
    <w:qFormat/>
    <w:uiPriority w:val="0"/>
    <w:pPr>
      <w:numPr>
        <w:ilvl w:val="4"/>
        <w:numId w:val="1"/>
      </w:numPr>
      <w:spacing w:before="240" w:after="60"/>
      <w:outlineLvl w:val="4"/>
    </w:pPr>
    <w:rPr>
      <w:sz w:val="22"/>
      <w:szCs w:val="22"/>
    </w:rPr>
  </w:style>
  <w:style w:type="paragraph" w:styleId="7">
    <w:name w:val="heading 6"/>
    <w:basedOn w:val="1"/>
    <w:next w:val="1"/>
    <w:qFormat/>
    <w:uiPriority w:val="0"/>
    <w:pPr>
      <w:numPr>
        <w:ilvl w:val="5"/>
        <w:numId w:val="1"/>
      </w:numPr>
      <w:spacing w:before="240" w:after="60"/>
      <w:outlineLvl w:val="5"/>
    </w:pPr>
    <w:rPr>
      <w:i/>
      <w:iCs/>
      <w:sz w:val="22"/>
      <w:szCs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b/>
      <w:bCs/>
      <w:i/>
      <w:iCs/>
      <w:sz w:val="18"/>
      <w:szCs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keepLines/>
      <w:spacing w:after="120"/>
      <w:ind w:left="720"/>
    </w:pPr>
  </w:style>
  <w:style w:type="paragraph" w:styleId="14">
    <w:name w:val="Body Text 2"/>
    <w:basedOn w:val="1"/>
    <w:qFormat/>
    <w:uiPriority w:val="0"/>
    <w:pPr>
      <w:jc w:val="center"/>
    </w:pPr>
    <w:rPr>
      <w:b/>
      <w:bCs/>
    </w:rPr>
  </w:style>
  <w:style w:type="paragraph" w:styleId="15">
    <w:name w:val="Body Text 3"/>
    <w:basedOn w:val="1"/>
    <w:uiPriority w:val="0"/>
    <w:rPr>
      <w:b/>
      <w:bCs/>
    </w:rPr>
  </w:style>
  <w:style w:type="paragraph" w:styleId="16">
    <w:name w:val="footer"/>
    <w:basedOn w:val="1"/>
    <w:uiPriority w:val="0"/>
    <w:pPr>
      <w:tabs>
        <w:tab w:val="center" w:pos="4320"/>
        <w:tab w:val="right" w:pos="8640"/>
      </w:tabs>
    </w:pPr>
  </w:style>
  <w:style w:type="character" w:styleId="17">
    <w:name w:val="footnote reference"/>
    <w:basedOn w:val="11"/>
    <w:semiHidden/>
    <w:uiPriority w:val="0"/>
    <w:rPr>
      <w:vertAlign w:val="superscript"/>
    </w:rPr>
  </w:style>
  <w:style w:type="paragraph" w:styleId="18">
    <w:name w:val="footnote text"/>
    <w:basedOn w:val="1"/>
    <w:semiHidden/>
    <w:uiPriority w:val="0"/>
  </w:style>
  <w:style w:type="paragraph" w:styleId="19">
    <w:name w:val="header"/>
    <w:basedOn w:val="1"/>
    <w:uiPriority w:val="0"/>
    <w:pPr>
      <w:tabs>
        <w:tab w:val="center" w:pos="4320"/>
        <w:tab w:val="right" w:pos="8640"/>
      </w:tabs>
    </w:pPr>
  </w:style>
  <w:style w:type="paragraph" w:styleId="20">
    <w:name w:val="Normal (Web)"/>
    <w:semiHidden/>
    <w:unhideWhenUsed/>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21">
    <w:name w:val="Normal Indent"/>
    <w:basedOn w:val="1"/>
    <w:uiPriority w:val="0"/>
    <w:pPr>
      <w:ind w:left="900" w:hanging="900"/>
    </w:pPr>
  </w:style>
  <w:style w:type="character" w:styleId="22">
    <w:name w:val="page number"/>
    <w:basedOn w:val="11"/>
    <w:uiPriority w:val="0"/>
  </w:style>
  <w:style w:type="character" w:styleId="23">
    <w:name w:val="Strong"/>
    <w:basedOn w:val="11"/>
    <w:qFormat/>
    <w:uiPriority w:val="0"/>
    <w:rPr>
      <w:b/>
      <w:bCs/>
    </w:rPr>
  </w:style>
  <w:style w:type="paragraph" w:styleId="24">
    <w:name w:val="Subtitle"/>
    <w:basedOn w:val="1"/>
    <w:qFormat/>
    <w:uiPriority w:val="0"/>
    <w:pPr>
      <w:spacing w:after="60"/>
      <w:jc w:val="center"/>
    </w:pPr>
    <w:rPr>
      <w:rFonts w:ascii="Arial" w:hAnsi="Arial" w:cs="Arial"/>
      <w:i/>
      <w:iCs/>
      <w:sz w:val="36"/>
      <w:szCs w:val="36"/>
      <w:lang w:val="en-AU"/>
    </w:rPr>
  </w:style>
  <w:style w:type="paragraph" w:styleId="25">
    <w:name w:val="Title"/>
    <w:basedOn w:val="1"/>
    <w:next w:val="1"/>
    <w:qFormat/>
    <w:uiPriority w:val="0"/>
    <w:pPr>
      <w:spacing w:line="240" w:lineRule="auto"/>
      <w:jc w:val="center"/>
    </w:pPr>
    <w:rPr>
      <w:rFonts w:ascii="Arial" w:hAnsi="Arial" w:cs="Arial"/>
      <w:b/>
      <w:bCs/>
      <w:sz w:val="36"/>
      <w:szCs w:val="36"/>
    </w:rPr>
  </w:style>
  <w:style w:type="paragraph" w:styleId="26">
    <w:name w:val="toc 1"/>
    <w:basedOn w:val="1"/>
    <w:next w:val="1"/>
    <w:semiHidden/>
    <w:uiPriority w:val="0"/>
    <w:pPr>
      <w:tabs>
        <w:tab w:val="right" w:pos="9360"/>
      </w:tabs>
      <w:spacing w:before="240" w:after="60"/>
      <w:ind w:right="720"/>
    </w:pPr>
  </w:style>
  <w:style w:type="paragraph" w:styleId="27">
    <w:name w:val="toc 2"/>
    <w:basedOn w:val="1"/>
    <w:next w:val="1"/>
    <w:semiHidden/>
    <w:uiPriority w:val="0"/>
    <w:pPr>
      <w:tabs>
        <w:tab w:val="right" w:pos="9360"/>
      </w:tabs>
      <w:ind w:left="432" w:right="720"/>
    </w:pPr>
  </w:style>
  <w:style w:type="paragraph" w:styleId="28">
    <w:name w:val="toc 3"/>
    <w:basedOn w:val="1"/>
    <w:next w:val="1"/>
    <w:semiHidden/>
    <w:uiPriority w:val="0"/>
    <w:pPr>
      <w:tabs>
        <w:tab w:val="right" w:pos="9360"/>
      </w:tabs>
      <w:ind w:left="864"/>
    </w:pPr>
  </w:style>
  <w:style w:type="paragraph" w:styleId="29">
    <w:name w:val="toc 4"/>
    <w:basedOn w:val="1"/>
    <w:next w:val="1"/>
    <w:semiHidden/>
    <w:qFormat/>
    <w:uiPriority w:val="0"/>
    <w:pPr>
      <w:ind w:left="600"/>
    </w:pPr>
  </w:style>
  <w:style w:type="paragraph" w:styleId="30">
    <w:name w:val="toc 5"/>
    <w:basedOn w:val="1"/>
    <w:next w:val="1"/>
    <w:semiHidden/>
    <w:uiPriority w:val="0"/>
    <w:pPr>
      <w:ind w:left="800"/>
    </w:pPr>
  </w:style>
  <w:style w:type="paragraph" w:styleId="31">
    <w:name w:val="toc 6"/>
    <w:basedOn w:val="1"/>
    <w:next w:val="1"/>
    <w:semiHidden/>
    <w:uiPriority w:val="0"/>
    <w:pPr>
      <w:ind w:left="1000"/>
    </w:pPr>
  </w:style>
  <w:style w:type="paragraph" w:styleId="32">
    <w:name w:val="toc 7"/>
    <w:basedOn w:val="1"/>
    <w:next w:val="1"/>
    <w:semiHidden/>
    <w:uiPriority w:val="0"/>
    <w:pPr>
      <w:ind w:left="1200"/>
    </w:pPr>
  </w:style>
  <w:style w:type="paragraph" w:styleId="33">
    <w:name w:val="toc 8"/>
    <w:basedOn w:val="1"/>
    <w:next w:val="1"/>
    <w:semiHidden/>
    <w:uiPriority w:val="0"/>
    <w:pPr>
      <w:ind w:left="1400"/>
    </w:pPr>
  </w:style>
  <w:style w:type="paragraph" w:styleId="34">
    <w:name w:val="toc 9"/>
    <w:basedOn w:val="1"/>
    <w:next w:val="1"/>
    <w:semiHidden/>
    <w:uiPriority w:val="0"/>
    <w:pPr>
      <w:ind w:left="1600"/>
    </w:pPr>
  </w:style>
  <w:style w:type="paragraph" w:customStyle="1" w:styleId="35">
    <w:name w:val="Paragraph2"/>
    <w:basedOn w:val="1"/>
    <w:uiPriority w:val="0"/>
    <w:pPr>
      <w:spacing w:before="80"/>
      <w:ind w:left="720"/>
      <w:jc w:val="both"/>
    </w:pPr>
    <w:rPr>
      <w:color w:val="000000"/>
      <w:lang w:val="en-AU"/>
    </w:rPr>
  </w:style>
  <w:style w:type="paragraph" w:customStyle="1" w:styleId="36">
    <w:name w:val="Tabletext"/>
    <w:basedOn w:val="1"/>
    <w:uiPriority w:val="0"/>
    <w:pPr>
      <w:keepLines/>
      <w:spacing w:after="120"/>
    </w:pPr>
  </w:style>
  <w:style w:type="paragraph" w:customStyle="1" w:styleId="37">
    <w:name w:val="Paragraph3"/>
    <w:basedOn w:val="1"/>
    <w:uiPriority w:val="0"/>
    <w:pPr>
      <w:spacing w:before="80" w:line="240" w:lineRule="auto"/>
      <w:ind w:left="1530"/>
      <w:jc w:val="both"/>
    </w:pPr>
  </w:style>
  <w:style w:type="paragraph" w:customStyle="1" w:styleId="38">
    <w:name w:val="Paragraph4"/>
    <w:basedOn w:val="1"/>
    <w:uiPriority w:val="0"/>
    <w:pPr>
      <w:spacing w:before="80" w:line="240" w:lineRule="auto"/>
      <w:ind w:left="2250"/>
      <w:jc w:val="both"/>
    </w:pPr>
  </w:style>
  <w:style w:type="paragraph" w:customStyle="1" w:styleId="39">
    <w:name w:val="Defaul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Pages>12</Pages>
  <Words>2946</Words>
  <Characters>16797</Characters>
  <Lines>139</Lines>
  <Paragraphs>39</Paragraphs>
  <TotalTime>508</TotalTime>
  <ScaleCrop>false</ScaleCrop>
  <LinksUpToDate>false</LinksUpToDate>
  <CharactersWithSpaces>19704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2023-02-26T19:30:00Z</dcterms:created>
  <dc:creator>Wylie College</dc:creator>
  <cp:lastModifiedBy>Kristina Anđelković</cp:lastModifiedBy>
  <cp:lastPrinted>2411-12-31T22:59:00Z</cp:lastPrinted>
  <dcterms:modified xsi:type="dcterms:W3CDTF">2024-03-13T02:16:18Z</dcterms:modified>
  <dc:subject>C-Registration System</dc:subject>
  <dc:title>Vision</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F559D98F57564BA28DEDEFCACC443FFF_13</vt:lpwstr>
  </property>
</Properties>
</file>