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D8F8D" w14:textId="14785C4D" w:rsidR="00016B23" w:rsidRDefault="00957F64"/>
    <w:p w14:paraId="6879B968" w14:textId="20CAB6E8" w:rsidR="003671E7" w:rsidRDefault="003671E7"/>
    <w:p w14:paraId="1BD799E1" w14:textId="39371E09" w:rsidR="003671E7" w:rsidRDefault="003671E7"/>
    <w:p w14:paraId="12881C2F" w14:textId="0AADF38C" w:rsidR="003671E7" w:rsidRDefault="003671E7"/>
    <w:p w14:paraId="4E64E560" w14:textId="0FC07177" w:rsidR="003671E7" w:rsidRDefault="003671E7"/>
    <w:p w14:paraId="64CD90AF" w14:textId="3D347B17" w:rsidR="003671E7" w:rsidRDefault="003671E7"/>
    <w:p w14:paraId="21630251" w14:textId="6E5C928C" w:rsidR="003671E7" w:rsidRDefault="003671E7"/>
    <w:p w14:paraId="706EFCBE" w14:textId="6CE2F6D6" w:rsidR="003671E7" w:rsidRDefault="003671E7"/>
    <w:p w14:paraId="5A246CA5" w14:textId="4F15E5AF" w:rsidR="003671E7" w:rsidRDefault="003671E7" w:rsidP="003671E7">
      <w:pPr>
        <w:pStyle w:val="Title"/>
      </w:pPr>
      <w:r>
        <w:tab/>
      </w:r>
      <w:r>
        <w:tab/>
      </w:r>
      <w:r>
        <w:tab/>
      </w:r>
      <w:proofErr w:type="spellStart"/>
      <w:r>
        <w:t>Jednoprolazni</w:t>
      </w:r>
      <w:proofErr w:type="spellEnd"/>
      <w:r>
        <w:t xml:space="preserve"> </w:t>
      </w:r>
      <w:proofErr w:type="spellStart"/>
      <w:r>
        <w:t>asembler</w:t>
      </w:r>
      <w:proofErr w:type="spellEnd"/>
    </w:p>
    <w:p w14:paraId="4C0DF189" w14:textId="3ADEC368" w:rsidR="003671E7" w:rsidRDefault="003671E7" w:rsidP="003671E7"/>
    <w:p w14:paraId="0EFB2D26" w14:textId="54FFBF67" w:rsidR="003671E7" w:rsidRDefault="003671E7" w:rsidP="003671E7"/>
    <w:p w14:paraId="725EBFE3" w14:textId="37F44FC4" w:rsidR="003671E7" w:rsidRDefault="003671E7" w:rsidP="003671E7"/>
    <w:p w14:paraId="32A4E60D" w14:textId="7B1A3E03" w:rsidR="003671E7" w:rsidRDefault="003671E7" w:rsidP="003671E7"/>
    <w:p w14:paraId="38C9E942" w14:textId="35065FAB" w:rsidR="003671E7" w:rsidRDefault="003671E7" w:rsidP="003671E7"/>
    <w:p w14:paraId="50910307" w14:textId="662E1090" w:rsidR="003671E7" w:rsidRDefault="003671E7" w:rsidP="003671E7"/>
    <w:p w14:paraId="103E492B" w14:textId="4089BCD4" w:rsidR="003671E7" w:rsidRDefault="003671E7" w:rsidP="003671E7"/>
    <w:p w14:paraId="7F1DF26B" w14:textId="3AE9F82B" w:rsidR="003671E7" w:rsidRDefault="003671E7" w:rsidP="003671E7"/>
    <w:p w14:paraId="3CE268DB" w14:textId="54DD6E3A" w:rsidR="003671E7" w:rsidRDefault="003671E7" w:rsidP="003671E7"/>
    <w:p w14:paraId="4DDA8AA6" w14:textId="5405EB81" w:rsidR="003671E7" w:rsidRDefault="003671E7" w:rsidP="003671E7"/>
    <w:p w14:paraId="02288E9B" w14:textId="68F38282" w:rsidR="003671E7" w:rsidRDefault="003671E7" w:rsidP="003671E7"/>
    <w:p w14:paraId="60E2A9E4" w14:textId="729C798D" w:rsidR="003671E7" w:rsidRDefault="003671E7" w:rsidP="003671E7"/>
    <w:p w14:paraId="77EFFB5F" w14:textId="4C8B741B" w:rsidR="003671E7" w:rsidRDefault="003671E7" w:rsidP="003671E7"/>
    <w:p w14:paraId="1CF20EBF" w14:textId="0D2C6E30" w:rsidR="003671E7" w:rsidRDefault="003671E7" w:rsidP="003671E7"/>
    <w:p w14:paraId="7C8BCEC6" w14:textId="1A8869A2" w:rsidR="003671E7" w:rsidRDefault="003671E7" w:rsidP="003671E7"/>
    <w:p w14:paraId="240DE41D" w14:textId="43F4E089" w:rsidR="003671E7" w:rsidRPr="003671E7" w:rsidRDefault="003671E7" w:rsidP="003671E7">
      <w:pPr>
        <w:rPr>
          <w:sz w:val="28"/>
          <w:szCs w:val="28"/>
        </w:rPr>
      </w:pPr>
    </w:p>
    <w:p w14:paraId="3F48911E" w14:textId="08A36953" w:rsidR="003671E7" w:rsidRPr="003671E7" w:rsidRDefault="003671E7" w:rsidP="003671E7">
      <w:pPr>
        <w:rPr>
          <w:sz w:val="28"/>
          <w:szCs w:val="28"/>
        </w:rPr>
      </w:pPr>
      <w:r w:rsidRPr="003671E7">
        <w:rPr>
          <w:sz w:val="28"/>
          <w:szCs w:val="28"/>
        </w:rPr>
        <w:t>Student:</w:t>
      </w:r>
      <w:r w:rsidRPr="003671E7">
        <w:rPr>
          <w:sz w:val="28"/>
          <w:szCs w:val="28"/>
        </w:rPr>
        <w:tab/>
      </w:r>
      <w:r w:rsidRPr="003671E7">
        <w:rPr>
          <w:sz w:val="28"/>
          <w:szCs w:val="28"/>
        </w:rPr>
        <w:tab/>
      </w:r>
      <w:r w:rsidRPr="003671E7">
        <w:rPr>
          <w:sz w:val="28"/>
          <w:szCs w:val="28"/>
        </w:rPr>
        <w:tab/>
      </w:r>
      <w:r w:rsidRPr="003671E7">
        <w:rPr>
          <w:sz w:val="28"/>
          <w:szCs w:val="28"/>
        </w:rPr>
        <w:tab/>
      </w:r>
      <w:r w:rsidRPr="003671E7">
        <w:rPr>
          <w:sz w:val="28"/>
          <w:szCs w:val="28"/>
        </w:rPr>
        <w:tab/>
      </w:r>
      <w:r w:rsidRPr="003671E7">
        <w:rPr>
          <w:sz w:val="28"/>
          <w:szCs w:val="28"/>
        </w:rPr>
        <w:tab/>
      </w:r>
      <w:r w:rsidR="00957F64">
        <w:rPr>
          <w:sz w:val="28"/>
          <w:szCs w:val="28"/>
        </w:rPr>
        <w:t xml:space="preserve">            </w:t>
      </w:r>
      <w:r w:rsidRPr="003671E7">
        <w:rPr>
          <w:sz w:val="28"/>
          <w:szCs w:val="28"/>
        </w:rPr>
        <w:tab/>
      </w:r>
      <w:r w:rsidRPr="003671E7">
        <w:rPr>
          <w:sz w:val="28"/>
          <w:szCs w:val="28"/>
        </w:rPr>
        <w:tab/>
      </w:r>
      <w:r w:rsidRPr="003671E7">
        <w:rPr>
          <w:sz w:val="28"/>
          <w:szCs w:val="28"/>
        </w:rPr>
        <w:tab/>
        <w:t>Mentor:</w:t>
      </w:r>
    </w:p>
    <w:p w14:paraId="1B676021" w14:textId="6A11CC6A" w:rsidR="003671E7" w:rsidRPr="003671E7" w:rsidRDefault="003671E7" w:rsidP="003671E7">
      <w:pPr>
        <w:rPr>
          <w:sz w:val="28"/>
          <w:szCs w:val="28"/>
        </w:rPr>
      </w:pPr>
      <w:r w:rsidRPr="003671E7">
        <w:rPr>
          <w:sz w:val="28"/>
          <w:szCs w:val="28"/>
        </w:rPr>
        <w:t xml:space="preserve">Tijana </w:t>
      </w:r>
      <w:proofErr w:type="spellStart"/>
      <w:r w:rsidRPr="003671E7">
        <w:rPr>
          <w:sz w:val="28"/>
          <w:szCs w:val="28"/>
        </w:rPr>
        <w:t>Simi</w:t>
      </w:r>
      <w:r>
        <w:rPr>
          <w:sz w:val="28"/>
          <w:szCs w:val="28"/>
        </w:rPr>
        <w:t>ć</w:t>
      </w:r>
      <w:proofErr w:type="spellEnd"/>
      <w:r w:rsidR="00957F64">
        <w:rPr>
          <w:sz w:val="28"/>
          <w:szCs w:val="28"/>
        </w:rPr>
        <w:t xml:space="preserve"> 200/17</w:t>
      </w:r>
      <w:r w:rsidRPr="003671E7">
        <w:rPr>
          <w:sz w:val="28"/>
          <w:szCs w:val="28"/>
        </w:rPr>
        <w:tab/>
      </w:r>
      <w:r w:rsidRPr="003671E7">
        <w:rPr>
          <w:sz w:val="28"/>
          <w:szCs w:val="28"/>
        </w:rPr>
        <w:tab/>
      </w:r>
      <w:r w:rsidRPr="003671E7">
        <w:rPr>
          <w:sz w:val="28"/>
          <w:szCs w:val="28"/>
        </w:rPr>
        <w:tab/>
      </w:r>
      <w:r w:rsidR="00957F64">
        <w:rPr>
          <w:sz w:val="28"/>
          <w:szCs w:val="28"/>
        </w:rPr>
        <w:t xml:space="preserve">            </w:t>
      </w:r>
      <w:r w:rsidR="00957F64">
        <w:rPr>
          <w:sz w:val="28"/>
          <w:szCs w:val="28"/>
        </w:rPr>
        <w:tab/>
      </w:r>
      <w:r w:rsidRPr="003671E7">
        <w:rPr>
          <w:sz w:val="28"/>
          <w:szCs w:val="28"/>
        </w:rPr>
        <w:tab/>
      </w:r>
      <w:r w:rsidRPr="003671E7">
        <w:rPr>
          <w:sz w:val="28"/>
          <w:szCs w:val="28"/>
        </w:rPr>
        <w:tab/>
        <w:t xml:space="preserve">   </w:t>
      </w:r>
      <w:proofErr w:type="spellStart"/>
      <w:r w:rsidRPr="003671E7">
        <w:rPr>
          <w:sz w:val="28"/>
          <w:szCs w:val="28"/>
        </w:rPr>
        <w:t>Sa</w:t>
      </w:r>
      <w:r>
        <w:rPr>
          <w:sz w:val="28"/>
          <w:szCs w:val="28"/>
        </w:rPr>
        <w:t>š</w:t>
      </w:r>
      <w:r w:rsidRPr="003671E7">
        <w:rPr>
          <w:sz w:val="28"/>
          <w:szCs w:val="28"/>
        </w:rPr>
        <w:t>a</w:t>
      </w:r>
      <w:proofErr w:type="spellEnd"/>
      <w:r w:rsidRPr="003671E7">
        <w:rPr>
          <w:sz w:val="28"/>
          <w:szCs w:val="28"/>
        </w:rPr>
        <w:t xml:space="preserve"> </w:t>
      </w:r>
      <w:proofErr w:type="spellStart"/>
      <w:r w:rsidRPr="003671E7">
        <w:rPr>
          <w:sz w:val="28"/>
          <w:szCs w:val="28"/>
        </w:rPr>
        <w:t>Stojanovi</w:t>
      </w:r>
      <w:r>
        <w:rPr>
          <w:sz w:val="28"/>
          <w:szCs w:val="28"/>
        </w:rPr>
        <w:t>ć</w:t>
      </w:r>
      <w:proofErr w:type="spellEnd"/>
    </w:p>
    <w:p w14:paraId="0815351E" w14:textId="12A1AD89" w:rsidR="003671E7" w:rsidRPr="003671E7" w:rsidRDefault="003671E7" w:rsidP="00D10100">
      <w:pPr>
        <w:pStyle w:val="Heading1"/>
      </w:pPr>
      <w:proofErr w:type="spellStart"/>
      <w:r w:rsidRPr="003671E7">
        <w:lastRenderedPageBreak/>
        <w:t>Uvod</w:t>
      </w:r>
      <w:proofErr w:type="spellEnd"/>
      <w:r w:rsidRPr="003671E7">
        <w:t xml:space="preserve"> </w:t>
      </w:r>
    </w:p>
    <w:p w14:paraId="5F8B12E5" w14:textId="7120600E" w:rsidR="003671E7" w:rsidRPr="00D10100" w:rsidRDefault="003671E7" w:rsidP="003671E7">
      <w:pPr>
        <w:rPr>
          <w:sz w:val="24"/>
          <w:szCs w:val="24"/>
          <w:lang w:val="sr-Latn-RS"/>
        </w:rPr>
      </w:pPr>
      <w:r w:rsidRPr="00D10100">
        <w:rPr>
          <w:sz w:val="24"/>
          <w:szCs w:val="24"/>
          <w:lang w:val="sr-Latn-RS"/>
        </w:rPr>
        <w:t>Ovaj asembler je domaci zadatak iz predmeta Sistemski Softver. U direktorijumu src se nalazi izvorni kod resenja, kao i izvrsna verzija programa. Takodje, postoje i test fajlovi koji sluze za proveravanje ispravnosti programa.</w:t>
      </w:r>
    </w:p>
    <w:p w14:paraId="0E0FFB7D" w14:textId="4030D9F7" w:rsidR="003671E7" w:rsidRPr="00D10100" w:rsidRDefault="003671E7" w:rsidP="003671E7">
      <w:pPr>
        <w:rPr>
          <w:sz w:val="24"/>
          <w:szCs w:val="24"/>
          <w:lang w:val="sr-Latn-RS"/>
        </w:rPr>
      </w:pPr>
      <w:r w:rsidRPr="00D10100">
        <w:rPr>
          <w:sz w:val="24"/>
          <w:szCs w:val="24"/>
          <w:lang w:val="sr-Latn-RS"/>
        </w:rPr>
        <w:t>Program je pisan u jeziku C++ na operativnom sistemu Linux.</w:t>
      </w:r>
    </w:p>
    <w:p w14:paraId="2D26B5F1" w14:textId="76F8820D" w:rsidR="003671E7" w:rsidRPr="00D10100" w:rsidRDefault="003671E7" w:rsidP="003671E7">
      <w:pPr>
        <w:rPr>
          <w:sz w:val="24"/>
          <w:szCs w:val="24"/>
          <w:lang w:val="sr-Latn-RS"/>
        </w:rPr>
      </w:pPr>
      <w:r w:rsidRPr="00D10100">
        <w:rPr>
          <w:sz w:val="24"/>
          <w:szCs w:val="24"/>
          <w:lang w:val="sr-Latn-RS"/>
        </w:rPr>
        <w:t>Za prevodjenje ovog programa se koristi prevodilac g++ i izvrsni fajl se pravi komandom:</w:t>
      </w:r>
    </w:p>
    <w:p w14:paraId="4DD35729" w14:textId="59883DFB" w:rsidR="003671E7" w:rsidRPr="003671E7" w:rsidRDefault="003671E7" w:rsidP="003671E7">
      <w:pPr>
        <w:rPr>
          <w:sz w:val="28"/>
          <w:szCs w:val="28"/>
          <w:lang w:val="sr-Latn-RS"/>
        </w:rPr>
      </w:pPr>
      <w:r w:rsidRPr="003671E7">
        <w:rPr>
          <w:sz w:val="28"/>
          <w:szCs w:val="28"/>
          <w:lang w:val="sr-Latn-RS"/>
        </w:rPr>
        <w:t xml:space="preserve">g++ asembler.cpp instructionParser.cpp lexer.cpp main.cpp symbolData.cpp -o main </w:t>
      </w:r>
    </w:p>
    <w:p w14:paraId="50E7DF7E" w14:textId="45A98ADC" w:rsidR="003671E7" w:rsidRPr="00D10100" w:rsidRDefault="003671E7" w:rsidP="003671E7">
      <w:pPr>
        <w:rPr>
          <w:sz w:val="24"/>
          <w:szCs w:val="24"/>
          <w:lang w:val="sr-Latn-RS"/>
        </w:rPr>
      </w:pPr>
      <w:r w:rsidRPr="00D10100">
        <w:rPr>
          <w:sz w:val="24"/>
          <w:szCs w:val="24"/>
          <w:lang w:val="sr-Latn-RS"/>
        </w:rPr>
        <w:t>Nakon toga pokretanje je moguce komandom:</w:t>
      </w:r>
    </w:p>
    <w:p w14:paraId="1440FBB5" w14:textId="6845719A" w:rsidR="003671E7" w:rsidRDefault="003671E7" w:rsidP="003671E7">
      <w:pPr>
        <w:rPr>
          <w:sz w:val="28"/>
          <w:szCs w:val="28"/>
          <w:lang w:val="sr-Latn-RS"/>
        </w:rPr>
      </w:pPr>
      <w:r w:rsidRPr="003671E7">
        <w:rPr>
          <w:sz w:val="28"/>
          <w:szCs w:val="28"/>
          <w:lang w:val="sr-Latn-RS"/>
        </w:rPr>
        <w:t>./main inputFile.txt outputFile.cpp</w:t>
      </w:r>
    </w:p>
    <w:p w14:paraId="4B242053" w14:textId="2D91F7D1" w:rsidR="003671E7" w:rsidRDefault="00D10100" w:rsidP="003671E7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Potrebno je poslati ulazni i izlazni fajl kao argumente komandne linije. </w:t>
      </w:r>
    </w:p>
    <w:p w14:paraId="53DCDBE6" w14:textId="77777777" w:rsidR="00D10100" w:rsidRPr="00D10100" w:rsidRDefault="00D10100" w:rsidP="003671E7">
      <w:pPr>
        <w:rPr>
          <w:sz w:val="24"/>
          <w:szCs w:val="24"/>
          <w:lang w:val="sr-Latn-RS"/>
        </w:rPr>
      </w:pPr>
    </w:p>
    <w:p w14:paraId="6C63E1E5" w14:textId="7BB7C1B5" w:rsidR="00D10100" w:rsidRDefault="00D10100" w:rsidP="00D10100">
      <w:pPr>
        <w:pStyle w:val="Heading1"/>
      </w:pPr>
      <w:proofErr w:type="spellStart"/>
      <w:r>
        <w:t>Parsiranje</w:t>
      </w:r>
      <w:proofErr w:type="spellEnd"/>
      <w:r>
        <w:t xml:space="preserve"> </w:t>
      </w:r>
      <w:proofErr w:type="spellStart"/>
      <w:r>
        <w:t>teksta</w:t>
      </w:r>
      <w:proofErr w:type="spellEnd"/>
    </w:p>
    <w:p w14:paraId="7335267F" w14:textId="1EA381B8" w:rsidR="00D10100" w:rsidRDefault="00D10100" w:rsidP="00D101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cita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liniju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liniju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lexeru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parsiranje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se </w:t>
      </w:r>
      <w:proofErr w:type="spellStart"/>
      <w:r>
        <w:rPr>
          <w:sz w:val="24"/>
          <w:szCs w:val="24"/>
        </w:rPr>
        <w:t>linija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podelila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tj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tokene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obrisali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komentari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suvisne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beline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itd</w:t>
      </w:r>
      <w:proofErr w:type="spellEnd"/>
      <w:r>
        <w:rPr>
          <w:sz w:val="24"/>
          <w:szCs w:val="24"/>
        </w:rPr>
        <w:t xml:space="preserve">. To je </w:t>
      </w:r>
      <w:proofErr w:type="spellStart"/>
      <w:r>
        <w:rPr>
          <w:sz w:val="24"/>
          <w:szCs w:val="24"/>
        </w:rPr>
        <w:t>uradjeno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</w:t>
      </w:r>
      <w:proofErr w:type="spellEnd"/>
      <w:r>
        <w:rPr>
          <w:sz w:val="24"/>
          <w:szCs w:val="24"/>
        </w:rPr>
        <w:t xml:space="preserve"> se ide </w:t>
      </w:r>
      <w:proofErr w:type="spellStart"/>
      <w:r>
        <w:rPr>
          <w:sz w:val="24"/>
          <w:szCs w:val="24"/>
        </w:rPr>
        <w:t>slovo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slovo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formiraju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reci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toga </w:t>
      </w:r>
      <w:proofErr w:type="spellStart"/>
      <w:r>
        <w:rPr>
          <w:sz w:val="24"/>
          <w:szCs w:val="24"/>
        </w:rPr>
        <w:t>linija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spremna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dalju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obradu</w:t>
      </w:r>
      <w:proofErr w:type="spellEnd"/>
      <w:r>
        <w:rPr>
          <w:sz w:val="24"/>
          <w:szCs w:val="24"/>
        </w:rPr>
        <w:t>.</w:t>
      </w:r>
    </w:p>
    <w:p w14:paraId="69590FEE" w14:textId="3B9D7172" w:rsidR="00D10100" w:rsidRDefault="00D10100" w:rsidP="00D10100">
      <w:pPr>
        <w:pStyle w:val="Heading1"/>
      </w:pPr>
      <w:proofErr w:type="spellStart"/>
      <w:r>
        <w:t>Asembler</w:t>
      </w:r>
      <w:proofErr w:type="spellEnd"/>
    </w:p>
    <w:p w14:paraId="2215FCDB" w14:textId="40921A40" w:rsidR="0035639E" w:rsidRDefault="0035639E" w:rsidP="0035639E"/>
    <w:p w14:paraId="4005E809" w14:textId="73CA6D59" w:rsidR="0035639E" w:rsidRPr="0035639E" w:rsidRDefault="0035639E" w:rsidP="0035639E">
      <w:pPr>
        <w:pStyle w:val="Heading2"/>
      </w:pPr>
      <w:proofErr w:type="spellStart"/>
      <w:r>
        <w:t>Simboli</w:t>
      </w:r>
      <w:proofErr w:type="spellEnd"/>
      <w:r>
        <w:t xml:space="preserve"> </w:t>
      </w:r>
    </w:p>
    <w:p w14:paraId="450AC74E" w14:textId="7DFA3B11" w:rsidR="00D10100" w:rsidRDefault="00D10100" w:rsidP="00D101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Glavni</w:t>
      </w:r>
      <w:proofErr w:type="spellEnd"/>
      <w:r>
        <w:rPr>
          <w:sz w:val="24"/>
          <w:szCs w:val="24"/>
        </w:rPr>
        <w:t xml:space="preserve"> deo </w:t>
      </w:r>
      <w:proofErr w:type="spellStart"/>
      <w:r>
        <w:rPr>
          <w:sz w:val="24"/>
          <w:szCs w:val="24"/>
        </w:rPr>
        <w:t>programa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fajlu</w:t>
      </w:r>
      <w:proofErr w:type="spellEnd"/>
      <w:r>
        <w:rPr>
          <w:sz w:val="24"/>
          <w:szCs w:val="24"/>
        </w:rPr>
        <w:t xml:space="preserve"> asembler.cpp </w:t>
      </w:r>
      <w:proofErr w:type="spellStart"/>
      <w:r>
        <w:rPr>
          <w:sz w:val="24"/>
          <w:szCs w:val="24"/>
        </w:rPr>
        <w:t>gde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obradjuju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konkretne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reci</w:t>
      </w:r>
      <w:proofErr w:type="spellEnd"/>
      <w:r>
        <w:rPr>
          <w:sz w:val="24"/>
          <w:szCs w:val="24"/>
        </w:rPr>
        <w:t xml:space="preserve">. U </w:t>
      </w:r>
      <w:proofErr w:type="spellStart"/>
      <w:r>
        <w:rPr>
          <w:sz w:val="24"/>
          <w:szCs w:val="24"/>
        </w:rPr>
        <w:t>zavisnosti</w:t>
      </w:r>
      <w:proofErr w:type="spellEnd"/>
      <w:r>
        <w:rPr>
          <w:sz w:val="24"/>
          <w:szCs w:val="24"/>
        </w:rPr>
        <w:t xml:space="preserve"> od toga da li je rec </w:t>
      </w:r>
      <w:proofErr w:type="spellStart"/>
      <w:r>
        <w:rPr>
          <w:sz w:val="24"/>
          <w:szCs w:val="24"/>
        </w:rPr>
        <w:t>direktiva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instrukcija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sledi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obrada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je rec </w:t>
      </w:r>
      <w:proofErr w:type="spellStart"/>
      <w:r>
        <w:rPr>
          <w:sz w:val="24"/>
          <w:szCs w:val="24"/>
        </w:rPr>
        <w:t>simbol</w:t>
      </w:r>
      <w:proofErr w:type="spellEnd"/>
      <w:r>
        <w:rPr>
          <w:sz w:val="24"/>
          <w:szCs w:val="24"/>
        </w:rPr>
        <w:t xml:space="preserve">, on se </w:t>
      </w:r>
      <w:proofErr w:type="spellStart"/>
      <w:r>
        <w:rPr>
          <w:sz w:val="24"/>
          <w:szCs w:val="24"/>
        </w:rPr>
        <w:t>odmah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tabelu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simbola</w:t>
      </w:r>
      <w:proofErr w:type="spellEnd"/>
      <w:r>
        <w:rPr>
          <w:sz w:val="24"/>
          <w:szCs w:val="24"/>
        </w:rPr>
        <w:t xml:space="preserve">. Pored </w:t>
      </w:r>
      <w:proofErr w:type="spellStart"/>
      <w:r>
        <w:rPr>
          <w:sz w:val="24"/>
          <w:szCs w:val="24"/>
        </w:rPr>
        <w:t>simbola</w:t>
      </w:r>
      <w:proofErr w:type="spellEnd"/>
      <w:r>
        <w:rPr>
          <w:sz w:val="24"/>
          <w:szCs w:val="24"/>
        </w:rPr>
        <w:t xml:space="preserve">, u </w:t>
      </w:r>
      <w:proofErr w:type="spellStart"/>
      <w:r>
        <w:rPr>
          <w:sz w:val="24"/>
          <w:szCs w:val="24"/>
        </w:rPr>
        <w:t>tabeli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njihova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nula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oznacene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lokalne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nailasku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tabeli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simbola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naisli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koriscenje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dodajemo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tabelu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dodajemo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listi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obracanja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unapred</w:t>
      </w:r>
      <w:proofErr w:type="spellEnd"/>
      <w:r>
        <w:rPr>
          <w:sz w:val="24"/>
          <w:szCs w:val="24"/>
        </w:rPr>
        <w:t xml:space="preserve"> za taj </w:t>
      </w:r>
      <w:proofErr w:type="spellStart"/>
      <w:r>
        <w:rPr>
          <w:sz w:val="24"/>
          <w:szCs w:val="24"/>
        </w:rPr>
        <w:t>simbol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dodajemo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tabeli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relokacija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tekucu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sekciju</w:t>
      </w:r>
      <w:proofErr w:type="spellEnd"/>
      <w:r>
        <w:rPr>
          <w:sz w:val="24"/>
          <w:szCs w:val="24"/>
        </w:rPr>
        <w:t xml:space="preserve">. To </w:t>
      </w:r>
      <w:proofErr w:type="spellStart"/>
      <w:r>
        <w:rPr>
          <w:sz w:val="24"/>
          <w:szCs w:val="24"/>
        </w:rPr>
        <w:t>radimo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dodjemo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definicije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simbola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35639E">
        <w:rPr>
          <w:sz w:val="24"/>
          <w:szCs w:val="24"/>
        </w:rPr>
        <w:t>kada</w:t>
      </w:r>
      <w:proofErr w:type="spellEnd"/>
      <w:r w:rsidR="0035639E">
        <w:rPr>
          <w:sz w:val="24"/>
          <w:szCs w:val="24"/>
        </w:rPr>
        <w:t xml:space="preserve"> je </w:t>
      </w:r>
      <w:proofErr w:type="spellStart"/>
      <w:r w:rsidR="0035639E">
        <w:rPr>
          <w:sz w:val="24"/>
          <w:szCs w:val="24"/>
        </w:rPr>
        <w:t>simbol</w:t>
      </w:r>
      <w:proofErr w:type="spellEnd"/>
      <w:r w:rsidR="0035639E">
        <w:rPr>
          <w:sz w:val="24"/>
          <w:szCs w:val="24"/>
        </w:rPr>
        <w:t xml:space="preserve"> </w:t>
      </w:r>
      <w:proofErr w:type="spellStart"/>
      <w:r w:rsidR="0035639E">
        <w:rPr>
          <w:sz w:val="24"/>
          <w:szCs w:val="24"/>
        </w:rPr>
        <w:t>definisan</w:t>
      </w:r>
      <w:proofErr w:type="spellEnd"/>
      <w:r w:rsidR="0035639E">
        <w:rPr>
          <w:sz w:val="24"/>
          <w:szCs w:val="24"/>
        </w:rPr>
        <w:t xml:space="preserve"> ne </w:t>
      </w:r>
      <w:proofErr w:type="spellStart"/>
      <w:r w:rsidR="0035639E">
        <w:rPr>
          <w:sz w:val="24"/>
          <w:szCs w:val="24"/>
        </w:rPr>
        <w:t>dodajemo</w:t>
      </w:r>
      <w:proofErr w:type="spellEnd"/>
      <w:r w:rsidR="0035639E">
        <w:rPr>
          <w:sz w:val="24"/>
          <w:szCs w:val="24"/>
        </w:rPr>
        <w:t xml:space="preserve"> </w:t>
      </w:r>
      <w:proofErr w:type="spellStart"/>
      <w:r w:rsidR="0035639E">
        <w:rPr>
          <w:sz w:val="24"/>
          <w:szCs w:val="24"/>
        </w:rPr>
        <w:t>ulaze</w:t>
      </w:r>
      <w:proofErr w:type="spellEnd"/>
      <w:r w:rsidR="0035639E">
        <w:rPr>
          <w:sz w:val="24"/>
          <w:szCs w:val="24"/>
        </w:rPr>
        <w:t xml:space="preserve"> u </w:t>
      </w:r>
      <w:proofErr w:type="spellStart"/>
      <w:r w:rsidR="0035639E">
        <w:rPr>
          <w:sz w:val="24"/>
          <w:szCs w:val="24"/>
        </w:rPr>
        <w:t>listi</w:t>
      </w:r>
      <w:proofErr w:type="spellEnd"/>
      <w:r w:rsidR="0035639E">
        <w:rPr>
          <w:sz w:val="24"/>
          <w:szCs w:val="24"/>
        </w:rPr>
        <w:t xml:space="preserve"> </w:t>
      </w:r>
      <w:proofErr w:type="spellStart"/>
      <w:r w:rsidR="0035639E">
        <w:rPr>
          <w:sz w:val="24"/>
          <w:szCs w:val="24"/>
        </w:rPr>
        <w:t>obracanja</w:t>
      </w:r>
      <w:proofErr w:type="spellEnd"/>
      <w:r w:rsidR="0035639E">
        <w:rPr>
          <w:sz w:val="24"/>
          <w:szCs w:val="24"/>
        </w:rPr>
        <w:t xml:space="preserve"> </w:t>
      </w:r>
      <w:proofErr w:type="spellStart"/>
      <w:r w:rsidR="0035639E">
        <w:rPr>
          <w:sz w:val="24"/>
          <w:szCs w:val="24"/>
        </w:rPr>
        <w:t>unapred</w:t>
      </w:r>
      <w:proofErr w:type="spellEnd"/>
      <w:r w:rsidR="0035639E">
        <w:rPr>
          <w:sz w:val="24"/>
          <w:szCs w:val="24"/>
        </w:rPr>
        <w:t xml:space="preserve">. Za </w:t>
      </w:r>
      <w:proofErr w:type="spellStart"/>
      <w:r w:rsidR="0035639E">
        <w:rPr>
          <w:sz w:val="24"/>
          <w:szCs w:val="24"/>
        </w:rPr>
        <w:t>jedan</w:t>
      </w:r>
      <w:proofErr w:type="spellEnd"/>
      <w:r w:rsidR="0035639E">
        <w:rPr>
          <w:sz w:val="24"/>
          <w:szCs w:val="24"/>
        </w:rPr>
        <w:t xml:space="preserve"> </w:t>
      </w:r>
      <w:proofErr w:type="spellStart"/>
      <w:r w:rsidR="0035639E">
        <w:rPr>
          <w:sz w:val="24"/>
          <w:szCs w:val="24"/>
        </w:rPr>
        <w:t>simbol</w:t>
      </w:r>
      <w:proofErr w:type="spellEnd"/>
      <w:r w:rsidR="0035639E">
        <w:rPr>
          <w:sz w:val="24"/>
          <w:szCs w:val="24"/>
        </w:rPr>
        <w:t xml:space="preserve"> se u </w:t>
      </w:r>
      <w:proofErr w:type="spellStart"/>
      <w:r w:rsidR="0035639E">
        <w:rPr>
          <w:sz w:val="24"/>
          <w:szCs w:val="24"/>
        </w:rPr>
        <w:t>tabeli</w:t>
      </w:r>
      <w:proofErr w:type="spellEnd"/>
      <w:r w:rsidR="0035639E">
        <w:rPr>
          <w:sz w:val="24"/>
          <w:szCs w:val="24"/>
        </w:rPr>
        <w:t xml:space="preserve"> </w:t>
      </w:r>
      <w:proofErr w:type="spellStart"/>
      <w:r w:rsidR="0035639E">
        <w:rPr>
          <w:sz w:val="24"/>
          <w:szCs w:val="24"/>
        </w:rPr>
        <w:t>simbola</w:t>
      </w:r>
      <w:proofErr w:type="spellEnd"/>
      <w:r w:rsidR="0035639E">
        <w:rPr>
          <w:sz w:val="24"/>
          <w:szCs w:val="24"/>
        </w:rPr>
        <w:t xml:space="preserve"> </w:t>
      </w:r>
      <w:proofErr w:type="spellStart"/>
      <w:r w:rsidR="0035639E">
        <w:rPr>
          <w:sz w:val="24"/>
          <w:szCs w:val="24"/>
        </w:rPr>
        <w:t>pamti</w:t>
      </w:r>
      <w:proofErr w:type="spellEnd"/>
      <w:r w:rsidR="0035639E">
        <w:rPr>
          <w:sz w:val="24"/>
          <w:szCs w:val="24"/>
        </w:rPr>
        <w:t xml:space="preserve"> </w:t>
      </w:r>
      <w:proofErr w:type="spellStart"/>
      <w:r w:rsidR="0035639E">
        <w:rPr>
          <w:sz w:val="24"/>
          <w:szCs w:val="24"/>
        </w:rPr>
        <w:t>njegovo</w:t>
      </w:r>
      <w:proofErr w:type="spellEnd"/>
      <w:r w:rsidR="0035639E">
        <w:rPr>
          <w:sz w:val="24"/>
          <w:szCs w:val="24"/>
        </w:rPr>
        <w:t xml:space="preserve"> </w:t>
      </w:r>
      <w:proofErr w:type="spellStart"/>
      <w:r w:rsidR="0035639E">
        <w:rPr>
          <w:sz w:val="24"/>
          <w:szCs w:val="24"/>
        </w:rPr>
        <w:t>ime</w:t>
      </w:r>
      <w:proofErr w:type="spellEnd"/>
      <w:r w:rsidR="0035639E">
        <w:rPr>
          <w:sz w:val="24"/>
          <w:szCs w:val="24"/>
        </w:rPr>
        <w:t xml:space="preserve">, </w:t>
      </w:r>
      <w:proofErr w:type="spellStart"/>
      <w:r w:rsidR="0035639E">
        <w:rPr>
          <w:sz w:val="24"/>
          <w:szCs w:val="24"/>
        </w:rPr>
        <w:t>redni</w:t>
      </w:r>
      <w:proofErr w:type="spellEnd"/>
      <w:r w:rsidR="0035639E">
        <w:rPr>
          <w:sz w:val="24"/>
          <w:szCs w:val="24"/>
        </w:rPr>
        <w:t xml:space="preserve"> </w:t>
      </w:r>
      <w:proofErr w:type="spellStart"/>
      <w:r w:rsidR="0035639E">
        <w:rPr>
          <w:sz w:val="24"/>
          <w:szCs w:val="24"/>
        </w:rPr>
        <w:t>broj</w:t>
      </w:r>
      <w:proofErr w:type="spellEnd"/>
      <w:r w:rsidR="0035639E">
        <w:rPr>
          <w:sz w:val="24"/>
          <w:szCs w:val="24"/>
        </w:rPr>
        <w:t xml:space="preserve"> </w:t>
      </w:r>
      <w:proofErr w:type="spellStart"/>
      <w:r w:rsidR="0035639E">
        <w:rPr>
          <w:sz w:val="24"/>
          <w:szCs w:val="24"/>
        </w:rPr>
        <w:t>simbola</w:t>
      </w:r>
      <w:proofErr w:type="spellEnd"/>
      <w:r w:rsidR="0035639E">
        <w:rPr>
          <w:sz w:val="24"/>
          <w:szCs w:val="24"/>
        </w:rPr>
        <w:t xml:space="preserve">, </w:t>
      </w:r>
      <w:proofErr w:type="spellStart"/>
      <w:r w:rsidR="0035639E">
        <w:rPr>
          <w:sz w:val="24"/>
          <w:szCs w:val="24"/>
        </w:rPr>
        <w:t>redni</w:t>
      </w:r>
      <w:proofErr w:type="spellEnd"/>
      <w:r w:rsidR="0035639E">
        <w:rPr>
          <w:sz w:val="24"/>
          <w:szCs w:val="24"/>
        </w:rPr>
        <w:t xml:space="preserve"> </w:t>
      </w:r>
      <w:proofErr w:type="spellStart"/>
      <w:r w:rsidR="0035639E">
        <w:rPr>
          <w:sz w:val="24"/>
          <w:szCs w:val="24"/>
        </w:rPr>
        <w:t>broj</w:t>
      </w:r>
      <w:proofErr w:type="spellEnd"/>
      <w:r w:rsidR="0035639E">
        <w:rPr>
          <w:sz w:val="24"/>
          <w:szCs w:val="24"/>
        </w:rPr>
        <w:t xml:space="preserve"> </w:t>
      </w:r>
      <w:proofErr w:type="spellStart"/>
      <w:r w:rsidR="0035639E">
        <w:rPr>
          <w:sz w:val="24"/>
          <w:szCs w:val="24"/>
        </w:rPr>
        <w:t>sekcije</w:t>
      </w:r>
      <w:proofErr w:type="spellEnd"/>
      <w:r w:rsidR="0035639E">
        <w:rPr>
          <w:sz w:val="24"/>
          <w:szCs w:val="24"/>
        </w:rPr>
        <w:t xml:space="preserve"> u </w:t>
      </w:r>
      <w:proofErr w:type="spellStart"/>
      <w:r w:rsidR="0035639E">
        <w:rPr>
          <w:sz w:val="24"/>
          <w:szCs w:val="24"/>
        </w:rPr>
        <w:t>kojoj</w:t>
      </w:r>
      <w:proofErr w:type="spellEnd"/>
      <w:r w:rsidR="0035639E">
        <w:rPr>
          <w:sz w:val="24"/>
          <w:szCs w:val="24"/>
        </w:rPr>
        <w:t xml:space="preserve"> je </w:t>
      </w:r>
      <w:proofErr w:type="spellStart"/>
      <w:r w:rsidR="0035639E">
        <w:rPr>
          <w:sz w:val="24"/>
          <w:szCs w:val="24"/>
        </w:rPr>
        <w:t>definisan</w:t>
      </w:r>
      <w:proofErr w:type="spellEnd"/>
      <w:r w:rsidR="0035639E">
        <w:rPr>
          <w:sz w:val="24"/>
          <w:szCs w:val="24"/>
        </w:rPr>
        <w:t xml:space="preserve">, </w:t>
      </w:r>
      <w:proofErr w:type="spellStart"/>
      <w:r w:rsidR="0035639E">
        <w:rPr>
          <w:sz w:val="24"/>
          <w:szCs w:val="24"/>
        </w:rPr>
        <w:t>vrednost</w:t>
      </w:r>
      <w:proofErr w:type="spellEnd"/>
      <w:r w:rsidR="0035639E">
        <w:rPr>
          <w:sz w:val="24"/>
          <w:szCs w:val="24"/>
        </w:rPr>
        <w:t xml:space="preserve">, flag </w:t>
      </w:r>
      <w:proofErr w:type="spellStart"/>
      <w:r w:rsidR="0035639E">
        <w:rPr>
          <w:sz w:val="24"/>
          <w:szCs w:val="24"/>
        </w:rPr>
        <w:t>koji</w:t>
      </w:r>
      <w:proofErr w:type="spellEnd"/>
      <w:r w:rsidR="0035639E">
        <w:rPr>
          <w:sz w:val="24"/>
          <w:szCs w:val="24"/>
        </w:rPr>
        <w:t xml:space="preserve"> </w:t>
      </w:r>
      <w:proofErr w:type="spellStart"/>
      <w:r w:rsidR="0035639E">
        <w:rPr>
          <w:sz w:val="24"/>
          <w:szCs w:val="24"/>
        </w:rPr>
        <w:t>govori</w:t>
      </w:r>
      <w:proofErr w:type="spellEnd"/>
      <w:r w:rsidR="0035639E">
        <w:rPr>
          <w:sz w:val="24"/>
          <w:szCs w:val="24"/>
        </w:rPr>
        <w:t xml:space="preserve"> da li je </w:t>
      </w:r>
      <w:proofErr w:type="spellStart"/>
      <w:r w:rsidR="0035639E">
        <w:rPr>
          <w:sz w:val="24"/>
          <w:szCs w:val="24"/>
        </w:rPr>
        <w:t>lokalni</w:t>
      </w:r>
      <w:proofErr w:type="spellEnd"/>
      <w:r w:rsidR="0035639E">
        <w:rPr>
          <w:sz w:val="24"/>
          <w:szCs w:val="24"/>
        </w:rPr>
        <w:t xml:space="preserve"> </w:t>
      </w:r>
      <w:proofErr w:type="spellStart"/>
      <w:r w:rsidR="0035639E">
        <w:rPr>
          <w:sz w:val="24"/>
          <w:szCs w:val="24"/>
        </w:rPr>
        <w:t>ili</w:t>
      </w:r>
      <w:proofErr w:type="spellEnd"/>
      <w:r w:rsidR="0035639E">
        <w:rPr>
          <w:sz w:val="24"/>
          <w:szCs w:val="24"/>
        </w:rPr>
        <w:t xml:space="preserve"> </w:t>
      </w:r>
      <w:proofErr w:type="spellStart"/>
      <w:r w:rsidR="0035639E">
        <w:rPr>
          <w:sz w:val="24"/>
          <w:szCs w:val="24"/>
        </w:rPr>
        <w:t>globalni</w:t>
      </w:r>
      <w:proofErr w:type="spellEnd"/>
      <w:r w:rsidR="0035639E">
        <w:rPr>
          <w:sz w:val="24"/>
          <w:szCs w:val="24"/>
        </w:rPr>
        <w:t xml:space="preserve"> </w:t>
      </w:r>
      <w:proofErr w:type="spellStart"/>
      <w:r w:rsidR="0035639E">
        <w:rPr>
          <w:sz w:val="24"/>
          <w:szCs w:val="24"/>
        </w:rPr>
        <w:t>simbol</w:t>
      </w:r>
      <w:proofErr w:type="spellEnd"/>
      <w:r w:rsidR="0035639E">
        <w:rPr>
          <w:sz w:val="24"/>
          <w:szCs w:val="24"/>
        </w:rPr>
        <w:t xml:space="preserve">, </w:t>
      </w:r>
      <w:proofErr w:type="spellStart"/>
      <w:r w:rsidR="0035639E">
        <w:rPr>
          <w:sz w:val="24"/>
          <w:szCs w:val="24"/>
        </w:rPr>
        <w:t>i</w:t>
      </w:r>
      <w:proofErr w:type="spellEnd"/>
      <w:r w:rsidR="0035639E">
        <w:rPr>
          <w:sz w:val="24"/>
          <w:szCs w:val="24"/>
        </w:rPr>
        <w:t xml:space="preserve"> </w:t>
      </w:r>
      <w:proofErr w:type="spellStart"/>
      <w:r w:rsidR="0035639E">
        <w:rPr>
          <w:sz w:val="24"/>
          <w:szCs w:val="24"/>
        </w:rPr>
        <w:t>ako</w:t>
      </w:r>
      <w:proofErr w:type="spellEnd"/>
      <w:r w:rsidR="0035639E">
        <w:rPr>
          <w:sz w:val="24"/>
          <w:szCs w:val="24"/>
        </w:rPr>
        <w:t xml:space="preserve"> je </w:t>
      </w:r>
      <w:proofErr w:type="spellStart"/>
      <w:r w:rsidR="0035639E">
        <w:rPr>
          <w:sz w:val="24"/>
          <w:szCs w:val="24"/>
        </w:rPr>
        <w:t>simbol</w:t>
      </w:r>
      <w:proofErr w:type="spellEnd"/>
      <w:r w:rsidR="0035639E">
        <w:rPr>
          <w:sz w:val="24"/>
          <w:szCs w:val="24"/>
        </w:rPr>
        <w:t xml:space="preserve"> </w:t>
      </w:r>
      <w:proofErr w:type="spellStart"/>
      <w:r w:rsidR="0035639E">
        <w:rPr>
          <w:sz w:val="24"/>
          <w:szCs w:val="24"/>
        </w:rPr>
        <w:t>sekcija</w:t>
      </w:r>
      <w:proofErr w:type="spellEnd"/>
      <w:r w:rsidR="0035639E">
        <w:rPr>
          <w:sz w:val="24"/>
          <w:szCs w:val="24"/>
        </w:rPr>
        <w:t xml:space="preserve">, </w:t>
      </w:r>
      <w:proofErr w:type="spellStart"/>
      <w:r w:rsidR="0035639E">
        <w:rPr>
          <w:sz w:val="24"/>
          <w:szCs w:val="24"/>
        </w:rPr>
        <w:t>pamti</w:t>
      </w:r>
      <w:proofErr w:type="spellEnd"/>
      <w:r w:rsidR="0035639E">
        <w:rPr>
          <w:sz w:val="24"/>
          <w:szCs w:val="24"/>
        </w:rPr>
        <w:t xml:space="preserve"> se </w:t>
      </w:r>
      <w:proofErr w:type="spellStart"/>
      <w:r w:rsidR="0035639E">
        <w:rPr>
          <w:sz w:val="24"/>
          <w:szCs w:val="24"/>
        </w:rPr>
        <w:t>i</w:t>
      </w:r>
      <w:proofErr w:type="spellEnd"/>
      <w:r w:rsidR="0035639E">
        <w:rPr>
          <w:sz w:val="24"/>
          <w:szCs w:val="24"/>
        </w:rPr>
        <w:t xml:space="preserve"> </w:t>
      </w:r>
      <w:proofErr w:type="spellStart"/>
      <w:r w:rsidR="0035639E">
        <w:rPr>
          <w:sz w:val="24"/>
          <w:szCs w:val="24"/>
        </w:rPr>
        <w:t>velicina</w:t>
      </w:r>
      <w:proofErr w:type="spellEnd"/>
      <w:r w:rsidR="0035639E">
        <w:rPr>
          <w:sz w:val="24"/>
          <w:szCs w:val="24"/>
        </w:rPr>
        <w:t xml:space="preserve"> </w:t>
      </w:r>
      <w:proofErr w:type="spellStart"/>
      <w:r w:rsidR="0035639E">
        <w:rPr>
          <w:sz w:val="24"/>
          <w:szCs w:val="24"/>
        </w:rPr>
        <w:t>sekcije</w:t>
      </w:r>
      <w:proofErr w:type="spellEnd"/>
      <w:r w:rsidR="0035639E">
        <w:rPr>
          <w:sz w:val="24"/>
          <w:szCs w:val="24"/>
        </w:rPr>
        <w:t xml:space="preserve">. </w:t>
      </w:r>
    </w:p>
    <w:p w14:paraId="38C09AA0" w14:textId="77777777" w:rsidR="0035639E" w:rsidRDefault="0035639E" w:rsidP="00D101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simbol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lokalni</w:t>
      </w:r>
      <w:proofErr w:type="spellEnd"/>
      <w:r>
        <w:rPr>
          <w:sz w:val="24"/>
          <w:szCs w:val="24"/>
        </w:rPr>
        <w:t xml:space="preserve">, u </w:t>
      </w:r>
      <w:proofErr w:type="spellStart"/>
      <w:r>
        <w:rPr>
          <w:sz w:val="24"/>
          <w:szCs w:val="24"/>
        </w:rPr>
        <w:t>izlaznu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upisuje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, u </w:t>
      </w:r>
      <w:proofErr w:type="spellStart"/>
      <w:r>
        <w:rPr>
          <w:sz w:val="24"/>
          <w:szCs w:val="24"/>
        </w:rPr>
        <w:t>tabelu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relokacija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sekcije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kojoj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definisan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globalni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eksterni</w:t>
      </w:r>
      <w:proofErr w:type="spellEnd"/>
      <w:r>
        <w:rPr>
          <w:sz w:val="24"/>
          <w:szCs w:val="24"/>
        </w:rPr>
        <w:t xml:space="preserve">, u </w:t>
      </w:r>
      <w:proofErr w:type="spellStart"/>
      <w:r>
        <w:rPr>
          <w:sz w:val="24"/>
          <w:szCs w:val="24"/>
        </w:rPr>
        <w:t>izlaznu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upisuje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 0, a u </w:t>
      </w:r>
      <w:proofErr w:type="spellStart"/>
      <w:r>
        <w:rPr>
          <w:sz w:val="24"/>
          <w:szCs w:val="24"/>
        </w:rPr>
        <w:t>tabelu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relokacija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simbola</w:t>
      </w:r>
      <w:proofErr w:type="spellEnd"/>
      <w:r>
        <w:rPr>
          <w:sz w:val="24"/>
          <w:szCs w:val="24"/>
        </w:rPr>
        <w:t>.</w:t>
      </w:r>
    </w:p>
    <w:p w14:paraId="29C22667" w14:textId="77777777" w:rsidR="0035639E" w:rsidRDefault="0035639E" w:rsidP="00D101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simbol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definisan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equ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direktivom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razresavanje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equ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direktive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raditi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kraju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definisani</w:t>
      </w:r>
      <w:proofErr w:type="spellEnd"/>
      <w:r>
        <w:rPr>
          <w:sz w:val="24"/>
          <w:szCs w:val="24"/>
        </w:rPr>
        <w:t xml:space="preserve">. </w:t>
      </w:r>
    </w:p>
    <w:p w14:paraId="5A3DAB4E" w14:textId="77777777" w:rsidR="0035639E" w:rsidRDefault="0035639E" w:rsidP="00D101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Razresavanje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kraju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dodje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direktiva</w:t>
      </w:r>
      <w:proofErr w:type="spellEnd"/>
      <w:r>
        <w:rPr>
          <w:sz w:val="24"/>
          <w:szCs w:val="24"/>
        </w:rPr>
        <w:t xml:space="preserve"> .end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simboli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definisani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equ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direktivnom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razresiti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izracunati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njihovi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klasifikacije</w:t>
      </w:r>
      <w:proofErr w:type="spellEnd"/>
      <w:r>
        <w:rPr>
          <w:sz w:val="24"/>
          <w:szCs w:val="24"/>
        </w:rPr>
        <w:t>.</w:t>
      </w:r>
    </w:p>
    <w:p w14:paraId="054C2E03" w14:textId="0AE1B34B" w:rsidR="0035639E" w:rsidRPr="00D10100" w:rsidRDefault="0035639E" w:rsidP="00D101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CC474C3" w14:textId="171CA8C9" w:rsidR="00D10100" w:rsidRDefault="0035639E" w:rsidP="0035639E">
      <w:pPr>
        <w:pStyle w:val="Heading2"/>
      </w:pPr>
      <w:proofErr w:type="spellStart"/>
      <w:r>
        <w:t>Literali</w:t>
      </w:r>
      <w:proofErr w:type="spellEnd"/>
    </w:p>
    <w:p w14:paraId="43BCBA71" w14:textId="77777777" w:rsidR="0035639E" w:rsidRDefault="0035639E" w:rsidP="003563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Literali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odmah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upisuju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izlazni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cemu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vodi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racuna</w:t>
      </w:r>
      <w:proofErr w:type="spellEnd"/>
      <w:r>
        <w:rPr>
          <w:sz w:val="24"/>
          <w:szCs w:val="24"/>
        </w:rPr>
        <w:t xml:space="preserve"> o tome da li literal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velicine</w:t>
      </w:r>
      <w:proofErr w:type="spellEnd"/>
      <w:r>
        <w:rPr>
          <w:sz w:val="24"/>
          <w:szCs w:val="24"/>
        </w:rPr>
        <w:t xml:space="preserve"> 1B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2B. U </w:t>
      </w:r>
      <w:proofErr w:type="spellStart"/>
      <w:r>
        <w:rPr>
          <w:sz w:val="24"/>
          <w:szCs w:val="24"/>
        </w:rPr>
        <w:t>programu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oznacenim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brojevima</w:t>
      </w:r>
      <w:proofErr w:type="spellEnd"/>
      <w:r>
        <w:rPr>
          <w:sz w:val="24"/>
          <w:szCs w:val="24"/>
        </w:rPr>
        <w:t xml:space="preserve">. Za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koriscen</w:t>
      </w:r>
      <w:proofErr w:type="spellEnd"/>
      <w:r>
        <w:rPr>
          <w:sz w:val="24"/>
          <w:szCs w:val="24"/>
        </w:rPr>
        <w:t xml:space="preserve"> je tip __int8_t,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literal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predstaviti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1B,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__int16_t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literal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predstaviti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2B.</w:t>
      </w:r>
    </w:p>
    <w:p w14:paraId="2AC93328" w14:textId="77777777" w:rsidR="0035639E" w:rsidRDefault="0035639E" w:rsidP="0035639E">
      <w:pPr>
        <w:rPr>
          <w:sz w:val="24"/>
          <w:szCs w:val="24"/>
        </w:rPr>
      </w:pPr>
    </w:p>
    <w:p w14:paraId="2E00556C" w14:textId="602DF173" w:rsidR="0035639E" w:rsidRDefault="0035639E" w:rsidP="0035639E">
      <w:pPr>
        <w:pStyle w:val="Heading2"/>
      </w:pPr>
      <w:proofErr w:type="spellStart"/>
      <w:r>
        <w:t>Instrukcije</w:t>
      </w:r>
      <w:proofErr w:type="spellEnd"/>
      <w:r>
        <w:t xml:space="preserve"> </w:t>
      </w:r>
    </w:p>
    <w:p w14:paraId="3014BF93" w14:textId="77777777" w:rsidR="0035639E" w:rsidRDefault="0035639E" w:rsidP="003563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Instrukcije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imati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operanda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svaka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instrukcija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osim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poseduje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instrukcijski</w:t>
      </w:r>
      <w:proofErr w:type="spellEnd"/>
      <w:r>
        <w:rPr>
          <w:sz w:val="24"/>
          <w:szCs w:val="24"/>
        </w:rPr>
        <w:t xml:space="preserve"> descriptor, </w:t>
      </w:r>
      <w:proofErr w:type="spellStart"/>
      <w:r>
        <w:rPr>
          <w:sz w:val="24"/>
          <w:szCs w:val="24"/>
        </w:rPr>
        <w:t>poseduje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deskriptore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operanada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Asembler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vidi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tipova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adresiranja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neposredno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registarsko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direktno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registarsko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indirektno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registarsko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indirektno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pomerajem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memorijsko</w:t>
      </w:r>
      <w:proofErr w:type="spellEnd"/>
      <w:r>
        <w:rPr>
          <w:sz w:val="24"/>
          <w:szCs w:val="24"/>
        </w:rPr>
        <w:t xml:space="preserve">. </w:t>
      </w:r>
    </w:p>
    <w:p w14:paraId="5D94BB44" w14:textId="2809A492" w:rsidR="0035639E" w:rsidRDefault="0035639E" w:rsidP="003563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PC </w:t>
      </w:r>
      <w:proofErr w:type="spellStart"/>
      <w:r>
        <w:rPr>
          <w:sz w:val="24"/>
          <w:szCs w:val="24"/>
        </w:rPr>
        <w:t>relativnog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adresiranja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voditi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racuna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pomeraju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prvi</w:t>
      </w:r>
      <w:proofErr w:type="spellEnd"/>
      <w:r>
        <w:rPr>
          <w:sz w:val="24"/>
          <w:szCs w:val="24"/>
        </w:rPr>
        <w:t xml:space="preserve"> operand tog </w:t>
      </w:r>
      <w:proofErr w:type="spellStart"/>
      <w:r>
        <w:rPr>
          <w:sz w:val="24"/>
          <w:szCs w:val="24"/>
        </w:rPr>
        <w:t>adresiranja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 operand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descriptor,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pomeraj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sledece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instrukcije</w:t>
      </w:r>
      <w:proofErr w:type="spellEnd"/>
      <w:r>
        <w:rPr>
          <w:sz w:val="24"/>
          <w:szCs w:val="24"/>
        </w:rPr>
        <w:t xml:space="preserve"> 3B, a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 operand </w:t>
      </w:r>
      <w:proofErr w:type="spellStart"/>
      <w:r w:rsidR="00AE73BF">
        <w:rPr>
          <w:sz w:val="24"/>
          <w:szCs w:val="24"/>
        </w:rPr>
        <w:t>ima</w:t>
      </w:r>
      <w:proofErr w:type="spellEnd"/>
      <w:r w:rsidR="00AE73BF">
        <w:rPr>
          <w:sz w:val="24"/>
          <w:szCs w:val="24"/>
        </w:rPr>
        <w:t xml:space="preserve"> I </w:t>
      </w:r>
      <w:proofErr w:type="spellStart"/>
      <w:r w:rsidR="00AE73BF">
        <w:rPr>
          <w:sz w:val="24"/>
          <w:szCs w:val="24"/>
        </w:rPr>
        <w:t>dodatna</w:t>
      </w:r>
      <w:proofErr w:type="spellEnd"/>
      <w:r w:rsidR="00AE73BF">
        <w:rPr>
          <w:sz w:val="24"/>
          <w:szCs w:val="24"/>
        </w:rPr>
        <w:t xml:space="preserve"> 2B za </w:t>
      </w:r>
      <w:proofErr w:type="spellStart"/>
      <w:r w:rsidR="00AE73BF">
        <w:rPr>
          <w:sz w:val="24"/>
          <w:szCs w:val="24"/>
        </w:rPr>
        <w:t>svoju</w:t>
      </w:r>
      <w:proofErr w:type="spellEnd"/>
      <w:r w:rsidR="00AE73BF">
        <w:rPr>
          <w:sz w:val="24"/>
          <w:szCs w:val="24"/>
        </w:rPr>
        <w:t xml:space="preserve"> </w:t>
      </w:r>
      <w:proofErr w:type="spellStart"/>
      <w:r w:rsidR="00AE73BF">
        <w:rPr>
          <w:sz w:val="24"/>
          <w:szCs w:val="24"/>
        </w:rPr>
        <w:t>vrednost</w:t>
      </w:r>
      <w:proofErr w:type="spellEnd"/>
      <w:r w:rsidR="00AE73BF">
        <w:rPr>
          <w:sz w:val="24"/>
          <w:szCs w:val="24"/>
        </w:rPr>
        <w:t xml:space="preserve">, </w:t>
      </w:r>
      <w:proofErr w:type="spellStart"/>
      <w:r w:rsidR="00AE73BF">
        <w:rPr>
          <w:sz w:val="24"/>
          <w:szCs w:val="24"/>
        </w:rPr>
        <w:t>onda</w:t>
      </w:r>
      <w:proofErr w:type="spellEnd"/>
      <w:r w:rsidR="00AE73BF">
        <w:rPr>
          <w:sz w:val="24"/>
          <w:szCs w:val="24"/>
        </w:rPr>
        <w:t xml:space="preserve"> je </w:t>
      </w:r>
      <w:proofErr w:type="spellStart"/>
      <w:r w:rsidR="00AE73BF">
        <w:rPr>
          <w:sz w:val="24"/>
          <w:szCs w:val="24"/>
        </w:rPr>
        <w:t>pomeraj</w:t>
      </w:r>
      <w:proofErr w:type="spellEnd"/>
      <w:r w:rsidR="00AE73BF">
        <w:rPr>
          <w:sz w:val="24"/>
          <w:szCs w:val="24"/>
        </w:rPr>
        <w:t xml:space="preserve"> do </w:t>
      </w:r>
      <w:proofErr w:type="spellStart"/>
      <w:r w:rsidR="00AE73BF">
        <w:rPr>
          <w:sz w:val="24"/>
          <w:szCs w:val="24"/>
        </w:rPr>
        <w:t>sledece</w:t>
      </w:r>
      <w:proofErr w:type="spellEnd"/>
      <w:r w:rsidR="00AE73BF">
        <w:rPr>
          <w:sz w:val="24"/>
          <w:szCs w:val="24"/>
        </w:rPr>
        <w:t xml:space="preserve"> </w:t>
      </w:r>
      <w:proofErr w:type="spellStart"/>
      <w:r w:rsidR="00AE73BF">
        <w:rPr>
          <w:sz w:val="24"/>
          <w:szCs w:val="24"/>
        </w:rPr>
        <w:t>instrukcije</w:t>
      </w:r>
      <w:proofErr w:type="spellEnd"/>
      <w:r w:rsidR="00AE73BF">
        <w:rPr>
          <w:sz w:val="24"/>
          <w:szCs w:val="24"/>
        </w:rPr>
        <w:t xml:space="preserve"> 5B. </w:t>
      </w:r>
      <w:proofErr w:type="spellStart"/>
      <w:r w:rsidR="00AE73BF">
        <w:rPr>
          <w:sz w:val="24"/>
          <w:szCs w:val="24"/>
        </w:rPr>
        <w:t>Ako</w:t>
      </w:r>
      <w:proofErr w:type="spellEnd"/>
      <w:r w:rsidR="00AE73BF">
        <w:rPr>
          <w:sz w:val="24"/>
          <w:szCs w:val="24"/>
        </w:rPr>
        <w:t xml:space="preserve"> je  </w:t>
      </w:r>
      <w:proofErr w:type="spellStart"/>
      <w:r w:rsidR="00AE73BF">
        <w:rPr>
          <w:sz w:val="24"/>
          <w:szCs w:val="24"/>
        </w:rPr>
        <w:t>drugi</w:t>
      </w:r>
      <w:proofErr w:type="spellEnd"/>
      <w:r w:rsidR="00AE73BF">
        <w:rPr>
          <w:sz w:val="24"/>
          <w:szCs w:val="24"/>
        </w:rPr>
        <w:t xml:space="preserve"> operand </w:t>
      </w:r>
      <w:proofErr w:type="spellStart"/>
      <w:r w:rsidR="00AE73BF">
        <w:rPr>
          <w:sz w:val="24"/>
          <w:szCs w:val="24"/>
        </w:rPr>
        <w:t>adresiran</w:t>
      </w:r>
      <w:proofErr w:type="spellEnd"/>
      <w:r w:rsidR="00AE73BF">
        <w:rPr>
          <w:sz w:val="24"/>
          <w:szCs w:val="24"/>
        </w:rPr>
        <w:t xml:space="preserve"> PC </w:t>
      </w:r>
      <w:proofErr w:type="spellStart"/>
      <w:r w:rsidR="00AE73BF">
        <w:rPr>
          <w:sz w:val="24"/>
          <w:szCs w:val="24"/>
        </w:rPr>
        <w:t>relativno</w:t>
      </w:r>
      <w:proofErr w:type="spellEnd"/>
      <w:r w:rsidR="00AE73BF">
        <w:rPr>
          <w:sz w:val="24"/>
          <w:szCs w:val="24"/>
        </w:rPr>
        <w:t xml:space="preserve">, </w:t>
      </w:r>
      <w:proofErr w:type="spellStart"/>
      <w:r w:rsidR="00AE73BF">
        <w:rPr>
          <w:sz w:val="24"/>
          <w:szCs w:val="24"/>
        </w:rPr>
        <w:t>ili</w:t>
      </w:r>
      <w:proofErr w:type="spellEnd"/>
      <w:r w:rsidR="00AE73BF">
        <w:rPr>
          <w:sz w:val="24"/>
          <w:szCs w:val="24"/>
        </w:rPr>
        <w:t xml:space="preserve"> je rec o </w:t>
      </w:r>
      <w:proofErr w:type="spellStart"/>
      <w:r w:rsidR="00AE73BF">
        <w:rPr>
          <w:sz w:val="24"/>
          <w:szCs w:val="24"/>
        </w:rPr>
        <w:t>instrukciji</w:t>
      </w:r>
      <w:proofErr w:type="spellEnd"/>
      <w:r w:rsidR="00AE73BF">
        <w:rPr>
          <w:sz w:val="24"/>
          <w:szCs w:val="24"/>
        </w:rPr>
        <w:t xml:space="preserve"> </w:t>
      </w:r>
      <w:proofErr w:type="spellStart"/>
      <w:r w:rsidR="00AE73BF">
        <w:rPr>
          <w:sz w:val="24"/>
          <w:szCs w:val="24"/>
        </w:rPr>
        <w:t>skoka</w:t>
      </w:r>
      <w:proofErr w:type="spellEnd"/>
      <w:r w:rsidR="00AE73BF">
        <w:rPr>
          <w:sz w:val="24"/>
          <w:szCs w:val="24"/>
        </w:rPr>
        <w:t xml:space="preserve">, </w:t>
      </w:r>
      <w:proofErr w:type="spellStart"/>
      <w:r w:rsidR="00AE73BF">
        <w:rPr>
          <w:sz w:val="24"/>
          <w:szCs w:val="24"/>
        </w:rPr>
        <w:t>pomeraj</w:t>
      </w:r>
      <w:proofErr w:type="spellEnd"/>
      <w:r w:rsidR="00AE73BF">
        <w:rPr>
          <w:sz w:val="24"/>
          <w:szCs w:val="24"/>
        </w:rPr>
        <w:t xml:space="preserve"> je 2B.</w:t>
      </w:r>
    </w:p>
    <w:p w14:paraId="184C0F28" w14:textId="77777777" w:rsidR="00AE73BF" w:rsidRDefault="00AE73BF" w:rsidP="00AE73BF">
      <w:pPr>
        <w:pStyle w:val="Heading1"/>
      </w:pPr>
    </w:p>
    <w:p w14:paraId="2FA7C3B1" w14:textId="3280F537" w:rsidR="00AE73BF" w:rsidRDefault="00AE73BF" w:rsidP="00AE73BF">
      <w:pPr>
        <w:pStyle w:val="Heading1"/>
      </w:pPr>
      <w:proofErr w:type="spellStart"/>
      <w:r>
        <w:t>Testovi</w:t>
      </w:r>
      <w:proofErr w:type="spellEnd"/>
    </w:p>
    <w:p w14:paraId="324037DB" w14:textId="1925C9B8" w:rsidR="00AE73BF" w:rsidRDefault="00AE73BF" w:rsidP="00AE73BF"/>
    <w:p w14:paraId="59B852BC" w14:textId="37EFBF22" w:rsidR="00AE73BF" w:rsidRDefault="00AE73BF" w:rsidP="00AE73BF">
      <w:pPr>
        <w:rPr>
          <w:sz w:val="24"/>
          <w:szCs w:val="24"/>
        </w:rPr>
      </w:pPr>
      <w:r>
        <w:rPr>
          <w:sz w:val="24"/>
          <w:szCs w:val="24"/>
        </w:rPr>
        <w:t xml:space="preserve">Za test 1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proslediti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argument </w:t>
      </w:r>
      <w:proofErr w:type="spellStart"/>
      <w:r>
        <w:rPr>
          <w:sz w:val="24"/>
          <w:szCs w:val="24"/>
        </w:rPr>
        <w:t>komandne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</w:t>
      </w:r>
      <w:proofErr w:type="spellEnd"/>
      <w:r>
        <w:rPr>
          <w:sz w:val="24"/>
          <w:szCs w:val="24"/>
        </w:rPr>
        <w:t xml:space="preserve"> inputFile.txt a za test 2 in1.txt. </w:t>
      </w:r>
      <w:proofErr w:type="spellStart"/>
      <w:r>
        <w:rPr>
          <w:sz w:val="24"/>
          <w:szCs w:val="24"/>
        </w:rPr>
        <w:t>Prvi</w:t>
      </w:r>
      <w:proofErr w:type="spellEnd"/>
      <w:r>
        <w:rPr>
          <w:sz w:val="24"/>
          <w:szCs w:val="24"/>
        </w:rPr>
        <w:t xml:space="preserve"> test je </w:t>
      </w:r>
      <w:proofErr w:type="spellStart"/>
      <w:r>
        <w:rPr>
          <w:sz w:val="24"/>
          <w:szCs w:val="24"/>
        </w:rPr>
        <w:t>orijentisan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postojecih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adresiranja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 test </w:t>
      </w:r>
      <w:proofErr w:type="spellStart"/>
      <w:r>
        <w:rPr>
          <w:sz w:val="24"/>
          <w:szCs w:val="24"/>
        </w:rPr>
        <w:t>orijentisan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skokove</w:t>
      </w:r>
      <w:proofErr w:type="spellEnd"/>
      <w:r>
        <w:rPr>
          <w:sz w:val="24"/>
          <w:szCs w:val="24"/>
        </w:rPr>
        <w:t xml:space="preserve">. </w:t>
      </w:r>
    </w:p>
    <w:p w14:paraId="0384411D" w14:textId="22FD7CFA" w:rsidR="00AE73BF" w:rsidRPr="00AE73BF" w:rsidRDefault="00AE73BF" w:rsidP="00AE73B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Definisano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nekoliko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lokalnih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globalnih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eksternih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dobijeni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equ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direktivom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Posto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definisani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jednoj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drugoj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sekciji</w:t>
      </w:r>
      <w:proofErr w:type="spellEnd"/>
      <w:r>
        <w:rPr>
          <w:sz w:val="24"/>
          <w:szCs w:val="24"/>
        </w:rPr>
        <w:t xml:space="preserve">, doc ice </w:t>
      </w: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relokacija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moze</w:t>
      </w:r>
      <w:proofErr w:type="spellEnd"/>
      <w:r>
        <w:rPr>
          <w:sz w:val="24"/>
          <w:szCs w:val="24"/>
        </w:rPr>
        <w:t xml:space="preserve"> videte u </w:t>
      </w:r>
      <w:proofErr w:type="spellStart"/>
      <w:r>
        <w:rPr>
          <w:sz w:val="24"/>
          <w:szCs w:val="24"/>
        </w:rPr>
        <w:t>tabelama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relokacija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Vrednosti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pratiti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tabeli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simbola</w:t>
      </w:r>
      <w:proofErr w:type="spellEnd"/>
      <w:r>
        <w:rPr>
          <w:sz w:val="24"/>
          <w:szCs w:val="24"/>
        </w:rPr>
        <w:t>.</w:t>
      </w:r>
    </w:p>
    <w:p w14:paraId="311E8A98" w14:textId="77777777" w:rsidR="00D10100" w:rsidRPr="00D10100" w:rsidRDefault="00D10100" w:rsidP="00D10100"/>
    <w:p w14:paraId="355167AB" w14:textId="71B04DF8" w:rsidR="00D10100" w:rsidRDefault="00D10100" w:rsidP="00D10100"/>
    <w:p w14:paraId="13AC2A6B" w14:textId="4EE40025" w:rsidR="00AE73BF" w:rsidRDefault="00AE73BF" w:rsidP="00D10100"/>
    <w:p w14:paraId="1BE66AE7" w14:textId="0AA1DADF" w:rsidR="00AE73BF" w:rsidRDefault="00AE73BF" w:rsidP="00AE73BF">
      <w:pPr>
        <w:pStyle w:val="Heading2"/>
      </w:pPr>
      <w:r>
        <w:lastRenderedPageBreak/>
        <w:t>Test 1</w:t>
      </w:r>
    </w:p>
    <w:p w14:paraId="7E565E45" w14:textId="5FDD26C1" w:rsidR="00AE73BF" w:rsidRPr="00AE73BF" w:rsidRDefault="00AE73BF" w:rsidP="00AE73BF">
      <w:proofErr w:type="spellStart"/>
      <w:r>
        <w:t>Ulaz</w:t>
      </w:r>
      <w:proofErr w:type="spellEnd"/>
      <w:r>
        <w:t>:</w:t>
      </w:r>
    </w:p>
    <w:p w14:paraId="4192B29E" w14:textId="15297151" w:rsidR="00AE73BF" w:rsidRDefault="00AE73BF" w:rsidP="00AE73BF">
      <w:r>
        <w:rPr>
          <w:noProof/>
        </w:rPr>
        <w:drawing>
          <wp:inline distT="0" distB="0" distL="0" distR="0" wp14:anchorId="6290589F" wp14:editId="56A4C837">
            <wp:extent cx="3076575" cy="468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5B67" w14:textId="3F1617C8" w:rsidR="00AE73BF" w:rsidRPr="00AE73BF" w:rsidRDefault="00AE73BF" w:rsidP="00AE73BF">
      <w:proofErr w:type="spellStart"/>
      <w:r>
        <w:lastRenderedPageBreak/>
        <w:t>Izlaz</w:t>
      </w:r>
      <w:proofErr w:type="spellEnd"/>
      <w:r>
        <w:t>:</w:t>
      </w:r>
      <w:r>
        <w:rPr>
          <w:noProof/>
        </w:rPr>
        <w:drawing>
          <wp:inline distT="0" distB="0" distL="0" distR="0" wp14:anchorId="1EF0BF54" wp14:editId="3DA006FA">
            <wp:extent cx="5943600" cy="4164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CF4D" w14:textId="438F5CDB" w:rsidR="00AE73BF" w:rsidRDefault="00AE73BF" w:rsidP="00AE73BF"/>
    <w:p w14:paraId="6DEA2794" w14:textId="4AFD59CB" w:rsidR="0079142A" w:rsidRDefault="0079142A" w:rsidP="00AE73BF"/>
    <w:p w14:paraId="746A927D" w14:textId="3782CC22" w:rsidR="0079142A" w:rsidRDefault="0079142A" w:rsidP="00AE73BF"/>
    <w:p w14:paraId="2FDDFE9B" w14:textId="727D5A5F" w:rsidR="0079142A" w:rsidRDefault="0079142A" w:rsidP="00AE73BF"/>
    <w:p w14:paraId="4E00D517" w14:textId="10FBA076" w:rsidR="0079142A" w:rsidRDefault="0079142A" w:rsidP="00AE73BF"/>
    <w:p w14:paraId="20477ED3" w14:textId="71D921B7" w:rsidR="0079142A" w:rsidRDefault="0079142A" w:rsidP="00AE73BF"/>
    <w:p w14:paraId="31EF6B1C" w14:textId="48ECCDF0" w:rsidR="0079142A" w:rsidRDefault="0079142A" w:rsidP="00AE73BF"/>
    <w:p w14:paraId="3FA555F1" w14:textId="44DECBA7" w:rsidR="0079142A" w:rsidRDefault="0079142A" w:rsidP="00AE73BF"/>
    <w:p w14:paraId="32379BFD" w14:textId="1A67F5FB" w:rsidR="0079142A" w:rsidRDefault="0079142A" w:rsidP="00AE73BF"/>
    <w:p w14:paraId="21545316" w14:textId="3B042F9C" w:rsidR="0079142A" w:rsidRDefault="0079142A" w:rsidP="00AE73BF"/>
    <w:p w14:paraId="2AA34B7D" w14:textId="5593CFC1" w:rsidR="0079142A" w:rsidRDefault="0079142A" w:rsidP="00AE73BF"/>
    <w:p w14:paraId="2295F4AF" w14:textId="77777777" w:rsidR="0079142A" w:rsidRPr="00AE73BF" w:rsidRDefault="0079142A" w:rsidP="00AE73BF"/>
    <w:p w14:paraId="1DD94035" w14:textId="713CE482" w:rsidR="00AE73BF" w:rsidRDefault="00AE73BF" w:rsidP="00AE73BF">
      <w:pPr>
        <w:pStyle w:val="Heading2"/>
      </w:pPr>
      <w:r>
        <w:lastRenderedPageBreak/>
        <w:t xml:space="preserve">Test 2 </w:t>
      </w:r>
    </w:p>
    <w:p w14:paraId="59E3A48C" w14:textId="73692E41" w:rsidR="00AE73BF" w:rsidRDefault="00AE73BF" w:rsidP="00AE73BF">
      <w:proofErr w:type="spellStart"/>
      <w:r>
        <w:t>Ulaz</w:t>
      </w:r>
      <w:proofErr w:type="spellEnd"/>
      <w:r>
        <w:t>:</w:t>
      </w:r>
    </w:p>
    <w:p w14:paraId="25207923" w14:textId="72B24EDB" w:rsidR="0079142A" w:rsidRDefault="0079142A" w:rsidP="00AE73BF">
      <w:r>
        <w:rPr>
          <w:noProof/>
        </w:rPr>
        <w:drawing>
          <wp:inline distT="0" distB="0" distL="0" distR="0" wp14:anchorId="3D88175A" wp14:editId="28F4B1D6">
            <wp:extent cx="4248150" cy="4638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5893" w14:textId="4D9B2EEB" w:rsidR="00AE73BF" w:rsidRDefault="00AE73BF" w:rsidP="00AE73BF"/>
    <w:p w14:paraId="154698DF" w14:textId="77777777" w:rsidR="0079142A" w:rsidRDefault="0079142A" w:rsidP="00AE73BF"/>
    <w:p w14:paraId="33781D8D" w14:textId="77777777" w:rsidR="0079142A" w:rsidRDefault="0079142A" w:rsidP="00AE73BF"/>
    <w:p w14:paraId="119E17D6" w14:textId="77777777" w:rsidR="0079142A" w:rsidRDefault="0079142A" w:rsidP="00AE73BF"/>
    <w:p w14:paraId="201ACC23" w14:textId="77777777" w:rsidR="0079142A" w:rsidRDefault="0079142A" w:rsidP="00AE73BF"/>
    <w:p w14:paraId="2294E3A6" w14:textId="5563D05A" w:rsidR="00AE73BF" w:rsidRDefault="00AE73BF" w:rsidP="00AE73BF">
      <w:proofErr w:type="spellStart"/>
      <w:r>
        <w:lastRenderedPageBreak/>
        <w:t>Izlaz</w:t>
      </w:r>
      <w:proofErr w:type="spellEnd"/>
      <w:r>
        <w:t>:</w:t>
      </w:r>
      <w:r w:rsidR="0079142A">
        <w:rPr>
          <w:noProof/>
        </w:rPr>
        <w:drawing>
          <wp:inline distT="0" distB="0" distL="0" distR="0" wp14:anchorId="3C9E67D4" wp14:editId="4EC5D9E9">
            <wp:extent cx="5943600" cy="4301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74DF" w14:textId="77777777" w:rsidR="00AE73BF" w:rsidRPr="00AE73BF" w:rsidRDefault="00AE73BF" w:rsidP="00AE73BF"/>
    <w:sectPr w:rsidR="00AE73BF" w:rsidRPr="00AE7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E7"/>
    <w:rsid w:val="0035639E"/>
    <w:rsid w:val="003671E7"/>
    <w:rsid w:val="007338AD"/>
    <w:rsid w:val="0079142A"/>
    <w:rsid w:val="00957F64"/>
    <w:rsid w:val="00AE73BF"/>
    <w:rsid w:val="00B73ABB"/>
    <w:rsid w:val="00D10100"/>
    <w:rsid w:val="00F5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FA58"/>
  <w15:chartTrackingRefBased/>
  <w15:docId w15:val="{D25FC5C1-77B4-4804-955C-C3FC579A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1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671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563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Тијана Симић</dc:creator>
  <cp:keywords/>
  <dc:description/>
  <cp:lastModifiedBy>Тијана Симић</cp:lastModifiedBy>
  <cp:revision>5</cp:revision>
  <dcterms:created xsi:type="dcterms:W3CDTF">2020-07-10T22:47:00Z</dcterms:created>
  <dcterms:modified xsi:type="dcterms:W3CDTF">2020-07-11T16:23:00Z</dcterms:modified>
</cp:coreProperties>
</file>