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AF7" w:rsidRPr="00583DAD" w:rsidRDefault="00862EBA" w:rsidP="005E3AF7">
      <w:pPr>
        <w:spacing w:after="0"/>
        <w:jc w:val="center"/>
        <w:rPr>
          <w:rFonts w:asciiTheme="majorHAnsi" w:hAnsiTheme="majorHAnsi" w:cs="Times New Roman"/>
          <w:noProof/>
          <w:color w:val="000000" w:themeColor="text1"/>
          <w:sz w:val="28"/>
          <w:szCs w:val="28"/>
          <w:lang w:val="sr-Cyrl-RS"/>
        </w:rPr>
      </w:pPr>
      <w:r w:rsidRPr="00583DAD">
        <w:rPr>
          <w:rFonts w:asciiTheme="majorHAnsi" w:hAnsiTheme="majorHAnsi" w:cs="Times New Roman"/>
          <w:noProof/>
          <w:color w:val="000000" w:themeColor="text1"/>
          <w:sz w:val="28"/>
          <w:szCs w:val="28"/>
          <w:lang w:val="sr-Cyrl-RS"/>
        </w:rPr>
        <w:t>Универзитет у К</w:t>
      </w:r>
      <w:r w:rsidR="005E3AF7" w:rsidRPr="00583DAD">
        <w:rPr>
          <w:rFonts w:asciiTheme="majorHAnsi" w:hAnsiTheme="majorHAnsi" w:cs="Times New Roman"/>
          <w:noProof/>
          <w:color w:val="000000" w:themeColor="text1"/>
          <w:sz w:val="28"/>
          <w:szCs w:val="28"/>
          <w:lang w:val="sr-Cyrl-RS"/>
        </w:rPr>
        <w:t>рагујевцу</w:t>
      </w:r>
    </w:p>
    <w:p w:rsidR="005E3AF7" w:rsidRPr="00583DAD" w:rsidRDefault="005E3AF7" w:rsidP="005E3AF7">
      <w:pPr>
        <w:spacing w:after="0"/>
        <w:jc w:val="center"/>
        <w:rPr>
          <w:rFonts w:asciiTheme="majorHAnsi" w:hAnsiTheme="majorHAnsi" w:cs="Times New Roman"/>
          <w:noProof/>
          <w:color w:val="000000" w:themeColor="text1"/>
          <w:sz w:val="28"/>
          <w:szCs w:val="28"/>
          <w:lang w:val="sr-Cyrl-RS"/>
        </w:rPr>
      </w:pPr>
      <w:r w:rsidRPr="00583DAD">
        <w:rPr>
          <w:rFonts w:asciiTheme="majorHAnsi" w:hAnsiTheme="majorHAnsi" w:cs="Times New Roman"/>
          <w:noProof/>
          <w:color w:val="000000" w:themeColor="text1"/>
          <w:sz w:val="28"/>
          <w:szCs w:val="28"/>
          <w:lang w:val="sr-Cyrl-RS"/>
        </w:rPr>
        <w:t>Факултет инжењерских наука</w:t>
      </w:r>
    </w:p>
    <w:p w:rsidR="005E3AF7" w:rsidRPr="00583DAD" w:rsidRDefault="005E3AF7" w:rsidP="005E3AF7">
      <w:pPr>
        <w:spacing w:after="0"/>
        <w:jc w:val="center"/>
        <w:rPr>
          <w:rFonts w:asciiTheme="majorHAnsi" w:hAnsiTheme="majorHAnsi"/>
          <w:color w:val="000000" w:themeColor="text1"/>
          <w:lang w:val="sr-Latn-RS"/>
        </w:rPr>
      </w:pPr>
    </w:p>
    <w:p w:rsidR="005E3AF7" w:rsidRPr="00583DAD" w:rsidRDefault="005E3AF7" w:rsidP="005E3AF7">
      <w:pPr>
        <w:spacing w:after="0"/>
        <w:jc w:val="center"/>
        <w:rPr>
          <w:rFonts w:asciiTheme="majorHAnsi" w:hAnsiTheme="majorHAnsi"/>
          <w:color w:val="000000" w:themeColor="text1"/>
          <w:lang w:val="sr-Latn-RS"/>
        </w:rPr>
      </w:pPr>
      <w:r w:rsidRPr="00583DAD">
        <w:rPr>
          <w:rFonts w:asciiTheme="majorHAnsi" w:hAnsiTheme="majorHAnsi"/>
          <w:noProof/>
          <w:color w:val="000000" w:themeColor="text1"/>
        </w:rPr>
        <w:drawing>
          <wp:inline distT="0" distB="0" distL="0" distR="0" wp14:anchorId="263018D8" wp14:editId="1E35EED0">
            <wp:extent cx="2003425"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3425" cy="2194560"/>
                    </a:xfrm>
                    <a:prstGeom prst="rect">
                      <a:avLst/>
                    </a:prstGeom>
                    <a:noFill/>
                    <a:ln>
                      <a:noFill/>
                    </a:ln>
                  </pic:spPr>
                </pic:pic>
              </a:graphicData>
            </a:graphic>
          </wp:inline>
        </w:drawing>
      </w:r>
    </w:p>
    <w:p w:rsidR="005E3AF7" w:rsidRPr="00583DAD" w:rsidRDefault="005E3AF7" w:rsidP="005E3AF7">
      <w:pPr>
        <w:spacing w:after="0"/>
        <w:jc w:val="center"/>
        <w:rPr>
          <w:rFonts w:asciiTheme="majorHAnsi" w:hAnsiTheme="majorHAnsi"/>
          <w:color w:val="000000" w:themeColor="text1"/>
          <w:lang w:val="sr-Latn-RS"/>
        </w:rPr>
      </w:pPr>
    </w:p>
    <w:p w:rsidR="005E3AF7" w:rsidRPr="00583DAD" w:rsidRDefault="00B13AD1" w:rsidP="005E3AF7">
      <w:pPr>
        <w:spacing w:after="0"/>
        <w:jc w:val="center"/>
        <w:rPr>
          <w:rFonts w:asciiTheme="majorHAnsi" w:hAnsiTheme="majorHAnsi" w:cs="Times New Roman"/>
          <w:b/>
          <w:color w:val="000000" w:themeColor="text1"/>
          <w:sz w:val="48"/>
          <w:szCs w:val="48"/>
          <w:lang w:val="sr-Cyrl-RS"/>
        </w:rPr>
      </w:pPr>
      <w:r w:rsidRPr="00583DAD">
        <w:rPr>
          <w:rFonts w:asciiTheme="majorHAnsi" w:hAnsiTheme="majorHAnsi" w:cs="Times New Roman"/>
          <w:b/>
          <w:color w:val="000000" w:themeColor="text1"/>
          <w:sz w:val="48"/>
          <w:szCs w:val="48"/>
          <w:lang w:val="sr-Cyrl-RS"/>
        </w:rPr>
        <w:t>Системи за подршку одлучивању</w:t>
      </w:r>
    </w:p>
    <w:p w:rsidR="005E3AF7" w:rsidRPr="00583DAD" w:rsidRDefault="005E3AF7" w:rsidP="005E3AF7">
      <w:pPr>
        <w:spacing w:after="0"/>
        <w:jc w:val="center"/>
        <w:rPr>
          <w:rFonts w:asciiTheme="majorHAnsi" w:hAnsiTheme="majorHAnsi" w:cs="Times New Roman"/>
          <w:b/>
          <w:color w:val="000000" w:themeColor="text1"/>
          <w:sz w:val="48"/>
          <w:szCs w:val="48"/>
          <w:lang w:val="sr-Latn-RS"/>
        </w:rPr>
      </w:pPr>
    </w:p>
    <w:p w:rsidR="005E3AF7" w:rsidRDefault="00894229" w:rsidP="005E3AF7">
      <w:pPr>
        <w:spacing w:after="0"/>
        <w:jc w:val="center"/>
        <w:rPr>
          <w:rFonts w:asciiTheme="majorHAnsi" w:hAnsiTheme="majorHAnsi" w:cs="Times New Roman"/>
          <w:color w:val="000000" w:themeColor="text1"/>
          <w:sz w:val="44"/>
          <w:szCs w:val="44"/>
          <w:lang w:val="sr-Cyrl-RS"/>
        </w:rPr>
      </w:pPr>
      <w:r>
        <w:rPr>
          <w:rFonts w:asciiTheme="majorHAnsi" w:hAnsiTheme="majorHAnsi" w:cs="Times New Roman"/>
          <w:color w:val="000000" w:themeColor="text1"/>
          <w:sz w:val="44"/>
          <w:szCs w:val="44"/>
          <w:lang w:val="sr-Cyrl-RS"/>
        </w:rPr>
        <w:t>Пројектни задатак:</w:t>
      </w:r>
    </w:p>
    <w:p w:rsidR="00894229" w:rsidRPr="00C86089" w:rsidRDefault="00D320E4" w:rsidP="005E3AF7">
      <w:pPr>
        <w:spacing w:after="0"/>
        <w:jc w:val="center"/>
        <w:rPr>
          <w:rFonts w:asciiTheme="majorHAnsi" w:hAnsiTheme="majorHAnsi" w:cs="Times New Roman"/>
          <w:color w:val="000000" w:themeColor="text1"/>
          <w:sz w:val="32"/>
          <w:szCs w:val="32"/>
        </w:rPr>
      </w:pPr>
      <w:r>
        <w:rPr>
          <w:rFonts w:asciiTheme="majorHAnsi" w:hAnsiTheme="majorHAnsi" w:cs="Times New Roman"/>
          <w:color w:val="000000" w:themeColor="text1"/>
          <w:sz w:val="32"/>
          <w:szCs w:val="32"/>
        </w:rPr>
        <w:t>SPECTF Heart Data Set</w:t>
      </w:r>
    </w:p>
    <w:p w:rsidR="005E3AF7" w:rsidRPr="00583DAD" w:rsidRDefault="005E3AF7" w:rsidP="005E3AF7">
      <w:pPr>
        <w:spacing w:after="0"/>
        <w:jc w:val="both"/>
        <w:rPr>
          <w:rFonts w:asciiTheme="majorHAnsi" w:hAnsiTheme="majorHAnsi" w:cs="Times New Roman"/>
          <w:color w:val="000000" w:themeColor="text1"/>
          <w:sz w:val="36"/>
          <w:szCs w:val="36"/>
          <w:lang w:val="sr-Latn-RS"/>
        </w:rPr>
      </w:pPr>
    </w:p>
    <w:p w:rsidR="005E3AF7" w:rsidRPr="00583DAD" w:rsidRDefault="005E3AF7" w:rsidP="005E3AF7">
      <w:pPr>
        <w:spacing w:after="0"/>
        <w:jc w:val="both"/>
        <w:rPr>
          <w:rFonts w:asciiTheme="majorHAnsi" w:hAnsiTheme="majorHAnsi" w:cs="Times New Roman"/>
          <w:color w:val="000000" w:themeColor="text1"/>
          <w:sz w:val="36"/>
          <w:szCs w:val="36"/>
          <w:lang w:val="sr-Latn-RS"/>
        </w:rPr>
      </w:pPr>
    </w:p>
    <w:p w:rsidR="005E3AF7" w:rsidRPr="00583DAD" w:rsidRDefault="005E3AF7" w:rsidP="005E3AF7">
      <w:pPr>
        <w:spacing w:after="0"/>
        <w:jc w:val="both"/>
        <w:rPr>
          <w:rFonts w:asciiTheme="majorHAnsi" w:hAnsiTheme="majorHAnsi" w:cs="Times New Roman"/>
          <w:color w:val="000000" w:themeColor="text1"/>
          <w:sz w:val="36"/>
          <w:szCs w:val="36"/>
          <w:lang w:val="sr-Cyrl-RS"/>
        </w:rPr>
      </w:pPr>
    </w:p>
    <w:p w:rsidR="005E3AF7" w:rsidRPr="00894229" w:rsidRDefault="005E3AF7" w:rsidP="005E3AF7">
      <w:pPr>
        <w:spacing w:after="0"/>
        <w:jc w:val="both"/>
        <w:rPr>
          <w:rFonts w:asciiTheme="majorHAnsi" w:hAnsiTheme="majorHAnsi" w:cs="Times New Roman"/>
          <w:color w:val="000000" w:themeColor="text1"/>
          <w:sz w:val="36"/>
          <w:szCs w:val="36"/>
        </w:rPr>
      </w:pPr>
    </w:p>
    <w:p w:rsidR="005E3AF7" w:rsidRPr="00583DAD" w:rsidRDefault="005E3AF7" w:rsidP="005E3AF7">
      <w:pPr>
        <w:spacing w:after="0"/>
        <w:jc w:val="both"/>
        <w:rPr>
          <w:rFonts w:asciiTheme="majorHAnsi" w:hAnsiTheme="majorHAnsi" w:cs="Times New Roman"/>
          <w:color w:val="000000" w:themeColor="text1"/>
          <w:sz w:val="36"/>
          <w:szCs w:val="36"/>
          <w:lang w:val="sr-Cyrl-RS"/>
        </w:rPr>
      </w:pPr>
    </w:p>
    <w:p w:rsidR="005E3AF7" w:rsidRPr="00583DAD" w:rsidRDefault="005E3AF7" w:rsidP="005E3AF7">
      <w:pPr>
        <w:spacing w:after="0"/>
        <w:jc w:val="both"/>
        <w:rPr>
          <w:rFonts w:asciiTheme="majorHAnsi" w:hAnsiTheme="majorHAnsi" w:cs="Times New Roman"/>
          <w:color w:val="000000" w:themeColor="text1"/>
          <w:sz w:val="36"/>
          <w:szCs w:val="36"/>
          <w:lang w:val="sr-Cyrl-RS"/>
        </w:rPr>
      </w:pPr>
    </w:p>
    <w:p w:rsidR="005E3AF7" w:rsidRPr="00583DAD" w:rsidRDefault="005E3AF7" w:rsidP="005E3AF7">
      <w:pPr>
        <w:spacing w:after="0"/>
        <w:jc w:val="both"/>
        <w:rPr>
          <w:rFonts w:asciiTheme="majorHAnsi" w:hAnsiTheme="majorHAnsi" w:cs="Times New Roman"/>
          <w:color w:val="000000" w:themeColor="text1"/>
          <w:sz w:val="36"/>
          <w:szCs w:val="36"/>
          <w:lang w:val="sr-Cyrl-RS"/>
        </w:rPr>
      </w:pPr>
    </w:p>
    <w:p w:rsidR="005E3AF7" w:rsidRPr="00583DAD" w:rsidRDefault="005E3AF7" w:rsidP="005E3AF7">
      <w:pPr>
        <w:spacing w:after="0"/>
        <w:jc w:val="both"/>
        <w:rPr>
          <w:rFonts w:asciiTheme="majorHAnsi" w:hAnsiTheme="majorHAnsi" w:cs="Times New Roman"/>
          <w:color w:val="000000" w:themeColor="text1"/>
          <w:sz w:val="36"/>
          <w:szCs w:val="36"/>
          <w:lang w:val="sr-Latn-RS"/>
        </w:rPr>
      </w:pPr>
    </w:p>
    <w:p w:rsidR="005E3AF7" w:rsidRPr="00583DAD" w:rsidRDefault="005E3AF7" w:rsidP="005E3AF7">
      <w:pPr>
        <w:spacing w:after="0"/>
        <w:jc w:val="both"/>
        <w:rPr>
          <w:rFonts w:asciiTheme="majorHAnsi" w:hAnsiTheme="majorHAnsi" w:cs="Times New Roman"/>
          <w:color w:val="000000" w:themeColor="text1"/>
          <w:sz w:val="36"/>
          <w:szCs w:val="36"/>
          <w:lang w:val="sr-Cyrl-RS"/>
        </w:rPr>
      </w:pPr>
    </w:p>
    <w:p w:rsidR="007A0137" w:rsidRPr="00583DAD" w:rsidRDefault="007A0137" w:rsidP="005E3AF7">
      <w:pPr>
        <w:spacing w:after="0"/>
        <w:jc w:val="both"/>
        <w:rPr>
          <w:rFonts w:asciiTheme="majorHAnsi" w:hAnsiTheme="majorHAnsi" w:cs="Times New Roman"/>
          <w:color w:val="000000" w:themeColor="text1"/>
          <w:sz w:val="36"/>
          <w:szCs w:val="36"/>
          <w:lang w:val="sr-Cyrl-RS"/>
        </w:rPr>
      </w:pPr>
    </w:p>
    <w:p w:rsidR="005E3AF7" w:rsidRPr="00583DAD" w:rsidRDefault="005E3AF7" w:rsidP="005E3AF7">
      <w:pPr>
        <w:spacing w:after="0"/>
        <w:jc w:val="both"/>
        <w:rPr>
          <w:rFonts w:asciiTheme="majorHAnsi" w:hAnsiTheme="majorHAnsi" w:cs="Times New Roman"/>
          <w:color w:val="000000" w:themeColor="text1"/>
          <w:lang w:val="sr-Latn-RS"/>
        </w:rPr>
      </w:pPr>
      <w:r w:rsidRPr="00583DAD">
        <w:rPr>
          <w:rFonts w:asciiTheme="majorHAnsi" w:hAnsiTheme="majorHAnsi" w:cs="Times New Roman"/>
          <w:color w:val="000000" w:themeColor="text1"/>
          <w:lang w:val="sr-Cyrl-RS"/>
        </w:rPr>
        <w:t>Студент</w:t>
      </w:r>
      <w:r w:rsidRPr="00583DAD">
        <w:rPr>
          <w:rFonts w:asciiTheme="majorHAnsi" w:hAnsiTheme="majorHAnsi" w:cs="Times New Roman"/>
          <w:color w:val="000000" w:themeColor="text1"/>
          <w:lang w:val="sr-Latn-RS"/>
        </w:rPr>
        <w:t xml:space="preserve">:                                                                                                                    </w:t>
      </w:r>
      <w:r w:rsidRPr="00583DAD">
        <w:rPr>
          <w:rFonts w:asciiTheme="majorHAnsi" w:hAnsiTheme="majorHAnsi" w:cs="Times New Roman"/>
          <w:color w:val="000000" w:themeColor="text1"/>
          <w:lang w:val="sr-Cyrl-RS"/>
        </w:rPr>
        <w:t>Предметни наставник</w:t>
      </w:r>
      <w:r w:rsidRPr="00583DAD">
        <w:rPr>
          <w:rFonts w:asciiTheme="majorHAnsi" w:hAnsiTheme="majorHAnsi" w:cs="Times New Roman"/>
          <w:color w:val="000000" w:themeColor="text1"/>
          <w:lang w:val="sr-Latn-RS"/>
        </w:rPr>
        <w:t>:</w:t>
      </w:r>
    </w:p>
    <w:p w:rsidR="005E3AF7" w:rsidRPr="00583DAD" w:rsidRDefault="00D320E4" w:rsidP="005E3AF7">
      <w:pPr>
        <w:spacing w:after="0"/>
        <w:jc w:val="both"/>
        <w:rPr>
          <w:rFonts w:asciiTheme="majorHAnsi" w:hAnsiTheme="majorHAnsi" w:cs="Times New Roman"/>
          <w:color w:val="000000" w:themeColor="text1"/>
          <w:lang w:val="sr-Cyrl-RS"/>
        </w:rPr>
      </w:pPr>
      <w:r>
        <w:rPr>
          <w:rFonts w:asciiTheme="majorHAnsi" w:hAnsiTheme="majorHAnsi" w:cs="Times New Roman"/>
          <w:color w:val="000000" w:themeColor="text1"/>
          <w:lang w:val="sr-Cyrl-RS"/>
        </w:rPr>
        <w:t>Тијана Танасковић</w:t>
      </w:r>
      <w:r w:rsidR="003E7EF9" w:rsidRPr="00583DAD">
        <w:rPr>
          <w:rFonts w:asciiTheme="majorHAnsi" w:hAnsiTheme="majorHAnsi" w:cs="Times New Roman"/>
          <w:color w:val="000000" w:themeColor="text1"/>
          <w:lang w:val="sr-Latn-RS"/>
        </w:rPr>
        <w:t xml:space="preserve"> </w:t>
      </w:r>
      <w:r>
        <w:rPr>
          <w:rFonts w:asciiTheme="majorHAnsi" w:hAnsiTheme="majorHAnsi" w:cs="Times New Roman"/>
          <w:color w:val="000000" w:themeColor="text1"/>
          <w:lang w:val="sr-Cyrl-RS"/>
        </w:rPr>
        <w:t>4</w:t>
      </w:r>
      <w:r>
        <w:rPr>
          <w:rFonts w:asciiTheme="majorHAnsi" w:hAnsiTheme="majorHAnsi" w:cs="Times New Roman"/>
          <w:color w:val="000000" w:themeColor="text1"/>
        </w:rPr>
        <w:t>52</w:t>
      </w:r>
      <w:r w:rsidR="003E7EF9" w:rsidRPr="00583DAD">
        <w:rPr>
          <w:rFonts w:asciiTheme="majorHAnsi" w:hAnsiTheme="majorHAnsi" w:cs="Times New Roman"/>
          <w:color w:val="000000" w:themeColor="text1"/>
          <w:lang w:val="sr-Latn-RS"/>
        </w:rPr>
        <w:t>/20</w:t>
      </w:r>
      <w:r w:rsidR="003E7EF9" w:rsidRPr="00583DAD">
        <w:rPr>
          <w:rFonts w:asciiTheme="majorHAnsi" w:hAnsiTheme="majorHAnsi" w:cs="Times New Roman"/>
          <w:color w:val="000000" w:themeColor="text1"/>
          <w:lang w:val="sr-Cyrl-RS"/>
        </w:rPr>
        <w:t>21</w:t>
      </w:r>
      <w:r>
        <w:rPr>
          <w:rFonts w:asciiTheme="majorHAnsi" w:hAnsiTheme="majorHAnsi" w:cs="Times New Roman"/>
          <w:color w:val="000000" w:themeColor="text1"/>
          <w:lang w:val="sr-Latn-RS"/>
        </w:rPr>
        <w:tab/>
      </w:r>
      <w:r>
        <w:rPr>
          <w:rFonts w:asciiTheme="majorHAnsi" w:hAnsiTheme="majorHAnsi" w:cs="Times New Roman"/>
          <w:color w:val="000000" w:themeColor="text1"/>
          <w:lang w:val="sr-Latn-RS"/>
        </w:rPr>
        <w:tab/>
      </w:r>
      <w:r>
        <w:rPr>
          <w:rFonts w:asciiTheme="majorHAnsi" w:hAnsiTheme="majorHAnsi" w:cs="Times New Roman"/>
          <w:color w:val="000000" w:themeColor="text1"/>
          <w:lang w:val="sr-Latn-RS"/>
        </w:rPr>
        <w:tab/>
      </w:r>
      <w:r w:rsidR="00E541CF" w:rsidRPr="00583DAD">
        <w:rPr>
          <w:rFonts w:asciiTheme="majorHAnsi" w:hAnsiTheme="majorHAnsi" w:cs="Times New Roman"/>
          <w:color w:val="000000" w:themeColor="text1"/>
          <w:lang w:val="sr-Latn-RS"/>
        </w:rPr>
        <w:tab/>
        <w:t xml:space="preserve">            </w:t>
      </w:r>
      <w:r w:rsidR="009928D3" w:rsidRPr="00583DAD">
        <w:rPr>
          <w:rFonts w:asciiTheme="majorHAnsi" w:hAnsiTheme="majorHAnsi" w:cs="Times New Roman"/>
          <w:color w:val="000000" w:themeColor="text1"/>
          <w:lang w:val="sr-Cyrl-RS"/>
        </w:rPr>
        <w:t xml:space="preserve">   </w:t>
      </w:r>
      <w:r w:rsidR="006E425E" w:rsidRPr="00583DAD">
        <w:rPr>
          <w:rFonts w:asciiTheme="majorHAnsi" w:hAnsiTheme="majorHAnsi" w:cs="Times New Roman"/>
          <w:color w:val="000000" w:themeColor="text1"/>
          <w:lang w:val="sr-Cyrl-RS"/>
        </w:rPr>
        <w:t xml:space="preserve">Проф. </w:t>
      </w:r>
      <w:r w:rsidR="00F21CE4" w:rsidRPr="00583DAD">
        <w:rPr>
          <w:rFonts w:asciiTheme="majorHAnsi" w:hAnsiTheme="majorHAnsi" w:cs="Times New Roman"/>
          <w:color w:val="000000" w:themeColor="text1"/>
          <w:lang w:val="sr-Cyrl-RS"/>
        </w:rPr>
        <w:t>Ненад Филиповић</w:t>
      </w:r>
      <w:r w:rsidR="005E3AF7" w:rsidRPr="00583DAD">
        <w:rPr>
          <w:rFonts w:asciiTheme="majorHAnsi" w:hAnsiTheme="majorHAnsi" w:cs="Times New Roman"/>
          <w:color w:val="000000" w:themeColor="text1"/>
          <w:lang w:val="sr-Cyrl-RS"/>
        </w:rPr>
        <w:t xml:space="preserve"> </w:t>
      </w:r>
    </w:p>
    <w:p w:rsidR="002B5034" w:rsidRPr="00583DAD" w:rsidRDefault="002B5034" w:rsidP="005E3AF7">
      <w:pPr>
        <w:spacing w:after="0"/>
        <w:jc w:val="both"/>
        <w:rPr>
          <w:rFonts w:asciiTheme="majorHAnsi" w:hAnsiTheme="majorHAnsi" w:cs="Times New Roman"/>
          <w:color w:val="000000" w:themeColor="text1"/>
          <w:lang w:val="sr-Cyrl-RS"/>
        </w:rPr>
      </w:pPr>
    </w:p>
    <w:sdt>
      <w:sdtPr>
        <w:rPr>
          <w:rFonts w:asciiTheme="minorHAnsi" w:eastAsia="MS Mincho" w:hAnsiTheme="minorHAnsi" w:cstheme="minorBidi"/>
          <w:b w:val="0"/>
          <w:bCs w:val="0"/>
          <w:color w:val="000000" w:themeColor="text1"/>
          <w:sz w:val="22"/>
          <w:szCs w:val="22"/>
          <w:lang w:eastAsia="en-US"/>
        </w:rPr>
        <w:id w:val="-2078272573"/>
        <w:docPartObj>
          <w:docPartGallery w:val="Table of Contents"/>
          <w:docPartUnique/>
        </w:docPartObj>
      </w:sdtPr>
      <w:sdtEndPr/>
      <w:sdtContent>
        <w:p w:rsidR="005E3AF7" w:rsidRPr="00583DAD" w:rsidRDefault="005E3AF7" w:rsidP="005E3AF7">
          <w:pPr>
            <w:pStyle w:val="TOCHeading"/>
            <w:spacing w:before="0"/>
            <w:rPr>
              <w:color w:val="000000" w:themeColor="text1"/>
            </w:rPr>
          </w:pPr>
          <w:r w:rsidRPr="00583DAD">
            <w:rPr>
              <w:color w:val="000000" w:themeColor="text1"/>
              <w:lang w:val="sr-Cyrl-RS"/>
            </w:rPr>
            <w:t>Садржај</w:t>
          </w:r>
          <w:r w:rsidRPr="00583DAD">
            <w:rPr>
              <w:color w:val="000000" w:themeColor="text1"/>
            </w:rPr>
            <w:t>:</w:t>
          </w:r>
        </w:p>
        <w:p w:rsidR="005E3AF7" w:rsidRPr="00583DAD" w:rsidRDefault="005E3AF7" w:rsidP="005E3AF7">
          <w:pPr>
            <w:rPr>
              <w:rFonts w:asciiTheme="majorHAnsi" w:hAnsiTheme="majorHAnsi"/>
              <w:color w:val="000000" w:themeColor="text1"/>
              <w:lang w:eastAsia="ja-JP"/>
            </w:rPr>
          </w:pPr>
        </w:p>
        <w:p w:rsidR="00F26037" w:rsidRDefault="005E3AF7">
          <w:pPr>
            <w:pStyle w:val="TOC1"/>
            <w:tabs>
              <w:tab w:val="right" w:leader="dot" w:pos="9350"/>
            </w:tabs>
            <w:rPr>
              <w:rFonts w:asciiTheme="minorHAnsi" w:eastAsiaTheme="minorEastAsia" w:hAnsiTheme="minorHAnsi" w:cstheme="minorBidi"/>
              <w:noProof/>
              <w:kern w:val="0"/>
              <w:sz w:val="22"/>
              <w:szCs w:val="22"/>
              <w:lang w:eastAsia="en-US" w:bidi="ar-SA"/>
            </w:rPr>
          </w:pPr>
          <w:r w:rsidRPr="00583DAD">
            <w:rPr>
              <w:rFonts w:asciiTheme="majorHAnsi" w:hAnsiTheme="majorHAnsi"/>
              <w:color w:val="000000" w:themeColor="text1"/>
            </w:rPr>
            <w:fldChar w:fldCharType="begin"/>
          </w:r>
          <w:r w:rsidRPr="00583DAD">
            <w:rPr>
              <w:rFonts w:asciiTheme="majorHAnsi" w:hAnsiTheme="majorHAnsi"/>
              <w:color w:val="000000" w:themeColor="text1"/>
            </w:rPr>
            <w:instrText xml:space="preserve"> TOC \o "1-3" \h \z \u </w:instrText>
          </w:r>
          <w:r w:rsidRPr="00583DAD">
            <w:rPr>
              <w:rFonts w:asciiTheme="majorHAnsi" w:hAnsiTheme="majorHAnsi"/>
              <w:color w:val="000000" w:themeColor="text1"/>
            </w:rPr>
            <w:fldChar w:fldCharType="separate"/>
          </w:r>
          <w:hyperlink w:anchor="_Toc95501689" w:history="1">
            <w:r w:rsidR="00F26037" w:rsidRPr="007547BC">
              <w:rPr>
                <w:rStyle w:val="Hyperlink"/>
                <w:noProof/>
                <w:lang w:val="sr-Cyrl-RS"/>
              </w:rPr>
              <w:t>Увод</w:t>
            </w:r>
            <w:r w:rsidR="00F26037">
              <w:rPr>
                <w:noProof/>
                <w:webHidden/>
              </w:rPr>
              <w:tab/>
            </w:r>
            <w:r w:rsidR="00F26037">
              <w:rPr>
                <w:noProof/>
                <w:webHidden/>
              </w:rPr>
              <w:fldChar w:fldCharType="begin"/>
            </w:r>
            <w:r w:rsidR="00F26037">
              <w:rPr>
                <w:noProof/>
                <w:webHidden/>
              </w:rPr>
              <w:instrText xml:space="preserve"> PAGEREF _Toc95501689 \h </w:instrText>
            </w:r>
            <w:r w:rsidR="00F26037">
              <w:rPr>
                <w:noProof/>
                <w:webHidden/>
              </w:rPr>
            </w:r>
            <w:r w:rsidR="00F26037">
              <w:rPr>
                <w:noProof/>
                <w:webHidden/>
              </w:rPr>
              <w:fldChar w:fldCharType="separate"/>
            </w:r>
            <w:r w:rsidR="00F26037">
              <w:rPr>
                <w:noProof/>
                <w:webHidden/>
              </w:rPr>
              <w:t>3</w:t>
            </w:r>
            <w:r w:rsidR="00F26037">
              <w:rPr>
                <w:noProof/>
                <w:webHidden/>
              </w:rPr>
              <w:fldChar w:fldCharType="end"/>
            </w:r>
          </w:hyperlink>
        </w:p>
        <w:p w:rsidR="00F26037" w:rsidRDefault="00F2603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95501690" w:history="1">
            <w:r w:rsidRPr="007547BC">
              <w:rPr>
                <w:rStyle w:val="Hyperlink"/>
                <w:noProof/>
                <w:lang w:val="sr-Cyrl-RS"/>
              </w:rPr>
              <w:t>Подаци</w:t>
            </w:r>
            <w:r>
              <w:rPr>
                <w:noProof/>
                <w:webHidden/>
              </w:rPr>
              <w:tab/>
            </w:r>
            <w:r>
              <w:rPr>
                <w:noProof/>
                <w:webHidden/>
              </w:rPr>
              <w:fldChar w:fldCharType="begin"/>
            </w:r>
            <w:r>
              <w:rPr>
                <w:noProof/>
                <w:webHidden/>
              </w:rPr>
              <w:instrText xml:space="preserve"> PAGEREF _Toc95501690 \h </w:instrText>
            </w:r>
            <w:r>
              <w:rPr>
                <w:noProof/>
                <w:webHidden/>
              </w:rPr>
            </w:r>
            <w:r>
              <w:rPr>
                <w:noProof/>
                <w:webHidden/>
              </w:rPr>
              <w:fldChar w:fldCharType="separate"/>
            </w:r>
            <w:r>
              <w:rPr>
                <w:noProof/>
                <w:webHidden/>
              </w:rPr>
              <w:t>4</w:t>
            </w:r>
            <w:r>
              <w:rPr>
                <w:noProof/>
                <w:webHidden/>
              </w:rPr>
              <w:fldChar w:fldCharType="end"/>
            </w:r>
          </w:hyperlink>
        </w:p>
        <w:p w:rsidR="00F26037" w:rsidRDefault="00F2603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95501691" w:history="1">
            <w:r w:rsidRPr="007547BC">
              <w:rPr>
                <w:rStyle w:val="Hyperlink"/>
                <w:noProof/>
                <w:lang w:val="sr-Cyrl-RS"/>
              </w:rPr>
              <w:t>Креирање модела</w:t>
            </w:r>
            <w:r w:rsidRPr="007547BC">
              <w:rPr>
                <w:rStyle w:val="Hyperlink"/>
                <w:noProof/>
                <w:lang w:val="sr-Latn-RS"/>
              </w:rPr>
              <w:t xml:space="preserve"> </w:t>
            </w:r>
            <w:r w:rsidRPr="007547BC">
              <w:rPr>
                <w:rStyle w:val="Hyperlink"/>
                <w:noProof/>
                <w:lang w:val="sr-Cyrl-RS"/>
              </w:rPr>
              <w:t>подешавање хиперпараметара</w:t>
            </w:r>
            <w:r>
              <w:rPr>
                <w:noProof/>
                <w:webHidden/>
              </w:rPr>
              <w:tab/>
            </w:r>
            <w:r>
              <w:rPr>
                <w:noProof/>
                <w:webHidden/>
              </w:rPr>
              <w:fldChar w:fldCharType="begin"/>
            </w:r>
            <w:r>
              <w:rPr>
                <w:noProof/>
                <w:webHidden/>
              </w:rPr>
              <w:instrText xml:space="preserve"> PAGEREF _Toc95501691 \h </w:instrText>
            </w:r>
            <w:r>
              <w:rPr>
                <w:noProof/>
                <w:webHidden/>
              </w:rPr>
            </w:r>
            <w:r>
              <w:rPr>
                <w:noProof/>
                <w:webHidden/>
              </w:rPr>
              <w:fldChar w:fldCharType="separate"/>
            </w:r>
            <w:r>
              <w:rPr>
                <w:noProof/>
                <w:webHidden/>
              </w:rPr>
              <w:t>6</w:t>
            </w:r>
            <w:r>
              <w:rPr>
                <w:noProof/>
                <w:webHidden/>
              </w:rPr>
              <w:fldChar w:fldCharType="end"/>
            </w:r>
          </w:hyperlink>
        </w:p>
        <w:p w:rsidR="00F26037" w:rsidRDefault="00F2603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95501692" w:history="1">
            <w:r w:rsidRPr="007547BC">
              <w:rPr>
                <w:rStyle w:val="Hyperlink"/>
                <w:noProof/>
                <w:lang w:val="sr-Cyrl-RS"/>
              </w:rPr>
              <w:t>Закључак</w:t>
            </w:r>
            <w:r>
              <w:rPr>
                <w:noProof/>
                <w:webHidden/>
              </w:rPr>
              <w:tab/>
            </w:r>
            <w:r>
              <w:rPr>
                <w:noProof/>
                <w:webHidden/>
              </w:rPr>
              <w:fldChar w:fldCharType="begin"/>
            </w:r>
            <w:r>
              <w:rPr>
                <w:noProof/>
                <w:webHidden/>
              </w:rPr>
              <w:instrText xml:space="preserve"> PAGEREF _Toc95501692 \h </w:instrText>
            </w:r>
            <w:r>
              <w:rPr>
                <w:noProof/>
                <w:webHidden/>
              </w:rPr>
            </w:r>
            <w:r>
              <w:rPr>
                <w:noProof/>
                <w:webHidden/>
              </w:rPr>
              <w:fldChar w:fldCharType="separate"/>
            </w:r>
            <w:r>
              <w:rPr>
                <w:noProof/>
                <w:webHidden/>
              </w:rPr>
              <w:t>11</w:t>
            </w:r>
            <w:r>
              <w:rPr>
                <w:noProof/>
                <w:webHidden/>
              </w:rPr>
              <w:fldChar w:fldCharType="end"/>
            </w:r>
          </w:hyperlink>
        </w:p>
        <w:p w:rsidR="00F26037" w:rsidRDefault="00F2603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95501693" w:history="1">
            <w:r w:rsidRPr="007547BC">
              <w:rPr>
                <w:rStyle w:val="Hyperlink"/>
                <w:noProof/>
                <w:lang w:val="sr-Cyrl-RS"/>
              </w:rPr>
              <w:t>Литература</w:t>
            </w:r>
            <w:r>
              <w:rPr>
                <w:noProof/>
                <w:webHidden/>
              </w:rPr>
              <w:tab/>
            </w:r>
            <w:r>
              <w:rPr>
                <w:noProof/>
                <w:webHidden/>
              </w:rPr>
              <w:fldChar w:fldCharType="begin"/>
            </w:r>
            <w:r>
              <w:rPr>
                <w:noProof/>
                <w:webHidden/>
              </w:rPr>
              <w:instrText xml:space="preserve"> PAGEREF _Toc95501693 \h </w:instrText>
            </w:r>
            <w:r>
              <w:rPr>
                <w:noProof/>
                <w:webHidden/>
              </w:rPr>
            </w:r>
            <w:r>
              <w:rPr>
                <w:noProof/>
                <w:webHidden/>
              </w:rPr>
              <w:fldChar w:fldCharType="separate"/>
            </w:r>
            <w:r>
              <w:rPr>
                <w:noProof/>
                <w:webHidden/>
              </w:rPr>
              <w:t>11</w:t>
            </w:r>
            <w:r>
              <w:rPr>
                <w:noProof/>
                <w:webHidden/>
              </w:rPr>
              <w:fldChar w:fldCharType="end"/>
            </w:r>
          </w:hyperlink>
        </w:p>
        <w:p w:rsidR="005E3AF7" w:rsidRPr="00583DAD" w:rsidRDefault="005E3AF7" w:rsidP="005E3AF7">
          <w:pPr>
            <w:spacing w:after="0"/>
            <w:rPr>
              <w:rFonts w:asciiTheme="majorHAnsi" w:hAnsiTheme="majorHAnsi"/>
              <w:color w:val="000000" w:themeColor="text1"/>
            </w:rPr>
          </w:pPr>
          <w:r w:rsidRPr="00583DAD">
            <w:rPr>
              <w:rFonts w:asciiTheme="majorHAnsi" w:hAnsiTheme="majorHAnsi"/>
              <w:b/>
              <w:bCs/>
              <w:noProof/>
              <w:color w:val="000000" w:themeColor="text1"/>
            </w:rPr>
            <w:fldChar w:fldCharType="end"/>
          </w:r>
        </w:p>
      </w:sdtContent>
    </w:sdt>
    <w:p w:rsidR="00B836A8" w:rsidRPr="00583DAD" w:rsidRDefault="00B836A8">
      <w:pPr>
        <w:rPr>
          <w:rFonts w:asciiTheme="majorHAnsi" w:hAnsiTheme="majorHAnsi"/>
          <w:lang w:val="sr-Cyrl-RS"/>
        </w:rPr>
      </w:pPr>
      <w:r w:rsidRPr="00583DAD">
        <w:rPr>
          <w:rFonts w:asciiTheme="majorHAnsi" w:hAnsiTheme="majorHAnsi"/>
          <w:lang w:val="sr-Cyrl-RS"/>
        </w:rPr>
        <w:br w:type="page"/>
      </w:r>
      <w:bookmarkStart w:id="0" w:name="_GoBack"/>
      <w:bookmarkEnd w:id="0"/>
    </w:p>
    <w:p w:rsidR="006F3BE9" w:rsidRDefault="003B6760" w:rsidP="007E424D">
      <w:pPr>
        <w:pStyle w:val="Heading1"/>
        <w:spacing w:before="0" w:after="360"/>
      </w:pPr>
      <w:bookmarkStart w:id="1" w:name="_Toc95501689"/>
      <w:r w:rsidRPr="00583DAD">
        <w:rPr>
          <w:lang w:val="sr-Cyrl-RS"/>
        </w:rPr>
        <w:lastRenderedPageBreak/>
        <w:t>Увод</w:t>
      </w:r>
      <w:bookmarkEnd w:id="1"/>
    </w:p>
    <w:p w:rsidR="00727C66" w:rsidRDefault="000732A4" w:rsidP="00727C66">
      <w:pPr>
        <w:spacing w:after="0"/>
        <w:jc w:val="both"/>
        <w:rPr>
          <w:rFonts w:asciiTheme="majorHAnsi" w:hAnsiTheme="majorHAnsi"/>
          <w:lang w:val="sr-Cyrl-RS"/>
        </w:rPr>
      </w:pPr>
      <w:r>
        <w:tab/>
      </w:r>
      <w:r w:rsidR="00727C66">
        <w:rPr>
          <w:rFonts w:asciiTheme="majorHAnsi" w:hAnsiTheme="majorHAnsi"/>
          <w:lang w:val="sr-Cyrl-RS"/>
        </w:rPr>
        <w:t>Циљ овог пројектног задатка је креирање класификационог модела који ће на основу прикупљених података пацијенте да сврстава у две групе: нормалну и абнормалну.</w:t>
      </w:r>
    </w:p>
    <w:p w:rsidR="00727C66" w:rsidRDefault="00727C66" w:rsidP="00727C66">
      <w:pPr>
        <w:spacing w:after="0"/>
        <w:jc w:val="both"/>
        <w:rPr>
          <w:rFonts w:asciiTheme="majorHAnsi" w:hAnsiTheme="majorHAnsi"/>
          <w:lang w:val="sr-Cyrl-RS"/>
        </w:rPr>
      </w:pPr>
      <w:r>
        <w:rPr>
          <w:rFonts w:asciiTheme="majorHAnsi" w:hAnsiTheme="majorHAnsi"/>
          <w:lang w:val="sr-Cyrl-RS"/>
        </w:rPr>
        <w:tab/>
        <w:t>Скуп података описује дијагностиковање слике</w:t>
      </w:r>
      <w:r w:rsidR="00B70A72">
        <w:rPr>
          <w:rFonts w:asciiTheme="majorHAnsi" w:hAnsiTheme="majorHAnsi"/>
          <w:lang w:val="sr-Latn-RS"/>
        </w:rPr>
        <w:t xml:space="preserve"> </w:t>
      </w:r>
      <w:r w:rsidR="00B70A72">
        <w:rPr>
          <w:rFonts w:asciiTheme="majorHAnsi" w:hAnsiTheme="majorHAnsi"/>
          <w:lang w:val="sr-Cyrl-RS"/>
        </w:rPr>
        <w:t>срца</w:t>
      </w:r>
      <w:r>
        <w:rPr>
          <w:rFonts w:asciiTheme="majorHAnsi" w:hAnsiTheme="majorHAnsi"/>
          <w:lang w:val="sr-Cyrl-RS"/>
        </w:rPr>
        <w:t xml:space="preserve"> техником једнофотонске емисионе компјутеризоване томографије</w:t>
      </w:r>
      <w:r w:rsidR="00B70A72">
        <w:rPr>
          <w:rFonts w:asciiTheme="majorHAnsi" w:hAnsiTheme="majorHAnsi"/>
          <w:lang w:val="sr-Cyrl-RS"/>
        </w:rPr>
        <w:t xml:space="preserve"> (</w:t>
      </w:r>
      <w:r w:rsidR="00B70A72">
        <w:rPr>
          <w:rFonts w:asciiTheme="majorHAnsi" w:hAnsiTheme="majorHAnsi"/>
          <w:lang w:val="sr-Latn-RS"/>
        </w:rPr>
        <w:t>SPECT</w:t>
      </w:r>
      <w:r w:rsidR="00B70A72">
        <w:rPr>
          <w:rFonts w:asciiTheme="majorHAnsi" w:hAnsiTheme="majorHAnsi"/>
          <w:lang w:val="sr-Cyrl-RS"/>
        </w:rPr>
        <w:t>)</w:t>
      </w:r>
      <w:r w:rsidR="00B70A72">
        <w:rPr>
          <w:rFonts w:asciiTheme="majorHAnsi" w:hAnsiTheme="majorHAnsi"/>
          <w:lang w:val="sr-Latn-RS"/>
        </w:rPr>
        <w:t>.</w:t>
      </w:r>
      <w:r w:rsidR="00B70A72">
        <w:rPr>
          <w:rFonts w:asciiTheme="majorHAnsi" w:hAnsiTheme="majorHAnsi"/>
          <w:lang w:val="sr-Cyrl-RS"/>
        </w:rPr>
        <w:t xml:space="preserve"> Сваки пацијент је класификован у две категорије: нормалну и абнормалну.</w:t>
      </w:r>
    </w:p>
    <w:p w:rsidR="00B70A72" w:rsidRPr="00B70A72" w:rsidRDefault="00B70A72" w:rsidP="00727C66">
      <w:pPr>
        <w:spacing w:after="0"/>
        <w:jc w:val="both"/>
        <w:rPr>
          <w:rFonts w:asciiTheme="majorHAnsi" w:hAnsiTheme="majorHAnsi"/>
        </w:rPr>
      </w:pPr>
      <w:r>
        <w:rPr>
          <w:rFonts w:asciiTheme="majorHAnsi" w:hAnsiTheme="majorHAnsi"/>
          <w:lang w:val="sr-Cyrl-RS"/>
        </w:rPr>
        <w:tab/>
        <w:t xml:space="preserve">Скуп података има 44 улазна податка и један излазни (класу). Излазни може бити нула или јединица. Доступан је на </w:t>
      </w:r>
      <w:r>
        <w:rPr>
          <w:rFonts w:asciiTheme="majorHAnsi" w:hAnsiTheme="majorHAnsi"/>
        </w:rPr>
        <w:t>[1].</w:t>
      </w:r>
    </w:p>
    <w:p w:rsidR="00AA236B" w:rsidRPr="00AA236B" w:rsidRDefault="0098507A" w:rsidP="00B70A72">
      <w:pPr>
        <w:jc w:val="both"/>
        <w:rPr>
          <w:rFonts w:asciiTheme="majorHAnsi" w:hAnsiTheme="majorHAnsi"/>
        </w:rPr>
      </w:pPr>
      <w:r>
        <w:rPr>
          <w:rFonts w:asciiTheme="majorHAnsi" w:hAnsiTheme="majorHAnsi"/>
          <w:lang w:val="sr-Cyrl-RS"/>
        </w:rPr>
        <w:tab/>
      </w:r>
    </w:p>
    <w:p w:rsidR="00DC1521" w:rsidRPr="00DC1521" w:rsidRDefault="0040131C" w:rsidP="0040131C">
      <w:pPr>
        <w:rPr>
          <w:rFonts w:asciiTheme="majorHAnsi" w:hAnsiTheme="majorHAnsi"/>
          <w:lang w:val="sr-Cyrl-RS"/>
        </w:rPr>
      </w:pPr>
      <w:r>
        <w:rPr>
          <w:rFonts w:asciiTheme="majorHAnsi" w:hAnsiTheme="majorHAnsi"/>
          <w:lang w:val="sr-Cyrl-RS"/>
        </w:rPr>
        <w:br w:type="page"/>
      </w:r>
    </w:p>
    <w:p w:rsidR="00FB3512" w:rsidRDefault="001E30C4" w:rsidP="001E30C4">
      <w:pPr>
        <w:pStyle w:val="Heading1"/>
        <w:spacing w:before="0" w:after="360"/>
        <w:rPr>
          <w:lang w:val="sr-Cyrl-RS"/>
        </w:rPr>
      </w:pPr>
      <w:bookmarkStart w:id="2" w:name="_Toc95501690"/>
      <w:r>
        <w:rPr>
          <w:lang w:val="sr-Cyrl-RS"/>
        </w:rPr>
        <w:lastRenderedPageBreak/>
        <w:t>Подаци</w:t>
      </w:r>
      <w:bookmarkEnd w:id="2"/>
    </w:p>
    <w:p w:rsidR="00B71C23" w:rsidRDefault="00B71C23" w:rsidP="00B239EB">
      <w:pPr>
        <w:spacing w:after="0"/>
        <w:jc w:val="both"/>
        <w:rPr>
          <w:rFonts w:asciiTheme="majorHAnsi" w:hAnsiTheme="majorHAnsi"/>
          <w:lang w:val="sr-Cyrl-RS"/>
        </w:rPr>
      </w:pPr>
      <w:r>
        <w:rPr>
          <w:lang w:val="sr-Cyrl-RS"/>
        </w:rPr>
        <w:tab/>
      </w:r>
      <w:r w:rsidR="00180835">
        <w:rPr>
          <w:rFonts w:asciiTheme="majorHAnsi" w:hAnsiTheme="majorHAnsi"/>
          <w:lang w:val="sr-Cyrl-RS"/>
        </w:rPr>
        <w:t xml:space="preserve">Пре креирања </w:t>
      </w:r>
      <w:r w:rsidR="00B239EB">
        <w:rPr>
          <w:rFonts w:asciiTheme="majorHAnsi" w:hAnsiTheme="majorHAnsi"/>
          <w:lang w:val="sr-Cyrl-RS"/>
        </w:rPr>
        <w:t xml:space="preserve">класификационог </w:t>
      </w:r>
      <w:r w:rsidR="00180835">
        <w:rPr>
          <w:rFonts w:asciiTheme="majorHAnsi" w:hAnsiTheme="majorHAnsi"/>
          <w:lang w:val="sr-Cyrl-RS"/>
        </w:rPr>
        <w:t xml:space="preserve">модела, неопходно је прво извршити предпроцесирање и анализу скупа података. </w:t>
      </w:r>
    </w:p>
    <w:p w:rsidR="00B239EB" w:rsidRDefault="00B239EB" w:rsidP="00B239EB">
      <w:pPr>
        <w:spacing w:after="0"/>
        <w:jc w:val="both"/>
        <w:rPr>
          <w:rFonts w:asciiTheme="majorHAnsi" w:hAnsiTheme="majorHAnsi"/>
          <w:lang w:val="sr-Cyrl-RS"/>
        </w:rPr>
      </w:pPr>
      <w:r>
        <w:rPr>
          <w:rFonts w:asciiTheme="majorHAnsi" w:hAnsiTheme="majorHAnsi"/>
          <w:lang w:val="sr-Cyrl-RS"/>
        </w:rPr>
        <w:tab/>
        <w:t>Предпроцесирање података је процес измене података, тако да сваки податак може да се искористи прибликом обучавања модела. Овај скуп података нема недостајуће  вредности па није имало потребе вршити никакву измену.</w:t>
      </w:r>
    </w:p>
    <w:p w:rsidR="00180835" w:rsidRDefault="00180835" w:rsidP="00180835">
      <w:pPr>
        <w:jc w:val="both"/>
        <w:rPr>
          <w:rFonts w:asciiTheme="majorHAnsi" w:hAnsiTheme="majorHAnsi"/>
          <w:lang w:val="sr-Cyrl-RS"/>
        </w:rPr>
      </w:pPr>
      <w:r>
        <w:rPr>
          <w:rFonts w:asciiTheme="majorHAnsi" w:hAnsiTheme="majorHAnsi"/>
          <w:lang w:val="sr-Cyrl-RS"/>
        </w:rPr>
        <w:tab/>
      </w:r>
      <w:r w:rsidR="00B239EB">
        <w:rPr>
          <w:rFonts w:asciiTheme="majorHAnsi" w:hAnsiTheme="majorHAnsi"/>
          <w:lang w:val="sr-Cyrl-RS"/>
        </w:rPr>
        <w:t>Постоје два фајла од којих је први фајл са подацима које тренирано а у другом се налазе тест подаци. Потребно је прво њих учитати и пошто су већ подељени на тренинг и тест податке, ми не морамо да их делимо сами.</w:t>
      </w:r>
      <w:r w:rsidR="00E5426F">
        <w:rPr>
          <w:rFonts w:asciiTheme="majorHAnsi" w:hAnsiTheme="majorHAnsi"/>
          <w:lang w:val="sr-Cyrl-RS"/>
        </w:rPr>
        <w:t xml:space="preserve"> На слици 1 је приказано учитавање података.</w:t>
      </w:r>
    </w:p>
    <w:p w:rsidR="002D5CF0" w:rsidRDefault="008B0CB4" w:rsidP="00D63B1C">
      <w:pPr>
        <w:jc w:val="center"/>
        <w:rPr>
          <w:rFonts w:asciiTheme="majorHAnsi" w:hAnsiTheme="majorHAnsi"/>
          <w:lang w:val="sr-Cyrl-RS"/>
        </w:rPr>
      </w:pPr>
      <w:r>
        <w:rPr>
          <w:rFonts w:asciiTheme="majorHAnsi" w:hAnsiTheme="majorHAnsi"/>
          <w:noProof/>
        </w:rPr>
        <w:drawing>
          <wp:inline distT="0" distB="0" distL="0" distR="0">
            <wp:extent cx="5943600" cy="869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inline>
        </w:drawing>
      </w:r>
    </w:p>
    <w:p w:rsidR="002D5CF0" w:rsidRPr="008B0CB4" w:rsidRDefault="008B0CB4" w:rsidP="00D63B1C">
      <w:pPr>
        <w:jc w:val="center"/>
        <w:rPr>
          <w:rFonts w:asciiTheme="majorHAnsi" w:hAnsiTheme="majorHAnsi"/>
          <w:lang w:val="sr-Cyrl-RS"/>
        </w:rPr>
      </w:pPr>
      <w:r>
        <w:rPr>
          <w:rFonts w:asciiTheme="majorHAnsi" w:hAnsiTheme="majorHAnsi"/>
          <w:lang w:val="sr-Cyrl-RS"/>
        </w:rPr>
        <w:t>Слика 1. У</w:t>
      </w:r>
      <w:r w:rsidR="002D5CF0" w:rsidRPr="008B0CB4">
        <w:rPr>
          <w:rFonts w:asciiTheme="majorHAnsi" w:hAnsiTheme="majorHAnsi"/>
          <w:lang w:val="sr-Cyrl-RS"/>
        </w:rPr>
        <w:t>читавање података</w:t>
      </w:r>
    </w:p>
    <w:p w:rsidR="00857996" w:rsidRPr="00AD07D3" w:rsidRDefault="00857996" w:rsidP="00857996">
      <w:pPr>
        <w:jc w:val="both"/>
        <w:rPr>
          <w:rFonts w:asciiTheme="majorHAnsi" w:hAnsiTheme="majorHAnsi"/>
          <w:lang w:val="sr-Cyrl-RS"/>
        </w:rPr>
      </w:pPr>
      <w:r>
        <w:rPr>
          <w:rFonts w:asciiTheme="majorHAnsi" w:hAnsiTheme="majorHAnsi"/>
          <w:lang w:val="sr-Cyrl-RS"/>
        </w:rPr>
        <w:tab/>
      </w:r>
      <w:r w:rsidR="008B0CB4">
        <w:rPr>
          <w:rFonts w:asciiTheme="majorHAnsi" w:hAnsiTheme="majorHAnsi"/>
          <w:lang w:val="sr-Cyrl-RS"/>
        </w:rPr>
        <w:t xml:space="preserve">Следећи корак </w:t>
      </w:r>
      <w:r w:rsidR="001A544C">
        <w:rPr>
          <w:rFonts w:asciiTheme="majorHAnsi" w:hAnsiTheme="majorHAnsi"/>
          <w:lang w:val="sr-Cyrl-RS"/>
        </w:rPr>
        <w:t xml:space="preserve">је визуелизација података. Подаци су визуелизовани у паровима. </w:t>
      </w:r>
      <w:r w:rsidR="00E5426F">
        <w:rPr>
          <w:rFonts w:asciiTheme="majorHAnsi" w:hAnsiTheme="majorHAnsi"/>
          <w:lang w:val="sr-Cyrl-RS"/>
        </w:rPr>
        <w:t xml:space="preserve">На </w:t>
      </w:r>
      <w:r w:rsidR="00E5426F">
        <w:rPr>
          <w:rFonts w:asciiTheme="majorHAnsi" w:hAnsiTheme="majorHAnsi"/>
          <w:lang w:val="sr-Latn-RS"/>
        </w:rPr>
        <w:t xml:space="preserve">x </w:t>
      </w:r>
      <w:r w:rsidR="00E5426F">
        <w:rPr>
          <w:rFonts w:asciiTheme="majorHAnsi" w:hAnsiTheme="majorHAnsi"/>
          <w:lang w:val="sr-Cyrl-RS"/>
        </w:rPr>
        <w:t xml:space="preserve">оси налазе се подаци </w:t>
      </w:r>
      <w:r w:rsidR="00E5426F">
        <w:rPr>
          <w:rFonts w:asciiTheme="majorHAnsi" w:hAnsiTheme="majorHAnsi"/>
          <w:lang w:val="sr-Latn-RS"/>
        </w:rPr>
        <w:t>F1R, F2R, F3R</w:t>
      </w:r>
      <w:r w:rsidR="00E5426F">
        <w:rPr>
          <w:rFonts w:asciiTheme="majorHAnsi" w:hAnsiTheme="majorHAnsi"/>
          <w:lang w:val="sr-Cyrl-RS"/>
        </w:rPr>
        <w:t xml:space="preserve"> ...</w:t>
      </w:r>
      <w:r w:rsidR="00E5426F">
        <w:rPr>
          <w:rFonts w:asciiTheme="majorHAnsi" w:hAnsiTheme="majorHAnsi"/>
          <w:lang w:val="sr-Latn-RS"/>
        </w:rPr>
        <w:t xml:space="preserve"> F22R, </w:t>
      </w:r>
      <w:r w:rsidR="00E5426F">
        <w:rPr>
          <w:rFonts w:asciiTheme="majorHAnsi" w:hAnsiTheme="majorHAnsi"/>
          <w:lang w:val="sr-Cyrl-RS"/>
        </w:rPr>
        <w:t>док се на</w:t>
      </w:r>
      <w:r w:rsidR="00E5426F">
        <w:rPr>
          <w:rFonts w:asciiTheme="majorHAnsi" w:hAnsiTheme="majorHAnsi"/>
          <w:lang w:val="sr-Latn-RS"/>
        </w:rPr>
        <w:t xml:space="preserve"> y</w:t>
      </w:r>
      <w:r w:rsidR="00E5426F">
        <w:rPr>
          <w:rFonts w:asciiTheme="majorHAnsi" w:hAnsiTheme="majorHAnsi"/>
          <w:lang w:val="sr-Cyrl-RS"/>
        </w:rPr>
        <w:t xml:space="preserve"> оси налазе подаци </w:t>
      </w:r>
      <w:r w:rsidR="00E5426F">
        <w:rPr>
          <w:rFonts w:asciiTheme="majorHAnsi" w:hAnsiTheme="majorHAnsi"/>
          <w:lang w:val="sr-Latn-RS"/>
        </w:rPr>
        <w:t>F1</w:t>
      </w:r>
      <w:r w:rsidR="00E5426F">
        <w:rPr>
          <w:rFonts w:asciiTheme="majorHAnsi" w:hAnsiTheme="majorHAnsi"/>
          <w:lang w:val="sr-Latn-RS"/>
        </w:rPr>
        <w:t>S, F2S, F3S</w:t>
      </w:r>
      <w:r w:rsidR="00E5426F">
        <w:rPr>
          <w:rFonts w:asciiTheme="majorHAnsi" w:hAnsiTheme="majorHAnsi"/>
          <w:lang w:val="sr-Cyrl-RS"/>
        </w:rPr>
        <w:t xml:space="preserve"> ...</w:t>
      </w:r>
      <w:r w:rsidR="00E5426F">
        <w:rPr>
          <w:rFonts w:asciiTheme="majorHAnsi" w:hAnsiTheme="majorHAnsi"/>
          <w:lang w:val="sr-Latn-RS"/>
        </w:rPr>
        <w:t xml:space="preserve"> F22S.</w:t>
      </w:r>
      <w:r w:rsidR="00E5426F">
        <w:rPr>
          <w:rFonts w:asciiTheme="majorHAnsi" w:hAnsiTheme="majorHAnsi"/>
          <w:lang w:val="sr-Cyrl-RS"/>
        </w:rPr>
        <w:t xml:space="preserve"> У коду је омогућено приказивање свих парова док ће само неки бити приказани даље у тексту.</w:t>
      </w:r>
    </w:p>
    <w:p w:rsidR="00643AE6" w:rsidRDefault="00E5426F" w:rsidP="00643AE6">
      <w:pPr>
        <w:jc w:val="center"/>
        <w:rPr>
          <w:rFonts w:asciiTheme="majorHAnsi" w:hAnsiTheme="majorHAnsi"/>
          <w:lang w:val="sr-Cyrl-RS"/>
        </w:rPr>
      </w:pPr>
      <w:r>
        <w:rPr>
          <w:rFonts w:asciiTheme="majorHAnsi" w:hAnsiTheme="majorHAnsi"/>
          <w:noProof/>
        </w:rPr>
        <w:drawing>
          <wp:inline distT="0" distB="0" distL="0" distR="0">
            <wp:extent cx="3917019" cy="127265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3917019" cy="1272650"/>
                    </a:xfrm>
                    <a:prstGeom prst="rect">
                      <a:avLst/>
                    </a:prstGeom>
                  </pic:spPr>
                </pic:pic>
              </a:graphicData>
            </a:graphic>
          </wp:inline>
        </w:drawing>
      </w:r>
    </w:p>
    <w:p w:rsidR="00643AE6" w:rsidRPr="00E5426F" w:rsidRDefault="00643AE6" w:rsidP="00643AE6">
      <w:pPr>
        <w:jc w:val="center"/>
        <w:rPr>
          <w:rFonts w:asciiTheme="majorHAnsi" w:hAnsiTheme="majorHAnsi"/>
          <w:lang w:val="sr-Cyrl-RS"/>
        </w:rPr>
      </w:pPr>
      <w:r w:rsidRPr="00E5426F">
        <w:rPr>
          <w:rFonts w:asciiTheme="majorHAnsi" w:hAnsiTheme="majorHAnsi"/>
          <w:lang w:val="sr-Cyrl-RS"/>
        </w:rPr>
        <w:t xml:space="preserve">Слика </w:t>
      </w:r>
      <w:r w:rsidR="00E5426F">
        <w:rPr>
          <w:rFonts w:asciiTheme="majorHAnsi" w:hAnsiTheme="majorHAnsi"/>
          <w:lang w:val="sr-Cyrl-RS"/>
        </w:rPr>
        <w:t>2</w:t>
      </w:r>
      <w:r w:rsidRPr="00E5426F">
        <w:rPr>
          <w:rFonts w:asciiTheme="majorHAnsi" w:hAnsiTheme="majorHAnsi"/>
          <w:lang w:val="sr-Cyrl-RS"/>
        </w:rPr>
        <w:t xml:space="preserve">. </w:t>
      </w:r>
      <w:r w:rsidR="00E5426F">
        <w:rPr>
          <w:rFonts w:asciiTheme="majorHAnsi" w:hAnsiTheme="majorHAnsi"/>
          <w:lang w:val="sr-Cyrl-RS"/>
        </w:rPr>
        <w:t>Визуелизација свих парова података</w:t>
      </w:r>
    </w:p>
    <w:p w:rsidR="00062BDF" w:rsidRDefault="009916DE" w:rsidP="009916DE">
      <w:pPr>
        <w:jc w:val="center"/>
        <w:rPr>
          <w:rFonts w:asciiTheme="majorHAnsi" w:hAnsiTheme="majorHAnsi"/>
          <w:lang w:val="sr-Cyrl-RS"/>
        </w:rPr>
      </w:pPr>
      <w:r>
        <w:rPr>
          <w:rFonts w:asciiTheme="majorHAnsi" w:hAnsiTheme="majorHAnsi"/>
          <w:noProof/>
        </w:rPr>
        <w:lastRenderedPageBreak/>
        <w:drawing>
          <wp:inline distT="0" distB="0" distL="0" distR="0" wp14:anchorId="3DF9D1FD" wp14:editId="33F9B3AC">
            <wp:extent cx="2743200" cy="1525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25759"/>
                    </a:xfrm>
                    <a:prstGeom prst="rect">
                      <a:avLst/>
                    </a:prstGeom>
                  </pic:spPr>
                </pic:pic>
              </a:graphicData>
            </a:graphic>
          </wp:inline>
        </w:drawing>
      </w:r>
      <w:r>
        <w:rPr>
          <w:rFonts w:asciiTheme="majorHAnsi" w:hAnsiTheme="majorHAnsi"/>
          <w:noProof/>
        </w:rPr>
        <w:drawing>
          <wp:inline distT="0" distB="0" distL="0" distR="0" wp14:anchorId="0D6EA262" wp14:editId="6858355C">
            <wp:extent cx="2743200" cy="152341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523414"/>
                    </a:xfrm>
                    <a:prstGeom prst="rect">
                      <a:avLst/>
                    </a:prstGeom>
                  </pic:spPr>
                </pic:pic>
              </a:graphicData>
            </a:graphic>
          </wp:inline>
        </w:drawing>
      </w:r>
      <w:r>
        <w:rPr>
          <w:rFonts w:asciiTheme="majorHAnsi" w:hAnsiTheme="majorHAnsi"/>
          <w:noProof/>
        </w:rPr>
        <w:drawing>
          <wp:inline distT="0" distB="0" distL="0" distR="0" wp14:anchorId="1B03E743" wp14:editId="7FCBAAD6">
            <wp:extent cx="4348728" cy="2428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4349841" cy="2429126"/>
                    </a:xfrm>
                    <a:prstGeom prst="rect">
                      <a:avLst/>
                    </a:prstGeom>
                  </pic:spPr>
                </pic:pic>
              </a:graphicData>
            </a:graphic>
          </wp:inline>
        </w:drawing>
      </w:r>
    </w:p>
    <w:p w:rsidR="009916DE" w:rsidRDefault="009916DE" w:rsidP="009916DE">
      <w:pPr>
        <w:jc w:val="center"/>
        <w:rPr>
          <w:rFonts w:asciiTheme="majorHAnsi" w:hAnsiTheme="majorHAnsi"/>
          <w:lang w:val="sr-Cyrl-RS"/>
        </w:rPr>
      </w:pPr>
      <w:r>
        <w:rPr>
          <w:rFonts w:asciiTheme="majorHAnsi" w:hAnsiTheme="majorHAnsi"/>
          <w:lang w:val="sr-Cyrl-RS"/>
        </w:rPr>
        <w:t>Слика 3. Визуелизација података</w:t>
      </w:r>
    </w:p>
    <w:p w:rsidR="00575781" w:rsidRDefault="00DA6F1E" w:rsidP="008B0CB4">
      <w:pPr>
        <w:jc w:val="both"/>
        <w:rPr>
          <w:rFonts w:asciiTheme="majorHAnsi" w:hAnsiTheme="majorHAnsi"/>
          <w:lang w:val="sr-Cyrl-RS"/>
        </w:rPr>
      </w:pPr>
      <w:r>
        <w:rPr>
          <w:rFonts w:asciiTheme="majorHAnsi" w:hAnsiTheme="majorHAnsi"/>
          <w:lang w:val="sr-Cyrl-RS"/>
        </w:rPr>
        <w:tab/>
      </w:r>
    </w:p>
    <w:p w:rsidR="0069194C" w:rsidRPr="00AD788A" w:rsidRDefault="00575781" w:rsidP="00575781">
      <w:pPr>
        <w:rPr>
          <w:rFonts w:asciiTheme="majorHAnsi" w:hAnsiTheme="majorHAnsi"/>
          <w:lang w:val="sr-Cyrl-RS"/>
        </w:rPr>
      </w:pPr>
      <w:r>
        <w:rPr>
          <w:rFonts w:asciiTheme="majorHAnsi" w:hAnsiTheme="majorHAnsi"/>
          <w:lang w:val="sr-Cyrl-RS"/>
        </w:rPr>
        <w:br w:type="page"/>
      </w:r>
    </w:p>
    <w:p w:rsidR="00DC1521" w:rsidRPr="00A36330" w:rsidRDefault="00DC1521" w:rsidP="0069194C">
      <w:pPr>
        <w:pStyle w:val="Heading1"/>
        <w:spacing w:before="0" w:after="360"/>
        <w:rPr>
          <w:lang w:val="sr-Cyrl-RS"/>
        </w:rPr>
      </w:pPr>
      <w:bookmarkStart w:id="3" w:name="_Toc95501691"/>
      <w:r>
        <w:rPr>
          <w:lang w:val="sr-Cyrl-RS"/>
        </w:rPr>
        <w:lastRenderedPageBreak/>
        <w:t>Креирање модела</w:t>
      </w:r>
      <w:r w:rsidR="00A36330">
        <w:rPr>
          <w:lang w:val="sr-Latn-RS"/>
        </w:rPr>
        <w:t xml:space="preserve"> </w:t>
      </w:r>
      <w:r w:rsidR="00A36330">
        <w:rPr>
          <w:lang w:val="sr-Cyrl-RS"/>
        </w:rPr>
        <w:t>подешавање хиперпараметара</w:t>
      </w:r>
      <w:bookmarkEnd w:id="3"/>
    </w:p>
    <w:p w:rsidR="00827640" w:rsidRPr="00A36330" w:rsidRDefault="00827640" w:rsidP="00BB6355">
      <w:pPr>
        <w:jc w:val="both"/>
        <w:rPr>
          <w:rFonts w:asciiTheme="majorHAnsi" w:hAnsiTheme="majorHAnsi"/>
          <w:lang w:val="sr-Latn-RS"/>
        </w:rPr>
      </w:pPr>
      <w:r>
        <w:rPr>
          <w:lang w:val="sr-Cyrl-RS"/>
        </w:rPr>
        <w:tab/>
      </w:r>
      <w:r w:rsidR="009916DE">
        <w:rPr>
          <w:rFonts w:asciiTheme="majorHAnsi" w:hAnsiTheme="majorHAnsi"/>
          <w:lang w:val="sr-Cyrl-RS"/>
        </w:rPr>
        <w:t xml:space="preserve">Имплементирано је 6 алгоритама за решавање овог проблема и то су: логистчка регресија, Наивни Бајес, к најближих суседа, стабло одлучивања, </w:t>
      </w:r>
      <w:r w:rsidR="009916DE">
        <w:rPr>
          <w:rFonts w:asciiTheme="majorHAnsi" w:hAnsiTheme="majorHAnsi"/>
          <w:lang w:val="sr-Latn-RS"/>
        </w:rPr>
        <w:t xml:space="preserve">random forest </w:t>
      </w:r>
      <w:r w:rsidR="009916DE">
        <w:rPr>
          <w:rFonts w:asciiTheme="majorHAnsi" w:hAnsiTheme="majorHAnsi"/>
          <w:lang w:val="sr-Cyrl-RS"/>
        </w:rPr>
        <w:t>и</w:t>
      </w:r>
      <w:r w:rsidR="009916DE">
        <w:rPr>
          <w:rFonts w:asciiTheme="majorHAnsi" w:hAnsiTheme="majorHAnsi"/>
          <w:lang w:val="sr-Latn-RS"/>
        </w:rPr>
        <w:t xml:space="preserve"> support vector machine.</w:t>
      </w:r>
      <w:r w:rsidR="009916DE">
        <w:rPr>
          <w:rFonts w:asciiTheme="majorHAnsi" w:hAnsiTheme="majorHAnsi"/>
          <w:lang w:val="sr-Cyrl-RS"/>
        </w:rPr>
        <w:t xml:space="preserve">  </w:t>
      </w:r>
      <w:r w:rsidRPr="00827640">
        <w:rPr>
          <w:rFonts w:asciiTheme="majorHAnsi" w:hAnsiTheme="majorHAnsi"/>
          <w:lang w:val="sr-Cyrl-RS"/>
        </w:rPr>
        <w:t>ешавање проблема</w:t>
      </w:r>
      <w:r>
        <w:rPr>
          <w:rFonts w:asciiTheme="majorHAnsi" w:hAnsiTheme="majorHAnsi"/>
          <w:lang w:val="sr-Cyrl-RS"/>
        </w:rPr>
        <w:t xml:space="preserve"> испробано је помоћу четири регресиона алгоритма</w:t>
      </w:r>
      <w:r w:rsidR="00BB6355">
        <w:rPr>
          <w:rFonts w:asciiTheme="majorHAnsi" w:hAnsiTheme="majorHAnsi"/>
          <w:lang w:val="sr-Cyrl-RS"/>
        </w:rPr>
        <w:t xml:space="preserve">: вишеваријантне линеарне регресије, полиномијалне линеарне регресије, стабла одлучивања и </w:t>
      </w:r>
      <w:r w:rsidR="00BB6355">
        <w:rPr>
          <w:rFonts w:asciiTheme="majorHAnsi" w:hAnsiTheme="majorHAnsi"/>
        </w:rPr>
        <w:t xml:space="preserve">random forest </w:t>
      </w:r>
      <w:r w:rsidR="00BB6355">
        <w:rPr>
          <w:rFonts w:asciiTheme="majorHAnsi" w:hAnsiTheme="majorHAnsi"/>
          <w:lang w:val="sr-Cyrl-RS"/>
        </w:rPr>
        <w:t xml:space="preserve">регресора. </w:t>
      </w:r>
      <w:r w:rsidR="00A36330">
        <w:rPr>
          <w:rFonts w:asciiTheme="majorHAnsi" w:hAnsiTheme="majorHAnsi"/>
          <w:lang w:val="sr-Cyrl-RS"/>
        </w:rPr>
        <w:t xml:space="preserve">У наставку рада биће речи о два алготирма који су дали највоље резултате и то су: </w:t>
      </w:r>
      <w:r w:rsidR="00A36330">
        <w:rPr>
          <w:rFonts w:asciiTheme="majorHAnsi" w:hAnsiTheme="majorHAnsi"/>
          <w:lang w:val="sr-Latn-RS"/>
        </w:rPr>
        <w:t xml:space="preserve">random forest i support vector machine. </w:t>
      </w:r>
    </w:p>
    <w:p w:rsidR="008B1354" w:rsidRDefault="00D76836" w:rsidP="008B1354">
      <w:pPr>
        <w:jc w:val="center"/>
        <w:rPr>
          <w:rFonts w:asciiTheme="majorHAnsi" w:hAnsiTheme="majorHAnsi"/>
          <w:lang w:val="sr-Cyrl-RS"/>
        </w:rPr>
      </w:pPr>
      <w:r>
        <w:rPr>
          <w:rFonts w:asciiTheme="majorHAnsi" w:hAnsiTheme="majorHAnsi"/>
          <w:noProof/>
        </w:rPr>
        <w:drawing>
          <wp:inline distT="0" distB="0" distL="0" distR="0">
            <wp:extent cx="5943600" cy="3013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rsidR="008B1354" w:rsidRPr="00D76836" w:rsidRDefault="00D76836" w:rsidP="008B1354">
      <w:pPr>
        <w:jc w:val="center"/>
        <w:rPr>
          <w:rFonts w:asciiTheme="majorHAnsi" w:hAnsiTheme="majorHAnsi"/>
          <w:lang w:val="sr-Cyrl-RS"/>
        </w:rPr>
      </w:pPr>
      <w:r>
        <w:rPr>
          <w:rFonts w:asciiTheme="majorHAnsi" w:hAnsiTheme="majorHAnsi"/>
          <w:lang w:val="sr-Cyrl-RS"/>
        </w:rPr>
        <w:t>Слика 4</w:t>
      </w:r>
      <w:r w:rsidR="008B1354" w:rsidRPr="00D76836">
        <w:rPr>
          <w:rFonts w:asciiTheme="majorHAnsi" w:hAnsiTheme="majorHAnsi"/>
          <w:lang w:val="sr-Cyrl-RS"/>
        </w:rPr>
        <w:t xml:space="preserve">. </w:t>
      </w:r>
      <w:r>
        <w:rPr>
          <w:rFonts w:asciiTheme="majorHAnsi" w:hAnsiTheme="majorHAnsi"/>
          <w:lang w:val="sr-Cyrl-RS"/>
        </w:rPr>
        <w:t>Д</w:t>
      </w:r>
      <w:r w:rsidR="008B1354" w:rsidRPr="00D76836">
        <w:rPr>
          <w:rFonts w:asciiTheme="majorHAnsi" w:hAnsiTheme="majorHAnsi"/>
          <w:lang w:val="sr-Cyrl-RS"/>
        </w:rPr>
        <w:t>ефинисање модела</w:t>
      </w:r>
      <w:r>
        <w:rPr>
          <w:rFonts w:asciiTheme="majorHAnsi" w:hAnsiTheme="majorHAnsi"/>
          <w:lang w:val="sr-Cyrl-RS"/>
        </w:rPr>
        <w:t xml:space="preserve"> алгоритма </w:t>
      </w:r>
      <w:r>
        <w:rPr>
          <w:rFonts w:asciiTheme="majorHAnsi" w:hAnsiTheme="majorHAnsi"/>
        </w:rPr>
        <w:t xml:space="preserve">Random Forest </w:t>
      </w:r>
      <w:r>
        <w:rPr>
          <w:rFonts w:asciiTheme="majorHAnsi" w:hAnsiTheme="majorHAnsi"/>
          <w:lang w:val="sr-Cyrl-RS"/>
        </w:rPr>
        <w:t>и подешавање хиперпараметара</w:t>
      </w:r>
    </w:p>
    <w:p w:rsidR="00ED1C3E" w:rsidRDefault="001F7715" w:rsidP="00ED1C3E">
      <w:pPr>
        <w:spacing w:after="0"/>
        <w:jc w:val="both"/>
        <w:rPr>
          <w:rFonts w:asciiTheme="majorHAnsi" w:hAnsiTheme="majorHAnsi"/>
          <w:lang w:val="sr-Cyrl-RS"/>
        </w:rPr>
      </w:pPr>
      <w:r>
        <w:rPr>
          <w:rFonts w:asciiTheme="majorHAnsi" w:hAnsiTheme="majorHAnsi"/>
          <w:lang w:val="sr-Cyrl-RS"/>
        </w:rPr>
        <w:tab/>
      </w:r>
      <w:r w:rsidR="00B2207F">
        <w:rPr>
          <w:rFonts w:asciiTheme="majorHAnsi" w:hAnsiTheme="majorHAnsi"/>
          <w:lang w:val="sr-Cyrl-RS"/>
        </w:rPr>
        <w:t xml:space="preserve">Модел је дефинисан коришћењем методе </w:t>
      </w:r>
      <w:r w:rsidR="00B2207F">
        <w:rPr>
          <w:rFonts w:asciiTheme="majorHAnsi" w:hAnsiTheme="majorHAnsi"/>
        </w:rPr>
        <w:t>RandomForest</w:t>
      </w:r>
      <w:r w:rsidR="00D76836">
        <w:rPr>
          <w:rFonts w:asciiTheme="majorHAnsi" w:hAnsiTheme="majorHAnsi"/>
        </w:rPr>
        <w:t>Classifier</w:t>
      </w:r>
      <w:r w:rsidR="00B2207F">
        <w:rPr>
          <w:rFonts w:asciiTheme="majorHAnsi" w:hAnsiTheme="majorHAnsi"/>
        </w:rPr>
        <w:t xml:space="preserve">() </w:t>
      </w:r>
      <w:r w:rsidR="00B2207F">
        <w:rPr>
          <w:rFonts w:asciiTheme="majorHAnsi" w:hAnsiTheme="majorHAnsi"/>
          <w:lang w:val="sr-Cyrl-RS"/>
        </w:rPr>
        <w:t xml:space="preserve">библиотеке </w:t>
      </w:r>
      <w:r w:rsidR="00ED1C3E">
        <w:rPr>
          <w:rFonts w:asciiTheme="majorHAnsi" w:hAnsiTheme="majorHAnsi"/>
        </w:rPr>
        <w:t xml:space="preserve">sklearn. </w:t>
      </w:r>
      <w:r w:rsidR="00ED1C3E">
        <w:rPr>
          <w:rFonts w:asciiTheme="majorHAnsi" w:hAnsiTheme="majorHAnsi"/>
          <w:lang w:val="sr-Cyrl-RS"/>
        </w:rPr>
        <w:t>Затим му се прослеђују тренинг скупови улазних и излазних података, да би се модел обучио. Онда се предвиђају излазне вредности за улазне вредности тест скупа и на самом крају се упоређују добијени резултати са жељеним резултатима.</w:t>
      </w:r>
    </w:p>
    <w:p w:rsidR="00D76836" w:rsidRDefault="008F6C51" w:rsidP="00ED1C3E">
      <w:pPr>
        <w:spacing w:after="0"/>
        <w:ind w:firstLine="720"/>
        <w:jc w:val="both"/>
        <w:rPr>
          <w:rFonts w:asciiTheme="majorHAnsi" w:hAnsiTheme="majorHAnsi"/>
          <w:lang w:val="sr-Cyrl-RS"/>
        </w:rPr>
      </w:pPr>
      <w:r>
        <w:rPr>
          <w:rFonts w:asciiTheme="majorHAnsi" w:hAnsiTheme="majorHAnsi"/>
          <w:lang w:val="sr-Cyrl-RS"/>
        </w:rPr>
        <w:t xml:space="preserve"> </w:t>
      </w:r>
      <w:r w:rsidR="00D76836">
        <w:rPr>
          <w:rFonts w:asciiTheme="majorHAnsi" w:hAnsiTheme="majorHAnsi"/>
          <w:lang w:val="sr-Cyrl-RS"/>
        </w:rPr>
        <w:t xml:space="preserve">Што се тиче подешавања хиперпараметара то је у ствари испробавање више различитих вредности хиперпараметара како би се дошло до закључка које хиперпараметре је најбоље користити. </w:t>
      </w:r>
    </w:p>
    <w:p w:rsidR="008E3096" w:rsidRDefault="003E62AD" w:rsidP="008E3096">
      <w:pPr>
        <w:spacing w:after="0"/>
        <w:ind w:firstLine="720"/>
        <w:jc w:val="both"/>
        <w:rPr>
          <w:rFonts w:asciiTheme="majorHAnsi" w:hAnsiTheme="majorHAnsi"/>
          <w:lang w:val="sr-Cyrl-RS"/>
        </w:rPr>
      </w:pPr>
      <w:r>
        <w:rPr>
          <w:rFonts w:asciiTheme="majorHAnsi" w:hAnsiTheme="majorHAnsi"/>
          <w:lang w:val="sr-Cyrl-RS"/>
        </w:rPr>
        <w:t xml:space="preserve">Најважнији хиперпараметри овог алгоритма су: </w:t>
      </w:r>
      <w:r>
        <w:rPr>
          <w:rFonts w:asciiTheme="majorHAnsi" w:hAnsiTheme="majorHAnsi"/>
        </w:rPr>
        <w:t xml:space="preserve">max depth, max features, min sample leaf </w:t>
      </w:r>
      <w:r>
        <w:rPr>
          <w:rFonts w:asciiTheme="majorHAnsi" w:hAnsiTheme="majorHAnsi"/>
          <w:lang w:val="sr-Cyrl-RS"/>
        </w:rPr>
        <w:t>и</w:t>
      </w:r>
      <w:r>
        <w:rPr>
          <w:rFonts w:asciiTheme="majorHAnsi" w:hAnsiTheme="majorHAnsi"/>
        </w:rPr>
        <w:t xml:space="preserve"> n</w:t>
      </w:r>
      <w:r>
        <w:rPr>
          <w:rFonts w:asciiTheme="majorHAnsi" w:hAnsiTheme="majorHAnsi"/>
          <w:lang w:val="sr-Cyrl-RS"/>
        </w:rPr>
        <w:t xml:space="preserve"> </w:t>
      </w:r>
      <w:r>
        <w:rPr>
          <w:rFonts w:asciiTheme="majorHAnsi" w:hAnsiTheme="majorHAnsi"/>
          <w:lang w:val="sr-Latn-RS"/>
        </w:rPr>
        <w:t xml:space="preserve">estimators. Max depth </w:t>
      </w:r>
      <w:r>
        <w:rPr>
          <w:rFonts w:asciiTheme="majorHAnsi" w:hAnsiTheme="majorHAnsi"/>
          <w:lang w:val="sr-Cyrl-RS"/>
        </w:rPr>
        <w:t xml:space="preserve">је параметар који ограничава највећу могућу дубину стабла. </w:t>
      </w:r>
      <w:r>
        <w:rPr>
          <w:rFonts w:asciiTheme="majorHAnsi" w:hAnsiTheme="majorHAnsi"/>
          <w:lang w:val="sr-Latn-RS"/>
        </w:rPr>
        <w:t xml:space="preserve">Min sample leaf </w:t>
      </w:r>
      <w:r>
        <w:rPr>
          <w:rFonts w:asciiTheme="majorHAnsi" w:hAnsiTheme="majorHAnsi"/>
          <w:lang w:val="sr-Cyrl-RS"/>
        </w:rPr>
        <w:t xml:space="preserve">је параметар који дефинише минималан број одбирака потребан за креирање листа на дну стабла. Последице премалог и превеликог броја су исте. </w:t>
      </w:r>
      <w:r>
        <w:rPr>
          <w:rFonts w:asciiTheme="majorHAnsi" w:hAnsiTheme="majorHAnsi"/>
          <w:lang w:val="sr-Latn-RS"/>
        </w:rPr>
        <w:t xml:space="preserve">Max features </w:t>
      </w:r>
      <w:r>
        <w:rPr>
          <w:rFonts w:asciiTheme="majorHAnsi" w:hAnsiTheme="majorHAnsi"/>
          <w:lang w:val="sr-Cyrl-RS"/>
        </w:rPr>
        <w:t>ограничава величину стабла, чиме се подиже могућност боље генерализације, али се самим тим и повећава време потребно за извршавање алгоритма, што може представљати проблем када су у питању већи скупови података.</w:t>
      </w:r>
      <w:r>
        <w:rPr>
          <w:rFonts w:asciiTheme="majorHAnsi" w:hAnsiTheme="majorHAnsi"/>
        </w:rPr>
        <w:t xml:space="preserve"> N estimators </w:t>
      </w:r>
      <w:r>
        <w:rPr>
          <w:rFonts w:asciiTheme="majorHAnsi" w:hAnsiTheme="majorHAnsi"/>
          <w:lang w:val="sr-Cyrl-RS"/>
        </w:rPr>
        <w:t>параметар дефинише колико стабала одлучивања ће бити коришћено приликом обучавања модела.</w:t>
      </w:r>
      <w:r>
        <w:rPr>
          <w:rFonts w:asciiTheme="majorHAnsi" w:hAnsiTheme="majorHAnsi"/>
        </w:rPr>
        <w:t xml:space="preserve"> [2]</w:t>
      </w:r>
      <w:r w:rsidR="008E3096">
        <w:rPr>
          <w:rFonts w:asciiTheme="majorHAnsi" w:hAnsiTheme="majorHAnsi"/>
          <w:lang w:val="sr-Cyrl-RS"/>
        </w:rPr>
        <w:t xml:space="preserve"> </w:t>
      </w:r>
    </w:p>
    <w:p w:rsidR="0099699C" w:rsidRDefault="00C91088" w:rsidP="008E3096">
      <w:pPr>
        <w:spacing w:after="0"/>
        <w:ind w:firstLine="720"/>
        <w:jc w:val="both"/>
        <w:rPr>
          <w:rFonts w:asciiTheme="majorHAnsi" w:hAnsiTheme="majorHAnsi"/>
          <w:lang w:val="sr-Cyrl-RS"/>
        </w:rPr>
      </w:pPr>
      <w:r>
        <w:rPr>
          <w:rFonts w:asciiTheme="majorHAnsi" w:hAnsiTheme="majorHAnsi"/>
          <w:lang w:val="sr-Cyrl-RS"/>
        </w:rPr>
        <w:lastRenderedPageBreak/>
        <w:t xml:space="preserve">За подешавање хиперпараметара се користи метода </w:t>
      </w:r>
      <w:r>
        <w:rPr>
          <w:rFonts w:asciiTheme="majorHAnsi" w:hAnsiTheme="majorHAnsi"/>
        </w:rPr>
        <w:t xml:space="preserve">GridSearchCV() </w:t>
      </w:r>
      <w:r>
        <w:rPr>
          <w:rFonts w:asciiTheme="majorHAnsi" w:hAnsiTheme="majorHAnsi"/>
          <w:lang w:val="sr-Cyrl-RS"/>
        </w:rPr>
        <w:t xml:space="preserve">библиотеке </w:t>
      </w:r>
      <w:r>
        <w:rPr>
          <w:rFonts w:asciiTheme="majorHAnsi" w:hAnsiTheme="majorHAnsi"/>
        </w:rPr>
        <w:t>sklearn</w:t>
      </w:r>
      <w:r w:rsidR="007756D1">
        <w:rPr>
          <w:rFonts w:asciiTheme="majorHAnsi" w:hAnsiTheme="majorHAnsi"/>
          <w:lang w:val="sr-Cyrl-RS"/>
        </w:rPr>
        <w:t>.</w:t>
      </w:r>
      <w:r w:rsidR="00D51F05">
        <w:rPr>
          <w:rFonts w:asciiTheme="majorHAnsi" w:hAnsiTheme="majorHAnsi"/>
          <w:lang w:val="sr-Cyrl-RS"/>
        </w:rPr>
        <w:t xml:space="preserve"> Ова метода захтева прослеђивање имена параметара који ће бити испитани, као и предефинисаних вредности тих параметара које ће бити тестиране.</w:t>
      </w:r>
      <w:r w:rsidR="00CB2E3A">
        <w:rPr>
          <w:rFonts w:asciiTheme="majorHAnsi" w:hAnsiTheme="majorHAnsi"/>
          <w:lang w:val="sr-Cyrl-RS"/>
        </w:rPr>
        <w:t xml:space="preserve"> Алгоритам затим креира све могуће комбинације вредности ових параметара и покушава да обучи модел, памтећи његове перформансе.</w:t>
      </w:r>
      <w:r w:rsidR="009A3BA1">
        <w:rPr>
          <w:rFonts w:asciiTheme="majorHAnsi" w:hAnsiTheme="majorHAnsi"/>
          <w:lang w:val="sr-Cyrl-RS"/>
        </w:rPr>
        <w:t xml:space="preserve"> Када се све комбинације испитају, ова метода ће вратити списак најбољих вредности, које се касније могу користити при креирању новог модела.</w:t>
      </w:r>
      <w:r w:rsidR="003E5B58">
        <w:rPr>
          <w:rFonts w:asciiTheme="majorHAnsi" w:hAnsiTheme="majorHAnsi"/>
          <w:lang w:val="sr-Cyrl-RS"/>
        </w:rPr>
        <w:t xml:space="preserve"> Неопходно је вршити испитивање свих параметара истовремено због тога што они нису сви међусобно независни</w:t>
      </w:r>
      <w:r w:rsidR="00C36864">
        <w:rPr>
          <w:rFonts w:asciiTheme="majorHAnsi" w:hAnsiTheme="majorHAnsi"/>
          <w:lang w:val="sr-Cyrl-RS"/>
        </w:rPr>
        <w:t xml:space="preserve"> и најбоља могућа вредност се може разликовати у зависности од тога који параметри се још испитују и са којим вредностима</w:t>
      </w:r>
      <w:r w:rsidR="003E5B58">
        <w:rPr>
          <w:rFonts w:asciiTheme="majorHAnsi" w:hAnsiTheme="majorHAnsi"/>
          <w:lang w:val="sr-Cyrl-RS"/>
        </w:rPr>
        <w:t>.</w:t>
      </w:r>
    </w:p>
    <w:p w:rsidR="008E3096" w:rsidRDefault="008E3096" w:rsidP="008E3096">
      <w:pPr>
        <w:spacing w:after="0"/>
        <w:ind w:firstLine="720"/>
        <w:jc w:val="both"/>
        <w:rPr>
          <w:rFonts w:asciiTheme="majorHAnsi" w:hAnsiTheme="majorHAnsi"/>
          <w:lang w:val="sr-Cyrl-RS"/>
        </w:rPr>
      </w:pPr>
      <w:r>
        <w:rPr>
          <w:rFonts w:asciiTheme="majorHAnsi" w:hAnsiTheme="majorHAnsi"/>
          <w:lang w:val="sr-Cyrl-RS"/>
        </w:rPr>
        <w:t>Након извршеног тренирања и теститања, формира се конфузиона матрица на основу добијених и тражених вредности.</w:t>
      </w:r>
    </w:p>
    <w:p w:rsidR="008E3096" w:rsidRDefault="008E3096" w:rsidP="008E3096">
      <w:pPr>
        <w:spacing w:after="0"/>
        <w:jc w:val="both"/>
        <w:rPr>
          <w:rFonts w:asciiTheme="majorHAnsi" w:hAnsiTheme="majorHAnsi"/>
          <w:lang w:val="sr-Cyrl-RS"/>
        </w:rPr>
      </w:pPr>
      <w:r>
        <w:rPr>
          <w:rFonts w:asciiTheme="majorHAnsi" w:hAnsiTheme="majorHAnsi"/>
          <w:lang w:val="sr-Cyrl-RS"/>
        </w:rPr>
        <w:tab/>
        <w:t>Са леве стране су представљене жељене вредности излаза, а са доње стране добијене реалне вредности. Матрица конфузије је битан показатељ прецизности, али и других метрика класификатора. Из матрице можемо да прочитамо вредноси TP(true positive), TN(true negative), FP(false positive) и FN(false negative).</w:t>
      </w:r>
    </w:p>
    <w:p w:rsidR="008E3096" w:rsidRDefault="008E3096" w:rsidP="008E3096">
      <w:pPr>
        <w:spacing w:after="0"/>
        <w:jc w:val="both"/>
        <w:rPr>
          <w:rFonts w:asciiTheme="majorHAnsi" w:hAnsiTheme="majorHAnsi"/>
          <w:lang w:val="sr-Cyrl-RS"/>
        </w:rPr>
      </w:pPr>
      <w:r>
        <w:rPr>
          <w:rFonts w:asciiTheme="majorHAnsi" w:hAnsiTheme="majorHAnsi"/>
          <w:lang w:val="sr-Cyrl-RS"/>
        </w:rPr>
        <w:tab/>
        <w:t>TP за класу 1 представља број пута који је мрежа на излазу добила класу 1, када је она била и жељени излаз.</w:t>
      </w:r>
    </w:p>
    <w:p w:rsidR="008E3096" w:rsidRDefault="008E3096" w:rsidP="008E3096">
      <w:pPr>
        <w:spacing w:after="0"/>
        <w:jc w:val="both"/>
        <w:rPr>
          <w:rFonts w:asciiTheme="majorHAnsi" w:hAnsiTheme="majorHAnsi"/>
          <w:lang w:val="sr-Cyrl-RS"/>
        </w:rPr>
      </w:pPr>
      <w:r>
        <w:rPr>
          <w:rFonts w:asciiTheme="majorHAnsi" w:hAnsiTheme="majorHAnsi"/>
          <w:lang w:val="sr-Cyrl-RS"/>
        </w:rPr>
        <w:tab/>
        <w:t>TN за класу 1 представља број пута који је мрежа на излазу добила класу различиту од класе 1, када је и жељени излаз био различит од класе 1.</w:t>
      </w:r>
    </w:p>
    <w:p w:rsidR="008E3096" w:rsidRDefault="008E3096" w:rsidP="008E3096">
      <w:pPr>
        <w:spacing w:after="0"/>
        <w:jc w:val="both"/>
        <w:rPr>
          <w:rFonts w:asciiTheme="majorHAnsi" w:hAnsiTheme="majorHAnsi"/>
          <w:lang w:val="sr-Cyrl-RS"/>
        </w:rPr>
      </w:pPr>
      <w:r>
        <w:rPr>
          <w:rFonts w:asciiTheme="majorHAnsi" w:hAnsiTheme="majorHAnsi"/>
          <w:lang w:val="sr-Cyrl-RS"/>
        </w:rPr>
        <w:tab/>
        <w:t>FP за класу 1 представља број пута који је мрежа на излазу добила класу 1, када она није била жељени излаз.</w:t>
      </w:r>
    </w:p>
    <w:p w:rsidR="008E3096" w:rsidRDefault="008E3096" w:rsidP="008E3096">
      <w:pPr>
        <w:spacing w:after="0"/>
        <w:jc w:val="both"/>
        <w:rPr>
          <w:rFonts w:asciiTheme="majorHAnsi" w:hAnsiTheme="majorHAnsi"/>
          <w:lang w:val="sr-Cyrl-RS"/>
        </w:rPr>
      </w:pPr>
      <w:r>
        <w:rPr>
          <w:rFonts w:asciiTheme="majorHAnsi" w:hAnsiTheme="majorHAnsi"/>
          <w:lang w:val="sr-Cyrl-RS"/>
        </w:rPr>
        <w:tab/>
        <w:t>FN за класу 1 представља број пута које је мрежа на излазу добила класу различиту од класе 1, када је она била жељени излаз.</w:t>
      </w:r>
    </w:p>
    <w:p w:rsidR="008E3096" w:rsidRDefault="008E3096" w:rsidP="008E3096">
      <w:pPr>
        <w:spacing w:after="0"/>
        <w:ind w:firstLine="720"/>
        <w:jc w:val="both"/>
        <w:rPr>
          <w:rFonts w:asciiTheme="majorHAnsi" w:hAnsiTheme="majorHAnsi"/>
          <w:lang w:val="sr-Cyrl-RS"/>
        </w:rPr>
      </w:pPr>
      <w:r>
        <w:rPr>
          <w:rFonts w:asciiTheme="majorHAnsi" w:hAnsiTheme="majorHAnsi"/>
          <w:lang w:val="sr-Cyrl-RS"/>
        </w:rPr>
        <w:t xml:space="preserve">Помоћу ових вредности, даље, можемо да одредимо вредности метрика класификатора. Сензитивност представља способност класификатора да предвиђа TP за сваку класу, док специфичност представља способност класификатора да предвиђа TN за сваку класу. PPV(positive predictive value) и NPV(negative predictive value) за класу 1 представљају  удео тачних резултата у укупном броју резултата када је на излазу тражена класа 1, односно када на излазу није тражена класа 1 респективно. Тачност је метрика која приказује удео TP и TN у укупном броју резултата, а f1-score додатна метрика прецизности која показује однос између TP и FP, као и однос између TP и FN. </w:t>
      </w:r>
    </w:p>
    <w:p w:rsidR="008E3096" w:rsidRDefault="008E3096" w:rsidP="008E3096">
      <w:pPr>
        <w:spacing w:after="0"/>
        <w:ind w:firstLine="720"/>
        <w:jc w:val="both"/>
        <w:rPr>
          <w:rFonts w:asciiTheme="majorHAnsi" w:hAnsiTheme="majorHAnsi"/>
          <w:lang w:val="sr-Cyrl-RS"/>
        </w:rPr>
      </w:pPr>
      <w:r>
        <w:rPr>
          <w:rFonts w:asciiTheme="majorHAnsi" w:hAnsiTheme="majorHAnsi"/>
          <w:lang w:val="sr-Cyrl-RS"/>
        </w:rPr>
        <w:t xml:space="preserve"> </w:t>
      </w:r>
    </w:p>
    <w:p w:rsidR="008E3096" w:rsidRDefault="008E3096" w:rsidP="008E3096">
      <w:pPr>
        <w:ind w:firstLine="720"/>
        <w:jc w:val="both"/>
        <w:rPr>
          <w:rFonts w:asciiTheme="majorHAnsi" w:hAnsiTheme="majorHAnsi"/>
          <w:lang w:val="sr-Cyrl-RS"/>
        </w:rPr>
      </w:pPr>
    </w:p>
    <w:p w:rsidR="008E3096" w:rsidRDefault="008E3096" w:rsidP="008E3096">
      <w:pPr>
        <w:ind w:firstLine="720"/>
        <w:jc w:val="center"/>
        <w:rPr>
          <w:rFonts w:asciiTheme="majorHAnsi" w:hAnsiTheme="majorHAnsi"/>
          <w:lang w:val="sr-Cyrl-RS"/>
        </w:rPr>
      </w:pPr>
      <w:r>
        <w:rPr>
          <w:rFonts w:asciiTheme="majorHAnsi" w:hAnsiTheme="majorHAnsi"/>
          <w:noProof/>
        </w:rPr>
        <w:lastRenderedPageBreak/>
        <w:drawing>
          <wp:inline distT="0" distB="0" distL="0" distR="0">
            <wp:extent cx="4321388" cy="320364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6">
                      <a:extLst>
                        <a:ext uri="{28A0092B-C50C-407E-A947-70E740481C1C}">
                          <a14:useLocalDpi xmlns:a14="http://schemas.microsoft.com/office/drawing/2010/main" val="0"/>
                        </a:ext>
                      </a:extLst>
                    </a:blip>
                    <a:stretch>
                      <a:fillRect/>
                    </a:stretch>
                  </pic:blipFill>
                  <pic:spPr>
                    <a:xfrm>
                      <a:off x="0" y="0"/>
                      <a:ext cx="4327743" cy="3208355"/>
                    </a:xfrm>
                    <a:prstGeom prst="rect">
                      <a:avLst/>
                    </a:prstGeom>
                  </pic:spPr>
                </pic:pic>
              </a:graphicData>
            </a:graphic>
          </wp:inline>
        </w:drawing>
      </w:r>
    </w:p>
    <w:p w:rsidR="008E3096" w:rsidRDefault="008E3096" w:rsidP="008E3096">
      <w:pPr>
        <w:ind w:firstLine="720"/>
        <w:jc w:val="center"/>
        <w:rPr>
          <w:rFonts w:asciiTheme="majorHAnsi" w:hAnsiTheme="majorHAnsi"/>
          <w:lang w:val="sr-Cyrl-RS"/>
        </w:rPr>
      </w:pPr>
      <w:r>
        <w:rPr>
          <w:rFonts w:asciiTheme="majorHAnsi" w:hAnsiTheme="majorHAnsi"/>
          <w:lang w:val="sr-Cyrl-RS"/>
        </w:rPr>
        <w:t>С</w:t>
      </w:r>
      <w:r w:rsidR="00CC3C0D">
        <w:rPr>
          <w:rFonts w:asciiTheme="majorHAnsi" w:hAnsiTheme="majorHAnsi"/>
          <w:lang w:val="sr-Cyrl-RS"/>
        </w:rPr>
        <w:t>лика 5</w:t>
      </w:r>
      <w:r>
        <w:rPr>
          <w:rFonts w:asciiTheme="majorHAnsi" w:hAnsiTheme="majorHAnsi"/>
          <w:lang w:val="sr-Cyrl-RS"/>
        </w:rPr>
        <w:t xml:space="preserve">. Конфузиона матрица </w:t>
      </w:r>
      <w:r>
        <w:rPr>
          <w:rFonts w:asciiTheme="majorHAnsi" w:hAnsiTheme="majorHAnsi"/>
          <w:lang w:val="sr-Latn-RS"/>
        </w:rPr>
        <w:t xml:space="preserve">Random Forest </w:t>
      </w:r>
      <w:r>
        <w:rPr>
          <w:rFonts w:asciiTheme="majorHAnsi" w:hAnsiTheme="majorHAnsi"/>
          <w:lang w:val="sr-Cyrl-RS"/>
        </w:rPr>
        <w:t>алгоритма</w:t>
      </w:r>
    </w:p>
    <w:p w:rsidR="008E3096" w:rsidRPr="008E3096" w:rsidRDefault="008E3096" w:rsidP="008E3096">
      <w:pPr>
        <w:ind w:firstLine="720"/>
        <w:jc w:val="both"/>
        <w:rPr>
          <w:rFonts w:asciiTheme="majorHAnsi" w:hAnsiTheme="majorHAnsi"/>
          <w:lang w:val="sr-Cyrl-RS"/>
        </w:rPr>
      </w:pPr>
      <w:r>
        <w:rPr>
          <w:rFonts w:asciiTheme="majorHAnsi" w:hAnsiTheme="majorHAnsi"/>
          <w:lang w:val="sr-Cyrl-RS"/>
        </w:rPr>
        <w:tab/>
        <w:t>Прецизност класификатора је 75%.</w:t>
      </w:r>
    </w:p>
    <w:p w:rsidR="008E3096" w:rsidRDefault="008E3096" w:rsidP="008E3096">
      <w:pPr>
        <w:ind w:firstLine="720"/>
        <w:jc w:val="center"/>
        <w:rPr>
          <w:rFonts w:asciiTheme="majorHAnsi" w:hAnsiTheme="majorHAnsi"/>
          <w:lang w:val="sr-Cyrl-RS"/>
        </w:rPr>
      </w:pPr>
      <w:r>
        <w:rPr>
          <w:rFonts w:asciiTheme="majorHAnsi" w:hAnsiTheme="majorHAnsi"/>
          <w:noProof/>
        </w:rPr>
        <w:drawing>
          <wp:inline distT="0" distB="0" distL="0" distR="0">
            <wp:extent cx="3803073" cy="2300189"/>
            <wp:effectExtent l="0" t="0" r="698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17">
                      <a:extLst>
                        <a:ext uri="{28A0092B-C50C-407E-A947-70E740481C1C}">
                          <a14:useLocalDpi xmlns:a14="http://schemas.microsoft.com/office/drawing/2010/main" val="0"/>
                        </a:ext>
                      </a:extLst>
                    </a:blip>
                    <a:stretch>
                      <a:fillRect/>
                    </a:stretch>
                  </pic:blipFill>
                  <pic:spPr>
                    <a:xfrm>
                      <a:off x="0" y="0"/>
                      <a:ext cx="3802761" cy="2300000"/>
                    </a:xfrm>
                    <a:prstGeom prst="rect">
                      <a:avLst/>
                    </a:prstGeom>
                  </pic:spPr>
                </pic:pic>
              </a:graphicData>
            </a:graphic>
          </wp:inline>
        </w:drawing>
      </w:r>
    </w:p>
    <w:p w:rsidR="008E3096" w:rsidRDefault="008E3096" w:rsidP="008E3096">
      <w:pPr>
        <w:ind w:firstLine="720"/>
        <w:jc w:val="center"/>
        <w:rPr>
          <w:rFonts w:asciiTheme="majorHAnsi" w:hAnsiTheme="majorHAnsi"/>
          <w:lang w:val="sr-Cyrl-RS"/>
        </w:rPr>
      </w:pPr>
      <w:r>
        <w:rPr>
          <w:rFonts w:asciiTheme="majorHAnsi" w:hAnsiTheme="majorHAnsi"/>
          <w:lang w:val="sr-Cyrl-RS"/>
        </w:rPr>
        <w:t>С</w:t>
      </w:r>
      <w:r w:rsidR="00CC3C0D">
        <w:rPr>
          <w:rFonts w:asciiTheme="majorHAnsi" w:hAnsiTheme="majorHAnsi"/>
          <w:lang w:val="sr-Cyrl-RS"/>
        </w:rPr>
        <w:t>лика 6</w:t>
      </w:r>
      <w:r>
        <w:rPr>
          <w:rFonts w:asciiTheme="majorHAnsi" w:hAnsiTheme="majorHAnsi"/>
          <w:lang w:val="sr-Cyrl-RS"/>
        </w:rPr>
        <w:t xml:space="preserve">. Добијене метрике коришћењем </w:t>
      </w:r>
      <w:r>
        <w:rPr>
          <w:rFonts w:asciiTheme="majorHAnsi" w:hAnsiTheme="majorHAnsi"/>
          <w:lang w:val="sr-Latn-RS"/>
        </w:rPr>
        <w:t xml:space="preserve">Random forest </w:t>
      </w:r>
      <w:r>
        <w:rPr>
          <w:rFonts w:asciiTheme="majorHAnsi" w:hAnsiTheme="majorHAnsi"/>
          <w:lang w:val="sr-Cyrl-RS"/>
        </w:rPr>
        <w:t>алгоритма</w:t>
      </w:r>
    </w:p>
    <w:p w:rsidR="008E3096" w:rsidRDefault="008E3096" w:rsidP="008E3096">
      <w:pPr>
        <w:ind w:firstLine="720"/>
        <w:jc w:val="center"/>
        <w:rPr>
          <w:rFonts w:asciiTheme="majorHAnsi" w:hAnsiTheme="majorHAnsi"/>
          <w:lang w:val="sr-Cyrl-RS"/>
        </w:rPr>
      </w:pPr>
    </w:p>
    <w:p w:rsidR="008E3096" w:rsidRDefault="008E3096" w:rsidP="008E3096">
      <w:pPr>
        <w:ind w:firstLine="720"/>
        <w:jc w:val="center"/>
        <w:rPr>
          <w:rFonts w:asciiTheme="majorHAnsi" w:hAnsiTheme="majorHAnsi"/>
          <w:lang w:val="sr-Cyrl-RS"/>
        </w:rPr>
      </w:pPr>
    </w:p>
    <w:p w:rsidR="008E3096" w:rsidRDefault="008E3096" w:rsidP="008E3096">
      <w:pPr>
        <w:ind w:firstLine="720"/>
        <w:jc w:val="center"/>
        <w:rPr>
          <w:rFonts w:asciiTheme="majorHAnsi" w:hAnsiTheme="majorHAnsi"/>
          <w:lang w:val="sr-Cyrl-RS"/>
        </w:rPr>
      </w:pPr>
    </w:p>
    <w:p w:rsidR="008E3096" w:rsidRDefault="008E3096" w:rsidP="008E3096">
      <w:pPr>
        <w:ind w:firstLine="720"/>
        <w:jc w:val="center"/>
        <w:rPr>
          <w:rFonts w:asciiTheme="majorHAnsi" w:hAnsiTheme="majorHAnsi"/>
          <w:lang w:val="sr-Cyrl-RS"/>
        </w:rPr>
      </w:pPr>
    </w:p>
    <w:p w:rsidR="008E3096" w:rsidRDefault="008E3096" w:rsidP="008E3096">
      <w:pPr>
        <w:spacing w:after="0"/>
        <w:ind w:firstLine="720"/>
        <w:jc w:val="both"/>
        <w:rPr>
          <w:rFonts w:asciiTheme="majorHAnsi" w:hAnsiTheme="majorHAnsi"/>
          <w:lang w:val="sr-Cyrl-RS"/>
        </w:rPr>
      </w:pPr>
      <w:r>
        <w:rPr>
          <w:rFonts w:asciiTheme="majorHAnsi" w:hAnsiTheme="majorHAnsi"/>
          <w:lang w:val="sr-Latn-RS"/>
        </w:rPr>
        <w:lastRenderedPageBreak/>
        <w:t xml:space="preserve">Support Vector Machine </w:t>
      </w:r>
      <w:r>
        <w:rPr>
          <w:rFonts w:asciiTheme="majorHAnsi" w:hAnsiTheme="majorHAnsi"/>
          <w:lang w:val="sr-Cyrl-RS"/>
        </w:rPr>
        <w:t xml:space="preserve">се имплементира на готово исти начин као и претходни алгоритам, само је битно напоменути који су то хиперпараметри који се користе код овог алгоритма. </w:t>
      </w:r>
    </w:p>
    <w:p w:rsidR="008E3096" w:rsidRDefault="008E3096" w:rsidP="008E3096">
      <w:pPr>
        <w:ind w:firstLine="720"/>
        <w:jc w:val="both"/>
        <w:rPr>
          <w:rFonts w:asciiTheme="majorHAnsi" w:hAnsiTheme="majorHAnsi"/>
          <w:lang w:val="sr-Cyrl-RS"/>
        </w:rPr>
      </w:pPr>
      <w:r>
        <w:rPr>
          <w:rFonts w:asciiTheme="majorHAnsi" w:hAnsiTheme="majorHAnsi"/>
          <w:lang w:val="sr-Cyrl-RS"/>
        </w:rPr>
        <w:t xml:space="preserve">Хиперпараметри овог модела јесу </w:t>
      </w:r>
      <w:r>
        <w:rPr>
          <w:rFonts w:asciiTheme="majorHAnsi" w:hAnsiTheme="majorHAnsi"/>
        </w:rPr>
        <w:t>kernel</w:t>
      </w:r>
      <w:r>
        <w:rPr>
          <w:rFonts w:asciiTheme="majorHAnsi" w:hAnsiTheme="majorHAnsi"/>
          <w:lang w:val="sr-Cyrl-RS"/>
        </w:rPr>
        <w:t xml:space="preserve"> функција и вредност </w:t>
      </w:r>
      <w:r>
        <w:rPr>
          <w:rFonts w:asciiTheme="majorHAnsi" w:hAnsiTheme="majorHAnsi"/>
        </w:rPr>
        <w:t>C</w:t>
      </w:r>
      <w:r>
        <w:rPr>
          <w:rFonts w:asciiTheme="majorHAnsi" w:hAnsiTheme="majorHAnsi"/>
          <w:lang w:val="sr-Cyrl-RS"/>
        </w:rPr>
        <w:t>.</w:t>
      </w:r>
      <w:r w:rsidR="00CC3C0D">
        <w:rPr>
          <w:rFonts w:asciiTheme="majorHAnsi" w:hAnsiTheme="majorHAnsi"/>
          <w:lang w:val="sr-Cyrl-RS"/>
        </w:rPr>
        <w:t xml:space="preserve"> </w:t>
      </w:r>
      <w:r w:rsidR="00CC3C0D">
        <w:rPr>
          <w:rFonts w:asciiTheme="majorHAnsi" w:hAnsiTheme="majorHAnsi"/>
          <w:lang w:val="sr-Cyrl-RS"/>
        </w:rPr>
        <w:t>Вредност С представља јачину регуларизације, односно у којој мери класификатор мора да се потруди да избегне било какве грешке приликом обучавања модела.</w:t>
      </w:r>
      <w:r>
        <w:rPr>
          <w:rFonts w:asciiTheme="majorHAnsi" w:hAnsiTheme="majorHAnsi"/>
          <w:lang w:val="sr-Cyrl-RS"/>
        </w:rPr>
        <w:t xml:space="preserve"> </w:t>
      </w:r>
      <w:r>
        <w:rPr>
          <w:rFonts w:asciiTheme="majorHAnsi" w:hAnsiTheme="majorHAnsi"/>
        </w:rPr>
        <w:t xml:space="preserve">Kernel </w:t>
      </w:r>
      <w:r>
        <w:rPr>
          <w:rFonts w:asciiTheme="majorHAnsi" w:hAnsiTheme="majorHAnsi"/>
          <w:lang w:val="sr-Cyrl-RS"/>
        </w:rPr>
        <w:t xml:space="preserve">функција дефинише облик равни којима се подаци раздвајају и може имати вредности </w:t>
      </w:r>
      <w:r>
        <w:rPr>
          <w:rFonts w:asciiTheme="majorHAnsi" w:hAnsiTheme="majorHAnsi"/>
        </w:rPr>
        <w:t xml:space="preserve">linear </w:t>
      </w:r>
      <w:r>
        <w:rPr>
          <w:rFonts w:asciiTheme="majorHAnsi" w:hAnsiTheme="majorHAnsi"/>
          <w:lang w:val="sr-Cyrl-RS"/>
        </w:rPr>
        <w:t>и</w:t>
      </w:r>
      <w:r>
        <w:rPr>
          <w:rFonts w:asciiTheme="majorHAnsi" w:hAnsiTheme="majorHAnsi"/>
        </w:rPr>
        <w:t xml:space="preserve"> rbf</w:t>
      </w:r>
      <w:r w:rsidR="00CC3C0D">
        <w:rPr>
          <w:rFonts w:asciiTheme="majorHAnsi" w:hAnsiTheme="majorHAnsi"/>
        </w:rPr>
        <w:t>. [</w:t>
      </w:r>
      <w:r w:rsidR="00CC3C0D">
        <w:rPr>
          <w:rFonts w:asciiTheme="majorHAnsi" w:hAnsiTheme="majorHAnsi"/>
          <w:lang w:val="sr-Cyrl-RS"/>
        </w:rPr>
        <w:t>3</w:t>
      </w:r>
      <w:r>
        <w:rPr>
          <w:rFonts w:asciiTheme="majorHAnsi" w:hAnsiTheme="majorHAnsi"/>
        </w:rPr>
        <w:t>]</w:t>
      </w:r>
    </w:p>
    <w:p w:rsidR="00CC3C0D" w:rsidRPr="00CC3C0D" w:rsidRDefault="00CC3C0D" w:rsidP="00CC3C0D">
      <w:pPr>
        <w:jc w:val="center"/>
        <w:rPr>
          <w:rFonts w:asciiTheme="majorHAnsi" w:hAnsiTheme="majorHAnsi"/>
          <w:lang w:val="sr-Cyrl-RS"/>
        </w:rPr>
      </w:pPr>
      <w:r>
        <w:rPr>
          <w:rFonts w:asciiTheme="majorHAnsi" w:hAnsiTheme="majorHAnsi"/>
          <w:noProof/>
        </w:rPr>
        <w:drawing>
          <wp:inline distT="0" distB="0" distL="0" distR="0" wp14:anchorId="00735033" wp14:editId="62D86E12">
            <wp:extent cx="6068291" cy="34879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1.PNG"/>
                    <pic:cNvPicPr/>
                  </pic:nvPicPr>
                  <pic:blipFill>
                    <a:blip r:embed="rId18">
                      <a:extLst>
                        <a:ext uri="{28A0092B-C50C-407E-A947-70E740481C1C}">
                          <a14:useLocalDpi xmlns:a14="http://schemas.microsoft.com/office/drawing/2010/main" val="0"/>
                        </a:ext>
                      </a:extLst>
                    </a:blip>
                    <a:stretch>
                      <a:fillRect/>
                    </a:stretch>
                  </pic:blipFill>
                  <pic:spPr>
                    <a:xfrm>
                      <a:off x="0" y="0"/>
                      <a:ext cx="6068104" cy="3487864"/>
                    </a:xfrm>
                    <a:prstGeom prst="rect">
                      <a:avLst/>
                    </a:prstGeom>
                  </pic:spPr>
                </pic:pic>
              </a:graphicData>
            </a:graphic>
          </wp:inline>
        </w:drawing>
      </w:r>
    </w:p>
    <w:p w:rsidR="00CC3C0D" w:rsidRDefault="00CC3C0D" w:rsidP="00CC3C0D">
      <w:pPr>
        <w:jc w:val="center"/>
        <w:rPr>
          <w:rFonts w:asciiTheme="majorHAnsi" w:hAnsiTheme="majorHAnsi"/>
          <w:lang w:val="sr-Latn-RS"/>
        </w:rPr>
      </w:pPr>
      <w:r>
        <w:rPr>
          <w:rFonts w:asciiTheme="majorHAnsi" w:hAnsiTheme="majorHAnsi"/>
          <w:lang w:val="sr-Cyrl-RS"/>
        </w:rPr>
        <w:t xml:space="preserve">Слика </w:t>
      </w:r>
      <w:r>
        <w:rPr>
          <w:rFonts w:asciiTheme="majorHAnsi" w:hAnsiTheme="majorHAnsi"/>
          <w:lang w:val="sr-Cyrl-RS"/>
        </w:rPr>
        <w:t>7</w:t>
      </w:r>
      <w:r w:rsidRPr="00D76836">
        <w:rPr>
          <w:rFonts w:asciiTheme="majorHAnsi" w:hAnsiTheme="majorHAnsi"/>
          <w:lang w:val="sr-Cyrl-RS"/>
        </w:rPr>
        <w:t xml:space="preserve">. </w:t>
      </w:r>
      <w:r>
        <w:rPr>
          <w:rFonts w:asciiTheme="majorHAnsi" w:hAnsiTheme="majorHAnsi"/>
          <w:lang w:val="sr-Cyrl-RS"/>
        </w:rPr>
        <w:t>Д</w:t>
      </w:r>
      <w:r w:rsidRPr="00D76836">
        <w:rPr>
          <w:rFonts w:asciiTheme="majorHAnsi" w:hAnsiTheme="majorHAnsi"/>
          <w:lang w:val="sr-Cyrl-RS"/>
        </w:rPr>
        <w:t>ефинисање модела</w:t>
      </w:r>
      <w:r>
        <w:rPr>
          <w:rFonts w:asciiTheme="majorHAnsi" w:hAnsiTheme="majorHAnsi"/>
          <w:lang w:val="sr-Cyrl-RS"/>
        </w:rPr>
        <w:t xml:space="preserve"> алгоритма </w:t>
      </w:r>
      <w:r>
        <w:rPr>
          <w:rFonts w:asciiTheme="majorHAnsi" w:hAnsiTheme="majorHAnsi"/>
        </w:rPr>
        <w:t xml:space="preserve">Support Vector Machine </w:t>
      </w:r>
      <w:r>
        <w:rPr>
          <w:rFonts w:asciiTheme="majorHAnsi" w:hAnsiTheme="majorHAnsi"/>
          <w:lang w:val="sr-Cyrl-RS"/>
        </w:rPr>
        <w:t>и подешавање хиперпараметара</w:t>
      </w:r>
    </w:p>
    <w:p w:rsidR="00CC3C0D" w:rsidRDefault="00CC3C0D" w:rsidP="00CC3C0D">
      <w:pPr>
        <w:jc w:val="center"/>
        <w:rPr>
          <w:rFonts w:asciiTheme="majorHAnsi" w:hAnsiTheme="majorHAnsi"/>
          <w:lang w:val="sr-Latn-RS"/>
        </w:rPr>
      </w:pPr>
      <w:r>
        <w:rPr>
          <w:rFonts w:asciiTheme="majorHAnsi" w:hAnsiTheme="majorHAnsi"/>
          <w:noProof/>
        </w:rPr>
        <w:lastRenderedPageBreak/>
        <w:drawing>
          <wp:inline distT="0" distB="0" distL="0" distR="0">
            <wp:extent cx="4442469" cy="32853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2.PNG"/>
                    <pic:cNvPicPr/>
                  </pic:nvPicPr>
                  <pic:blipFill>
                    <a:blip r:embed="rId19">
                      <a:extLst>
                        <a:ext uri="{28A0092B-C50C-407E-A947-70E740481C1C}">
                          <a14:useLocalDpi xmlns:a14="http://schemas.microsoft.com/office/drawing/2010/main" val="0"/>
                        </a:ext>
                      </a:extLst>
                    </a:blip>
                    <a:stretch>
                      <a:fillRect/>
                    </a:stretch>
                  </pic:blipFill>
                  <pic:spPr>
                    <a:xfrm>
                      <a:off x="0" y="0"/>
                      <a:ext cx="4446089" cy="3288016"/>
                    </a:xfrm>
                    <a:prstGeom prst="rect">
                      <a:avLst/>
                    </a:prstGeom>
                  </pic:spPr>
                </pic:pic>
              </a:graphicData>
            </a:graphic>
          </wp:inline>
        </w:drawing>
      </w:r>
    </w:p>
    <w:p w:rsidR="00CC3C0D" w:rsidRDefault="00CC3C0D" w:rsidP="00CC3C0D">
      <w:pPr>
        <w:ind w:firstLine="720"/>
        <w:jc w:val="center"/>
        <w:rPr>
          <w:rFonts w:asciiTheme="majorHAnsi" w:hAnsiTheme="majorHAnsi"/>
          <w:lang w:val="sr-Cyrl-RS"/>
        </w:rPr>
      </w:pPr>
      <w:r>
        <w:rPr>
          <w:rFonts w:asciiTheme="majorHAnsi" w:hAnsiTheme="majorHAnsi"/>
          <w:lang w:val="sr-Cyrl-RS"/>
        </w:rPr>
        <w:t xml:space="preserve">Слика </w:t>
      </w:r>
      <w:r>
        <w:rPr>
          <w:rFonts w:asciiTheme="majorHAnsi" w:hAnsiTheme="majorHAnsi"/>
          <w:lang w:val="sr-Latn-RS"/>
        </w:rPr>
        <w:t>8</w:t>
      </w:r>
      <w:r>
        <w:rPr>
          <w:rFonts w:asciiTheme="majorHAnsi" w:hAnsiTheme="majorHAnsi"/>
          <w:lang w:val="sr-Cyrl-RS"/>
        </w:rPr>
        <w:t xml:space="preserve">. Конфузиона матрица </w:t>
      </w:r>
      <w:r>
        <w:rPr>
          <w:rFonts w:asciiTheme="majorHAnsi" w:hAnsiTheme="majorHAnsi"/>
          <w:lang w:val="sr-Latn-RS"/>
        </w:rPr>
        <w:t>Support Vector Machine</w:t>
      </w:r>
      <w:r>
        <w:rPr>
          <w:rFonts w:asciiTheme="majorHAnsi" w:hAnsiTheme="majorHAnsi"/>
          <w:lang w:val="sr-Latn-RS"/>
        </w:rPr>
        <w:t xml:space="preserve"> </w:t>
      </w:r>
      <w:r>
        <w:rPr>
          <w:rFonts w:asciiTheme="majorHAnsi" w:hAnsiTheme="majorHAnsi"/>
          <w:lang w:val="sr-Cyrl-RS"/>
        </w:rPr>
        <w:t>алгоритма</w:t>
      </w:r>
    </w:p>
    <w:p w:rsidR="00CC3C0D" w:rsidRPr="00CC3C0D" w:rsidRDefault="00CC3C0D" w:rsidP="00CC3C0D">
      <w:pPr>
        <w:ind w:firstLine="720"/>
        <w:jc w:val="both"/>
        <w:rPr>
          <w:rFonts w:asciiTheme="majorHAnsi" w:hAnsiTheme="majorHAnsi"/>
          <w:lang w:val="sr-Latn-RS"/>
        </w:rPr>
      </w:pPr>
      <w:r>
        <w:rPr>
          <w:rFonts w:asciiTheme="majorHAnsi" w:hAnsiTheme="majorHAnsi"/>
          <w:lang w:val="sr-Cyrl-RS"/>
        </w:rPr>
        <w:tab/>
        <w:t>П</w:t>
      </w:r>
      <w:r>
        <w:rPr>
          <w:rFonts w:asciiTheme="majorHAnsi" w:hAnsiTheme="majorHAnsi"/>
          <w:lang w:val="sr-Cyrl-RS"/>
        </w:rPr>
        <w:t>рецизност класификатора је 7</w:t>
      </w:r>
      <w:r>
        <w:rPr>
          <w:rFonts w:asciiTheme="majorHAnsi" w:hAnsiTheme="majorHAnsi"/>
          <w:lang w:val="sr-Latn-RS"/>
        </w:rPr>
        <w:t>2</w:t>
      </w:r>
      <w:r>
        <w:rPr>
          <w:rFonts w:asciiTheme="majorHAnsi" w:hAnsiTheme="majorHAnsi"/>
          <w:lang w:val="sr-Cyrl-RS"/>
        </w:rPr>
        <w:t>%.</w:t>
      </w:r>
    </w:p>
    <w:p w:rsidR="00CC3C0D" w:rsidRPr="00CC3C0D" w:rsidRDefault="00CC3C0D" w:rsidP="00CC3C0D">
      <w:pPr>
        <w:jc w:val="center"/>
        <w:rPr>
          <w:rFonts w:asciiTheme="majorHAnsi" w:hAnsiTheme="majorHAnsi"/>
          <w:lang w:val="sr-Latn-RS"/>
        </w:rPr>
      </w:pPr>
      <w:r>
        <w:rPr>
          <w:rFonts w:asciiTheme="majorHAnsi" w:hAnsiTheme="majorHAnsi"/>
          <w:noProof/>
        </w:rPr>
        <w:drawing>
          <wp:inline distT="0" distB="0" distL="0" distR="0">
            <wp:extent cx="3574090" cy="247671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3.PNG"/>
                    <pic:cNvPicPr/>
                  </pic:nvPicPr>
                  <pic:blipFill>
                    <a:blip r:embed="rId20">
                      <a:extLst>
                        <a:ext uri="{28A0092B-C50C-407E-A947-70E740481C1C}">
                          <a14:useLocalDpi xmlns:a14="http://schemas.microsoft.com/office/drawing/2010/main" val="0"/>
                        </a:ext>
                      </a:extLst>
                    </a:blip>
                    <a:stretch>
                      <a:fillRect/>
                    </a:stretch>
                  </pic:blipFill>
                  <pic:spPr>
                    <a:xfrm>
                      <a:off x="0" y="0"/>
                      <a:ext cx="3574090" cy="2476715"/>
                    </a:xfrm>
                    <a:prstGeom prst="rect">
                      <a:avLst/>
                    </a:prstGeom>
                  </pic:spPr>
                </pic:pic>
              </a:graphicData>
            </a:graphic>
          </wp:inline>
        </w:drawing>
      </w:r>
    </w:p>
    <w:p w:rsidR="00CC3C0D" w:rsidRDefault="00CC3C0D" w:rsidP="00CC3C0D">
      <w:pPr>
        <w:ind w:firstLine="720"/>
        <w:jc w:val="center"/>
        <w:rPr>
          <w:rFonts w:asciiTheme="majorHAnsi" w:hAnsiTheme="majorHAnsi"/>
          <w:lang w:val="sr-Cyrl-RS"/>
        </w:rPr>
      </w:pPr>
      <w:r>
        <w:rPr>
          <w:rFonts w:asciiTheme="majorHAnsi" w:hAnsiTheme="majorHAnsi"/>
          <w:lang w:val="sr-Cyrl-RS"/>
        </w:rPr>
        <w:t xml:space="preserve">Слика </w:t>
      </w:r>
      <w:r>
        <w:rPr>
          <w:rFonts w:asciiTheme="majorHAnsi" w:hAnsiTheme="majorHAnsi"/>
          <w:lang w:val="sr-Latn-RS"/>
        </w:rPr>
        <w:t>9</w:t>
      </w:r>
      <w:r>
        <w:rPr>
          <w:rFonts w:asciiTheme="majorHAnsi" w:hAnsiTheme="majorHAnsi"/>
          <w:lang w:val="sr-Cyrl-RS"/>
        </w:rPr>
        <w:t xml:space="preserve">. Добијене метрике коришћењем </w:t>
      </w:r>
      <w:r>
        <w:rPr>
          <w:rFonts w:asciiTheme="majorHAnsi" w:hAnsiTheme="majorHAnsi"/>
          <w:lang w:val="sr-Latn-RS"/>
        </w:rPr>
        <w:t>Support Vector Machine</w:t>
      </w:r>
      <w:r>
        <w:rPr>
          <w:rFonts w:asciiTheme="majorHAnsi" w:hAnsiTheme="majorHAnsi"/>
          <w:lang w:val="sr-Latn-RS"/>
        </w:rPr>
        <w:t xml:space="preserve"> </w:t>
      </w:r>
      <w:r>
        <w:rPr>
          <w:rFonts w:asciiTheme="majorHAnsi" w:hAnsiTheme="majorHAnsi"/>
          <w:lang w:val="sr-Cyrl-RS"/>
        </w:rPr>
        <w:t>алгоритма</w:t>
      </w:r>
    </w:p>
    <w:p w:rsidR="00CC3C0D" w:rsidRPr="00CC3C0D" w:rsidRDefault="00CC3C0D" w:rsidP="00CC3C0D">
      <w:pPr>
        <w:jc w:val="center"/>
        <w:rPr>
          <w:rFonts w:asciiTheme="majorHAnsi" w:hAnsiTheme="majorHAnsi"/>
          <w:lang w:val="sr-Latn-RS"/>
        </w:rPr>
      </w:pPr>
    </w:p>
    <w:p w:rsidR="008E3096" w:rsidRPr="008E3096" w:rsidRDefault="008E3096" w:rsidP="008E3096">
      <w:pPr>
        <w:spacing w:after="0"/>
        <w:ind w:firstLine="720"/>
        <w:jc w:val="both"/>
        <w:rPr>
          <w:rFonts w:asciiTheme="majorHAnsi" w:hAnsiTheme="majorHAnsi"/>
          <w:lang w:val="sr-Cyrl-RS"/>
        </w:rPr>
      </w:pPr>
    </w:p>
    <w:p w:rsidR="008E3096" w:rsidRPr="007756D1" w:rsidRDefault="008E3096" w:rsidP="008E3096">
      <w:pPr>
        <w:ind w:firstLine="720"/>
        <w:jc w:val="both"/>
        <w:rPr>
          <w:rFonts w:asciiTheme="majorHAnsi" w:hAnsiTheme="majorHAnsi"/>
          <w:lang w:val="sr-Cyrl-RS"/>
        </w:rPr>
      </w:pPr>
    </w:p>
    <w:p w:rsidR="00A064F5" w:rsidRDefault="00F24268" w:rsidP="007E424D">
      <w:pPr>
        <w:pStyle w:val="Heading1"/>
        <w:spacing w:before="0" w:after="360"/>
        <w:rPr>
          <w:lang w:val="sr-Cyrl-RS"/>
        </w:rPr>
      </w:pPr>
      <w:bookmarkStart w:id="4" w:name="_Toc95501692"/>
      <w:r w:rsidRPr="00583DAD">
        <w:rPr>
          <w:lang w:val="sr-Cyrl-RS"/>
        </w:rPr>
        <w:lastRenderedPageBreak/>
        <w:t>Закључак</w:t>
      </w:r>
      <w:bookmarkEnd w:id="4"/>
      <w:r w:rsidR="00F007A8">
        <w:rPr>
          <w:lang w:val="sr-Cyrl-RS"/>
        </w:rPr>
        <w:tab/>
      </w:r>
      <w:r w:rsidR="00E360AF">
        <w:rPr>
          <w:lang w:val="sr-Cyrl-RS"/>
        </w:rPr>
        <w:tab/>
      </w:r>
    </w:p>
    <w:p w:rsidR="004B2DC3" w:rsidRPr="00FE22F6" w:rsidRDefault="00C35EBC" w:rsidP="00CC3C0D">
      <w:pPr>
        <w:jc w:val="both"/>
        <w:rPr>
          <w:rFonts w:asciiTheme="majorHAnsi" w:hAnsiTheme="majorHAnsi"/>
          <w:lang w:val="sr-Cyrl-RS"/>
        </w:rPr>
      </w:pPr>
      <w:r>
        <w:rPr>
          <w:lang w:val="sr-Cyrl-RS"/>
        </w:rPr>
        <w:tab/>
      </w:r>
      <w:r w:rsidR="00FE22F6">
        <w:rPr>
          <w:rFonts w:asciiTheme="majorHAnsi" w:hAnsiTheme="majorHAnsi"/>
          <w:lang w:val="sr-Cyrl-RS"/>
        </w:rPr>
        <w:t xml:space="preserve">Након тестирања и подешавања хиперпараметара можемо закључити који алгоритми дају најбоље резултате. То су у овом случају </w:t>
      </w:r>
      <w:r w:rsidR="00FE22F6">
        <w:rPr>
          <w:rFonts w:asciiTheme="majorHAnsi" w:hAnsiTheme="majorHAnsi"/>
          <w:lang w:val="sr-Latn-RS"/>
        </w:rPr>
        <w:t xml:space="preserve">random forest </w:t>
      </w:r>
      <w:r w:rsidR="00FE22F6">
        <w:rPr>
          <w:rFonts w:asciiTheme="majorHAnsi" w:hAnsiTheme="majorHAnsi"/>
          <w:lang w:val="sr-Cyrl-RS"/>
        </w:rPr>
        <w:t xml:space="preserve">и </w:t>
      </w:r>
      <w:r w:rsidR="00FE22F6">
        <w:rPr>
          <w:rFonts w:asciiTheme="majorHAnsi" w:hAnsiTheme="majorHAnsi"/>
          <w:lang w:val="sr-Latn-RS"/>
        </w:rPr>
        <w:t xml:space="preserve">support vector machine. </w:t>
      </w:r>
      <w:r w:rsidR="00FE22F6">
        <w:rPr>
          <w:rFonts w:asciiTheme="majorHAnsi" w:hAnsiTheme="majorHAnsi"/>
          <w:lang w:val="sr-Cyrl-RS"/>
        </w:rPr>
        <w:t xml:space="preserve">Први са тачношћу од 75% а други са 72%. Бољу тачност алгоритама смо добили коришчењем </w:t>
      </w:r>
      <w:r w:rsidR="00FE22F6">
        <w:rPr>
          <w:rFonts w:asciiTheme="majorHAnsi" w:hAnsiTheme="majorHAnsi"/>
          <w:lang w:val="sr-Latn-RS"/>
        </w:rPr>
        <w:t>grid searcha.</w:t>
      </w:r>
    </w:p>
    <w:p w:rsidR="00CC3C0D" w:rsidRDefault="00CC3C0D" w:rsidP="007E28E0">
      <w:pPr>
        <w:jc w:val="both"/>
        <w:rPr>
          <w:rFonts w:asciiTheme="majorHAnsi" w:hAnsiTheme="majorHAnsi"/>
          <w:lang w:val="sr-Latn-RS"/>
        </w:rPr>
      </w:pPr>
    </w:p>
    <w:p w:rsidR="00CC3C0D" w:rsidRDefault="00CC3C0D" w:rsidP="007E28E0">
      <w:pPr>
        <w:jc w:val="both"/>
        <w:rPr>
          <w:rFonts w:asciiTheme="majorHAnsi" w:hAnsiTheme="majorHAnsi"/>
          <w:lang w:val="sr-Latn-RS"/>
        </w:rPr>
      </w:pPr>
    </w:p>
    <w:p w:rsidR="00CC3C0D" w:rsidRPr="00FE22F6" w:rsidRDefault="00CC3C0D" w:rsidP="007E28E0">
      <w:pPr>
        <w:jc w:val="both"/>
        <w:rPr>
          <w:rFonts w:asciiTheme="majorHAnsi" w:hAnsiTheme="majorHAnsi"/>
          <w:lang w:val="sr-Cyrl-RS"/>
        </w:rPr>
      </w:pPr>
    </w:p>
    <w:p w:rsidR="00CC3C0D" w:rsidRDefault="00CC3C0D" w:rsidP="007E28E0">
      <w:pPr>
        <w:jc w:val="both"/>
        <w:rPr>
          <w:rFonts w:asciiTheme="majorHAnsi" w:hAnsiTheme="majorHAnsi"/>
          <w:lang w:val="sr-Latn-RS"/>
        </w:rPr>
      </w:pPr>
    </w:p>
    <w:p w:rsidR="00CC3C0D" w:rsidRDefault="00CC3C0D" w:rsidP="007E28E0">
      <w:pPr>
        <w:jc w:val="both"/>
        <w:rPr>
          <w:rFonts w:asciiTheme="majorHAnsi" w:hAnsiTheme="majorHAnsi"/>
          <w:lang w:val="sr-Latn-RS"/>
        </w:rPr>
      </w:pPr>
    </w:p>
    <w:p w:rsidR="00CC3C0D" w:rsidRPr="00CC3C0D" w:rsidRDefault="00CC3C0D" w:rsidP="007E28E0">
      <w:pPr>
        <w:jc w:val="both"/>
        <w:rPr>
          <w:rFonts w:asciiTheme="majorHAnsi" w:hAnsiTheme="majorHAnsi"/>
          <w:lang w:val="sr-Latn-RS"/>
        </w:rPr>
      </w:pPr>
    </w:p>
    <w:p w:rsidR="00F24268" w:rsidRDefault="00F24268" w:rsidP="00FE22F6">
      <w:pPr>
        <w:pStyle w:val="Heading1"/>
        <w:spacing w:before="0"/>
        <w:rPr>
          <w:lang w:val="sr-Cyrl-RS"/>
        </w:rPr>
      </w:pPr>
      <w:bookmarkStart w:id="5" w:name="_Toc95501693"/>
      <w:r w:rsidRPr="00583DAD">
        <w:rPr>
          <w:lang w:val="sr-Cyrl-RS"/>
        </w:rPr>
        <w:t>Литература</w:t>
      </w:r>
      <w:bookmarkEnd w:id="5"/>
    </w:p>
    <w:p w:rsidR="00FE22F6" w:rsidRPr="00FE22F6" w:rsidRDefault="00FE22F6" w:rsidP="00FE22F6">
      <w:pPr>
        <w:spacing w:after="0"/>
        <w:rPr>
          <w:lang w:val="sr-Cyrl-RS"/>
        </w:rPr>
      </w:pPr>
    </w:p>
    <w:p w:rsidR="00D67925" w:rsidRPr="00D67925" w:rsidRDefault="00D67925" w:rsidP="003E1748">
      <w:pPr>
        <w:spacing w:after="0"/>
        <w:rPr>
          <w:rFonts w:asciiTheme="majorHAnsi" w:hAnsiTheme="majorHAnsi"/>
        </w:rPr>
      </w:pPr>
      <w:r w:rsidRPr="00D67925">
        <w:rPr>
          <w:rFonts w:asciiTheme="majorHAnsi" w:hAnsiTheme="majorHAnsi"/>
        </w:rPr>
        <w:t xml:space="preserve">[1] </w:t>
      </w:r>
      <w:hyperlink r:id="rId21" w:history="1">
        <w:r w:rsidR="00B70A72">
          <w:rPr>
            <w:rStyle w:val="Hyperlink"/>
          </w:rPr>
          <w:t>UCI Machine Learning Repository: SPECTF Heart Data Set</w:t>
        </w:r>
      </w:hyperlink>
      <w:r w:rsidR="00B70A72">
        <w:rPr>
          <w:rFonts w:asciiTheme="majorHAnsi" w:hAnsiTheme="majorHAnsi"/>
        </w:rPr>
        <w:t xml:space="preserve"> (10.0</w:t>
      </w:r>
      <w:r w:rsidR="00CC3C0D">
        <w:rPr>
          <w:rFonts w:asciiTheme="majorHAnsi" w:hAnsiTheme="majorHAnsi"/>
        </w:rPr>
        <w:t>2.202</w:t>
      </w:r>
      <w:r w:rsidR="00CC3C0D">
        <w:rPr>
          <w:rFonts w:asciiTheme="majorHAnsi" w:hAnsiTheme="majorHAnsi"/>
          <w:lang w:val="sr-Cyrl-RS"/>
        </w:rPr>
        <w:t>2</w:t>
      </w:r>
      <w:r w:rsidR="00811D02">
        <w:rPr>
          <w:rFonts w:asciiTheme="majorHAnsi" w:hAnsiTheme="majorHAnsi"/>
        </w:rPr>
        <w:t>.)</w:t>
      </w:r>
    </w:p>
    <w:p w:rsidR="00065FA7" w:rsidRDefault="00DF32C0" w:rsidP="003E1748">
      <w:pPr>
        <w:spacing w:after="0"/>
        <w:rPr>
          <w:rFonts w:asciiTheme="majorHAnsi" w:hAnsiTheme="majorHAnsi"/>
        </w:rPr>
      </w:pPr>
      <w:r>
        <w:rPr>
          <w:rFonts w:asciiTheme="majorHAnsi" w:hAnsiTheme="majorHAnsi"/>
        </w:rPr>
        <w:t xml:space="preserve">[2] </w:t>
      </w:r>
      <w:hyperlink r:id="rId22" w:history="1">
        <w:r w:rsidR="003E62AD">
          <w:rPr>
            <w:rStyle w:val="Hyperlink"/>
            <w:rFonts w:asciiTheme="majorHAnsi" w:hAnsiTheme="majorHAnsi"/>
          </w:rPr>
          <w:t>https://scikit-learn.org/stable/modules/generated/ sklearn.ensemble.RandomForestClassifier.html</w:t>
        </w:r>
      </w:hyperlink>
      <w:r w:rsidR="003E62AD">
        <w:rPr>
          <w:rFonts w:asciiTheme="majorHAnsi" w:hAnsiTheme="majorHAnsi"/>
        </w:rPr>
        <w:t xml:space="preserve"> </w:t>
      </w:r>
      <w:r w:rsidR="003E62AD">
        <w:rPr>
          <w:rFonts w:asciiTheme="majorHAnsi" w:hAnsiTheme="majorHAnsi"/>
          <w:lang w:val="sr-Cyrl-RS"/>
        </w:rPr>
        <w:t xml:space="preserve">: </w:t>
      </w:r>
      <w:r w:rsidR="003E62AD">
        <w:rPr>
          <w:rFonts w:asciiTheme="majorHAnsi" w:hAnsiTheme="majorHAnsi"/>
        </w:rPr>
        <w:t>Random forest (10.02.</w:t>
      </w:r>
      <w:r w:rsidR="00CC3C0D">
        <w:rPr>
          <w:rFonts w:asciiTheme="majorHAnsi" w:hAnsiTheme="majorHAnsi"/>
        </w:rPr>
        <w:t>202</w:t>
      </w:r>
      <w:r w:rsidR="00CC3C0D">
        <w:rPr>
          <w:rFonts w:asciiTheme="majorHAnsi" w:hAnsiTheme="majorHAnsi"/>
          <w:lang w:val="sr-Cyrl-RS"/>
        </w:rPr>
        <w:t>2</w:t>
      </w:r>
      <w:r w:rsidR="003E62AD">
        <w:rPr>
          <w:rFonts w:asciiTheme="majorHAnsi" w:hAnsiTheme="majorHAnsi"/>
        </w:rPr>
        <w:t>.</w:t>
      </w:r>
      <w:r w:rsidR="003E62AD">
        <w:rPr>
          <w:rFonts w:asciiTheme="majorHAnsi" w:hAnsiTheme="majorHAnsi"/>
        </w:rPr>
        <w:t>)</w:t>
      </w:r>
    </w:p>
    <w:p w:rsidR="00A93E2C" w:rsidRPr="001B54B1" w:rsidRDefault="00A93E2C" w:rsidP="003E1748">
      <w:pPr>
        <w:spacing w:after="0"/>
        <w:rPr>
          <w:rFonts w:asciiTheme="majorHAnsi" w:hAnsiTheme="majorHAnsi"/>
        </w:rPr>
      </w:pPr>
      <w:r>
        <w:rPr>
          <w:rFonts w:asciiTheme="majorHAnsi" w:hAnsiTheme="majorHAnsi"/>
        </w:rPr>
        <w:t xml:space="preserve">[3] </w:t>
      </w:r>
      <w:hyperlink r:id="rId23" w:history="1">
        <w:r w:rsidR="00CC3C0D">
          <w:rPr>
            <w:rStyle w:val="Hyperlink"/>
            <w:rFonts w:asciiTheme="majorHAnsi" w:hAnsiTheme="majorHAnsi"/>
          </w:rPr>
          <w:t>https://scikit-learn.org/stable/modules/generated/sklearn.svm.SVC.html</w:t>
        </w:r>
      </w:hyperlink>
      <w:r w:rsidR="00CC3C0D">
        <w:rPr>
          <w:rFonts w:asciiTheme="majorHAnsi" w:hAnsiTheme="majorHAnsi"/>
        </w:rPr>
        <w:t xml:space="preserve">  : </w:t>
      </w:r>
      <w:r w:rsidR="00CC3C0D">
        <w:rPr>
          <w:rFonts w:asciiTheme="majorHAnsi" w:hAnsiTheme="majorHAnsi"/>
          <w:lang w:val="sr-Cyrl-RS"/>
        </w:rPr>
        <w:t>метода потпорних вектора (10.02.2022</w:t>
      </w:r>
      <w:r w:rsidR="00CC3C0D">
        <w:rPr>
          <w:rFonts w:asciiTheme="majorHAnsi" w:hAnsiTheme="majorHAnsi"/>
          <w:lang w:val="sr-Cyrl-RS"/>
        </w:rPr>
        <w:t>.)</w:t>
      </w:r>
      <w:r w:rsidR="00CC3C0D">
        <w:rPr>
          <w:rFonts w:asciiTheme="majorHAnsi" w:hAnsiTheme="majorHAnsi"/>
          <w:lang w:val="sr-Cyrl-RS"/>
        </w:rPr>
        <w:t xml:space="preserve"> </w:t>
      </w:r>
    </w:p>
    <w:sectPr w:rsidR="00A93E2C" w:rsidRPr="001B54B1" w:rsidSect="00187A61">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9F8" w:rsidRDefault="00ED29F8" w:rsidP="00187A61">
      <w:pPr>
        <w:spacing w:after="0" w:line="240" w:lineRule="auto"/>
      </w:pPr>
      <w:r>
        <w:separator/>
      </w:r>
    </w:p>
  </w:endnote>
  <w:endnote w:type="continuationSeparator" w:id="0">
    <w:p w:rsidR="00ED29F8" w:rsidRDefault="00ED29F8" w:rsidP="0018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Times New Roman"/>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312436"/>
      <w:docPartObj>
        <w:docPartGallery w:val="Page Numbers (Bottom of Page)"/>
        <w:docPartUnique/>
      </w:docPartObj>
    </w:sdtPr>
    <w:sdtEndPr>
      <w:rPr>
        <w:noProof/>
      </w:rPr>
    </w:sdtEndPr>
    <w:sdtContent>
      <w:p w:rsidR="00020944" w:rsidRDefault="00020944">
        <w:pPr>
          <w:pStyle w:val="Footer"/>
          <w:jc w:val="right"/>
        </w:pPr>
        <w:r>
          <w:fldChar w:fldCharType="begin"/>
        </w:r>
        <w:r>
          <w:instrText xml:space="preserve"> PAGE   \* MERGEFORMAT </w:instrText>
        </w:r>
        <w:r>
          <w:fldChar w:fldCharType="separate"/>
        </w:r>
        <w:r w:rsidR="00F26037">
          <w:rPr>
            <w:noProof/>
          </w:rPr>
          <w:t>11</w:t>
        </w:r>
        <w:r>
          <w:rPr>
            <w:noProof/>
          </w:rPr>
          <w:fldChar w:fldCharType="end"/>
        </w:r>
      </w:p>
    </w:sdtContent>
  </w:sdt>
  <w:p w:rsidR="00020944" w:rsidRDefault="00020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9F8" w:rsidRDefault="00ED29F8" w:rsidP="00187A61">
      <w:pPr>
        <w:spacing w:after="0" w:line="240" w:lineRule="auto"/>
      </w:pPr>
      <w:r>
        <w:separator/>
      </w:r>
    </w:p>
  </w:footnote>
  <w:footnote w:type="continuationSeparator" w:id="0">
    <w:p w:rsidR="00ED29F8" w:rsidRDefault="00ED29F8" w:rsidP="00187A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944" w:rsidRDefault="00020944">
    <w:pPr>
      <w:pStyle w:val="Header"/>
      <w:pBdr>
        <w:bottom w:val="single" w:sz="6" w:space="1" w:color="auto"/>
      </w:pBdr>
      <w:rPr>
        <w:lang w:val="sr-Cyrl-RS"/>
      </w:rPr>
    </w:pPr>
    <w:r>
      <w:rPr>
        <w:lang w:val="sr-Cyrl-RS"/>
      </w:rPr>
      <w:t>Факултет инжењерских наука                                                                     Системи за подршку одлучивању</w:t>
    </w:r>
  </w:p>
  <w:p w:rsidR="00020944" w:rsidRPr="00187A61" w:rsidRDefault="00020944">
    <w:pPr>
      <w:pStyle w:val="Header"/>
      <w:rPr>
        <w:lang w:val="sr-Cyrl-RS"/>
      </w:rPr>
    </w:pPr>
  </w:p>
  <w:p w:rsidR="00020944" w:rsidRDefault="000209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2CE8FB"/>
    <w:multiLevelType w:val="hybridMultilevel"/>
    <w:tmpl w:val="4FDE5D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4A31B7"/>
    <w:multiLevelType w:val="hybridMultilevel"/>
    <w:tmpl w:val="7AE2C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666F7D"/>
    <w:multiLevelType w:val="hybridMultilevel"/>
    <w:tmpl w:val="16E81356"/>
    <w:lvl w:ilvl="0" w:tplc="A55C3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491522"/>
    <w:multiLevelType w:val="hybridMultilevel"/>
    <w:tmpl w:val="6E3EC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7472C4"/>
    <w:multiLevelType w:val="hybridMultilevel"/>
    <w:tmpl w:val="FE6E76B4"/>
    <w:lvl w:ilvl="0" w:tplc="6602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D02A88"/>
    <w:multiLevelType w:val="hybridMultilevel"/>
    <w:tmpl w:val="0DF86298"/>
    <w:lvl w:ilvl="0" w:tplc="A132A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3264DDD"/>
    <w:multiLevelType w:val="hybridMultilevel"/>
    <w:tmpl w:val="09A6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A0E9C"/>
    <w:multiLevelType w:val="hybridMultilevel"/>
    <w:tmpl w:val="6828210E"/>
    <w:lvl w:ilvl="0" w:tplc="8FA88778">
      <w:start w:val="1"/>
      <w:numFmt w:val="bullet"/>
      <w:lvlText w:val="-"/>
      <w:lvlJc w:val="left"/>
      <w:pPr>
        <w:ind w:left="1080" w:hanging="360"/>
      </w:pPr>
      <w:rPr>
        <w:rFonts w:ascii="Cambria" w:eastAsia="MS Mincho"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0CA09BB"/>
    <w:multiLevelType w:val="hybridMultilevel"/>
    <w:tmpl w:val="3286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8780B"/>
    <w:multiLevelType w:val="hybridMultilevel"/>
    <w:tmpl w:val="4F862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C35E1"/>
    <w:multiLevelType w:val="hybridMultilevel"/>
    <w:tmpl w:val="6B3C4EF4"/>
    <w:lvl w:ilvl="0" w:tplc="ECE6DC0C">
      <w:start w:val="1"/>
      <w:numFmt w:val="bullet"/>
      <w:lvlText w:val="-"/>
      <w:lvlJc w:val="left"/>
      <w:pPr>
        <w:ind w:left="1080" w:hanging="360"/>
      </w:pPr>
      <w:rPr>
        <w:rFonts w:ascii="Cambria" w:eastAsia="MS Mincho"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5807D5"/>
    <w:multiLevelType w:val="hybridMultilevel"/>
    <w:tmpl w:val="29307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F74FFA"/>
    <w:multiLevelType w:val="hybridMultilevel"/>
    <w:tmpl w:val="655C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9"/>
  </w:num>
  <w:num w:numId="4">
    <w:abstractNumId w:val="7"/>
  </w:num>
  <w:num w:numId="5">
    <w:abstractNumId w:val="10"/>
  </w:num>
  <w:num w:numId="6">
    <w:abstractNumId w:val="3"/>
  </w:num>
  <w:num w:numId="7">
    <w:abstractNumId w:val="1"/>
  </w:num>
  <w:num w:numId="8">
    <w:abstractNumId w:val="5"/>
  </w:num>
  <w:num w:numId="9">
    <w:abstractNumId w:val="12"/>
  </w:num>
  <w:num w:numId="10">
    <w:abstractNumId w:val="2"/>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50"/>
    <w:rsid w:val="000006E8"/>
    <w:rsid w:val="00000A8D"/>
    <w:rsid w:val="00002DC5"/>
    <w:rsid w:val="00002DCE"/>
    <w:rsid w:val="000039B6"/>
    <w:rsid w:val="00003EA0"/>
    <w:rsid w:val="00005458"/>
    <w:rsid w:val="00005496"/>
    <w:rsid w:val="0000596B"/>
    <w:rsid w:val="00005DB6"/>
    <w:rsid w:val="0000656A"/>
    <w:rsid w:val="00006DB5"/>
    <w:rsid w:val="00007C77"/>
    <w:rsid w:val="000106AD"/>
    <w:rsid w:val="00010EC4"/>
    <w:rsid w:val="0001135E"/>
    <w:rsid w:val="00013207"/>
    <w:rsid w:val="00013C40"/>
    <w:rsid w:val="00013DA7"/>
    <w:rsid w:val="00014A2C"/>
    <w:rsid w:val="00014C36"/>
    <w:rsid w:val="000170B5"/>
    <w:rsid w:val="00020944"/>
    <w:rsid w:val="00020BD8"/>
    <w:rsid w:val="000226AC"/>
    <w:rsid w:val="00024580"/>
    <w:rsid w:val="00024DA4"/>
    <w:rsid w:val="00026265"/>
    <w:rsid w:val="000272D5"/>
    <w:rsid w:val="00030CB7"/>
    <w:rsid w:val="00035457"/>
    <w:rsid w:val="00036E43"/>
    <w:rsid w:val="00037B4D"/>
    <w:rsid w:val="000416F0"/>
    <w:rsid w:val="00042227"/>
    <w:rsid w:val="000430DD"/>
    <w:rsid w:val="00043175"/>
    <w:rsid w:val="00045FF3"/>
    <w:rsid w:val="000464AE"/>
    <w:rsid w:val="00047E58"/>
    <w:rsid w:val="00050565"/>
    <w:rsid w:val="00051AA2"/>
    <w:rsid w:val="00053E46"/>
    <w:rsid w:val="00056625"/>
    <w:rsid w:val="000566F6"/>
    <w:rsid w:val="000605B3"/>
    <w:rsid w:val="00060C8C"/>
    <w:rsid w:val="00061035"/>
    <w:rsid w:val="0006179C"/>
    <w:rsid w:val="00061C86"/>
    <w:rsid w:val="00062BDF"/>
    <w:rsid w:val="000637F2"/>
    <w:rsid w:val="00063F4A"/>
    <w:rsid w:val="000642AF"/>
    <w:rsid w:val="00065FA7"/>
    <w:rsid w:val="000661F5"/>
    <w:rsid w:val="000668A9"/>
    <w:rsid w:val="000714D3"/>
    <w:rsid w:val="00072CB3"/>
    <w:rsid w:val="000732A4"/>
    <w:rsid w:val="00075C69"/>
    <w:rsid w:val="000763D0"/>
    <w:rsid w:val="00076A0D"/>
    <w:rsid w:val="00076DB9"/>
    <w:rsid w:val="000807BA"/>
    <w:rsid w:val="00081BE3"/>
    <w:rsid w:val="0008214E"/>
    <w:rsid w:val="00082A51"/>
    <w:rsid w:val="000839DF"/>
    <w:rsid w:val="00084751"/>
    <w:rsid w:val="00084EE4"/>
    <w:rsid w:val="000851E7"/>
    <w:rsid w:val="00085845"/>
    <w:rsid w:val="00086A58"/>
    <w:rsid w:val="00087469"/>
    <w:rsid w:val="00087CD6"/>
    <w:rsid w:val="0009000C"/>
    <w:rsid w:val="00091F4E"/>
    <w:rsid w:val="0009247E"/>
    <w:rsid w:val="00092E25"/>
    <w:rsid w:val="000943ED"/>
    <w:rsid w:val="000946AF"/>
    <w:rsid w:val="0009556A"/>
    <w:rsid w:val="0009736B"/>
    <w:rsid w:val="00097BDC"/>
    <w:rsid w:val="00097D5B"/>
    <w:rsid w:val="000A0038"/>
    <w:rsid w:val="000A0839"/>
    <w:rsid w:val="000A18B9"/>
    <w:rsid w:val="000A42DC"/>
    <w:rsid w:val="000A61ED"/>
    <w:rsid w:val="000B0E3A"/>
    <w:rsid w:val="000B19B8"/>
    <w:rsid w:val="000B24EF"/>
    <w:rsid w:val="000B25C4"/>
    <w:rsid w:val="000B441D"/>
    <w:rsid w:val="000B5B31"/>
    <w:rsid w:val="000B7FAE"/>
    <w:rsid w:val="000C2EF7"/>
    <w:rsid w:val="000C43DB"/>
    <w:rsid w:val="000C52FD"/>
    <w:rsid w:val="000C604C"/>
    <w:rsid w:val="000D03D5"/>
    <w:rsid w:val="000D095B"/>
    <w:rsid w:val="000D2135"/>
    <w:rsid w:val="000D261B"/>
    <w:rsid w:val="000D2C7A"/>
    <w:rsid w:val="000D449E"/>
    <w:rsid w:val="000D5AF4"/>
    <w:rsid w:val="000D7C0F"/>
    <w:rsid w:val="000D7FF2"/>
    <w:rsid w:val="000E0376"/>
    <w:rsid w:val="000E0AAE"/>
    <w:rsid w:val="000E4EF3"/>
    <w:rsid w:val="000E534A"/>
    <w:rsid w:val="000E75F9"/>
    <w:rsid w:val="000F076C"/>
    <w:rsid w:val="000F3870"/>
    <w:rsid w:val="000F51FD"/>
    <w:rsid w:val="000F737E"/>
    <w:rsid w:val="00100365"/>
    <w:rsid w:val="00100E16"/>
    <w:rsid w:val="001019CF"/>
    <w:rsid w:val="00101A56"/>
    <w:rsid w:val="00103620"/>
    <w:rsid w:val="00103830"/>
    <w:rsid w:val="00104DDA"/>
    <w:rsid w:val="001070D3"/>
    <w:rsid w:val="00107B29"/>
    <w:rsid w:val="00107B6F"/>
    <w:rsid w:val="00107C94"/>
    <w:rsid w:val="00110573"/>
    <w:rsid w:val="00110979"/>
    <w:rsid w:val="00110D4E"/>
    <w:rsid w:val="00110F1D"/>
    <w:rsid w:val="00115400"/>
    <w:rsid w:val="00121235"/>
    <w:rsid w:val="00121317"/>
    <w:rsid w:val="001241A5"/>
    <w:rsid w:val="00125752"/>
    <w:rsid w:val="0012688F"/>
    <w:rsid w:val="001272BD"/>
    <w:rsid w:val="00127999"/>
    <w:rsid w:val="00130410"/>
    <w:rsid w:val="001341F3"/>
    <w:rsid w:val="00135891"/>
    <w:rsid w:val="00135BFE"/>
    <w:rsid w:val="001369BB"/>
    <w:rsid w:val="001373E4"/>
    <w:rsid w:val="00137722"/>
    <w:rsid w:val="00140B45"/>
    <w:rsid w:val="001416FB"/>
    <w:rsid w:val="00141B9F"/>
    <w:rsid w:val="00141C41"/>
    <w:rsid w:val="00142B24"/>
    <w:rsid w:val="00142D36"/>
    <w:rsid w:val="001440F6"/>
    <w:rsid w:val="00144B69"/>
    <w:rsid w:val="00145AAB"/>
    <w:rsid w:val="00147F91"/>
    <w:rsid w:val="00150482"/>
    <w:rsid w:val="00150FEB"/>
    <w:rsid w:val="00151F27"/>
    <w:rsid w:val="00155163"/>
    <w:rsid w:val="00157B51"/>
    <w:rsid w:val="0016047D"/>
    <w:rsid w:val="0016220E"/>
    <w:rsid w:val="00162220"/>
    <w:rsid w:val="00162F42"/>
    <w:rsid w:val="001638C7"/>
    <w:rsid w:val="00164ACA"/>
    <w:rsid w:val="00164C6B"/>
    <w:rsid w:val="0016575C"/>
    <w:rsid w:val="00167F35"/>
    <w:rsid w:val="00170A5D"/>
    <w:rsid w:val="00170EF4"/>
    <w:rsid w:val="00172693"/>
    <w:rsid w:val="00173319"/>
    <w:rsid w:val="0017671D"/>
    <w:rsid w:val="00176A37"/>
    <w:rsid w:val="0017777B"/>
    <w:rsid w:val="00177944"/>
    <w:rsid w:val="0018022C"/>
    <w:rsid w:val="00180835"/>
    <w:rsid w:val="00180C9F"/>
    <w:rsid w:val="0018138C"/>
    <w:rsid w:val="001823F1"/>
    <w:rsid w:val="001827A2"/>
    <w:rsid w:val="001828F2"/>
    <w:rsid w:val="00185903"/>
    <w:rsid w:val="00187126"/>
    <w:rsid w:val="0018775A"/>
    <w:rsid w:val="00187A61"/>
    <w:rsid w:val="00190662"/>
    <w:rsid w:val="00190D5F"/>
    <w:rsid w:val="00190D65"/>
    <w:rsid w:val="001927B6"/>
    <w:rsid w:val="00192A79"/>
    <w:rsid w:val="00192B1E"/>
    <w:rsid w:val="00193095"/>
    <w:rsid w:val="0019326B"/>
    <w:rsid w:val="001936CF"/>
    <w:rsid w:val="00193D78"/>
    <w:rsid w:val="00194018"/>
    <w:rsid w:val="001947D2"/>
    <w:rsid w:val="00194C66"/>
    <w:rsid w:val="001952B4"/>
    <w:rsid w:val="0019640C"/>
    <w:rsid w:val="00197013"/>
    <w:rsid w:val="00197232"/>
    <w:rsid w:val="001A0B7F"/>
    <w:rsid w:val="001A27FD"/>
    <w:rsid w:val="001A544C"/>
    <w:rsid w:val="001A5630"/>
    <w:rsid w:val="001A65AC"/>
    <w:rsid w:val="001A77A6"/>
    <w:rsid w:val="001B2A8B"/>
    <w:rsid w:val="001B33B3"/>
    <w:rsid w:val="001B4ECC"/>
    <w:rsid w:val="001B50E1"/>
    <w:rsid w:val="001B54B1"/>
    <w:rsid w:val="001B5AD5"/>
    <w:rsid w:val="001B69DB"/>
    <w:rsid w:val="001B785F"/>
    <w:rsid w:val="001C2803"/>
    <w:rsid w:val="001C2883"/>
    <w:rsid w:val="001C3A5B"/>
    <w:rsid w:val="001C5601"/>
    <w:rsid w:val="001C628F"/>
    <w:rsid w:val="001C62A6"/>
    <w:rsid w:val="001C65A8"/>
    <w:rsid w:val="001C6FFC"/>
    <w:rsid w:val="001D1177"/>
    <w:rsid w:val="001D1F16"/>
    <w:rsid w:val="001D375A"/>
    <w:rsid w:val="001D5525"/>
    <w:rsid w:val="001D5D7F"/>
    <w:rsid w:val="001D601E"/>
    <w:rsid w:val="001D63E4"/>
    <w:rsid w:val="001D6435"/>
    <w:rsid w:val="001D6E15"/>
    <w:rsid w:val="001D784A"/>
    <w:rsid w:val="001E30C4"/>
    <w:rsid w:val="001E35DB"/>
    <w:rsid w:val="001E3A45"/>
    <w:rsid w:val="001E3ADB"/>
    <w:rsid w:val="001E4493"/>
    <w:rsid w:val="001E5B2D"/>
    <w:rsid w:val="001E6C97"/>
    <w:rsid w:val="001E7D69"/>
    <w:rsid w:val="001F1520"/>
    <w:rsid w:val="001F25AB"/>
    <w:rsid w:val="001F4026"/>
    <w:rsid w:val="001F4695"/>
    <w:rsid w:val="001F574D"/>
    <w:rsid w:val="001F5BED"/>
    <w:rsid w:val="001F7715"/>
    <w:rsid w:val="001F7BE2"/>
    <w:rsid w:val="001F7C66"/>
    <w:rsid w:val="0020176D"/>
    <w:rsid w:val="002032B7"/>
    <w:rsid w:val="002034D9"/>
    <w:rsid w:val="00205563"/>
    <w:rsid w:val="00206607"/>
    <w:rsid w:val="002076F6"/>
    <w:rsid w:val="00210F61"/>
    <w:rsid w:val="0021484C"/>
    <w:rsid w:val="00214A1E"/>
    <w:rsid w:val="002157B7"/>
    <w:rsid w:val="0022114E"/>
    <w:rsid w:val="002213A8"/>
    <w:rsid w:val="00221EB5"/>
    <w:rsid w:val="00222179"/>
    <w:rsid w:val="00222330"/>
    <w:rsid w:val="002241CA"/>
    <w:rsid w:val="002256BF"/>
    <w:rsid w:val="00226675"/>
    <w:rsid w:val="002268B1"/>
    <w:rsid w:val="00227B3D"/>
    <w:rsid w:val="0023037E"/>
    <w:rsid w:val="00231FC4"/>
    <w:rsid w:val="0023208B"/>
    <w:rsid w:val="00232630"/>
    <w:rsid w:val="00233916"/>
    <w:rsid w:val="002339F4"/>
    <w:rsid w:val="00235561"/>
    <w:rsid w:val="002360CF"/>
    <w:rsid w:val="002367B7"/>
    <w:rsid w:val="0023736D"/>
    <w:rsid w:val="00237A36"/>
    <w:rsid w:val="00240081"/>
    <w:rsid w:val="002402C8"/>
    <w:rsid w:val="002406D2"/>
    <w:rsid w:val="002414B5"/>
    <w:rsid w:val="002421BF"/>
    <w:rsid w:val="00245C68"/>
    <w:rsid w:val="002460A4"/>
    <w:rsid w:val="002461AF"/>
    <w:rsid w:val="002464E7"/>
    <w:rsid w:val="00246C5C"/>
    <w:rsid w:val="0024759D"/>
    <w:rsid w:val="002475E8"/>
    <w:rsid w:val="00250728"/>
    <w:rsid w:val="002516F9"/>
    <w:rsid w:val="00252C9F"/>
    <w:rsid w:val="00253AD9"/>
    <w:rsid w:val="002562BD"/>
    <w:rsid w:val="0025648E"/>
    <w:rsid w:val="00256CF7"/>
    <w:rsid w:val="00257AC5"/>
    <w:rsid w:val="00260F51"/>
    <w:rsid w:val="002610C5"/>
    <w:rsid w:val="00261712"/>
    <w:rsid w:val="00262431"/>
    <w:rsid w:val="002632D7"/>
    <w:rsid w:val="00263DDB"/>
    <w:rsid w:val="002652FA"/>
    <w:rsid w:val="0026547E"/>
    <w:rsid w:val="002657FA"/>
    <w:rsid w:val="002661E2"/>
    <w:rsid w:val="00266F1F"/>
    <w:rsid w:val="00267549"/>
    <w:rsid w:val="00272DCB"/>
    <w:rsid w:val="0027324F"/>
    <w:rsid w:val="002744CC"/>
    <w:rsid w:val="002753C9"/>
    <w:rsid w:val="0027745E"/>
    <w:rsid w:val="002779BF"/>
    <w:rsid w:val="00277FAB"/>
    <w:rsid w:val="00282052"/>
    <w:rsid w:val="00282E59"/>
    <w:rsid w:val="002833C2"/>
    <w:rsid w:val="00283778"/>
    <w:rsid w:val="002850F5"/>
    <w:rsid w:val="00285186"/>
    <w:rsid w:val="00286C22"/>
    <w:rsid w:val="00286EE7"/>
    <w:rsid w:val="00287FAD"/>
    <w:rsid w:val="00290E69"/>
    <w:rsid w:val="00293C5B"/>
    <w:rsid w:val="00294D60"/>
    <w:rsid w:val="0029526D"/>
    <w:rsid w:val="0029561F"/>
    <w:rsid w:val="002964E8"/>
    <w:rsid w:val="00297FA8"/>
    <w:rsid w:val="002A05EC"/>
    <w:rsid w:val="002A0C7F"/>
    <w:rsid w:val="002A12AD"/>
    <w:rsid w:val="002A2127"/>
    <w:rsid w:val="002A3137"/>
    <w:rsid w:val="002A78C1"/>
    <w:rsid w:val="002A7C07"/>
    <w:rsid w:val="002B193C"/>
    <w:rsid w:val="002B40D7"/>
    <w:rsid w:val="002B4344"/>
    <w:rsid w:val="002B5034"/>
    <w:rsid w:val="002B660E"/>
    <w:rsid w:val="002C2985"/>
    <w:rsid w:val="002C4FD0"/>
    <w:rsid w:val="002C6760"/>
    <w:rsid w:val="002D026C"/>
    <w:rsid w:val="002D0C0B"/>
    <w:rsid w:val="002D18A7"/>
    <w:rsid w:val="002D295A"/>
    <w:rsid w:val="002D32DF"/>
    <w:rsid w:val="002D3D3B"/>
    <w:rsid w:val="002D5BF1"/>
    <w:rsid w:val="002D5C2A"/>
    <w:rsid w:val="002D5CEB"/>
    <w:rsid w:val="002D5CF0"/>
    <w:rsid w:val="002D5DB0"/>
    <w:rsid w:val="002D63BA"/>
    <w:rsid w:val="002D6746"/>
    <w:rsid w:val="002D72C5"/>
    <w:rsid w:val="002D7E8D"/>
    <w:rsid w:val="002E1AEF"/>
    <w:rsid w:val="002E657A"/>
    <w:rsid w:val="002E7B16"/>
    <w:rsid w:val="002F03CA"/>
    <w:rsid w:val="002F0D0B"/>
    <w:rsid w:val="002F40C7"/>
    <w:rsid w:val="002F4851"/>
    <w:rsid w:val="002F5AB7"/>
    <w:rsid w:val="002F5ADF"/>
    <w:rsid w:val="002F753B"/>
    <w:rsid w:val="00300381"/>
    <w:rsid w:val="003007DD"/>
    <w:rsid w:val="00300D5F"/>
    <w:rsid w:val="00300F40"/>
    <w:rsid w:val="00302BAC"/>
    <w:rsid w:val="00304F2A"/>
    <w:rsid w:val="00306F4C"/>
    <w:rsid w:val="003070C1"/>
    <w:rsid w:val="003077A4"/>
    <w:rsid w:val="0031081B"/>
    <w:rsid w:val="0031100E"/>
    <w:rsid w:val="003118A7"/>
    <w:rsid w:val="00312058"/>
    <w:rsid w:val="00312D4A"/>
    <w:rsid w:val="00322650"/>
    <w:rsid w:val="003229C7"/>
    <w:rsid w:val="003279A0"/>
    <w:rsid w:val="00327E1D"/>
    <w:rsid w:val="003317CA"/>
    <w:rsid w:val="00332C4D"/>
    <w:rsid w:val="003332E5"/>
    <w:rsid w:val="00334306"/>
    <w:rsid w:val="003356FC"/>
    <w:rsid w:val="003377DC"/>
    <w:rsid w:val="003414C5"/>
    <w:rsid w:val="003430DD"/>
    <w:rsid w:val="0034362A"/>
    <w:rsid w:val="00343959"/>
    <w:rsid w:val="003451EA"/>
    <w:rsid w:val="003453B3"/>
    <w:rsid w:val="00351414"/>
    <w:rsid w:val="00352039"/>
    <w:rsid w:val="00352175"/>
    <w:rsid w:val="00354562"/>
    <w:rsid w:val="00356991"/>
    <w:rsid w:val="003576AE"/>
    <w:rsid w:val="003631D0"/>
    <w:rsid w:val="00363220"/>
    <w:rsid w:val="00363F69"/>
    <w:rsid w:val="003645C5"/>
    <w:rsid w:val="0036491B"/>
    <w:rsid w:val="00364E6B"/>
    <w:rsid w:val="00365CDB"/>
    <w:rsid w:val="003676C0"/>
    <w:rsid w:val="00371CF5"/>
    <w:rsid w:val="00373DB9"/>
    <w:rsid w:val="003747B9"/>
    <w:rsid w:val="00375575"/>
    <w:rsid w:val="00375AA4"/>
    <w:rsid w:val="003760D1"/>
    <w:rsid w:val="00376615"/>
    <w:rsid w:val="00377911"/>
    <w:rsid w:val="0038064C"/>
    <w:rsid w:val="00380B6C"/>
    <w:rsid w:val="00381622"/>
    <w:rsid w:val="003825BF"/>
    <w:rsid w:val="00382CD8"/>
    <w:rsid w:val="00383C31"/>
    <w:rsid w:val="003840F2"/>
    <w:rsid w:val="00385FA9"/>
    <w:rsid w:val="00390780"/>
    <w:rsid w:val="00391A6B"/>
    <w:rsid w:val="003944DA"/>
    <w:rsid w:val="003960D6"/>
    <w:rsid w:val="003979DE"/>
    <w:rsid w:val="00397DFF"/>
    <w:rsid w:val="003A0B93"/>
    <w:rsid w:val="003A0F7F"/>
    <w:rsid w:val="003A149C"/>
    <w:rsid w:val="003A1AC5"/>
    <w:rsid w:val="003A4451"/>
    <w:rsid w:val="003A50D5"/>
    <w:rsid w:val="003A5399"/>
    <w:rsid w:val="003A644F"/>
    <w:rsid w:val="003A6C22"/>
    <w:rsid w:val="003A73B3"/>
    <w:rsid w:val="003A7935"/>
    <w:rsid w:val="003A7B86"/>
    <w:rsid w:val="003B04BF"/>
    <w:rsid w:val="003B249B"/>
    <w:rsid w:val="003B43A0"/>
    <w:rsid w:val="003B470E"/>
    <w:rsid w:val="003B6760"/>
    <w:rsid w:val="003B73AE"/>
    <w:rsid w:val="003B79FE"/>
    <w:rsid w:val="003B7BF1"/>
    <w:rsid w:val="003B7EE0"/>
    <w:rsid w:val="003C248F"/>
    <w:rsid w:val="003C265E"/>
    <w:rsid w:val="003C295B"/>
    <w:rsid w:val="003C2FA0"/>
    <w:rsid w:val="003C4855"/>
    <w:rsid w:val="003C5215"/>
    <w:rsid w:val="003C68E2"/>
    <w:rsid w:val="003C7DD6"/>
    <w:rsid w:val="003D15A9"/>
    <w:rsid w:val="003D1D90"/>
    <w:rsid w:val="003D22C8"/>
    <w:rsid w:val="003D2668"/>
    <w:rsid w:val="003D2E92"/>
    <w:rsid w:val="003D30DA"/>
    <w:rsid w:val="003D34F5"/>
    <w:rsid w:val="003D60B9"/>
    <w:rsid w:val="003D74FE"/>
    <w:rsid w:val="003E1748"/>
    <w:rsid w:val="003E42CD"/>
    <w:rsid w:val="003E5B58"/>
    <w:rsid w:val="003E62AD"/>
    <w:rsid w:val="003E72EA"/>
    <w:rsid w:val="003E7EF9"/>
    <w:rsid w:val="003F1935"/>
    <w:rsid w:val="003F3C41"/>
    <w:rsid w:val="003F421E"/>
    <w:rsid w:val="003F426F"/>
    <w:rsid w:val="003F5FA6"/>
    <w:rsid w:val="003F6DA6"/>
    <w:rsid w:val="003F6E5E"/>
    <w:rsid w:val="0040017D"/>
    <w:rsid w:val="0040131C"/>
    <w:rsid w:val="00402DEA"/>
    <w:rsid w:val="00405159"/>
    <w:rsid w:val="004061B9"/>
    <w:rsid w:val="0040735C"/>
    <w:rsid w:val="004122CD"/>
    <w:rsid w:val="0041302B"/>
    <w:rsid w:val="00413167"/>
    <w:rsid w:val="00414265"/>
    <w:rsid w:val="004142D4"/>
    <w:rsid w:val="00415E7B"/>
    <w:rsid w:val="00416138"/>
    <w:rsid w:val="00416EB6"/>
    <w:rsid w:val="00417BF4"/>
    <w:rsid w:val="00422C99"/>
    <w:rsid w:val="0042304B"/>
    <w:rsid w:val="0042309D"/>
    <w:rsid w:val="00423A0D"/>
    <w:rsid w:val="00424508"/>
    <w:rsid w:val="00424E78"/>
    <w:rsid w:val="0042559B"/>
    <w:rsid w:val="00430955"/>
    <w:rsid w:val="004331EB"/>
    <w:rsid w:val="0043342E"/>
    <w:rsid w:val="00434566"/>
    <w:rsid w:val="004352EF"/>
    <w:rsid w:val="0043716D"/>
    <w:rsid w:val="004400D6"/>
    <w:rsid w:val="004407FD"/>
    <w:rsid w:val="00441C2B"/>
    <w:rsid w:val="0044235F"/>
    <w:rsid w:val="00442D58"/>
    <w:rsid w:val="00443476"/>
    <w:rsid w:val="00443486"/>
    <w:rsid w:val="00444C5C"/>
    <w:rsid w:val="00445235"/>
    <w:rsid w:val="004475E6"/>
    <w:rsid w:val="004475EE"/>
    <w:rsid w:val="0045085A"/>
    <w:rsid w:val="004530E2"/>
    <w:rsid w:val="004535E8"/>
    <w:rsid w:val="004538F4"/>
    <w:rsid w:val="004548E2"/>
    <w:rsid w:val="00455A68"/>
    <w:rsid w:val="00455AAA"/>
    <w:rsid w:val="00457234"/>
    <w:rsid w:val="004617FB"/>
    <w:rsid w:val="004634BB"/>
    <w:rsid w:val="00464F92"/>
    <w:rsid w:val="00465E82"/>
    <w:rsid w:val="004675AD"/>
    <w:rsid w:val="00467F4E"/>
    <w:rsid w:val="00471960"/>
    <w:rsid w:val="00472912"/>
    <w:rsid w:val="0047306A"/>
    <w:rsid w:val="00474360"/>
    <w:rsid w:val="004748EF"/>
    <w:rsid w:val="004750C2"/>
    <w:rsid w:val="004809C3"/>
    <w:rsid w:val="004818D6"/>
    <w:rsid w:val="00483131"/>
    <w:rsid w:val="00483613"/>
    <w:rsid w:val="00483AC3"/>
    <w:rsid w:val="00484709"/>
    <w:rsid w:val="00485016"/>
    <w:rsid w:val="00486A48"/>
    <w:rsid w:val="00490112"/>
    <w:rsid w:val="004914DD"/>
    <w:rsid w:val="0049253D"/>
    <w:rsid w:val="004937E5"/>
    <w:rsid w:val="004945C9"/>
    <w:rsid w:val="00494821"/>
    <w:rsid w:val="00494CB0"/>
    <w:rsid w:val="00495D2F"/>
    <w:rsid w:val="00495F4B"/>
    <w:rsid w:val="00496ABC"/>
    <w:rsid w:val="00496CDB"/>
    <w:rsid w:val="004A0003"/>
    <w:rsid w:val="004A0B41"/>
    <w:rsid w:val="004A19C6"/>
    <w:rsid w:val="004A5AED"/>
    <w:rsid w:val="004A6DF9"/>
    <w:rsid w:val="004A77F4"/>
    <w:rsid w:val="004A7A2D"/>
    <w:rsid w:val="004B098C"/>
    <w:rsid w:val="004B2593"/>
    <w:rsid w:val="004B2DC3"/>
    <w:rsid w:val="004B309D"/>
    <w:rsid w:val="004B37A8"/>
    <w:rsid w:val="004B48AB"/>
    <w:rsid w:val="004B63E9"/>
    <w:rsid w:val="004B7440"/>
    <w:rsid w:val="004C33BE"/>
    <w:rsid w:val="004C4CCF"/>
    <w:rsid w:val="004C76ED"/>
    <w:rsid w:val="004C77FD"/>
    <w:rsid w:val="004C7D67"/>
    <w:rsid w:val="004D0662"/>
    <w:rsid w:val="004D2050"/>
    <w:rsid w:val="004D4047"/>
    <w:rsid w:val="004D5718"/>
    <w:rsid w:val="004D63AC"/>
    <w:rsid w:val="004D71DE"/>
    <w:rsid w:val="004E1435"/>
    <w:rsid w:val="004E1567"/>
    <w:rsid w:val="004E236D"/>
    <w:rsid w:val="004E2AC0"/>
    <w:rsid w:val="004E2B99"/>
    <w:rsid w:val="004E3A6C"/>
    <w:rsid w:val="004E4BA4"/>
    <w:rsid w:val="004E50D6"/>
    <w:rsid w:val="004E5ADB"/>
    <w:rsid w:val="004E5EFF"/>
    <w:rsid w:val="004E6F19"/>
    <w:rsid w:val="004E7A47"/>
    <w:rsid w:val="004F15A3"/>
    <w:rsid w:val="004F217D"/>
    <w:rsid w:val="004F26C5"/>
    <w:rsid w:val="004F2907"/>
    <w:rsid w:val="004F3F14"/>
    <w:rsid w:val="004F4AE8"/>
    <w:rsid w:val="004F4C43"/>
    <w:rsid w:val="004F6B10"/>
    <w:rsid w:val="0050244A"/>
    <w:rsid w:val="0050385A"/>
    <w:rsid w:val="005058A6"/>
    <w:rsid w:val="00513E4E"/>
    <w:rsid w:val="005219F1"/>
    <w:rsid w:val="005229C3"/>
    <w:rsid w:val="00522B80"/>
    <w:rsid w:val="0052351A"/>
    <w:rsid w:val="00523FB4"/>
    <w:rsid w:val="0052416A"/>
    <w:rsid w:val="0052499D"/>
    <w:rsid w:val="00527E5A"/>
    <w:rsid w:val="00530320"/>
    <w:rsid w:val="00530FFA"/>
    <w:rsid w:val="0053144F"/>
    <w:rsid w:val="005329C7"/>
    <w:rsid w:val="00534B9B"/>
    <w:rsid w:val="00534F14"/>
    <w:rsid w:val="00534F2C"/>
    <w:rsid w:val="00534FEB"/>
    <w:rsid w:val="0053589F"/>
    <w:rsid w:val="005358F4"/>
    <w:rsid w:val="00535F5D"/>
    <w:rsid w:val="00535F73"/>
    <w:rsid w:val="005369A6"/>
    <w:rsid w:val="005408AA"/>
    <w:rsid w:val="00542147"/>
    <w:rsid w:val="0054250C"/>
    <w:rsid w:val="00544102"/>
    <w:rsid w:val="00544863"/>
    <w:rsid w:val="00544B89"/>
    <w:rsid w:val="00545546"/>
    <w:rsid w:val="005458E8"/>
    <w:rsid w:val="00546E88"/>
    <w:rsid w:val="00547026"/>
    <w:rsid w:val="005516E5"/>
    <w:rsid w:val="00553B28"/>
    <w:rsid w:val="005548C9"/>
    <w:rsid w:val="0055528D"/>
    <w:rsid w:val="00555C30"/>
    <w:rsid w:val="005567A8"/>
    <w:rsid w:val="005571B3"/>
    <w:rsid w:val="00560E86"/>
    <w:rsid w:val="00561AAE"/>
    <w:rsid w:val="00562977"/>
    <w:rsid w:val="00563DE8"/>
    <w:rsid w:val="00565E4B"/>
    <w:rsid w:val="00566103"/>
    <w:rsid w:val="0056797F"/>
    <w:rsid w:val="00572950"/>
    <w:rsid w:val="00572BF0"/>
    <w:rsid w:val="005735E5"/>
    <w:rsid w:val="0057519A"/>
    <w:rsid w:val="00575781"/>
    <w:rsid w:val="005767B6"/>
    <w:rsid w:val="005775F3"/>
    <w:rsid w:val="00580D48"/>
    <w:rsid w:val="00581338"/>
    <w:rsid w:val="00582079"/>
    <w:rsid w:val="00583DAD"/>
    <w:rsid w:val="00584581"/>
    <w:rsid w:val="00586EA5"/>
    <w:rsid w:val="00587CA9"/>
    <w:rsid w:val="00590FE2"/>
    <w:rsid w:val="00591580"/>
    <w:rsid w:val="005916F2"/>
    <w:rsid w:val="0059249A"/>
    <w:rsid w:val="00592693"/>
    <w:rsid w:val="0059348B"/>
    <w:rsid w:val="00594AFA"/>
    <w:rsid w:val="00595F4F"/>
    <w:rsid w:val="005A0F0F"/>
    <w:rsid w:val="005A6CFB"/>
    <w:rsid w:val="005B1793"/>
    <w:rsid w:val="005B1959"/>
    <w:rsid w:val="005B19F4"/>
    <w:rsid w:val="005B3EC6"/>
    <w:rsid w:val="005B47AE"/>
    <w:rsid w:val="005B5D1A"/>
    <w:rsid w:val="005B6E7F"/>
    <w:rsid w:val="005B77CA"/>
    <w:rsid w:val="005C29FD"/>
    <w:rsid w:val="005C2E20"/>
    <w:rsid w:val="005C3D22"/>
    <w:rsid w:val="005C4A39"/>
    <w:rsid w:val="005C69AB"/>
    <w:rsid w:val="005C7A6C"/>
    <w:rsid w:val="005D0972"/>
    <w:rsid w:val="005D2340"/>
    <w:rsid w:val="005D2707"/>
    <w:rsid w:val="005D277B"/>
    <w:rsid w:val="005D2F16"/>
    <w:rsid w:val="005D33A5"/>
    <w:rsid w:val="005D37EF"/>
    <w:rsid w:val="005D467D"/>
    <w:rsid w:val="005D5318"/>
    <w:rsid w:val="005D67F0"/>
    <w:rsid w:val="005D6932"/>
    <w:rsid w:val="005D6986"/>
    <w:rsid w:val="005E075F"/>
    <w:rsid w:val="005E0D22"/>
    <w:rsid w:val="005E31D2"/>
    <w:rsid w:val="005E3AF7"/>
    <w:rsid w:val="005E4B49"/>
    <w:rsid w:val="005E4C86"/>
    <w:rsid w:val="005E4CBC"/>
    <w:rsid w:val="005E5BB8"/>
    <w:rsid w:val="005E6C57"/>
    <w:rsid w:val="005E7320"/>
    <w:rsid w:val="005E7CC5"/>
    <w:rsid w:val="005E7FD7"/>
    <w:rsid w:val="005F06D8"/>
    <w:rsid w:val="005F1323"/>
    <w:rsid w:val="005F1C9C"/>
    <w:rsid w:val="005F2B89"/>
    <w:rsid w:val="005F32BD"/>
    <w:rsid w:val="005F338D"/>
    <w:rsid w:val="005F36B9"/>
    <w:rsid w:val="005F3A87"/>
    <w:rsid w:val="005F411D"/>
    <w:rsid w:val="005F423D"/>
    <w:rsid w:val="005F652B"/>
    <w:rsid w:val="005F6F05"/>
    <w:rsid w:val="005F76DF"/>
    <w:rsid w:val="006008EB"/>
    <w:rsid w:val="00601893"/>
    <w:rsid w:val="006020B3"/>
    <w:rsid w:val="006026C6"/>
    <w:rsid w:val="006034A7"/>
    <w:rsid w:val="0060393F"/>
    <w:rsid w:val="00603AB8"/>
    <w:rsid w:val="0060508F"/>
    <w:rsid w:val="00605B95"/>
    <w:rsid w:val="00605DBB"/>
    <w:rsid w:val="00606869"/>
    <w:rsid w:val="00610372"/>
    <w:rsid w:val="0061219C"/>
    <w:rsid w:val="00612A14"/>
    <w:rsid w:val="00612EC3"/>
    <w:rsid w:val="00612EDB"/>
    <w:rsid w:val="00612FC6"/>
    <w:rsid w:val="00614659"/>
    <w:rsid w:val="006155BC"/>
    <w:rsid w:val="00616A93"/>
    <w:rsid w:val="0061767D"/>
    <w:rsid w:val="00621047"/>
    <w:rsid w:val="006216E6"/>
    <w:rsid w:val="00623739"/>
    <w:rsid w:val="006240FE"/>
    <w:rsid w:val="00624243"/>
    <w:rsid w:val="00624674"/>
    <w:rsid w:val="006257C3"/>
    <w:rsid w:val="006259AE"/>
    <w:rsid w:val="00626214"/>
    <w:rsid w:val="00627C22"/>
    <w:rsid w:val="006301D6"/>
    <w:rsid w:val="00631CE1"/>
    <w:rsid w:val="006322CA"/>
    <w:rsid w:val="00632E89"/>
    <w:rsid w:val="00634D6E"/>
    <w:rsid w:val="0063695A"/>
    <w:rsid w:val="006403A1"/>
    <w:rsid w:val="00640ACE"/>
    <w:rsid w:val="00643AE6"/>
    <w:rsid w:val="00643DC6"/>
    <w:rsid w:val="00643F62"/>
    <w:rsid w:val="0064406D"/>
    <w:rsid w:val="00645697"/>
    <w:rsid w:val="00651A9C"/>
    <w:rsid w:val="00652579"/>
    <w:rsid w:val="00653445"/>
    <w:rsid w:val="0065650D"/>
    <w:rsid w:val="0065664F"/>
    <w:rsid w:val="00656C8C"/>
    <w:rsid w:val="0065716A"/>
    <w:rsid w:val="00657181"/>
    <w:rsid w:val="00657BA9"/>
    <w:rsid w:val="00660192"/>
    <w:rsid w:val="006601BF"/>
    <w:rsid w:val="006679CB"/>
    <w:rsid w:val="00667B43"/>
    <w:rsid w:val="00667E88"/>
    <w:rsid w:val="006705D4"/>
    <w:rsid w:val="00670C8B"/>
    <w:rsid w:val="0067151E"/>
    <w:rsid w:val="00671E0A"/>
    <w:rsid w:val="00671E5D"/>
    <w:rsid w:val="00671EDB"/>
    <w:rsid w:val="00671F33"/>
    <w:rsid w:val="00673612"/>
    <w:rsid w:val="00674EE8"/>
    <w:rsid w:val="00675403"/>
    <w:rsid w:val="00675B9D"/>
    <w:rsid w:val="00676690"/>
    <w:rsid w:val="00676D9F"/>
    <w:rsid w:val="00676F52"/>
    <w:rsid w:val="0068164A"/>
    <w:rsid w:val="00681676"/>
    <w:rsid w:val="006824CD"/>
    <w:rsid w:val="006837F7"/>
    <w:rsid w:val="006839A5"/>
    <w:rsid w:val="0068599A"/>
    <w:rsid w:val="00686033"/>
    <w:rsid w:val="006874B9"/>
    <w:rsid w:val="00687E55"/>
    <w:rsid w:val="006916B9"/>
    <w:rsid w:val="0069194C"/>
    <w:rsid w:val="006928CC"/>
    <w:rsid w:val="006930EA"/>
    <w:rsid w:val="006943F9"/>
    <w:rsid w:val="006961DD"/>
    <w:rsid w:val="006970D7"/>
    <w:rsid w:val="006970F7"/>
    <w:rsid w:val="00697E3E"/>
    <w:rsid w:val="006A0FD2"/>
    <w:rsid w:val="006A1CE0"/>
    <w:rsid w:val="006A2515"/>
    <w:rsid w:val="006A51F6"/>
    <w:rsid w:val="006A5EC5"/>
    <w:rsid w:val="006A679B"/>
    <w:rsid w:val="006B0C0E"/>
    <w:rsid w:val="006B107E"/>
    <w:rsid w:val="006B19D1"/>
    <w:rsid w:val="006B3B21"/>
    <w:rsid w:val="006B49C0"/>
    <w:rsid w:val="006B6D55"/>
    <w:rsid w:val="006B6FDD"/>
    <w:rsid w:val="006B72B0"/>
    <w:rsid w:val="006C0524"/>
    <w:rsid w:val="006C0A1D"/>
    <w:rsid w:val="006C10AB"/>
    <w:rsid w:val="006C1BEF"/>
    <w:rsid w:val="006C23D1"/>
    <w:rsid w:val="006C2B3E"/>
    <w:rsid w:val="006C2EF7"/>
    <w:rsid w:val="006C3143"/>
    <w:rsid w:val="006C36F2"/>
    <w:rsid w:val="006C3C7F"/>
    <w:rsid w:val="006C4DD4"/>
    <w:rsid w:val="006C6D3F"/>
    <w:rsid w:val="006D2877"/>
    <w:rsid w:val="006D3D7B"/>
    <w:rsid w:val="006D41BB"/>
    <w:rsid w:val="006D4998"/>
    <w:rsid w:val="006D5947"/>
    <w:rsid w:val="006D6FA8"/>
    <w:rsid w:val="006E0004"/>
    <w:rsid w:val="006E31A7"/>
    <w:rsid w:val="006E425E"/>
    <w:rsid w:val="006E42D9"/>
    <w:rsid w:val="006E6A36"/>
    <w:rsid w:val="006E7B49"/>
    <w:rsid w:val="006F0EF1"/>
    <w:rsid w:val="006F2F48"/>
    <w:rsid w:val="006F344E"/>
    <w:rsid w:val="006F3B2C"/>
    <w:rsid w:val="006F3BE9"/>
    <w:rsid w:val="006F48E1"/>
    <w:rsid w:val="006F6835"/>
    <w:rsid w:val="006F7FA3"/>
    <w:rsid w:val="007028D5"/>
    <w:rsid w:val="00702993"/>
    <w:rsid w:val="00703700"/>
    <w:rsid w:val="0070394E"/>
    <w:rsid w:val="00704C0D"/>
    <w:rsid w:val="00705679"/>
    <w:rsid w:val="00707331"/>
    <w:rsid w:val="00710455"/>
    <w:rsid w:val="0071057B"/>
    <w:rsid w:val="00712AA2"/>
    <w:rsid w:val="007140D4"/>
    <w:rsid w:val="00716CD7"/>
    <w:rsid w:val="007171C3"/>
    <w:rsid w:val="00717BE0"/>
    <w:rsid w:val="00717D39"/>
    <w:rsid w:val="007206D8"/>
    <w:rsid w:val="00721048"/>
    <w:rsid w:val="00721403"/>
    <w:rsid w:val="00722053"/>
    <w:rsid w:val="00722523"/>
    <w:rsid w:val="00722681"/>
    <w:rsid w:val="007237C3"/>
    <w:rsid w:val="00723BDB"/>
    <w:rsid w:val="007256C6"/>
    <w:rsid w:val="007266E2"/>
    <w:rsid w:val="00727C66"/>
    <w:rsid w:val="0073000E"/>
    <w:rsid w:val="00730B39"/>
    <w:rsid w:val="0073172A"/>
    <w:rsid w:val="00734B2C"/>
    <w:rsid w:val="007352EB"/>
    <w:rsid w:val="00737209"/>
    <w:rsid w:val="007409C3"/>
    <w:rsid w:val="00742F75"/>
    <w:rsid w:val="00743A6C"/>
    <w:rsid w:val="0074417B"/>
    <w:rsid w:val="00744608"/>
    <w:rsid w:val="007456B1"/>
    <w:rsid w:val="00745E00"/>
    <w:rsid w:val="0075046E"/>
    <w:rsid w:val="0075174B"/>
    <w:rsid w:val="00752789"/>
    <w:rsid w:val="00753B39"/>
    <w:rsid w:val="00761B52"/>
    <w:rsid w:val="00762C94"/>
    <w:rsid w:val="007631B5"/>
    <w:rsid w:val="0076346B"/>
    <w:rsid w:val="0076584B"/>
    <w:rsid w:val="00766400"/>
    <w:rsid w:val="00766582"/>
    <w:rsid w:val="007668ED"/>
    <w:rsid w:val="007676CE"/>
    <w:rsid w:val="00767835"/>
    <w:rsid w:val="00770A26"/>
    <w:rsid w:val="00770FE1"/>
    <w:rsid w:val="00771802"/>
    <w:rsid w:val="00771BB7"/>
    <w:rsid w:val="00772CA7"/>
    <w:rsid w:val="00773602"/>
    <w:rsid w:val="007756D1"/>
    <w:rsid w:val="007759F8"/>
    <w:rsid w:val="00775A1E"/>
    <w:rsid w:val="00775D93"/>
    <w:rsid w:val="00776BA9"/>
    <w:rsid w:val="00777D7E"/>
    <w:rsid w:val="00781505"/>
    <w:rsid w:val="00785A63"/>
    <w:rsid w:val="007863E5"/>
    <w:rsid w:val="0078654E"/>
    <w:rsid w:val="00786745"/>
    <w:rsid w:val="007909CF"/>
    <w:rsid w:val="00792776"/>
    <w:rsid w:val="00792CB9"/>
    <w:rsid w:val="00794893"/>
    <w:rsid w:val="00795038"/>
    <w:rsid w:val="0079606E"/>
    <w:rsid w:val="0079628C"/>
    <w:rsid w:val="00796785"/>
    <w:rsid w:val="00796D0B"/>
    <w:rsid w:val="00797CC3"/>
    <w:rsid w:val="007A0137"/>
    <w:rsid w:val="007A04DD"/>
    <w:rsid w:val="007A08CD"/>
    <w:rsid w:val="007A0996"/>
    <w:rsid w:val="007A1E87"/>
    <w:rsid w:val="007A3424"/>
    <w:rsid w:val="007A3717"/>
    <w:rsid w:val="007A491E"/>
    <w:rsid w:val="007A5446"/>
    <w:rsid w:val="007A5498"/>
    <w:rsid w:val="007A69E2"/>
    <w:rsid w:val="007B0191"/>
    <w:rsid w:val="007B0BF5"/>
    <w:rsid w:val="007B1FC2"/>
    <w:rsid w:val="007B29DC"/>
    <w:rsid w:val="007B326C"/>
    <w:rsid w:val="007B3347"/>
    <w:rsid w:val="007B3C1F"/>
    <w:rsid w:val="007B6A36"/>
    <w:rsid w:val="007B7797"/>
    <w:rsid w:val="007B796D"/>
    <w:rsid w:val="007B7FB2"/>
    <w:rsid w:val="007C05DA"/>
    <w:rsid w:val="007C0971"/>
    <w:rsid w:val="007C0BB7"/>
    <w:rsid w:val="007C0C64"/>
    <w:rsid w:val="007C184C"/>
    <w:rsid w:val="007C2203"/>
    <w:rsid w:val="007C28B2"/>
    <w:rsid w:val="007C2F6D"/>
    <w:rsid w:val="007C32AB"/>
    <w:rsid w:val="007C36EA"/>
    <w:rsid w:val="007C3DC0"/>
    <w:rsid w:val="007C47E6"/>
    <w:rsid w:val="007C482D"/>
    <w:rsid w:val="007C5D60"/>
    <w:rsid w:val="007C5E34"/>
    <w:rsid w:val="007C6BB3"/>
    <w:rsid w:val="007D0375"/>
    <w:rsid w:val="007D1193"/>
    <w:rsid w:val="007D1529"/>
    <w:rsid w:val="007D1B7D"/>
    <w:rsid w:val="007D1C9B"/>
    <w:rsid w:val="007D3EA9"/>
    <w:rsid w:val="007D6670"/>
    <w:rsid w:val="007D6689"/>
    <w:rsid w:val="007D71AB"/>
    <w:rsid w:val="007D755B"/>
    <w:rsid w:val="007E156D"/>
    <w:rsid w:val="007E25DB"/>
    <w:rsid w:val="007E2691"/>
    <w:rsid w:val="007E28E0"/>
    <w:rsid w:val="007E2983"/>
    <w:rsid w:val="007E2C8A"/>
    <w:rsid w:val="007E424D"/>
    <w:rsid w:val="007E5E3C"/>
    <w:rsid w:val="007E682A"/>
    <w:rsid w:val="007E6831"/>
    <w:rsid w:val="007E6A54"/>
    <w:rsid w:val="007E6F92"/>
    <w:rsid w:val="007F0CE7"/>
    <w:rsid w:val="007F10FE"/>
    <w:rsid w:val="007F21B4"/>
    <w:rsid w:val="007F28B7"/>
    <w:rsid w:val="007F4BC7"/>
    <w:rsid w:val="007F7B0C"/>
    <w:rsid w:val="007F7EB1"/>
    <w:rsid w:val="00800242"/>
    <w:rsid w:val="0080304B"/>
    <w:rsid w:val="00803C18"/>
    <w:rsid w:val="00803D26"/>
    <w:rsid w:val="00803F66"/>
    <w:rsid w:val="00805710"/>
    <w:rsid w:val="00805C5C"/>
    <w:rsid w:val="00806790"/>
    <w:rsid w:val="00810402"/>
    <w:rsid w:val="00811D02"/>
    <w:rsid w:val="00812576"/>
    <w:rsid w:val="008129E1"/>
    <w:rsid w:val="008130EB"/>
    <w:rsid w:val="0081311D"/>
    <w:rsid w:val="00813FF2"/>
    <w:rsid w:val="00814A69"/>
    <w:rsid w:val="008150E1"/>
    <w:rsid w:val="0081674B"/>
    <w:rsid w:val="00817F26"/>
    <w:rsid w:val="00820493"/>
    <w:rsid w:val="00821648"/>
    <w:rsid w:val="0082397B"/>
    <w:rsid w:val="00824311"/>
    <w:rsid w:val="00824B33"/>
    <w:rsid w:val="00825EC3"/>
    <w:rsid w:val="00827640"/>
    <w:rsid w:val="008277B2"/>
    <w:rsid w:val="00827D60"/>
    <w:rsid w:val="00830CFF"/>
    <w:rsid w:val="008313CF"/>
    <w:rsid w:val="00831AFE"/>
    <w:rsid w:val="00831C14"/>
    <w:rsid w:val="00833E4E"/>
    <w:rsid w:val="008351C9"/>
    <w:rsid w:val="00836FF2"/>
    <w:rsid w:val="008373FA"/>
    <w:rsid w:val="008377BE"/>
    <w:rsid w:val="00840DF3"/>
    <w:rsid w:val="00840E8E"/>
    <w:rsid w:val="00841C7B"/>
    <w:rsid w:val="00842450"/>
    <w:rsid w:val="00842693"/>
    <w:rsid w:val="008430D1"/>
    <w:rsid w:val="008434AE"/>
    <w:rsid w:val="00843FA7"/>
    <w:rsid w:val="0084453C"/>
    <w:rsid w:val="00844941"/>
    <w:rsid w:val="00850369"/>
    <w:rsid w:val="00851322"/>
    <w:rsid w:val="00851844"/>
    <w:rsid w:val="0085270A"/>
    <w:rsid w:val="00852CB5"/>
    <w:rsid w:val="008532C3"/>
    <w:rsid w:val="00853529"/>
    <w:rsid w:val="00853ACA"/>
    <w:rsid w:val="00855381"/>
    <w:rsid w:val="0085595E"/>
    <w:rsid w:val="00857127"/>
    <w:rsid w:val="00857996"/>
    <w:rsid w:val="00857D5C"/>
    <w:rsid w:val="008605A0"/>
    <w:rsid w:val="008613D3"/>
    <w:rsid w:val="00861BE8"/>
    <w:rsid w:val="00861DE5"/>
    <w:rsid w:val="008624CE"/>
    <w:rsid w:val="0086292F"/>
    <w:rsid w:val="00862EBA"/>
    <w:rsid w:val="0086358E"/>
    <w:rsid w:val="00865FE4"/>
    <w:rsid w:val="00870D90"/>
    <w:rsid w:val="008712BA"/>
    <w:rsid w:val="00871CE7"/>
    <w:rsid w:val="00873B71"/>
    <w:rsid w:val="00873BF2"/>
    <w:rsid w:val="008759DB"/>
    <w:rsid w:val="00875DAF"/>
    <w:rsid w:val="00877F27"/>
    <w:rsid w:val="00880AEF"/>
    <w:rsid w:val="00880E08"/>
    <w:rsid w:val="00882097"/>
    <w:rsid w:val="00884E5C"/>
    <w:rsid w:val="008850A5"/>
    <w:rsid w:val="00886CFE"/>
    <w:rsid w:val="00887313"/>
    <w:rsid w:val="00887644"/>
    <w:rsid w:val="00890345"/>
    <w:rsid w:val="00891DF5"/>
    <w:rsid w:val="0089354F"/>
    <w:rsid w:val="00894229"/>
    <w:rsid w:val="008962CC"/>
    <w:rsid w:val="00896EC7"/>
    <w:rsid w:val="00897275"/>
    <w:rsid w:val="00897E15"/>
    <w:rsid w:val="008A1DD0"/>
    <w:rsid w:val="008A3DC9"/>
    <w:rsid w:val="008A5483"/>
    <w:rsid w:val="008A5F25"/>
    <w:rsid w:val="008A7B01"/>
    <w:rsid w:val="008B0CB4"/>
    <w:rsid w:val="008B1354"/>
    <w:rsid w:val="008B1D6E"/>
    <w:rsid w:val="008B1F7B"/>
    <w:rsid w:val="008B354F"/>
    <w:rsid w:val="008B3566"/>
    <w:rsid w:val="008B3573"/>
    <w:rsid w:val="008B4C09"/>
    <w:rsid w:val="008B4DF9"/>
    <w:rsid w:val="008B548E"/>
    <w:rsid w:val="008C0158"/>
    <w:rsid w:val="008C0191"/>
    <w:rsid w:val="008C099A"/>
    <w:rsid w:val="008C0C71"/>
    <w:rsid w:val="008C409C"/>
    <w:rsid w:val="008C4227"/>
    <w:rsid w:val="008C4E67"/>
    <w:rsid w:val="008C62D9"/>
    <w:rsid w:val="008C7225"/>
    <w:rsid w:val="008D043E"/>
    <w:rsid w:val="008D0467"/>
    <w:rsid w:val="008D0534"/>
    <w:rsid w:val="008D0A88"/>
    <w:rsid w:val="008D1CE9"/>
    <w:rsid w:val="008D215E"/>
    <w:rsid w:val="008D2AB7"/>
    <w:rsid w:val="008D2D6D"/>
    <w:rsid w:val="008D3414"/>
    <w:rsid w:val="008D47BE"/>
    <w:rsid w:val="008D4E33"/>
    <w:rsid w:val="008D52AD"/>
    <w:rsid w:val="008D5E0B"/>
    <w:rsid w:val="008D6178"/>
    <w:rsid w:val="008D61AD"/>
    <w:rsid w:val="008D7BE0"/>
    <w:rsid w:val="008E1F88"/>
    <w:rsid w:val="008E3096"/>
    <w:rsid w:val="008E3C61"/>
    <w:rsid w:val="008E48C1"/>
    <w:rsid w:val="008E49FB"/>
    <w:rsid w:val="008E53D3"/>
    <w:rsid w:val="008E53FD"/>
    <w:rsid w:val="008E65F1"/>
    <w:rsid w:val="008E703D"/>
    <w:rsid w:val="008E73B0"/>
    <w:rsid w:val="008E7EFC"/>
    <w:rsid w:val="008F0A39"/>
    <w:rsid w:val="008F4B2E"/>
    <w:rsid w:val="008F4E3C"/>
    <w:rsid w:val="008F61B3"/>
    <w:rsid w:val="008F6C51"/>
    <w:rsid w:val="00900D92"/>
    <w:rsid w:val="00900FFD"/>
    <w:rsid w:val="0090333D"/>
    <w:rsid w:val="009044CF"/>
    <w:rsid w:val="0090629F"/>
    <w:rsid w:val="00907D78"/>
    <w:rsid w:val="009111F8"/>
    <w:rsid w:val="00911389"/>
    <w:rsid w:val="00911C2E"/>
    <w:rsid w:val="009125B9"/>
    <w:rsid w:val="00914895"/>
    <w:rsid w:val="00914BE4"/>
    <w:rsid w:val="00916700"/>
    <w:rsid w:val="00920F96"/>
    <w:rsid w:val="00922B62"/>
    <w:rsid w:val="00922ECC"/>
    <w:rsid w:val="00923C48"/>
    <w:rsid w:val="0092555D"/>
    <w:rsid w:val="0092563C"/>
    <w:rsid w:val="009265E4"/>
    <w:rsid w:val="009266D7"/>
    <w:rsid w:val="0092701D"/>
    <w:rsid w:val="009316B4"/>
    <w:rsid w:val="00931D1F"/>
    <w:rsid w:val="0093324D"/>
    <w:rsid w:val="009346C7"/>
    <w:rsid w:val="009362C2"/>
    <w:rsid w:val="00936F18"/>
    <w:rsid w:val="009376F2"/>
    <w:rsid w:val="00937A11"/>
    <w:rsid w:val="00941110"/>
    <w:rsid w:val="0094470C"/>
    <w:rsid w:val="00944E74"/>
    <w:rsid w:val="00946101"/>
    <w:rsid w:val="00946544"/>
    <w:rsid w:val="00946C40"/>
    <w:rsid w:val="00946D00"/>
    <w:rsid w:val="00946E29"/>
    <w:rsid w:val="00947EFA"/>
    <w:rsid w:val="00950B73"/>
    <w:rsid w:val="00954485"/>
    <w:rsid w:val="00954A1E"/>
    <w:rsid w:val="00955235"/>
    <w:rsid w:val="00955E7B"/>
    <w:rsid w:val="0095700D"/>
    <w:rsid w:val="009573CA"/>
    <w:rsid w:val="00957898"/>
    <w:rsid w:val="00960117"/>
    <w:rsid w:val="00960905"/>
    <w:rsid w:val="009618AF"/>
    <w:rsid w:val="00962999"/>
    <w:rsid w:val="009639ED"/>
    <w:rsid w:val="0096652C"/>
    <w:rsid w:val="00966FE9"/>
    <w:rsid w:val="0096711C"/>
    <w:rsid w:val="00967563"/>
    <w:rsid w:val="009675C0"/>
    <w:rsid w:val="009701E8"/>
    <w:rsid w:val="0097071C"/>
    <w:rsid w:val="00972F95"/>
    <w:rsid w:val="009730A0"/>
    <w:rsid w:val="009737B8"/>
    <w:rsid w:val="009743D9"/>
    <w:rsid w:val="00980F4B"/>
    <w:rsid w:val="009810C2"/>
    <w:rsid w:val="00982E9E"/>
    <w:rsid w:val="00983226"/>
    <w:rsid w:val="00984545"/>
    <w:rsid w:val="0098454A"/>
    <w:rsid w:val="00984F59"/>
    <w:rsid w:val="0098507A"/>
    <w:rsid w:val="0098731C"/>
    <w:rsid w:val="0099056E"/>
    <w:rsid w:val="00990DB9"/>
    <w:rsid w:val="00991049"/>
    <w:rsid w:val="009911F4"/>
    <w:rsid w:val="009916DE"/>
    <w:rsid w:val="00991971"/>
    <w:rsid w:val="009924EB"/>
    <w:rsid w:val="009928D3"/>
    <w:rsid w:val="009930D6"/>
    <w:rsid w:val="009931FE"/>
    <w:rsid w:val="00993EE3"/>
    <w:rsid w:val="0099699C"/>
    <w:rsid w:val="00997501"/>
    <w:rsid w:val="009A14E2"/>
    <w:rsid w:val="009A2991"/>
    <w:rsid w:val="009A373C"/>
    <w:rsid w:val="009A38D2"/>
    <w:rsid w:val="009A3BA1"/>
    <w:rsid w:val="009A46C2"/>
    <w:rsid w:val="009A4B2D"/>
    <w:rsid w:val="009A6463"/>
    <w:rsid w:val="009A67F6"/>
    <w:rsid w:val="009A7854"/>
    <w:rsid w:val="009B0106"/>
    <w:rsid w:val="009B0A6D"/>
    <w:rsid w:val="009B0ACF"/>
    <w:rsid w:val="009B1128"/>
    <w:rsid w:val="009B1341"/>
    <w:rsid w:val="009B1CD9"/>
    <w:rsid w:val="009B4792"/>
    <w:rsid w:val="009B4CF1"/>
    <w:rsid w:val="009B4D2F"/>
    <w:rsid w:val="009B4F15"/>
    <w:rsid w:val="009B57FD"/>
    <w:rsid w:val="009B66AC"/>
    <w:rsid w:val="009C0278"/>
    <w:rsid w:val="009C1293"/>
    <w:rsid w:val="009C1DE9"/>
    <w:rsid w:val="009C257A"/>
    <w:rsid w:val="009C4CA4"/>
    <w:rsid w:val="009C639C"/>
    <w:rsid w:val="009C75DC"/>
    <w:rsid w:val="009D339B"/>
    <w:rsid w:val="009D5F85"/>
    <w:rsid w:val="009D7537"/>
    <w:rsid w:val="009D75E1"/>
    <w:rsid w:val="009E0523"/>
    <w:rsid w:val="009E055F"/>
    <w:rsid w:val="009E1827"/>
    <w:rsid w:val="009E20F0"/>
    <w:rsid w:val="009E2AF5"/>
    <w:rsid w:val="009E4E02"/>
    <w:rsid w:val="009E665E"/>
    <w:rsid w:val="009E6EF7"/>
    <w:rsid w:val="009E723C"/>
    <w:rsid w:val="009F01A4"/>
    <w:rsid w:val="009F01D9"/>
    <w:rsid w:val="009F2E30"/>
    <w:rsid w:val="009F3E79"/>
    <w:rsid w:val="009F49C1"/>
    <w:rsid w:val="009F4FD1"/>
    <w:rsid w:val="009F543A"/>
    <w:rsid w:val="009F79AC"/>
    <w:rsid w:val="009F7CDD"/>
    <w:rsid w:val="009F7DF6"/>
    <w:rsid w:val="00A00AED"/>
    <w:rsid w:val="00A05936"/>
    <w:rsid w:val="00A06135"/>
    <w:rsid w:val="00A064F5"/>
    <w:rsid w:val="00A12717"/>
    <w:rsid w:val="00A12B65"/>
    <w:rsid w:val="00A14795"/>
    <w:rsid w:val="00A147DB"/>
    <w:rsid w:val="00A14A4E"/>
    <w:rsid w:val="00A154E4"/>
    <w:rsid w:val="00A21C84"/>
    <w:rsid w:val="00A22618"/>
    <w:rsid w:val="00A228D9"/>
    <w:rsid w:val="00A22FF4"/>
    <w:rsid w:val="00A24960"/>
    <w:rsid w:val="00A250EB"/>
    <w:rsid w:val="00A257CA"/>
    <w:rsid w:val="00A270A5"/>
    <w:rsid w:val="00A27B3E"/>
    <w:rsid w:val="00A27E2A"/>
    <w:rsid w:val="00A30E59"/>
    <w:rsid w:val="00A32791"/>
    <w:rsid w:val="00A346E4"/>
    <w:rsid w:val="00A35578"/>
    <w:rsid w:val="00A36330"/>
    <w:rsid w:val="00A37185"/>
    <w:rsid w:val="00A376DF"/>
    <w:rsid w:val="00A41301"/>
    <w:rsid w:val="00A41702"/>
    <w:rsid w:val="00A42E39"/>
    <w:rsid w:val="00A4401E"/>
    <w:rsid w:val="00A451C6"/>
    <w:rsid w:val="00A45717"/>
    <w:rsid w:val="00A46057"/>
    <w:rsid w:val="00A46839"/>
    <w:rsid w:val="00A47341"/>
    <w:rsid w:val="00A528D5"/>
    <w:rsid w:val="00A52F5B"/>
    <w:rsid w:val="00A54217"/>
    <w:rsid w:val="00A56A07"/>
    <w:rsid w:val="00A56C2C"/>
    <w:rsid w:val="00A601EC"/>
    <w:rsid w:val="00A611A2"/>
    <w:rsid w:val="00A61371"/>
    <w:rsid w:val="00A61B13"/>
    <w:rsid w:val="00A62305"/>
    <w:rsid w:val="00A63824"/>
    <w:rsid w:val="00A64837"/>
    <w:rsid w:val="00A65AEB"/>
    <w:rsid w:val="00A65B5F"/>
    <w:rsid w:val="00A660B2"/>
    <w:rsid w:val="00A66CAB"/>
    <w:rsid w:val="00A7094B"/>
    <w:rsid w:val="00A71A47"/>
    <w:rsid w:val="00A73B26"/>
    <w:rsid w:val="00A77597"/>
    <w:rsid w:val="00A81391"/>
    <w:rsid w:val="00A829A0"/>
    <w:rsid w:val="00A84CFE"/>
    <w:rsid w:val="00A86FAA"/>
    <w:rsid w:val="00A90BB1"/>
    <w:rsid w:val="00A90BDC"/>
    <w:rsid w:val="00A913F6"/>
    <w:rsid w:val="00A91C32"/>
    <w:rsid w:val="00A923B2"/>
    <w:rsid w:val="00A92E88"/>
    <w:rsid w:val="00A9389D"/>
    <w:rsid w:val="00A93E2C"/>
    <w:rsid w:val="00A9492E"/>
    <w:rsid w:val="00A950A5"/>
    <w:rsid w:val="00AA123A"/>
    <w:rsid w:val="00AA1688"/>
    <w:rsid w:val="00AA236B"/>
    <w:rsid w:val="00AA2A4E"/>
    <w:rsid w:val="00AA611B"/>
    <w:rsid w:val="00AA6B9B"/>
    <w:rsid w:val="00AA7134"/>
    <w:rsid w:val="00AA7139"/>
    <w:rsid w:val="00AA7726"/>
    <w:rsid w:val="00AB3C9B"/>
    <w:rsid w:val="00AB4F45"/>
    <w:rsid w:val="00AB773C"/>
    <w:rsid w:val="00AC3665"/>
    <w:rsid w:val="00AC3F65"/>
    <w:rsid w:val="00AC4C68"/>
    <w:rsid w:val="00AC57DF"/>
    <w:rsid w:val="00AC5895"/>
    <w:rsid w:val="00AC777D"/>
    <w:rsid w:val="00AD0246"/>
    <w:rsid w:val="00AD0296"/>
    <w:rsid w:val="00AD07D3"/>
    <w:rsid w:val="00AD268E"/>
    <w:rsid w:val="00AD3495"/>
    <w:rsid w:val="00AD356D"/>
    <w:rsid w:val="00AD436F"/>
    <w:rsid w:val="00AD5A62"/>
    <w:rsid w:val="00AD7339"/>
    <w:rsid w:val="00AD788A"/>
    <w:rsid w:val="00AE01EA"/>
    <w:rsid w:val="00AE04E6"/>
    <w:rsid w:val="00AE084C"/>
    <w:rsid w:val="00AE2F8E"/>
    <w:rsid w:val="00AE36E7"/>
    <w:rsid w:val="00AE425E"/>
    <w:rsid w:val="00AE5B52"/>
    <w:rsid w:val="00AE5D90"/>
    <w:rsid w:val="00AE7AF0"/>
    <w:rsid w:val="00AF029C"/>
    <w:rsid w:val="00AF0475"/>
    <w:rsid w:val="00AF1FA8"/>
    <w:rsid w:val="00AF22C2"/>
    <w:rsid w:val="00AF3608"/>
    <w:rsid w:val="00AF74E6"/>
    <w:rsid w:val="00AF76E7"/>
    <w:rsid w:val="00B021B5"/>
    <w:rsid w:val="00B058B4"/>
    <w:rsid w:val="00B06D1F"/>
    <w:rsid w:val="00B07658"/>
    <w:rsid w:val="00B10C8F"/>
    <w:rsid w:val="00B11284"/>
    <w:rsid w:val="00B11952"/>
    <w:rsid w:val="00B132D8"/>
    <w:rsid w:val="00B13AD1"/>
    <w:rsid w:val="00B141BE"/>
    <w:rsid w:val="00B14DD6"/>
    <w:rsid w:val="00B155D0"/>
    <w:rsid w:val="00B15951"/>
    <w:rsid w:val="00B159D4"/>
    <w:rsid w:val="00B167FD"/>
    <w:rsid w:val="00B17B05"/>
    <w:rsid w:val="00B20034"/>
    <w:rsid w:val="00B20899"/>
    <w:rsid w:val="00B20A5B"/>
    <w:rsid w:val="00B20F51"/>
    <w:rsid w:val="00B2207F"/>
    <w:rsid w:val="00B239EB"/>
    <w:rsid w:val="00B24F59"/>
    <w:rsid w:val="00B26835"/>
    <w:rsid w:val="00B26A91"/>
    <w:rsid w:val="00B2731A"/>
    <w:rsid w:val="00B314B0"/>
    <w:rsid w:val="00B31998"/>
    <w:rsid w:val="00B32625"/>
    <w:rsid w:val="00B32ECB"/>
    <w:rsid w:val="00B33FD2"/>
    <w:rsid w:val="00B34C8A"/>
    <w:rsid w:val="00B373A4"/>
    <w:rsid w:val="00B377F0"/>
    <w:rsid w:val="00B403B3"/>
    <w:rsid w:val="00B40804"/>
    <w:rsid w:val="00B418FA"/>
    <w:rsid w:val="00B420D7"/>
    <w:rsid w:val="00B421C4"/>
    <w:rsid w:val="00B4229D"/>
    <w:rsid w:val="00B43243"/>
    <w:rsid w:val="00B43BC0"/>
    <w:rsid w:val="00B443F3"/>
    <w:rsid w:val="00B47FD5"/>
    <w:rsid w:val="00B505BA"/>
    <w:rsid w:val="00B51C14"/>
    <w:rsid w:val="00B53B96"/>
    <w:rsid w:val="00B5439B"/>
    <w:rsid w:val="00B552A5"/>
    <w:rsid w:val="00B559DE"/>
    <w:rsid w:val="00B562D5"/>
    <w:rsid w:val="00B61717"/>
    <w:rsid w:val="00B62799"/>
    <w:rsid w:val="00B636B3"/>
    <w:rsid w:val="00B64497"/>
    <w:rsid w:val="00B64908"/>
    <w:rsid w:val="00B67260"/>
    <w:rsid w:val="00B700FF"/>
    <w:rsid w:val="00B70272"/>
    <w:rsid w:val="00B70A72"/>
    <w:rsid w:val="00B70B1C"/>
    <w:rsid w:val="00B70F24"/>
    <w:rsid w:val="00B71C23"/>
    <w:rsid w:val="00B71ED6"/>
    <w:rsid w:val="00B71F44"/>
    <w:rsid w:val="00B71FAA"/>
    <w:rsid w:val="00B72A42"/>
    <w:rsid w:val="00B738D3"/>
    <w:rsid w:val="00B74F71"/>
    <w:rsid w:val="00B75668"/>
    <w:rsid w:val="00B776B4"/>
    <w:rsid w:val="00B7771C"/>
    <w:rsid w:val="00B7781A"/>
    <w:rsid w:val="00B81803"/>
    <w:rsid w:val="00B8233C"/>
    <w:rsid w:val="00B82DE9"/>
    <w:rsid w:val="00B831FD"/>
    <w:rsid w:val="00B8360E"/>
    <w:rsid w:val="00B836A8"/>
    <w:rsid w:val="00B84017"/>
    <w:rsid w:val="00B856CA"/>
    <w:rsid w:val="00B857CC"/>
    <w:rsid w:val="00B857EB"/>
    <w:rsid w:val="00B91C11"/>
    <w:rsid w:val="00B928A9"/>
    <w:rsid w:val="00B9330C"/>
    <w:rsid w:val="00B937B4"/>
    <w:rsid w:val="00B94AD8"/>
    <w:rsid w:val="00B97DE4"/>
    <w:rsid w:val="00BA0FE5"/>
    <w:rsid w:val="00BA1571"/>
    <w:rsid w:val="00BA2CCA"/>
    <w:rsid w:val="00BA3743"/>
    <w:rsid w:val="00BA4379"/>
    <w:rsid w:val="00BA6C1F"/>
    <w:rsid w:val="00BA706C"/>
    <w:rsid w:val="00BA7D18"/>
    <w:rsid w:val="00BB0760"/>
    <w:rsid w:val="00BB08B5"/>
    <w:rsid w:val="00BB10C6"/>
    <w:rsid w:val="00BB22EF"/>
    <w:rsid w:val="00BB319D"/>
    <w:rsid w:val="00BB4A0D"/>
    <w:rsid w:val="00BB573B"/>
    <w:rsid w:val="00BB6355"/>
    <w:rsid w:val="00BB750E"/>
    <w:rsid w:val="00BB7C36"/>
    <w:rsid w:val="00BC0398"/>
    <w:rsid w:val="00BC03BF"/>
    <w:rsid w:val="00BC07B1"/>
    <w:rsid w:val="00BC1EF0"/>
    <w:rsid w:val="00BC2212"/>
    <w:rsid w:val="00BC2921"/>
    <w:rsid w:val="00BC3DB3"/>
    <w:rsid w:val="00BC43FD"/>
    <w:rsid w:val="00BC472C"/>
    <w:rsid w:val="00BC6F9C"/>
    <w:rsid w:val="00BC703C"/>
    <w:rsid w:val="00BC7BDD"/>
    <w:rsid w:val="00BD0813"/>
    <w:rsid w:val="00BD22C2"/>
    <w:rsid w:val="00BD386F"/>
    <w:rsid w:val="00BD42E1"/>
    <w:rsid w:val="00BD43AB"/>
    <w:rsid w:val="00BD4629"/>
    <w:rsid w:val="00BD5BC0"/>
    <w:rsid w:val="00BD76DB"/>
    <w:rsid w:val="00BE2954"/>
    <w:rsid w:val="00BE4331"/>
    <w:rsid w:val="00BE45CC"/>
    <w:rsid w:val="00BE537F"/>
    <w:rsid w:val="00BF0C96"/>
    <w:rsid w:val="00BF171C"/>
    <w:rsid w:val="00BF1C79"/>
    <w:rsid w:val="00BF4C63"/>
    <w:rsid w:val="00BF502B"/>
    <w:rsid w:val="00BF5E89"/>
    <w:rsid w:val="00BF6228"/>
    <w:rsid w:val="00BF6B9A"/>
    <w:rsid w:val="00BF71AD"/>
    <w:rsid w:val="00BF7861"/>
    <w:rsid w:val="00C0006D"/>
    <w:rsid w:val="00C0079E"/>
    <w:rsid w:val="00C02879"/>
    <w:rsid w:val="00C02D88"/>
    <w:rsid w:val="00C03693"/>
    <w:rsid w:val="00C03B3F"/>
    <w:rsid w:val="00C045B0"/>
    <w:rsid w:val="00C05A42"/>
    <w:rsid w:val="00C06354"/>
    <w:rsid w:val="00C067C0"/>
    <w:rsid w:val="00C10E45"/>
    <w:rsid w:val="00C14D85"/>
    <w:rsid w:val="00C206C5"/>
    <w:rsid w:val="00C2145E"/>
    <w:rsid w:val="00C2190C"/>
    <w:rsid w:val="00C21C65"/>
    <w:rsid w:val="00C2554A"/>
    <w:rsid w:val="00C25A3D"/>
    <w:rsid w:val="00C2718F"/>
    <w:rsid w:val="00C30111"/>
    <w:rsid w:val="00C34705"/>
    <w:rsid w:val="00C3513E"/>
    <w:rsid w:val="00C35EBC"/>
    <w:rsid w:val="00C36864"/>
    <w:rsid w:val="00C375EC"/>
    <w:rsid w:val="00C37C5C"/>
    <w:rsid w:val="00C413FE"/>
    <w:rsid w:val="00C4181F"/>
    <w:rsid w:val="00C41A18"/>
    <w:rsid w:val="00C43888"/>
    <w:rsid w:val="00C438D5"/>
    <w:rsid w:val="00C46AA7"/>
    <w:rsid w:val="00C471DC"/>
    <w:rsid w:val="00C51228"/>
    <w:rsid w:val="00C51A75"/>
    <w:rsid w:val="00C51A92"/>
    <w:rsid w:val="00C51C9B"/>
    <w:rsid w:val="00C5481B"/>
    <w:rsid w:val="00C57442"/>
    <w:rsid w:val="00C57D6E"/>
    <w:rsid w:val="00C61262"/>
    <w:rsid w:val="00C61EB4"/>
    <w:rsid w:val="00C631EF"/>
    <w:rsid w:val="00C674D0"/>
    <w:rsid w:val="00C70003"/>
    <w:rsid w:val="00C741E6"/>
    <w:rsid w:val="00C75D27"/>
    <w:rsid w:val="00C77858"/>
    <w:rsid w:val="00C77EA9"/>
    <w:rsid w:val="00C81783"/>
    <w:rsid w:val="00C81860"/>
    <w:rsid w:val="00C81A39"/>
    <w:rsid w:val="00C85661"/>
    <w:rsid w:val="00C85DE0"/>
    <w:rsid w:val="00C86089"/>
    <w:rsid w:val="00C87933"/>
    <w:rsid w:val="00C91088"/>
    <w:rsid w:val="00C910C5"/>
    <w:rsid w:val="00C91702"/>
    <w:rsid w:val="00C932B9"/>
    <w:rsid w:val="00C94AF6"/>
    <w:rsid w:val="00C95F4B"/>
    <w:rsid w:val="00C9655C"/>
    <w:rsid w:val="00C966FF"/>
    <w:rsid w:val="00C96865"/>
    <w:rsid w:val="00CA040A"/>
    <w:rsid w:val="00CA09D6"/>
    <w:rsid w:val="00CA4517"/>
    <w:rsid w:val="00CA48FE"/>
    <w:rsid w:val="00CA53AB"/>
    <w:rsid w:val="00CA57A5"/>
    <w:rsid w:val="00CA5BE4"/>
    <w:rsid w:val="00CA5F4C"/>
    <w:rsid w:val="00CA6B82"/>
    <w:rsid w:val="00CA6D23"/>
    <w:rsid w:val="00CA702C"/>
    <w:rsid w:val="00CA7E9F"/>
    <w:rsid w:val="00CB2620"/>
    <w:rsid w:val="00CB2946"/>
    <w:rsid w:val="00CB2E3A"/>
    <w:rsid w:val="00CB47AF"/>
    <w:rsid w:val="00CB4997"/>
    <w:rsid w:val="00CB4F81"/>
    <w:rsid w:val="00CB7660"/>
    <w:rsid w:val="00CC1803"/>
    <w:rsid w:val="00CC3136"/>
    <w:rsid w:val="00CC3496"/>
    <w:rsid w:val="00CC3C0D"/>
    <w:rsid w:val="00CC3D34"/>
    <w:rsid w:val="00CC47C6"/>
    <w:rsid w:val="00CC49EB"/>
    <w:rsid w:val="00CC521F"/>
    <w:rsid w:val="00CC5F7F"/>
    <w:rsid w:val="00CC6886"/>
    <w:rsid w:val="00CC6A89"/>
    <w:rsid w:val="00CC7E3E"/>
    <w:rsid w:val="00CD0A7C"/>
    <w:rsid w:val="00CD2833"/>
    <w:rsid w:val="00CD316A"/>
    <w:rsid w:val="00CD33F0"/>
    <w:rsid w:val="00CD3E55"/>
    <w:rsid w:val="00CD4CA1"/>
    <w:rsid w:val="00CD5425"/>
    <w:rsid w:val="00CD54B4"/>
    <w:rsid w:val="00CD5755"/>
    <w:rsid w:val="00CD68D6"/>
    <w:rsid w:val="00CD7D0E"/>
    <w:rsid w:val="00CE2B69"/>
    <w:rsid w:val="00CE2BE2"/>
    <w:rsid w:val="00CE37EE"/>
    <w:rsid w:val="00CE3FBC"/>
    <w:rsid w:val="00CE56FB"/>
    <w:rsid w:val="00CE6B3B"/>
    <w:rsid w:val="00CE7159"/>
    <w:rsid w:val="00CE7366"/>
    <w:rsid w:val="00CE753E"/>
    <w:rsid w:val="00CF33E8"/>
    <w:rsid w:val="00CF4A17"/>
    <w:rsid w:val="00CF501A"/>
    <w:rsid w:val="00CF55D6"/>
    <w:rsid w:val="00CF5C3D"/>
    <w:rsid w:val="00CF694E"/>
    <w:rsid w:val="00CF6997"/>
    <w:rsid w:val="00CF7745"/>
    <w:rsid w:val="00D02BED"/>
    <w:rsid w:val="00D02FFB"/>
    <w:rsid w:val="00D03036"/>
    <w:rsid w:val="00D03CCC"/>
    <w:rsid w:val="00D0483C"/>
    <w:rsid w:val="00D05AFA"/>
    <w:rsid w:val="00D05D2E"/>
    <w:rsid w:val="00D06008"/>
    <w:rsid w:val="00D10BBC"/>
    <w:rsid w:val="00D1147B"/>
    <w:rsid w:val="00D11C8E"/>
    <w:rsid w:val="00D12CB3"/>
    <w:rsid w:val="00D13EEF"/>
    <w:rsid w:val="00D144E9"/>
    <w:rsid w:val="00D15AAF"/>
    <w:rsid w:val="00D166C0"/>
    <w:rsid w:val="00D17341"/>
    <w:rsid w:val="00D17EED"/>
    <w:rsid w:val="00D212BF"/>
    <w:rsid w:val="00D21D3B"/>
    <w:rsid w:val="00D22873"/>
    <w:rsid w:val="00D24241"/>
    <w:rsid w:val="00D250FA"/>
    <w:rsid w:val="00D2529F"/>
    <w:rsid w:val="00D25E36"/>
    <w:rsid w:val="00D27675"/>
    <w:rsid w:val="00D305A9"/>
    <w:rsid w:val="00D320E4"/>
    <w:rsid w:val="00D33825"/>
    <w:rsid w:val="00D35137"/>
    <w:rsid w:val="00D3606C"/>
    <w:rsid w:val="00D364B2"/>
    <w:rsid w:val="00D374C9"/>
    <w:rsid w:val="00D3777E"/>
    <w:rsid w:val="00D40C43"/>
    <w:rsid w:val="00D42194"/>
    <w:rsid w:val="00D42F44"/>
    <w:rsid w:val="00D43F9B"/>
    <w:rsid w:val="00D4467E"/>
    <w:rsid w:val="00D46A00"/>
    <w:rsid w:val="00D46E68"/>
    <w:rsid w:val="00D478D3"/>
    <w:rsid w:val="00D47CA6"/>
    <w:rsid w:val="00D501D2"/>
    <w:rsid w:val="00D5026F"/>
    <w:rsid w:val="00D51F05"/>
    <w:rsid w:val="00D524AB"/>
    <w:rsid w:val="00D52680"/>
    <w:rsid w:val="00D529E2"/>
    <w:rsid w:val="00D5444A"/>
    <w:rsid w:val="00D56121"/>
    <w:rsid w:val="00D57730"/>
    <w:rsid w:val="00D60262"/>
    <w:rsid w:val="00D61155"/>
    <w:rsid w:val="00D61C8F"/>
    <w:rsid w:val="00D61D04"/>
    <w:rsid w:val="00D622B8"/>
    <w:rsid w:val="00D62435"/>
    <w:rsid w:val="00D63996"/>
    <w:rsid w:val="00D63B1C"/>
    <w:rsid w:val="00D63D6A"/>
    <w:rsid w:val="00D64A25"/>
    <w:rsid w:val="00D64D23"/>
    <w:rsid w:val="00D657E0"/>
    <w:rsid w:val="00D65FFD"/>
    <w:rsid w:val="00D660F1"/>
    <w:rsid w:val="00D67925"/>
    <w:rsid w:val="00D67DCF"/>
    <w:rsid w:val="00D70245"/>
    <w:rsid w:val="00D72227"/>
    <w:rsid w:val="00D7265D"/>
    <w:rsid w:val="00D72BA7"/>
    <w:rsid w:val="00D7611F"/>
    <w:rsid w:val="00D76836"/>
    <w:rsid w:val="00D77877"/>
    <w:rsid w:val="00D803BD"/>
    <w:rsid w:val="00D805CC"/>
    <w:rsid w:val="00D80890"/>
    <w:rsid w:val="00D82085"/>
    <w:rsid w:val="00D821FD"/>
    <w:rsid w:val="00D82516"/>
    <w:rsid w:val="00D843EB"/>
    <w:rsid w:val="00D84A6F"/>
    <w:rsid w:val="00D85613"/>
    <w:rsid w:val="00D85C38"/>
    <w:rsid w:val="00D85D1D"/>
    <w:rsid w:val="00D87BDD"/>
    <w:rsid w:val="00D90C15"/>
    <w:rsid w:val="00D90D60"/>
    <w:rsid w:val="00D94526"/>
    <w:rsid w:val="00D95355"/>
    <w:rsid w:val="00D96F45"/>
    <w:rsid w:val="00D97446"/>
    <w:rsid w:val="00D9760B"/>
    <w:rsid w:val="00DA0845"/>
    <w:rsid w:val="00DA44B9"/>
    <w:rsid w:val="00DA6293"/>
    <w:rsid w:val="00DA6F1E"/>
    <w:rsid w:val="00DB0541"/>
    <w:rsid w:val="00DB05F3"/>
    <w:rsid w:val="00DB07A6"/>
    <w:rsid w:val="00DB0CA2"/>
    <w:rsid w:val="00DB1139"/>
    <w:rsid w:val="00DB2106"/>
    <w:rsid w:val="00DB3465"/>
    <w:rsid w:val="00DB7EF2"/>
    <w:rsid w:val="00DC1521"/>
    <w:rsid w:val="00DC3976"/>
    <w:rsid w:val="00DC3FBE"/>
    <w:rsid w:val="00DD0414"/>
    <w:rsid w:val="00DD17EB"/>
    <w:rsid w:val="00DD19F3"/>
    <w:rsid w:val="00DD1E05"/>
    <w:rsid w:val="00DD2E59"/>
    <w:rsid w:val="00DD3978"/>
    <w:rsid w:val="00DD3D52"/>
    <w:rsid w:val="00DD3D99"/>
    <w:rsid w:val="00DD4242"/>
    <w:rsid w:val="00DD42AB"/>
    <w:rsid w:val="00DD4E0F"/>
    <w:rsid w:val="00DD4ED1"/>
    <w:rsid w:val="00DD6370"/>
    <w:rsid w:val="00DD73B8"/>
    <w:rsid w:val="00DE0528"/>
    <w:rsid w:val="00DE053C"/>
    <w:rsid w:val="00DE0855"/>
    <w:rsid w:val="00DE0BCE"/>
    <w:rsid w:val="00DE1826"/>
    <w:rsid w:val="00DE2175"/>
    <w:rsid w:val="00DE5F07"/>
    <w:rsid w:val="00DE6C79"/>
    <w:rsid w:val="00DE6E84"/>
    <w:rsid w:val="00DE7210"/>
    <w:rsid w:val="00DE73C1"/>
    <w:rsid w:val="00DF32C0"/>
    <w:rsid w:val="00DF59D9"/>
    <w:rsid w:val="00DF7A33"/>
    <w:rsid w:val="00E003E5"/>
    <w:rsid w:val="00E007E0"/>
    <w:rsid w:val="00E00AAC"/>
    <w:rsid w:val="00E0127A"/>
    <w:rsid w:val="00E020A7"/>
    <w:rsid w:val="00E022AC"/>
    <w:rsid w:val="00E02436"/>
    <w:rsid w:val="00E02598"/>
    <w:rsid w:val="00E04297"/>
    <w:rsid w:val="00E04A58"/>
    <w:rsid w:val="00E05401"/>
    <w:rsid w:val="00E066AC"/>
    <w:rsid w:val="00E0686C"/>
    <w:rsid w:val="00E07BDB"/>
    <w:rsid w:val="00E11724"/>
    <w:rsid w:val="00E11EB7"/>
    <w:rsid w:val="00E12861"/>
    <w:rsid w:val="00E132C9"/>
    <w:rsid w:val="00E14CE4"/>
    <w:rsid w:val="00E15EBB"/>
    <w:rsid w:val="00E17D46"/>
    <w:rsid w:val="00E17D74"/>
    <w:rsid w:val="00E21503"/>
    <w:rsid w:val="00E21FA0"/>
    <w:rsid w:val="00E232D2"/>
    <w:rsid w:val="00E23E0F"/>
    <w:rsid w:val="00E25362"/>
    <w:rsid w:val="00E25D5F"/>
    <w:rsid w:val="00E30F5D"/>
    <w:rsid w:val="00E314C8"/>
    <w:rsid w:val="00E32B17"/>
    <w:rsid w:val="00E331FF"/>
    <w:rsid w:val="00E35EAF"/>
    <w:rsid w:val="00E360AF"/>
    <w:rsid w:val="00E36A61"/>
    <w:rsid w:val="00E37AF1"/>
    <w:rsid w:val="00E37D43"/>
    <w:rsid w:val="00E4074B"/>
    <w:rsid w:val="00E40EFA"/>
    <w:rsid w:val="00E41308"/>
    <w:rsid w:val="00E427E2"/>
    <w:rsid w:val="00E42C0D"/>
    <w:rsid w:val="00E43AE1"/>
    <w:rsid w:val="00E455DB"/>
    <w:rsid w:val="00E457C1"/>
    <w:rsid w:val="00E46426"/>
    <w:rsid w:val="00E464B4"/>
    <w:rsid w:val="00E46567"/>
    <w:rsid w:val="00E4695E"/>
    <w:rsid w:val="00E47CA5"/>
    <w:rsid w:val="00E50205"/>
    <w:rsid w:val="00E5093A"/>
    <w:rsid w:val="00E50AC6"/>
    <w:rsid w:val="00E51CBA"/>
    <w:rsid w:val="00E51CBE"/>
    <w:rsid w:val="00E51F90"/>
    <w:rsid w:val="00E53A2A"/>
    <w:rsid w:val="00E541CF"/>
    <w:rsid w:val="00E5426F"/>
    <w:rsid w:val="00E564CE"/>
    <w:rsid w:val="00E569C9"/>
    <w:rsid w:val="00E579F3"/>
    <w:rsid w:val="00E6045B"/>
    <w:rsid w:val="00E61ED6"/>
    <w:rsid w:val="00E62C6B"/>
    <w:rsid w:val="00E63F5A"/>
    <w:rsid w:val="00E6469D"/>
    <w:rsid w:val="00E65836"/>
    <w:rsid w:val="00E66603"/>
    <w:rsid w:val="00E66962"/>
    <w:rsid w:val="00E66E5D"/>
    <w:rsid w:val="00E6754F"/>
    <w:rsid w:val="00E7103B"/>
    <w:rsid w:val="00E71EC5"/>
    <w:rsid w:val="00E72EFE"/>
    <w:rsid w:val="00E735AA"/>
    <w:rsid w:val="00E73A8E"/>
    <w:rsid w:val="00E73B94"/>
    <w:rsid w:val="00E743E7"/>
    <w:rsid w:val="00E773BD"/>
    <w:rsid w:val="00E811FF"/>
    <w:rsid w:val="00E81360"/>
    <w:rsid w:val="00E814FE"/>
    <w:rsid w:val="00E81C0D"/>
    <w:rsid w:val="00E82ED4"/>
    <w:rsid w:val="00E838DB"/>
    <w:rsid w:val="00E83E93"/>
    <w:rsid w:val="00E83F2B"/>
    <w:rsid w:val="00E84A80"/>
    <w:rsid w:val="00E8587D"/>
    <w:rsid w:val="00E85C79"/>
    <w:rsid w:val="00E85D1F"/>
    <w:rsid w:val="00E86C06"/>
    <w:rsid w:val="00E916F9"/>
    <w:rsid w:val="00E91DC5"/>
    <w:rsid w:val="00E92E09"/>
    <w:rsid w:val="00E9311E"/>
    <w:rsid w:val="00E93F44"/>
    <w:rsid w:val="00E953C8"/>
    <w:rsid w:val="00E97048"/>
    <w:rsid w:val="00EA0AD0"/>
    <w:rsid w:val="00EA31F8"/>
    <w:rsid w:val="00EA41B7"/>
    <w:rsid w:val="00EA4604"/>
    <w:rsid w:val="00EA466D"/>
    <w:rsid w:val="00EA4B66"/>
    <w:rsid w:val="00EA4D29"/>
    <w:rsid w:val="00EA675F"/>
    <w:rsid w:val="00EB0C64"/>
    <w:rsid w:val="00EB0C6B"/>
    <w:rsid w:val="00EB23A5"/>
    <w:rsid w:val="00EB341F"/>
    <w:rsid w:val="00EB5D2E"/>
    <w:rsid w:val="00EB618C"/>
    <w:rsid w:val="00EB76F2"/>
    <w:rsid w:val="00EC14B8"/>
    <w:rsid w:val="00EC16EE"/>
    <w:rsid w:val="00EC24BC"/>
    <w:rsid w:val="00EC27D6"/>
    <w:rsid w:val="00EC3371"/>
    <w:rsid w:val="00EC3D41"/>
    <w:rsid w:val="00EC44B7"/>
    <w:rsid w:val="00EC466E"/>
    <w:rsid w:val="00EC56D4"/>
    <w:rsid w:val="00ED0786"/>
    <w:rsid w:val="00ED1C3E"/>
    <w:rsid w:val="00ED26CC"/>
    <w:rsid w:val="00ED29F8"/>
    <w:rsid w:val="00ED4CA9"/>
    <w:rsid w:val="00ED787D"/>
    <w:rsid w:val="00EE007E"/>
    <w:rsid w:val="00EE121F"/>
    <w:rsid w:val="00EE3459"/>
    <w:rsid w:val="00EE5989"/>
    <w:rsid w:val="00EE59AE"/>
    <w:rsid w:val="00EE6A57"/>
    <w:rsid w:val="00EE725E"/>
    <w:rsid w:val="00EE7939"/>
    <w:rsid w:val="00EF184C"/>
    <w:rsid w:val="00EF3882"/>
    <w:rsid w:val="00EF6F7B"/>
    <w:rsid w:val="00F007A8"/>
    <w:rsid w:val="00F00A16"/>
    <w:rsid w:val="00F0152D"/>
    <w:rsid w:val="00F0196E"/>
    <w:rsid w:val="00F023FF"/>
    <w:rsid w:val="00F025F7"/>
    <w:rsid w:val="00F04BEE"/>
    <w:rsid w:val="00F05DA6"/>
    <w:rsid w:val="00F05E9E"/>
    <w:rsid w:val="00F0778C"/>
    <w:rsid w:val="00F1250D"/>
    <w:rsid w:val="00F12662"/>
    <w:rsid w:val="00F126D4"/>
    <w:rsid w:val="00F12B0C"/>
    <w:rsid w:val="00F13F28"/>
    <w:rsid w:val="00F164B8"/>
    <w:rsid w:val="00F16CFA"/>
    <w:rsid w:val="00F16FC9"/>
    <w:rsid w:val="00F174CF"/>
    <w:rsid w:val="00F17CA8"/>
    <w:rsid w:val="00F20F74"/>
    <w:rsid w:val="00F210AE"/>
    <w:rsid w:val="00F21CE4"/>
    <w:rsid w:val="00F21F5D"/>
    <w:rsid w:val="00F222E7"/>
    <w:rsid w:val="00F22678"/>
    <w:rsid w:val="00F238D0"/>
    <w:rsid w:val="00F23DC1"/>
    <w:rsid w:val="00F24268"/>
    <w:rsid w:val="00F26037"/>
    <w:rsid w:val="00F31877"/>
    <w:rsid w:val="00F3329D"/>
    <w:rsid w:val="00F333C5"/>
    <w:rsid w:val="00F352D1"/>
    <w:rsid w:val="00F36B9D"/>
    <w:rsid w:val="00F41428"/>
    <w:rsid w:val="00F42C70"/>
    <w:rsid w:val="00F442D3"/>
    <w:rsid w:val="00F442F6"/>
    <w:rsid w:val="00F4636D"/>
    <w:rsid w:val="00F46B18"/>
    <w:rsid w:val="00F50C45"/>
    <w:rsid w:val="00F51753"/>
    <w:rsid w:val="00F51779"/>
    <w:rsid w:val="00F51C90"/>
    <w:rsid w:val="00F528DC"/>
    <w:rsid w:val="00F5563B"/>
    <w:rsid w:val="00F556CE"/>
    <w:rsid w:val="00F57BAE"/>
    <w:rsid w:val="00F6000E"/>
    <w:rsid w:val="00F60AD6"/>
    <w:rsid w:val="00F61247"/>
    <w:rsid w:val="00F61461"/>
    <w:rsid w:val="00F618A3"/>
    <w:rsid w:val="00F6253E"/>
    <w:rsid w:val="00F62852"/>
    <w:rsid w:val="00F62B9C"/>
    <w:rsid w:val="00F637F4"/>
    <w:rsid w:val="00F64E92"/>
    <w:rsid w:val="00F65F8D"/>
    <w:rsid w:val="00F66EE6"/>
    <w:rsid w:val="00F67F13"/>
    <w:rsid w:val="00F7128F"/>
    <w:rsid w:val="00F713C4"/>
    <w:rsid w:val="00F717D8"/>
    <w:rsid w:val="00F728F8"/>
    <w:rsid w:val="00F72F9A"/>
    <w:rsid w:val="00F7309B"/>
    <w:rsid w:val="00F739DA"/>
    <w:rsid w:val="00F748FD"/>
    <w:rsid w:val="00F7791A"/>
    <w:rsid w:val="00F81D43"/>
    <w:rsid w:val="00F8248A"/>
    <w:rsid w:val="00F840DD"/>
    <w:rsid w:val="00F8466D"/>
    <w:rsid w:val="00F87242"/>
    <w:rsid w:val="00F90097"/>
    <w:rsid w:val="00F922AB"/>
    <w:rsid w:val="00F94C09"/>
    <w:rsid w:val="00F97931"/>
    <w:rsid w:val="00F979FF"/>
    <w:rsid w:val="00FA0F9A"/>
    <w:rsid w:val="00FA0FA5"/>
    <w:rsid w:val="00FA20D2"/>
    <w:rsid w:val="00FA299D"/>
    <w:rsid w:val="00FA33DB"/>
    <w:rsid w:val="00FA3A33"/>
    <w:rsid w:val="00FA42A7"/>
    <w:rsid w:val="00FA44D8"/>
    <w:rsid w:val="00FA5C61"/>
    <w:rsid w:val="00FA663A"/>
    <w:rsid w:val="00FA67DE"/>
    <w:rsid w:val="00FA67EC"/>
    <w:rsid w:val="00FB0A12"/>
    <w:rsid w:val="00FB1320"/>
    <w:rsid w:val="00FB187F"/>
    <w:rsid w:val="00FB33EA"/>
    <w:rsid w:val="00FB3512"/>
    <w:rsid w:val="00FB5ED4"/>
    <w:rsid w:val="00FB614A"/>
    <w:rsid w:val="00FB6BAE"/>
    <w:rsid w:val="00FB7289"/>
    <w:rsid w:val="00FB78DA"/>
    <w:rsid w:val="00FC0184"/>
    <w:rsid w:val="00FC09DA"/>
    <w:rsid w:val="00FC28F7"/>
    <w:rsid w:val="00FC2AA0"/>
    <w:rsid w:val="00FC2D3C"/>
    <w:rsid w:val="00FC2EFD"/>
    <w:rsid w:val="00FC43EF"/>
    <w:rsid w:val="00FC4788"/>
    <w:rsid w:val="00FD1FE3"/>
    <w:rsid w:val="00FD212F"/>
    <w:rsid w:val="00FD258C"/>
    <w:rsid w:val="00FD26BB"/>
    <w:rsid w:val="00FD5D58"/>
    <w:rsid w:val="00FD5E78"/>
    <w:rsid w:val="00FD7656"/>
    <w:rsid w:val="00FE22F6"/>
    <w:rsid w:val="00FE2E64"/>
    <w:rsid w:val="00FE340E"/>
    <w:rsid w:val="00FE4B56"/>
    <w:rsid w:val="00FE530E"/>
    <w:rsid w:val="00FE677A"/>
    <w:rsid w:val="00FE79F5"/>
    <w:rsid w:val="00FE7C3E"/>
    <w:rsid w:val="00FF0DA4"/>
    <w:rsid w:val="00FF2B29"/>
    <w:rsid w:val="00FF4114"/>
    <w:rsid w:val="00FF49F0"/>
    <w:rsid w:val="00FF5580"/>
    <w:rsid w:val="00FF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F7"/>
    <w:rPr>
      <w:rFonts w:eastAsia="MS Mincho"/>
    </w:rPr>
  </w:style>
  <w:style w:type="paragraph" w:styleId="Heading1">
    <w:name w:val="heading 1"/>
    <w:basedOn w:val="Normal"/>
    <w:next w:val="Normal"/>
    <w:link w:val="Heading1Char"/>
    <w:uiPriority w:val="9"/>
    <w:qFormat/>
    <w:rsid w:val="005E3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A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F7"/>
    <w:rPr>
      <w:color w:val="0000FF"/>
      <w:u w:val="single"/>
    </w:rPr>
  </w:style>
  <w:style w:type="paragraph" w:styleId="TOC1">
    <w:name w:val="toc 1"/>
    <w:basedOn w:val="Normal"/>
    <w:next w:val="Normal"/>
    <w:autoRedefine/>
    <w:uiPriority w:val="39"/>
    <w:unhideWhenUsed/>
    <w:qFormat/>
    <w:rsid w:val="005E3AF7"/>
    <w:pPr>
      <w:suppressAutoHyphens/>
      <w:spacing w:after="100" w:line="240" w:lineRule="auto"/>
    </w:pPr>
    <w:rPr>
      <w:rFonts w:ascii="Liberation Serif" w:eastAsia="Noto Sans CJK SC" w:hAnsi="Liberation Serif" w:cs="Mangal"/>
      <w:kern w:val="2"/>
      <w:sz w:val="24"/>
      <w:szCs w:val="21"/>
      <w:lang w:eastAsia="zh-CN" w:bidi="hi-IN"/>
    </w:rPr>
  </w:style>
  <w:style w:type="paragraph" w:styleId="TOC2">
    <w:name w:val="toc 2"/>
    <w:basedOn w:val="Normal"/>
    <w:next w:val="Normal"/>
    <w:autoRedefine/>
    <w:uiPriority w:val="39"/>
    <w:unhideWhenUsed/>
    <w:qFormat/>
    <w:rsid w:val="005E3AF7"/>
    <w:pPr>
      <w:suppressAutoHyphens/>
      <w:spacing w:after="100" w:line="240" w:lineRule="auto"/>
      <w:ind w:left="240"/>
    </w:pPr>
    <w:rPr>
      <w:rFonts w:ascii="Liberation Serif" w:eastAsia="Noto Sans CJK SC" w:hAnsi="Liberation Serif" w:cs="Mangal"/>
      <w:kern w:val="2"/>
      <w:sz w:val="24"/>
      <w:szCs w:val="21"/>
      <w:lang w:eastAsia="zh-CN" w:bidi="hi-IN"/>
    </w:rPr>
  </w:style>
  <w:style w:type="character" w:customStyle="1" w:styleId="Heading1Char">
    <w:name w:val="Heading 1 Char"/>
    <w:basedOn w:val="DefaultParagraphFont"/>
    <w:link w:val="Heading1"/>
    <w:uiPriority w:val="9"/>
    <w:rsid w:val="005E3A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3AF7"/>
    <w:pPr>
      <w:outlineLvl w:val="9"/>
    </w:pPr>
    <w:rPr>
      <w:lang w:eastAsia="ja-JP"/>
    </w:rPr>
  </w:style>
  <w:style w:type="paragraph" w:styleId="BalloonText">
    <w:name w:val="Balloon Text"/>
    <w:basedOn w:val="Normal"/>
    <w:link w:val="BalloonTextChar"/>
    <w:uiPriority w:val="99"/>
    <w:semiHidden/>
    <w:unhideWhenUsed/>
    <w:rsid w:val="005E3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F7"/>
    <w:rPr>
      <w:rFonts w:ascii="Tahoma" w:eastAsia="MS Mincho" w:hAnsi="Tahoma" w:cs="Tahoma"/>
      <w:sz w:val="16"/>
      <w:szCs w:val="16"/>
    </w:rPr>
  </w:style>
  <w:style w:type="paragraph" w:styleId="ListParagraph">
    <w:name w:val="List Paragraph"/>
    <w:basedOn w:val="Normal"/>
    <w:uiPriority w:val="34"/>
    <w:qFormat/>
    <w:rsid w:val="00D305A9"/>
    <w:pPr>
      <w:ind w:left="720"/>
      <w:contextualSpacing/>
    </w:pPr>
  </w:style>
  <w:style w:type="paragraph" w:styleId="Header">
    <w:name w:val="header"/>
    <w:basedOn w:val="Normal"/>
    <w:link w:val="HeaderChar"/>
    <w:uiPriority w:val="99"/>
    <w:unhideWhenUsed/>
    <w:rsid w:val="0018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61"/>
    <w:rPr>
      <w:rFonts w:eastAsia="MS Mincho"/>
    </w:rPr>
  </w:style>
  <w:style w:type="paragraph" w:styleId="Footer">
    <w:name w:val="footer"/>
    <w:basedOn w:val="Normal"/>
    <w:link w:val="FooterChar"/>
    <w:uiPriority w:val="99"/>
    <w:unhideWhenUsed/>
    <w:rsid w:val="0018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61"/>
    <w:rPr>
      <w:rFonts w:eastAsia="MS Mincho"/>
    </w:rPr>
  </w:style>
  <w:style w:type="character" w:customStyle="1" w:styleId="Heading2Char">
    <w:name w:val="Heading 2 Char"/>
    <w:basedOn w:val="DefaultParagraphFont"/>
    <w:link w:val="Heading2"/>
    <w:uiPriority w:val="9"/>
    <w:rsid w:val="00455A68"/>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92701D"/>
    <w:rPr>
      <w:i/>
      <w:iCs/>
    </w:rPr>
  </w:style>
  <w:style w:type="character" w:customStyle="1" w:styleId="reference-accessdate">
    <w:name w:val="reference-accessdate"/>
    <w:basedOn w:val="DefaultParagraphFont"/>
    <w:rsid w:val="0092701D"/>
  </w:style>
  <w:style w:type="character" w:customStyle="1" w:styleId="nowrap">
    <w:name w:val="nowrap"/>
    <w:basedOn w:val="DefaultParagraphFont"/>
    <w:rsid w:val="0092701D"/>
  </w:style>
  <w:style w:type="paragraph" w:customStyle="1" w:styleId="Default">
    <w:name w:val="Default"/>
    <w:rsid w:val="000D449E"/>
    <w:pPr>
      <w:autoSpaceDE w:val="0"/>
      <w:autoSpaceDN w:val="0"/>
      <w:adjustRightInd w:val="0"/>
      <w:spacing w:after="0" w:line="240" w:lineRule="auto"/>
    </w:pPr>
    <w:rPr>
      <w:rFonts w:ascii="Symbol" w:hAnsi="Symbol" w:cs="Symbol"/>
      <w:color w:val="000000"/>
      <w:sz w:val="24"/>
      <w:szCs w:val="24"/>
    </w:rPr>
  </w:style>
  <w:style w:type="character" w:styleId="FollowedHyperlink">
    <w:name w:val="FollowedHyperlink"/>
    <w:basedOn w:val="DefaultParagraphFont"/>
    <w:uiPriority w:val="99"/>
    <w:semiHidden/>
    <w:unhideWhenUsed/>
    <w:rsid w:val="005F36B9"/>
    <w:rPr>
      <w:color w:val="800080" w:themeColor="followedHyperlink"/>
      <w:u w:val="single"/>
    </w:rPr>
  </w:style>
  <w:style w:type="character" w:styleId="PlaceholderText">
    <w:name w:val="Placeholder Text"/>
    <w:basedOn w:val="DefaultParagraphFont"/>
    <w:uiPriority w:val="99"/>
    <w:semiHidden/>
    <w:rsid w:val="001B50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F7"/>
    <w:rPr>
      <w:rFonts w:eastAsia="MS Mincho"/>
    </w:rPr>
  </w:style>
  <w:style w:type="paragraph" w:styleId="Heading1">
    <w:name w:val="heading 1"/>
    <w:basedOn w:val="Normal"/>
    <w:next w:val="Normal"/>
    <w:link w:val="Heading1Char"/>
    <w:uiPriority w:val="9"/>
    <w:qFormat/>
    <w:rsid w:val="005E3A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5A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F7"/>
    <w:rPr>
      <w:color w:val="0000FF"/>
      <w:u w:val="single"/>
    </w:rPr>
  </w:style>
  <w:style w:type="paragraph" w:styleId="TOC1">
    <w:name w:val="toc 1"/>
    <w:basedOn w:val="Normal"/>
    <w:next w:val="Normal"/>
    <w:autoRedefine/>
    <w:uiPriority w:val="39"/>
    <w:unhideWhenUsed/>
    <w:qFormat/>
    <w:rsid w:val="005E3AF7"/>
    <w:pPr>
      <w:suppressAutoHyphens/>
      <w:spacing w:after="100" w:line="240" w:lineRule="auto"/>
    </w:pPr>
    <w:rPr>
      <w:rFonts w:ascii="Liberation Serif" w:eastAsia="Noto Sans CJK SC" w:hAnsi="Liberation Serif" w:cs="Mangal"/>
      <w:kern w:val="2"/>
      <w:sz w:val="24"/>
      <w:szCs w:val="21"/>
      <w:lang w:eastAsia="zh-CN" w:bidi="hi-IN"/>
    </w:rPr>
  </w:style>
  <w:style w:type="paragraph" w:styleId="TOC2">
    <w:name w:val="toc 2"/>
    <w:basedOn w:val="Normal"/>
    <w:next w:val="Normal"/>
    <w:autoRedefine/>
    <w:uiPriority w:val="39"/>
    <w:unhideWhenUsed/>
    <w:qFormat/>
    <w:rsid w:val="005E3AF7"/>
    <w:pPr>
      <w:suppressAutoHyphens/>
      <w:spacing w:after="100" w:line="240" w:lineRule="auto"/>
      <w:ind w:left="240"/>
    </w:pPr>
    <w:rPr>
      <w:rFonts w:ascii="Liberation Serif" w:eastAsia="Noto Sans CJK SC" w:hAnsi="Liberation Serif" w:cs="Mangal"/>
      <w:kern w:val="2"/>
      <w:sz w:val="24"/>
      <w:szCs w:val="21"/>
      <w:lang w:eastAsia="zh-CN" w:bidi="hi-IN"/>
    </w:rPr>
  </w:style>
  <w:style w:type="character" w:customStyle="1" w:styleId="Heading1Char">
    <w:name w:val="Heading 1 Char"/>
    <w:basedOn w:val="DefaultParagraphFont"/>
    <w:link w:val="Heading1"/>
    <w:uiPriority w:val="9"/>
    <w:rsid w:val="005E3A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3AF7"/>
    <w:pPr>
      <w:outlineLvl w:val="9"/>
    </w:pPr>
    <w:rPr>
      <w:lang w:eastAsia="ja-JP"/>
    </w:rPr>
  </w:style>
  <w:style w:type="paragraph" w:styleId="BalloonText">
    <w:name w:val="Balloon Text"/>
    <w:basedOn w:val="Normal"/>
    <w:link w:val="BalloonTextChar"/>
    <w:uiPriority w:val="99"/>
    <w:semiHidden/>
    <w:unhideWhenUsed/>
    <w:rsid w:val="005E3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F7"/>
    <w:rPr>
      <w:rFonts w:ascii="Tahoma" w:eastAsia="MS Mincho" w:hAnsi="Tahoma" w:cs="Tahoma"/>
      <w:sz w:val="16"/>
      <w:szCs w:val="16"/>
    </w:rPr>
  </w:style>
  <w:style w:type="paragraph" w:styleId="ListParagraph">
    <w:name w:val="List Paragraph"/>
    <w:basedOn w:val="Normal"/>
    <w:uiPriority w:val="34"/>
    <w:qFormat/>
    <w:rsid w:val="00D305A9"/>
    <w:pPr>
      <w:ind w:left="720"/>
      <w:contextualSpacing/>
    </w:pPr>
  </w:style>
  <w:style w:type="paragraph" w:styleId="Header">
    <w:name w:val="header"/>
    <w:basedOn w:val="Normal"/>
    <w:link w:val="HeaderChar"/>
    <w:uiPriority w:val="99"/>
    <w:unhideWhenUsed/>
    <w:rsid w:val="0018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61"/>
    <w:rPr>
      <w:rFonts w:eastAsia="MS Mincho"/>
    </w:rPr>
  </w:style>
  <w:style w:type="paragraph" w:styleId="Footer">
    <w:name w:val="footer"/>
    <w:basedOn w:val="Normal"/>
    <w:link w:val="FooterChar"/>
    <w:uiPriority w:val="99"/>
    <w:unhideWhenUsed/>
    <w:rsid w:val="0018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61"/>
    <w:rPr>
      <w:rFonts w:eastAsia="MS Mincho"/>
    </w:rPr>
  </w:style>
  <w:style w:type="character" w:customStyle="1" w:styleId="Heading2Char">
    <w:name w:val="Heading 2 Char"/>
    <w:basedOn w:val="DefaultParagraphFont"/>
    <w:link w:val="Heading2"/>
    <w:uiPriority w:val="9"/>
    <w:rsid w:val="00455A68"/>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92701D"/>
    <w:rPr>
      <w:i/>
      <w:iCs/>
    </w:rPr>
  </w:style>
  <w:style w:type="character" w:customStyle="1" w:styleId="reference-accessdate">
    <w:name w:val="reference-accessdate"/>
    <w:basedOn w:val="DefaultParagraphFont"/>
    <w:rsid w:val="0092701D"/>
  </w:style>
  <w:style w:type="character" w:customStyle="1" w:styleId="nowrap">
    <w:name w:val="nowrap"/>
    <w:basedOn w:val="DefaultParagraphFont"/>
    <w:rsid w:val="0092701D"/>
  </w:style>
  <w:style w:type="paragraph" w:customStyle="1" w:styleId="Default">
    <w:name w:val="Default"/>
    <w:rsid w:val="000D449E"/>
    <w:pPr>
      <w:autoSpaceDE w:val="0"/>
      <w:autoSpaceDN w:val="0"/>
      <w:adjustRightInd w:val="0"/>
      <w:spacing w:after="0" w:line="240" w:lineRule="auto"/>
    </w:pPr>
    <w:rPr>
      <w:rFonts w:ascii="Symbol" w:hAnsi="Symbol" w:cs="Symbol"/>
      <w:color w:val="000000"/>
      <w:sz w:val="24"/>
      <w:szCs w:val="24"/>
    </w:rPr>
  </w:style>
  <w:style w:type="character" w:styleId="FollowedHyperlink">
    <w:name w:val="FollowedHyperlink"/>
    <w:basedOn w:val="DefaultParagraphFont"/>
    <w:uiPriority w:val="99"/>
    <w:semiHidden/>
    <w:unhideWhenUsed/>
    <w:rsid w:val="005F36B9"/>
    <w:rPr>
      <w:color w:val="800080" w:themeColor="followedHyperlink"/>
      <w:u w:val="single"/>
    </w:rPr>
  </w:style>
  <w:style w:type="character" w:styleId="PlaceholderText">
    <w:name w:val="Placeholder Text"/>
    <w:basedOn w:val="DefaultParagraphFont"/>
    <w:uiPriority w:val="99"/>
    <w:semiHidden/>
    <w:rsid w:val="001B50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152197">
      <w:bodyDiv w:val="1"/>
      <w:marLeft w:val="0"/>
      <w:marRight w:val="0"/>
      <w:marTop w:val="0"/>
      <w:marBottom w:val="0"/>
      <w:divBdr>
        <w:top w:val="none" w:sz="0" w:space="0" w:color="auto"/>
        <w:left w:val="none" w:sz="0" w:space="0" w:color="auto"/>
        <w:bottom w:val="none" w:sz="0" w:space="0" w:color="auto"/>
        <w:right w:val="none" w:sz="0" w:space="0" w:color="auto"/>
      </w:divBdr>
    </w:div>
    <w:div w:id="1214342310">
      <w:bodyDiv w:val="1"/>
      <w:marLeft w:val="0"/>
      <w:marRight w:val="0"/>
      <w:marTop w:val="0"/>
      <w:marBottom w:val="0"/>
      <w:divBdr>
        <w:top w:val="none" w:sz="0" w:space="0" w:color="auto"/>
        <w:left w:val="none" w:sz="0" w:space="0" w:color="auto"/>
        <w:bottom w:val="none" w:sz="0" w:space="0" w:color="auto"/>
        <w:right w:val="none" w:sz="0" w:space="0" w:color="auto"/>
      </w:divBdr>
    </w:div>
    <w:div w:id="17290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rchive.ics.uci.edu/ml/datasets/SPECTF+Hear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cikit-learn.org/stable/modules/generated/sklearn.svm.SVC.html"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20sklearn.ensemble.RandomForestClassifi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B0874-5642-44AE-8D8C-EA1450C8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2022-02-11T18:05:00Z</dcterms:created>
  <dcterms:modified xsi:type="dcterms:W3CDTF">2022-02-11T18:54:00Z</dcterms:modified>
</cp:coreProperties>
</file>