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A3C" w:rsidRPr="00673202" w:rsidRDefault="00516A3C" w:rsidP="00516A3C">
      <w:pPr>
        <w:rPr>
          <w:lang w:val="nl-BE"/>
        </w:rPr>
      </w:pPr>
      <w:hyperlink r:id="rId4" w:anchor="Why_should_you_publish_your_Progressive_Web_App_to_major_App_Stores" w:history="1">
        <w:r w:rsidRPr="00673202">
          <w:rPr>
            <w:rStyle w:val="Hyperlink"/>
            <w:lang w:val="nl-BE"/>
          </w:rPr>
          <w:t>https://www.simicart.com/blog/pwa-app-stores/#Why_should_you_publish_your_Progressive_Web_App_to_major_App_Stores</w:t>
        </w:r>
      </w:hyperlink>
    </w:p>
    <w:p w:rsidR="00457EB0" w:rsidRDefault="00457EB0">
      <w:bookmarkStart w:id="0" w:name="_GoBack"/>
      <w:bookmarkEnd w:id="0"/>
    </w:p>
    <w:sectPr w:rsidR="0045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3C"/>
    <w:rsid w:val="00457EB0"/>
    <w:rsid w:val="005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08E98-679B-49F9-A738-B0837F7B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16A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16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icart.com/blog/pwa-app-store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1</cp:revision>
  <dcterms:created xsi:type="dcterms:W3CDTF">2020-02-17T07:25:00Z</dcterms:created>
  <dcterms:modified xsi:type="dcterms:W3CDTF">2020-02-17T07:25:00Z</dcterms:modified>
</cp:coreProperties>
</file>