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B5F5D" w14:textId="7424DC5B" w:rsidR="004A6025" w:rsidRPr="004A6025" w:rsidRDefault="004A6025" w:rsidP="004A6025">
      <w:pPr>
        <w:autoSpaceDE w:val="0"/>
        <w:autoSpaceDN w:val="0"/>
        <w:adjustRightInd w:val="0"/>
        <w:spacing w:after="0" w:line="240" w:lineRule="auto"/>
        <w:jc w:val="center"/>
        <w:rPr>
          <w:rFonts w:ascii="SFBX1440" w:eastAsia="SFBX1440" w:cs="SFBX1440"/>
          <w:sz w:val="29"/>
          <w:szCs w:val="29"/>
        </w:rPr>
      </w:pPr>
      <w:r w:rsidRPr="004A6025">
        <w:rPr>
          <w:rFonts w:ascii="Calibri" w:eastAsia="SFBX1440" w:hAnsi="Calibri" w:cs="Calibri"/>
          <w:sz w:val="29"/>
          <w:szCs w:val="29"/>
        </w:rPr>
        <w:t>Национальны</w:t>
      </w:r>
      <w:r>
        <w:rPr>
          <w:rFonts w:ascii="Calibri" w:eastAsia="SFBX1440" w:hAnsi="Calibri" w:cs="Calibri"/>
          <w:sz w:val="29"/>
          <w:szCs w:val="29"/>
        </w:rPr>
        <w:t>й</w:t>
      </w:r>
      <w:r w:rsidRPr="004A6025">
        <w:rPr>
          <w:rFonts w:ascii="SFBX1440" w:eastAsia="SFBX1440" w:cs="SFBX1440"/>
          <w:sz w:val="29"/>
          <w:szCs w:val="29"/>
        </w:rPr>
        <w:t xml:space="preserve"> </w:t>
      </w:r>
      <w:r w:rsidRPr="004A6025">
        <w:rPr>
          <w:rFonts w:ascii="Calibri" w:eastAsia="SFBX1440" w:hAnsi="Calibri" w:cs="Calibri"/>
          <w:sz w:val="29"/>
          <w:szCs w:val="29"/>
        </w:rPr>
        <w:t>исследовательски</w:t>
      </w:r>
      <w:r>
        <w:rPr>
          <w:rFonts w:ascii="Calibri" w:eastAsia="SFBX1440" w:hAnsi="Calibri" w:cs="Calibri"/>
          <w:sz w:val="29"/>
          <w:szCs w:val="29"/>
        </w:rPr>
        <w:t>й</w:t>
      </w:r>
      <w:r w:rsidRPr="004A6025">
        <w:rPr>
          <w:rFonts w:ascii="SFBX1440" w:eastAsia="SFBX1440" w:cs="SFBX1440"/>
          <w:sz w:val="29"/>
          <w:szCs w:val="29"/>
        </w:rPr>
        <w:t xml:space="preserve"> </w:t>
      </w:r>
      <w:r w:rsidRPr="004A6025">
        <w:rPr>
          <w:rFonts w:ascii="Calibri" w:eastAsia="SFBX1440" w:hAnsi="Calibri" w:cs="Calibri"/>
          <w:sz w:val="29"/>
          <w:szCs w:val="29"/>
        </w:rPr>
        <w:t>университет</w:t>
      </w:r>
    </w:p>
    <w:p w14:paraId="3A165CA9" w14:textId="1B439F99" w:rsidR="004A6025" w:rsidRDefault="004A6025" w:rsidP="004A6025">
      <w:pPr>
        <w:autoSpaceDE w:val="0"/>
        <w:autoSpaceDN w:val="0"/>
        <w:adjustRightInd w:val="0"/>
        <w:spacing w:after="0" w:line="240" w:lineRule="auto"/>
        <w:jc w:val="center"/>
        <w:rPr>
          <w:rFonts w:eastAsia="SFBX1440" w:cs="SFBX1440"/>
          <w:sz w:val="29"/>
          <w:szCs w:val="29"/>
        </w:rPr>
      </w:pPr>
      <w:r>
        <w:rPr>
          <w:rFonts w:ascii="Calibri" w:eastAsia="SFBX1440" w:hAnsi="Calibri" w:cs="SFBX1440"/>
          <w:sz w:val="29"/>
          <w:szCs w:val="29"/>
        </w:rPr>
        <w:t>«</w:t>
      </w:r>
      <w:r w:rsidRPr="004A6025">
        <w:rPr>
          <w:rFonts w:ascii="Calibri" w:eastAsia="SFBX1440" w:hAnsi="Calibri" w:cs="Calibri"/>
          <w:sz w:val="29"/>
          <w:szCs w:val="29"/>
        </w:rPr>
        <w:t>Высшая</w:t>
      </w:r>
      <w:r w:rsidRPr="004A6025">
        <w:rPr>
          <w:rFonts w:ascii="SFBX1440" w:eastAsia="SFBX1440" w:cs="SFBX1440"/>
          <w:sz w:val="29"/>
          <w:szCs w:val="29"/>
        </w:rPr>
        <w:t xml:space="preserve"> </w:t>
      </w:r>
      <w:r w:rsidRPr="004A6025">
        <w:rPr>
          <w:rFonts w:ascii="Calibri" w:eastAsia="SFBX1440" w:hAnsi="Calibri" w:cs="Calibri"/>
          <w:sz w:val="29"/>
          <w:szCs w:val="29"/>
        </w:rPr>
        <w:t>школа</w:t>
      </w:r>
      <w:r w:rsidRPr="004A6025">
        <w:rPr>
          <w:rFonts w:ascii="SFBX1440" w:eastAsia="SFBX1440" w:cs="SFBX1440"/>
          <w:sz w:val="29"/>
          <w:szCs w:val="29"/>
        </w:rPr>
        <w:t xml:space="preserve"> </w:t>
      </w:r>
      <w:r w:rsidRPr="004A6025">
        <w:rPr>
          <w:rFonts w:ascii="Calibri" w:eastAsia="SFBX1440" w:hAnsi="Calibri" w:cs="Calibri"/>
          <w:sz w:val="29"/>
          <w:szCs w:val="29"/>
        </w:rPr>
        <w:t>экономики</w:t>
      </w:r>
      <w:r>
        <w:rPr>
          <w:rFonts w:eastAsia="SFBX1440" w:cs="SFBX1440"/>
          <w:sz w:val="29"/>
          <w:szCs w:val="29"/>
        </w:rPr>
        <w:t>»</w:t>
      </w:r>
    </w:p>
    <w:p w14:paraId="0C4E6290" w14:textId="3627E7B5" w:rsidR="004A6025" w:rsidRDefault="004A6025" w:rsidP="004A6025">
      <w:pPr>
        <w:autoSpaceDE w:val="0"/>
        <w:autoSpaceDN w:val="0"/>
        <w:adjustRightInd w:val="0"/>
        <w:spacing w:after="0" w:line="240" w:lineRule="auto"/>
        <w:jc w:val="center"/>
        <w:rPr>
          <w:rFonts w:eastAsia="SFBX1440" w:cs="SFBX1440"/>
          <w:sz w:val="29"/>
          <w:szCs w:val="29"/>
        </w:rPr>
      </w:pPr>
    </w:p>
    <w:p w14:paraId="33F0E9D7" w14:textId="3C47A3D7" w:rsidR="004A6025" w:rsidRDefault="004A6025" w:rsidP="004A6025">
      <w:pPr>
        <w:autoSpaceDE w:val="0"/>
        <w:autoSpaceDN w:val="0"/>
        <w:adjustRightInd w:val="0"/>
        <w:spacing w:after="0" w:line="240" w:lineRule="auto"/>
        <w:jc w:val="center"/>
        <w:rPr>
          <w:rFonts w:eastAsia="SFBX1440" w:cs="SFBX1440"/>
          <w:sz w:val="29"/>
          <w:szCs w:val="29"/>
        </w:rPr>
      </w:pPr>
    </w:p>
    <w:p w14:paraId="23653491" w14:textId="7C9E60C2" w:rsidR="004A6025" w:rsidRDefault="004A6025" w:rsidP="004A6025">
      <w:pPr>
        <w:autoSpaceDE w:val="0"/>
        <w:autoSpaceDN w:val="0"/>
        <w:adjustRightInd w:val="0"/>
        <w:spacing w:after="0" w:line="240" w:lineRule="auto"/>
        <w:jc w:val="center"/>
        <w:rPr>
          <w:rFonts w:eastAsia="SFBX1440" w:cs="SFBX1440"/>
          <w:sz w:val="29"/>
          <w:szCs w:val="29"/>
        </w:rPr>
      </w:pPr>
    </w:p>
    <w:p w14:paraId="62F2FA9F" w14:textId="1E858140" w:rsidR="004A6025" w:rsidRDefault="004A6025" w:rsidP="004A6025">
      <w:pPr>
        <w:autoSpaceDE w:val="0"/>
        <w:autoSpaceDN w:val="0"/>
        <w:adjustRightInd w:val="0"/>
        <w:spacing w:after="0" w:line="240" w:lineRule="auto"/>
        <w:jc w:val="center"/>
        <w:rPr>
          <w:rFonts w:eastAsia="SFBX1440" w:cs="SFBX1440"/>
          <w:sz w:val="29"/>
          <w:szCs w:val="29"/>
        </w:rPr>
      </w:pPr>
    </w:p>
    <w:p w14:paraId="02BC45C7" w14:textId="0BCD8863" w:rsidR="004A6025" w:rsidRDefault="004A6025" w:rsidP="004A6025">
      <w:pPr>
        <w:autoSpaceDE w:val="0"/>
        <w:autoSpaceDN w:val="0"/>
        <w:adjustRightInd w:val="0"/>
        <w:spacing w:after="0" w:line="240" w:lineRule="auto"/>
        <w:jc w:val="center"/>
        <w:rPr>
          <w:rFonts w:eastAsia="SFBX1440" w:cs="SFBX1440"/>
          <w:sz w:val="29"/>
          <w:szCs w:val="29"/>
        </w:rPr>
      </w:pPr>
    </w:p>
    <w:p w14:paraId="66F5EE12" w14:textId="77777777" w:rsidR="004A6025" w:rsidRPr="00121E65" w:rsidRDefault="004A6025" w:rsidP="008B5539">
      <w:pPr>
        <w:pStyle w:val="a8"/>
        <w:rPr>
          <w:rStyle w:val="ad"/>
        </w:rPr>
      </w:pPr>
    </w:p>
    <w:p w14:paraId="752EB0DA" w14:textId="6CFA4930" w:rsidR="004A6025" w:rsidRDefault="004A6025" w:rsidP="008B5539">
      <w:pPr>
        <w:pStyle w:val="a8"/>
        <w:rPr>
          <w:rStyle w:val="ad"/>
          <w:i w:val="0"/>
        </w:rPr>
      </w:pPr>
      <w:r w:rsidRPr="00121E65">
        <w:rPr>
          <w:rStyle w:val="ad"/>
          <w:i w:val="0"/>
        </w:rPr>
        <w:t>Командный проект по дисциплине:</w:t>
      </w:r>
    </w:p>
    <w:p w14:paraId="58D6A495" w14:textId="77777777" w:rsidR="00121E65" w:rsidRPr="00121E65" w:rsidRDefault="00121E65" w:rsidP="00121E65"/>
    <w:p w14:paraId="0F1D9A78" w14:textId="698D84DB" w:rsidR="0021026D" w:rsidRPr="00121E65" w:rsidRDefault="004A6025" w:rsidP="0079216F">
      <w:pPr>
        <w:pStyle w:val="a8"/>
        <w:jc w:val="center"/>
        <w:rPr>
          <w:rStyle w:val="ad"/>
          <w:i w:val="0"/>
        </w:rPr>
      </w:pPr>
      <w:r w:rsidRPr="00121E65">
        <w:rPr>
          <w:rStyle w:val="ad"/>
          <w:i w:val="0"/>
        </w:rPr>
        <w:t>«Групповая динамика и коммуникации в профессиональной практике программной инженерии.»</w:t>
      </w:r>
    </w:p>
    <w:p w14:paraId="2653625E" w14:textId="77777777" w:rsidR="00121E65" w:rsidRDefault="00121E65" w:rsidP="00121E65">
      <w:pPr>
        <w:jc w:val="right"/>
        <w:rPr>
          <w:rFonts w:asciiTheme="majorHAnsi" w:eastAsia="SFRM2488" w:hAnsiTheme="majorHAnsi" w:cstheme="majorHAnsi"/>
          <w:sz w:val="32"/>
          <w:szCs w:val="50"/>
        </w:rPr>
      </w:pPr>
    </w:p>
    <w:p w14:paraId="355C2235" w14:textId="77777777" w:rsidR="00121E65" w:rsidRDefault="00121E65" w:rsidP="00121E65">
      <w:pPr>
        <w:jc w:val="right"/>
        <w:rPr>
          <w:rFonts w:asciiTheme="majorHAnsi" w:eastAsia="SFRM2488" w:hAnsiTheme="majorHAnsi" w:cstheme="majorHAnsi"/>
          <w:sz w:val="32"/>
          <w:szCs w:val="50"/>
        </w:rPr>
      </w:pPr>
    </w:p>
    <w:p w14:paraId="4FB820D2" w14:textId="77777777" w:rsidR="00121E65" w:rsidRDefault="00121E65" w:rsidP="00121E65">
      <w:pPr>
        <w:jc w:val="right"/>
        <w:rPr>
          <w:rFonts w:asciiTheme="majorHAnsi" w:eastAsia="SFRM2488" w:hAnsiTheme="majorHAnsi" w:cstheme="majorHAnsi"/>
          <w:sz w:val="32"/>
          <w:szCs w:val="50"/>
        </w:rPr>
      </w:pPr>
    </w:p>
    <w:p w14:paraId="78688C8D" w14:textId="77777777" w:rsidR="00121E65" w:rsidRDefault="00121E65" w:rsidP="00121E65">
      <w:pPr>
        <w:jc w:val="right"/>
        <w:rPr>
          <w:rFonts w:asciiTheme="majorHAnsi" w:eastAsia="SFRM2488" w:hAnsiTheme="majorHAnsi" w:cstheme="majorHAnsi"/>
          <w:sz w:val="32"/>
          <w:szCs w:val="50"/>
        </w:rPr>
      </w:pPr>
    </w:p>
    <w:p w14:paraId="31E9F23B" w14:textId="77777777" w:rsidR="00121E65" w:rsidRDefault="00121E65" w:rsidP="00121E65">
      <w:pPr>
        <w:jc w:val="right"/>
        <w:rPr>
          <w:rFonts w:asciiTheme="majorHAnsi" w:eastAsia="SFRM2488" w:hAnsiTheme="majorHAnsi" w:cstheme="majorHAnsi"/>
          <w:sz w:val="32"/>
          <w:szCs w:val="50"/>
        </w:rPr>
      </w:pPr>
    </w:p>
    <w:p w14:paraId="1CA6AB7F" w14:textId="77777777" w:rsidR="00121E65" w:rsidRDefault="00121E65" w:rsidP="00121E65">
      <w:pPr>
        <w:jc w:val="right"/>
        <w:rPr>
          <w:rFonts w:asciiTheme="majorHAnsi" w:eastAsia="SFRM2488" w:hAnsiTheme="majorHAnsi" w:cstheme="majorHAnsi"/>
          <w:sz w:val="32"/>
          <w:szCs w:val="50"/>
        </w:rPr>
      </w:pPr>
    </w:p>
    <w:p w14:paraId="4F87DCAB" w14:textId="77777777" w:rsidR="00121E65" w:rsidRDefault="00121E65" w:rsidP="00121E65">
      <w:pPr>
        <w:jc w:val="right"/>
        <w:rPr>
          <w:rFonts w:asciiTheme="majorHAnsi" w:eastAsia="SFRM2488" w:hAnsiTheme="majorHAnsi" w:cstheme="majorHAnsi"/>
          <w:sz w:val="32"/>
          <w:szCs w:val="50"/>
        </w:rPr>
      </w:pPr>
    </w:p>
    <w:p w14:paraId="0FC3B0DB" w14:textId="77777777" w:rsidR="00121E65" w:rsidRDefault="00121E65" w:rsidP="00121E65">
      <w:pPr>
        <w:jc w:val="right"/>
        <w:rPr>
          <w:rFonts w:asciiTheme="majorHAnsi" w:eastAsia="SFRM2488" w:hAnsiTheme="majorHAnsi" w:cstheme="majorHAnsi"/>
          <w:sz w:val="32"/>
          <w:szCs w:val="50"/>
        </w:rPr>
      </w:pPr>
    </w:p>
    <w:p w14:paraId="65A5AF0B" w14:textId="77777777" w:rsidR="00121E65" w:rsidRDefault="00121E65" w:rsidP="00121E65">
      <w:pPr>
        <w:jc w:val="right"/>
        <w:rPr>
          <w:rFonts w:asciiTheme="majorHAnsi" w:eastAsia="SFRM2488" w:hAnsiTheme="majorHAnsi" w:cstheme="majorHAnsi"/>
          <w:sz w:val="32"/>
          <w:szCs w:val="50"/>
        </w:rPr>
      </w:pPr>
    </w:p>
    <w:p w14:paraId="4BD607E9" w14:textId="77777777" w:rsidR="00121E65" w:rsidRDefault="00121E65" w:rsidP="00121E65">
      <w:pPr>
        <w:jc w:val="right"/>
        <w:rPr>
          <w:rFonts w:asciiTheme="majorHAnsi" w:eastAsia="SFRM2488" w:hAnsiTheme="majorHAnsi" w:cstheme="majorHAnsi"/>
          <w:sz w:val="32"/>
          <w:szCs w:val="50"/>
        </w:rPr>
      </w:pPr>
    </w:p>
    <w:p w14:paraId="0189D9E7" w14:textId="20392891" w:rsidR="004A6025" w:rsidRPr="004A6025" w:rsidRDefault="004A6025" w:rsidP="00121E65">
      <w:pPr>
        <w:jc w:val="right"/>
        <w:rPr>
          <w:rFonts w:asciiTheme="majorHAnsi" w:eastAsia="SFRM2488" w:hAnsiTheme="majorHAnsi" w:cstheme="majorHAnsi"/>
          <w:sz w:val="32"/>
          <w:szCs w:val="50"/>
        </w:rPr>
      </w:pPr>
      <w:proofErr w:type="gramStart"/>
      <w:r w:rsidRPr="004A6025">
        <w:rPr>
          <w:rFonts w:asciiTheme="majorHAnsi" w:eastAsia="SFRM2488" w:hAnsiTheme="majorHAnsi" w:cstheme="majorHAnsi"/>
          <w:sz w:val="32"/>
          <w:szCs w:val="50"/>
        </w:rPr>
        <w:t>Выполнили :</w:t>
      </w:r>
      <w:proofErr w:type="gramEnd"/>
    </w:p>
    <w:p w14:paraId="545D8AAE" w14:textId="65320AE6" w:rsidR="004A6025" w:rsidRPr="004A6025" w:rsidRDefault="004A6025" w:rsidP="00121E65">
      <w:pPr>
        <w:jc w:val="right"/>
        <w:rPr>
          <w:rFonts w:asciiTheme="majorHAnsi" w:eastAsia="SFRM2488" w:hAnsiTheme="majorHAnsi" w:cstheme="majorHAnsi"/>
          <w:sz w:val="32"/>
          <w:szCs w:val="50"/>
        </w:rPr>
      </w:pPr>
      <w:r w:rsidRPr="004A6025">
        <w:rPr>
          <w:rFonts w:asciiTheme="majorHAnsi" w:eastAsia="SFRM2488" w:hAnsiTheme="majorHAnsi" w:cstheme="majorHAnsi"/>
          <w:sz w:val="32"/>
          <w:szCs w:val="50"/>
        </w:rPr>
        <w:t>Тихомиров Владимир    грБПИ171</w:t>
      </w:r>
    </w:p>
    <w:p w14:paraId="380A7449" w14:textId="2617CE3B" w:rsidR="004A6025" w:rsidRPr="004A6025" w:rsidRDefault="008A24CC" w:rsidP="00121E65">
      <w:pPr>
        <w:jc w:val="right"/>
        <w:rPr>
          <w:rFonts w:asciiTheme="majorHAnsi" w:eastAsia="SFRM2488" w:hAnsiTheme="majorHAnsi" w:cstheme="majorHAnsi"/>
          <w:sz w:val="32"/>
          <w:szCs w:val="50"/>
        </w:rPr>
      </w:pPr>
      <w:proofErr w:type="spellStart"/>
      <w:proofErr w:type="gramStart"/>
      <w:r w:rsidRPr="008A24CC">
        <w:rPr>
          <w:rFonts w:asciiTheme="majorHAnsi" w:eastAsia="SFRM2488" w:hAnsiTheme="majorHAnsi" w:cstheme="majorHAnsi"/>
          <w:sz w:val="32"/>
          <w:szCs w:val="50"/>
        </w:rPr>
        <w:t>Лхагважав</w:t>
      </w:r>
      <w:proofErr w:type="spellEnd"/>
      <w:r>
        <w:rPr>
          <w:rFonts w:asciiTheme="majorHAnsi" w:eastAsia="SFRM2488" w:hAnsiTheme="majorHAnsi" w:cstheme="majorHAnsi"/>
          <w:sz w:val="32"/>
          <w:szCs w:val="50"/>
        </w:rPr>
        <w:t xml:space="preserve">  </w:t>
      </w:r>
      <w:proofErr w:type="spellStart"/>
      <w:r w:rsidR="004A6025" w:rsidRPr="004A6025">
        <w:rPr>
          <w:rFonts w:asciiTheme="majorHAnsi" w:eastAsia="SFRM2488" w:hAnsiTheme="majorHAnsi" w:cstheme="majorHAnsi"/>
          <w:sz w:val="32"/>
          <w:szCs w:val="50"/>
        </w:rPr>
        <w:t>Дагваноров</w:t>
      </w:r>
      <w:proofErr w:type="spellEnd"/>
      <w:proofErr w:type="gramEnd"/>
      <w:r w:rsidR="004A6025" w:rsidRPr="004A6025">
        <w:rPr>
          <w:rFonts w:asciiTheme="majorHAnsi" w:eastAsia="SFRM2488" w:hAnsiTheme="majorHAnsi" w:cstheme="majorHAnsi"/>
          <w:sz w:val="32"/>
          <w:szCs w:val="50"/>
        </w:rPr>
        <w:t xml:space="preserve"> грБПИ171</w:t>
      </w:r>
    </w:p>
    <w:p w14:paraId="2E6BBB0D" w14:textId="62D952C6" w:rsidR="00121E65" w:rsidRPr="001B76F5" w:rsidRDefault="004A6025" w:rsidP="001B76F5">
      <w:pPr>
        <w:jc w:val="right"/>
        <w:rPr>
          <w:rFonts w:asciiTheme="majorHAnsi" w:eastAsia="SFRM2488" w:hAnsiTheme="majorHAnsi" w:cstheme="majorHAnsi"/>
          <w:sz w:val="32"/>
          <w:szCs w:val="50"/>
        </w:rPr>
      </w:pPr>
      <w:r w:rsidRPr="004A6025">
        <w:rPr>
          <w:rFonts w:asciiTheme="majorHAnsi" w:eastAsia="SFRM2488" w:hAnsiTheme="majorHAnsi" w:cstheme="majorHAnsi"/>
          <w:sz w:val="32"/>
          <w:szCs w:val="50"/>
        </w:rPr>
        <w:t>Борисо</w:t>
      </w:r>
      <w:bookmarkStart w:id="0" w:name="_GoBack"/>
      <w:bookmarkEnd w:id="0"/>
      <w:r w:rsidRPr="004A6025">
        <w:rPr>
          <w:rFonts w:asciiTheme="majorHAnsi" w:eastAsia="SFRM2488" w:hAnsiTheme="majorHAnsi" w:cstheme="majorHAnsi"/>
          <w:sz w:val="32"/>
          <w:szCs w:val="50"/>
        </w:rPr>
        <w:t>ва Александра    грБПИ174</w:t>
      </w:r>
      <w:r>
        <w:br w:type="page"/>
      </w:r>
    </w:p>
    <w:sdt>
      <w:sdtPr>
        <w:rPr>
          <w:rFonts w:asciiTheme="minorHAnsi" w:eastAsiaTheme="minorEastAsia" w:hAnsiTheme="minorHAnsi" w:cstheme="minorBidi"/>
          <w:b w:val="0"/>
          <w:bCs w:val="0"/>
          <w:smallCaps w:val="0"/>
          <w:color w:val="auto"/>
          <w:sz w:val="22"/>
          <w:szCs w:val="22"/>
        </w:rPr>
        <w:id w:val="-1456098810"/>
        <w:docPartObj>
          <w:docPartGallery w:val="Table of Contents"/>
          <w:docPartUnique/>
        </w:docPartObj>
      </w:sdtPr>
      <w:sdtContent>
        <w:p w14:paraId="7B4F1F53" w14:textId="705A55D0" w:rsidR="00681A4A" w:rsidRDefault="00681A4A">
          <w:pPr>
            <w:pStyle w:val="af6"/>
          </w:pPr>
          <w:r>
            <w:t>Оглавление</w:t>
          </w:r>
        </w:p>
        <w:p w14:paraId="1589D83E" w14:textId="79FBCE51" w:rsidR="00CB7A01" w:rsidRDefault="00681A4A">
          <w:pPr>
            <w:pStyle w:val="13"/>
            <w:tabs>
              <w:tab w:val="left" w:pos="440"/>
              <w:tab w:val="right" w:leader="dot" w:pos="9345"/>
            </w:tabs>
            <w:rPr>
              <w:noProof/>
              <w:lang w:eastAsia="ru-RU"/>
            </w:rPr>
          </w:pPr>
          <w:r>
            <w:rPr>
              <w:b/>
              <w:bCs/>
            </w:rPr>
            <w:fldChar w:fldCharType="begin"/>
          </w:r>
          <w:r>
            <w:rPr>
              <w:b/>
              <w:bCs/>
            </w:rPr>
            <w:instrText xml:space="preserve"> TOC \o "1-3" \h \z \u </w:instrText>
          </w:r>
          <w:r>
            <w:rPr>
              <w:b/>
              <w:bCs/>
            </w:rPr>
            <w:fldChar w:fldCharType="separate"/>
          </w:r>
          <w:hyperlink w:anchor="_Toc2268615" w:history="1">
            <w:r w:rsidR="00CB7A01" w:rsidRPr="00BB17FB">
              <w:rPr>
                <w:rStyle w:val="afa"/>
                <w:noProof/>
              </w:rPr>
              <w:t>2</w:t>
            </w:r>
            <w:r w:rsidR="00CB7A01">
              <w:rPr>
                <w:noProof/>
                <w:lang w:eastAsia="ru-RU"/>
              </w:rPr>
              <w:tab/>
            </w:r>
            <w:r w:rsidR="00CB7A01" w:rsidRPr="00BB17FB">
              <w:rPr>
                <w:rStyle w:val="afa"/>
                <w:noProof/>
              </w:rPr>
              <w:t>описание команды</w:t>
            </w:r>
            <w:r w:rsidR="00CB7A01">
              <w:rPr>
                <w:noProof/>
                <w:webHidden/>
              </w:rPr>
              <w:tab/>
            </w:r>
            <w:r w:rsidR="00CB7A01">
              <w:rPr>
                <w:noProof/>
                <w:webHidden/>
              </w:rPr>
              <w:fldChar w:fldCharType="begin"/>
            </w:r>
            <w:r w:rsidR="00CB7A01">
              <w:rPr>
                <w:noProof/>
                <w:webHidden/>
              </w:rPr>
              <w:instrText xml:space="preserve"> PAGEREF _Toc2268615 \h </w:instrText>
            </w:r>
            <w:r w:rsidR="00CB7A01">
              <w:rPr>
                <w:noProof/>
                <w:webHidden/>
              </w:rPr>
            </w:r>
            <w:r w:rsidR="00CB7A01">
              <w:rPr>
                <w:noProof/>
                <w:webHidden/>
              </w:rPr>
              <w:fldChar w:fldCharType="separate"/>
            </w:r>
            <w:r w:rsidR="0079216F">
              <w:rPr>
                <w:noProof/>
                <w:webHidden/>
              </w:rPr>
              <w:t>4</w:t>
            </w:r>
            <w:r w:rsidR="00CB7A01">
              <w:rPr>
                <w:noProof/>
                <w:webHidden/>
              </w:rPr>
              <w:fldChar w:fldCharType="end"/>
            </w:r>
          </w:hyperlink>
        </w:p>
        <w:p w14:paraId="64396FEE" w14:textId="665D231F" w:rsidR="00CB7A01" w:rsidRDefault="0079216F">
          <w:pPr>
            <w:pStyle w:val="25"/>
            <w:tabs>
              <w:tab w:val="left" w:pos="880"/>
              <w:tab w:val="right" w:leader="dot" w:pos="9345"/>
            </w:tabs>
            <w:rPr>
              <w:noProof/>
              <w:lang w:eastAsia="ru-RU"/>
            </w:rPr>
          </w:pPr>
          <w:hyperlink w:anchor="_Toc2268616" w:history="1">
            <w:r w:rsidR="00CB7A01" w:rsidRPr="00BB17FB">
              <w:rPr>
                <w:rStyle w:val="afa"/>
                <w:noProof/>
              </w:rPr>
              <w:t>2.1</w:t>
            </w:r>
            <w:r w:rsidR="00CB7A01">
              <w:rPr>
                <w:noProof/>
                <w:lang w:eastAsia="ru-RU"/>
              </w:rPr>
              <w:tab/>
            </w:r>
            <w:r w:rsidR="00CB7A01" w:rsidRPr="00BB17FB">
              <w:rPr>
                <w:rStyle w:val="afa"/>
                <w:noProof/>
              </w:rPr>
              <w:t>название команды</w:t>
            </w:r>
            <w:r w:rsidR="00CB7A01">
              <w:rPr>
                <w:noProof/>
                <w:webHidden/>
              </w:rPr>
              <w:tab/>
            </w:r>
            <w:r w:rsidR="00CB7A01">
              <w:rPr>
                <w:noProof/>
                <w:webHidden/>
              </w:rPr>
              <w:fldChar w:fldCharType="begin"/>
            </w:r>
            <w:r w:rsidR="00CB7A01">
              <w:rPr>
                <w:noProof/>
                <w:webHidden/>
              </w:rPr>
              <w:instrText xml:space="preserve"> PAGEREF _Toc2268616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0A87DA27" w14:textId="4C95C311" w:rsidR="00CB7A01" w:rsidRDefault="0079216F">
          <w:pPr>
            <w:pStyle w:val="25"/>
            <w:tabs>
              <w:tab w:val="left" w:pos="880"/>
              <w:tab w:val="right" w:leader="dot" w:pos="9345"/>
            </w:tabs>
            <w:rPr>
              <w:noProof/>
              <w:lang w:eastAsia="ru-RU"/>
            </w:rPr>
          </w:pPr>
          <w:hyperlink w:anchor="_Toc2268617" w:history="1">
            <w:r w:rsidR="00CB7A01" w:rsidRPr="00BB17FB">
              <w:rPr>
                <w:rStyle w:val="afa"/>
                <w:noProof/>
              </w:rPr>
              <w:t>2.2</w:t>
            </w:r>
            <w:r w:rsidR="00CB7A01">
              <w:rPr>
                <w:noProof/>
                <w:lang w:eastAsia="ru-RU"/>
              </w:rPr>
              <w:tab/>
            </w:r>
            <w:r w:rsidR="00CB7A01" w:rsidRPr="00BB17FB">
              <w:rPr>
                <w:rStyle w:val="afa"/>
                <w:noProof/>
              </w:rPr>
              <w:t>командные роли</w:t>
            </w:r>
            <w:r w:rsidR="00CB7A01">
              <w:rPr>
                <w:noProof/>
                <w:webHidden/>
              </w:rPr>
              <w:tab/>
            </w:r>
            <w:r w:rsidR="00CB7A01">
              <w:rPr>
                <w:noProof/>
                <w:webHidden/>
              </w:rPr>
              <w:fldChar w:fldCharType="begin"/>
            </w:r>
            <w:r w:rsidR="00CB7A01">
              <w:rPr>
                <w:noProof/>
                <w:webHidden/>
              </w:rPr>
              <w:instrText xml:space="preserve"> PAGEREF _Toc2268617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18C8B1BC" w14:textId="6ABAD894" w:rsidR="00CB7A01" w:rsidRDefault="0079216F">
          <w:pPr>
            <w:pStyle w:val="25"/>
            <w:tabs>
              <w:tab w:val="left" w:pos="880"/>
              <w:tab w:val="right" w:leader="dot" w:pos="9345"/>
            </w:tabs>
            <w:rPr>
              <w:noProof/>
              <w:lang w:eastAsia="ru-RU"/>
            </w:rPr>
          </w:pPr>
          <w:hyperlink w:anchor="_Toc2268618" w:history="1">
            <w:r w:rsidR="00CB7A01" w:rsidRPr="00BB17FB">
              <w:rPr>
                <w:rStyle w:val="afa"/>
                <w:noProof/>
              </w:rPr>
              <w:t>2.3</w:t>
            </w:r>
            <w:r w:rsidR="00CB7A01">
              <w:rPr>
                <w:noProof/>
                <w:lang w:eastAsia="ru-RU"/>
              </w:rPr>
              <w:tab/>
            </w:r>
            <w:r w:rsidR="00CB7A01" w:rsidRPr="00BB17FB">
              <w:rPr>
                <w:rStyle w:val="afa"/>
                <w:noProof/>
              </w:rPr>
              <w:t>результаты теста Майерс-Бригс</w:t>
            </w:r>
            <w:r w:rsidR="00CB7A01">
              <w:rPr>
                <w:noProof/>
                <w:webHidden/>
              </w:rPr>
              <w:tab/>
            </w:r>
            <w:r w:rsidR="00CB7A01">
              <w:rPr>
                <w:noProof/>
                <w:webHidden/>
              </w:rPr>
              <w:fldChar w:fldCharType="begin"/>
            </w:r>
            <w:r w:rsidR="00CB7A01">
              <w:rPr>
                <w:noProof/>
                <w:webHidden/>
              </w:rPr>
              <w:instrText xml:space="preserve"> PAGEREF _Toc2268618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6657292D" w14:textId="10B147DF" w:rsidR="00CB7A01" w:rsidRDefault="0079216F">
          <w:pPr>
            <w:pStyle w:val="33"/>
            <w:tabs>
              <w:tab w:val="left" w:pos="1320"/>
              <w:tab w:val="right" w:leader="dot" w:pos="9345"/>
            </w:tabs>
            <w:rPr>
              <w:noProof/>
              <w:lang w:eastAsia="ru-RU"/>
            </w:rPr>
          </w:pPr>
          <w:hyperlink w:anchor="_Toc2268619" w:history="1">
            <w:r w:rsidR="00CB7A01" w:rsidRPr="00BB17FB">
              <w:rPr>
                <w:rStyle w:val="afa"/>
                <w:noProof/>
              </w:rPr>
              <w:t>2.3.1</w:t>
            </w:r>
            <w:r w:rsidR="00CB7A01">
              <w:rPr>
                <w:noProof/>
                <w:lang w:eastAsia="ru-RU"/>
              </w:rPr>
              <w:tab/>
            </w:r>
            <w:r w:rsidR="00CB7A01" w:rsidRPr="00BB17FB">
              <w:rPr>
                <w:rStyle w:val="afa"/>
                <w:noProof/>
              </w:rPr>
              <w:t>ВЛАДИМИР</w:t>
            </w:r>
            <w:r w:rsidR="00CB7A01">
              <w:rPr>
                <w:noProof/>
                <w:webHidden/>
              </w:rPr>
              <w:tab/>
            </w:r>
            <w:r w:rsidR="00CB7A01">
              <w:rPr>
                <w:noProof/>
                <w:webHidden/>
              </w:rPr>
              <w:fldChar w:fldCharType="begin"/>
            </w:r>
            <w:r w:rsidR="00CB7A01">
              <w:rPr>
                <w:noProof/>
                <w:webHidden/>
              </w:rPr>
              <w:instrText xml:space="preserve"> PAGEREF _Toc2268619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38D37FCF" w14:textId="49660CC8" w:rsidR="00CB7A01" w:rsidRDefault="0079216F">
          <w:pPr>
            <w:pStyle w:val="33"/>
            <w:tabs>
              <w:tab w:val="left" w:pos="1320"/>
              <w:tab w:val="right" w:leader="dot" w:pos="9345"/>
            </w:tabs>
            <w:rPr>
              <w:noProof/>
              <w:lang w:eastAsia="ru-RU"/>
            </w:rPr>
          </w:pPr>
          <w:hyperlink w:anchor="_Toc2268620" w:history="1">
            <w:r w:rsidR="00CB7A01" w:rsidRPr="00BB17FB">
              <w:rPr>
                <w:rStyle w:val="afa"/>
                <w:rFonts w:cstheme="majorHAnsi"/>
                <w:noProof/>
              </w:rPr>
              <w:t>2.3.2</w:t>
            </w:r>
            <w:r w:rsidR="00CB7A01">
              <w:rPr>
                <w:noProof/>
                <w:lang w:eastAsia="ru-RU"/>
              </w:rPr>
              <w:tab/>
            </w:r>
            <w:r w:rsidR="00CB7A01" w:rsidRPr="00BB17FB">
              <w:rPr>
                <w:rStyle w:val="afa"/>
                <w:rFonts w:cstheme="majorHAnsi"/>
                <w:noProof/>
              </w:rPr>
              <w:t>АЛЕКСАНДРА</w:t>
            </w:r>
            <w:r w:rsidR="00CB7A01">
              <w:rPr>
                <w:noProof/>
                <w:webHidden/>
              </w:rPr>
              <w:tab/>
            </w:r>
            <w:r w:rsidR="00CB7A01">
              <w:rPr>
                <w:noProof/>
                <w:webHidden/>
              </w:rPr>
              <w:fldChar w:fldCharType="begin"/>
            </w:r>
            <w:r w:rsidR="00CB7A01">
              <w:rPr>
                <w:noProof/>
                <w:webHidden/>
              </w:rPr>
              <w:instrText xml:space="preserve"> PAGEREF _Toc2268620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24DB0796" w14:textId="3E742B3A" w:rsidR="00CB7A01" w:rsidRDefault="0079216F">
          <w:pPr>
            <w:pStyle w:val="33"/>
            <w:tabs>
              <w:tab w:val="left" w:pos="1320"/>
              <w:tab w:val="right" w:leader="dot" w:pos="9345"/>
            </w:tabs>
            <w:rPr>
              <w:noProof/>
              <w:lang w:eastAsia="ru-RU"/>
            </w:rPr>
          </w:pPr>
          <w:hyperlink w:anchor="_Toc2268621" w:history="1">
            <w:r w:rsidR="00CB7A01" w:rsidRPr="00BB17FB">
              <w:rPr>
                <w:rStyle w:val="afa"/>
                <w:rFonts w:cstheme="majorHAnsi"/>
                <w:noProof/>
              </w:rPr>
              <w:t>2.3.3</w:t>
            </w:r>
            <w:r w:rsidR="00CB7A01">
              <w:rPr>
                <w:noProof/>
                <w:lang w:eastAsia="ru-RU"/>
              </w:rPr>
              <w:tab/>
            </w:r>
            <w:r w:rsidR="00CB7A01" w:rsidRPr="00BB17FB">
              <w:rPr>
                <w:rStyle w:val="afa"/>
                <w:rFonts w:cstheme="majorHAnsi"/>
                <w:noProof/>
              </w:rPr>
              <w:t>ДАГВАНОРОВ</w:t>
            </w:r>
            <w:r w:rsidR="00CB7A01">
              <w:rPr>
                <w:noProof/>
                <w:webHidden/>
              </w:rPr>
              <w:tab/>
            </w:r>
            <w:r w:rsidR="00CB7A01">
              <w:rPr>
                <w:noProof/>
                <w:webHidden/>
              </w:rPr>
              <w:fldChar w:fldCharType="begin"/>
            </w:r>
            <w:r w:rsidR="00CB7A01">
              <w:rPr>
                <w:noProof/>
                <w:webHidden/>
              </w:rPr>
              <w:instrText xml:space="preserve"> PAGEREF _Toc2268621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01BEC1BD" w14:textId="051AB0D7" w:rsidR="00CB7A01" w:rsidRDefault="0079216F">
          <w:pPr>
            <w:pStyle w:val="25"/>
            <w:tabs>
              <w:tab w:val="left" w:pos="880"/>
              <w:tab w:val="right" w:leader="dot" w:pos="9345"/>
            </w:tabs>
            <w:rPr>
              <w:noProof/>
              <w:lang w:eastAsia="ru-RU"/>
            </w:rPr>
          </w:pPr>
          <w:hyperlink w:anchor="_Toc2268622" w:history="1">
            <w:r w:rsidR="00CB7A01" w:rsidRPr="00BB17FB">
              <w:rPr>
                <w:rStyle w:val="afa"/>
                <w:noProof/>
              </w:rPr>
              <w:t>2.4</w:t>
            </w:r>
            <w:r w:rsidR="00CB7A01">
              <w:rPr>
                <w:noProof/>
                <w:lang w:eastAsia="ru-RU"/>
              </w:rPr>
              <w:tab/>
            </w:r>
            <w:r w:rsidR="00CB7A01" w:rsidRPr="00BB17FB">
              <w:rPr>
                <w:rStyle w:val="afa"/>
                <w:noProof/>
              </w:rPr>
              <w:t>результаты  теста Бэлбина</w:t>
            </w:r>
            <w:r w:rsidR="00CB7A01">
              <w:rPr>
                <w:noProof/>
                <w:webHidden/>
              </w:rPr>
              <w:tab/>
            </w:r>
            <w:r w:rsidR="00CB7A01">
              <w:rPr>
                <w:noProof/>
                <w:webHidden/>
              </w:rPr>
              <w:fldChar w:fldCharType="begin"/>
            </w:r>
            <w:r w:rsidR="00CB7A01">
              <w:rPr>
                <w:noProof/>
                <w:webHidden/>
              </w:rPr>
              <w:instrText xml:space="preserve"> PAGEREF _Toc2268622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0E1B24A3" w14:textId="2A887CD2" w:rsidR="00CB7A01" w:rsidRDefault="0079216F">
          <w:pPr>
            <w:pStyle w:val="33"/>
            <w:tabs>
              <w:tab w:val="left" w:pos="1320"/>
              <w:tab w:val="right" w:leader="dot" w:pos="9345"/>
            </w:tabs>
            <w:rPr>
              <w:noProof/>
              <w:lang w:eastAsia="ru-RU"/>
            </w:rPr>
          </w:pPr>
          <w:hyperlink w:anchor="_Toc2268623" w:history="1">
            <w:r w:rsidR="00CB7A01" w:rsidRPr="00BB17FB">
              <w:rPr>
                <w:rStyle w:val="afa"/>
                <w:noProof/>
              </w:rPr>
              <w:t>2.4.1</w:t>
            </w:r>
            <w:r w:rsidR="00CB7A01">
              <w:rPr>
                <w:noProof/>
                <w:lang w:eastAsia="ru-RU"/>
              </w:rPr>
              <w:tab/>
            </w:r>
            <w:r w:rsidR="00CB7A01" w:rsidRPr="00BB17FB">
              <w:rPr>
                <w:rStyle w:val="afa"/>
                <w:noProof/>
              </w:rPr>
              <w:t>ВЛАДИМИР</w:t>
            </w:r>
            <w:r w:rsidR="00CB7A01">
              <w:rPr>
                <w:noProof/>
                <w:webHidden/>
              </w:rPr>
              <w:tab/>
            </w:r>
            <w:r w:rsidR="00CB7A01">
              <w:rPr>
                <w:noProof/>
                <w:webHidden/>
              </w:rPr>
              <w:fldChar w:fldCharType="begin"/>
            </w:r>
            <w:r w:rsidR="00CB7A01">
              <w:rPr>
                <w:noProof/>
                <w:webHidden/>
              </w:rPr>
              <w:instrText xml:space="preserve"> PAGEREF _Toc2268623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425944CD" w14:textId="390780F1" w:rsidR="00CB7A01" w:rsidRDefault="0079216F">
          <w:pPr>
            <w:pStyle w:val="33"/>
            <w:tabs>
              <w:tab w:val="left" w:pos="1320"/>
              <w:tab w:val="right" w:leader="dot" w:pos="9345"/>
            </w:tabs>
            <w:rPr>
              <w:noProof/>
              <w:lang w:eastAsia="ru-RU"/>
            </w:rPr>
          </w:pPr>
          <w:hyperlink w:anchor="_Toc2268624" w:history="1">
            <w:r w:rsidR="00CB7A01" w:rsidRPr="00BB17FB">
              <w:rPr>
                <w:rStyle w:val="afa"/>
                <w:rFonts w:cstheme="majorHAnsi"/>
                <w:noProof/>
              </w:rPr>
              <w:t>2.4.2</w:t>
            </w:r>
            <w:r w:rsidR="00CB7A01">
              <w:rPr>
                <w:noProof/>
                <w:lang w:eastAsia="ru-RU"/>
              </w:rPr>
              <w:tab/>
            </w:r>
            <w:r w:rsidR="00CB7A01" w:rsidRPr="00BB17FB">
              <w:rPr>
                <w:rStyle w:val="afa"/>
                <w:rFonts w:cstheme="majorHAnsi"/>
                <w:noProof/>
              </w:rPr>
              <w:t>АЛЕКСАНДРА</w:t>
            </w:r>
            <w:r w:rsidR="00CB7A01">
              <w:rPr>
                <w:noProof/>
                <w:webHidden/>
              </w:rPr>
              <w:tab/>
            </w:r>
            <w:r w:rsidR="00CB7A01">
              <w:rPr>
                <w:noProof/>
                <w:webHidden/>
              </w:rPr>
              <w:fldChar w:fldCharType="begin"/>
            </w:r>
            <w:r w:rsidR="00CB7A01">
              <w:rPr>
                <w:noProof/>
                <w:webHidden/>
              </w:rPr>
              <w:instrText xml:space="preserve"> PAGEREF _Toc2268624 \h </w:instrText>
            </w:r>
            <w:r w:rsidR="00CB7A01">
              <w:rPr>
                <w:noProof/>
                <w:webHidden/>
              </w:rPr>
            </w:r>
            <w:r w:rsidR="00CB7A01">
              <w:rPr>
                <w:noProof/>
                <w:webHidden/>
              </w:rPr>
              <w:fldChar w:fldCharType="separate"/>
            </w:r>
            <w:r>
              <w:rPr>
                <w:noProof/>
                <w:webHidden/>
              </w:rPr>
              <w:t>4</w:t>
            </w:r>
            <w:r w:rsidR="00CB7A01">
              <w:rPr>
                <w:noProof/>
                <w:webHidden/>
              </w:rPr>
              <w:fldChar w:fldCharType="end"/>
            </w:r>
          </w:hyperlink>
        </w:p>
        <w:p w14:paraId="75B1572B" w14:textId="0D1075C0" w:rsidR="00CB7A01" w:rsidRDefault="0079216F">
          <w:pPr>
            <w:pStyle w:val="33"/>
            <w:tabs>
              <w:tab w:val="left" w:pos="1320"/>
              <w:tab w:val="right" w:leader="dot" w:pos="9345"/>
            </w:tabs>
            <w:rPr>
              <w:noProof/>
              <w:lang w:eastAsia="ru-RU"/>
            </w:rPr>
          </w:pPr>
          <w:hyperlink w:anchor="_Toc2268625" w:history="1">
            <w:r w:rsidR="00CB7A01" w:rsidRPr="00BB17FB">
              <w:rPr>
                <w:rStyle w:val="afa"/>
                <w:rFonts w:cstheme="majorHAnsi"/>
                <w:noProof/>
              </w:rPr>
              <w:t>2.4.3</w:t>
            </w:r>
            <w:r w:rsidR="00CB7A01">
              <w:rPr>
                <w:noProof/>
                <w:lang w:eastAsia="ru-RU"/>
              </w:rPr>
              <w:tab/>
            </w:r>
            <w:r w:rsidR="00CB7A01" w:rsidRPr="00BB17FB">
              <w:rPr>
                <w:rStyle w:val="afa"/>
                <w:rFonts w:cstheme="majorHAnsi"/>
                <w:noProof/>
              </w:rPr>
              <w:t>ДАГВАНОРОВ</w:t>
            </w:r>
            <w:r w:rsidR="00CB7A01">
              <w:rPr>
                <w:noProof/>
                <w:webHidden/>
              </w:rPr>
              <w:tab/>
            </w:r>
            <w:r w:rsidR="00CB7A01">
              <w:rPr>
                <w:noProof/>
                <w:webHidden/>
              </w:rPr>
              <w:fldChar w:fldCharType="begin"/>
            </w:r>
            <w:r w:rsidR="00CB7A01">
              <w:rPr>
                <w:noProof/>
                <w:webHidden/>
              </w:rPr>
              <w:instrText xml:space="preserve"> PAGEREF _Toc2268625 \h </w:instrText>
            </w:r>
            <w:r w:rsidR="00CB7A01">
              <w:rPr>
                <w:noProof/>
                <w:webHidden/>
              </w:rPr>
            </w:r>
            <w:r w:rsidR="00CB7A01">
              <w:rPr>
                <w:noProof/>
                <w:webHidden/>
              </w:rPr>
              <w:fldChar w:fldCharType="separate"/>
            </w:r>
            <w:r>
              <w:rPr>
                <w:noProof/>
                <w:webHidden/>
              </w:rPr>
              <w:t>5</w:t>
            </w:r>
            <w:r w:rsidR="00CB7A01">
              <w:rPr>
                <w:noProof/>
                <w:webHidden/>
              </w:rPr>
              <w:fldChar w:fldCharType="end"/>
            </w:r>
          </w:hyperlink>
        </w:p>
        <w:p w14:paraId="2F69FFA3" w14:textId="554F4A65" w:rsidR="00CB7A01" w:rsidRDefault="0079216F">
          <w:pPr>
            <w:pStyle w:val="25"/>
            <w:tabs>
              <w:tab w:val="left" w:pos="880"/>
              <w:tab w:val="right" w:leader="dot" w:pos="9345"/>
            </w:tabs>
            <w:rPr>
              <w:noProof/>
              <w:lang w:eastAsia="ru-RU"/>
            </w:rPr>
          </w:pPr>
          <w:hyperlink w:anchor="_Toc2268626" w:history="1">
            <w:r w:rsidR="00CB7A01" w:rsidRPr="00BB17FB">
              <w:rPr>
                <w:rStyle w:val="afa"/>
                <w:noProof/>
              </w:rPr>
              <w:t>2.5</w:t>
            </w:r>
            <w:r w:rsidR="00CB7A01">
              <w:rPr>
                <w:noProof/>
                <w:lang w:eastAsia="ru-RU"/>
              </w:rPr>
              <w:tab/>
            </w:r>
            <w:r w:rsidR="00CB7A01" w:rsidRPr="00BB17FB">
              <w:rPr>
                <w:rStyle w:val="afa"/>
                <w:noProof/>
              </w:rPr>
              <w:t>матрица компетенций</w:t>
            </w:r>
            <w:r w:rsidR="00CB7A01">
              <w:rPr>
                <w:noProof/>
                <w:webHidden/>
              </w:rPr>
              <w:tab/>
            </w:r>
            <w:r w:rsidR="00CB7A01">
              <w:rPr>
                <w:noProof/>
                <w:webHidden/>
              </w:rPr>
              <w:fldChar w:fldCharType="begin"/>
            </w:r>
            <w:r w:rsidR="00CB7A01">
              <w:rPr>
                <w:noProof/>
                <w:webHidden/>
              </w:rPr>
              <w:instrText xml:space="preserve"> PAGEREF _Toc2268626 \h </w:instrText>
            </w:r>
            <w:r w:rsidR="00CB7A01">
              <w:rPr>
                <w:noProof/>
                <w:webHidden/>
              </w:rPr>
            </w:r>
            <w:r w:rsidR="00CB7A01">
              <w:rPr>
                <w:noProof/>
                <w:webHidden/>
              </w:rPr>
              <w:fldChar w:fldCharType="separate"/>
            </w:r>
            <w:r>
              <w:rPr>
                <w:noProof/>
                <w:webHidden/>
              </w:rPr>
              <w:t>5</w:t>
            </w:r>
            <w:r w:rsidR="00CB7A01">
              <w:rPr>
                <w:noProof/>
                <w:webHidden/>
              </w:rPr>
              <w:fldChar w:fldCharType="end"/>
            </w:r>
          </w:hyperlink>
        </w:p>
        <w:p w14:paraId="1080E32A" w14:textId="58DB7EF4" w:rsidR="00CB7A01" w:rsidRDefault="0079216F">
          <w:pPr>
            <w:pStyle w:val="13"/>
            <w:tabs>
              <w:tab w:val="left" w:pos="440"/>
              <w:tab w:val="right" w:leader="dot" w:pos="9345"/>
            </w:tabs>
            <w:rPr>
              <w:noProof/>
              <w:lang w:eastAsia="ru-RU"/>
            </w:rPr>
          </w:pPr>
          <w:hyperlink w:anchor="_Toc2268627" w:history="1">
            <w:r w:rsidR="00CB7A01" w:rsidRPr="00BB17FB">
              <w:rPr>
                <w:rStyle w:val="afa"/>
                <w:noProof/>
              </w:rPr>
              <w:t>3</w:t>
            </w:r>
            <w:r w:rsidR="00CB7A01">
              <w:rPr>
                <w:noProof/>
                <w:lang w:eastAsia="ru-RU"/>
              </w:rPr>
              <w:tab/>
            </w:r>
            <w:r w:rsidR="00CB7A01" w:rsidRPr="00BB17FB">
              <w:rPr>
                <w:rStyle w:val="afa"/>
                <w:noProof/>
              </w:rPr>
              <w:t>описание проекта</w:t>
            </w:r>
            <w:r w:rsidR="00CB7A01">
              <w:rPr>
                <w:noProof/>
                <w:webHidden/>
              </w:rPr>
              <w:tab/>
            </w:r>
            <w:r w:rsidR="00CB7A01">
              <w:rPr>
                <w:noProof/>
                <w:webHidden/>
              </w:rPr>
              <w:fldChar w:fldCharType="begin"/>
            </w:r>
            <w:r w:rsidR="00CB7A01">
              <w:rPr>
                <w:noProof/>
                <w:webHidden/>
              </w:rPr>
              <w:instrText xml:space="preserve"> PAGEREF _Toc2268627 \h </w:instrText>
            </w:r>
            <w:r w:rsidR="00CB7A01">
              <w:rPr>
                <w:noProof/>
                <w:webHidden/>
              </w:rPr>
            </w:r>
            <w:r w:rsidR="00CB7A01">
              <w:rPr>
                <w:noProof/>
                <w:webHidden/>
              </w:rPr>
              <w:fldChar w:fldCharType="separate"/>
            </w:r>
            <w:r>
              <w:rPr>
                <w:noProof/>
                <w:webHidden/>
              </w:rPr>
              <w:t>5</w:t>
            </w:r>
            <w:r w:rsidR="00CB7A01">
              <w:rPr>
                <w:noProof/>
                <w:webHidden/>
              </w:rPr>
              <w:fldChar w:fldCharType="end"/>
            </w:r>
          </w:hyperlink>
        </w:p>
        <w:p w14:paraId="3B9778A8" w14:textId="25D41D38" w:rsidR="00CB7A01" w:rsidRDefault="0079216F">
          <w:pPr>
            <w:pStyle w:val="25"/>
            <w:tabs>
              <w:tab w:val="left" w:pos="880"/>
              <w:tab w:val="right" w:leader="dot" w:pos="9345"/>
            </w:tabs>
            <w:rPr>
              <w:noProof/>
              <w:lang w:eastAsia="ru-RU"/>
            </w:rPr>
          </w:pPr>
          <w:hyperlink w:anchor="_Toc2268628" w:history="1">
            <w:r w:rsidR="00CB7A01" w:rsidRPr="00BB17FB">
              <w:rPr>
                <w:rStyle w:val="afa"/>
                <w:noProof/>
              </w:rPr>
              <w:t>3.1</w:t>
            </w:r>
            <w:r w:rsidR="00CB7A01">
              <w:rPr>
                <w:noProof/>
                <w:lang w:eastAsia="ru-RU"/>
              </w:rPr>
              <w:tab/>
            </w:r>
            <w:r w:rsidR="00CB7A01" w:rsidRPr="00BB17FB">
              <w:rPr>
                <w:rStyle w:val="afa"/>
                <w:noProof/>
              </w:rPr>
              <w:t>тема проекта</w:t>
            </w:r>
            <w:r w:rsidR="00CB7A01">
              <w:rPr>
                <w:noProof/>
                <w:webHidden/>
              </w:rPr>
              <w:tab/>
            </w:r>
            <w:r w:rsidR="00CB7A01">
              <w:rPr>
                <w:noProof/>
                <w:webHidden/>
              </w:rPr>
              <w:fldChar w:fldCharType="begin"/>
            </w:r>
            <w:r w:rsidR="00CB7A01">
              <w:rPr>
                <w:noProof/>
                <w:webHidden/>
              </w:rPr>
              <w:instrText xml:space="preserve"> PAGEREF _Toc2268628 \h </w:instrText>
            </w:r>
            <w:r w:rsidR="00CB7A01">
              <w:rPr>
                <w:noProof/>
                <w:webHidden/>
              </w:rPr>
            </w:r>
            <w:r w:rsidR="00CB7A01">
              <w:rPr>
                <w:noProof/>
                <w:webHidden/>
              </w:rPr>
              <w:fldChar w:fldCharType="separate"/>
            </w:r>
            <w:r>
              <w:rPr>
                <w:noProof/>
                <w:webHidden/>
              </w:rPr>
              <w:t>5</w:t>
            </w:r>
            <w:r w:rsidR="00CB7A01">
              <w:rPr>
                <w:noProof/>
                <w:webHidden/>
              </w:rPr>
              <w:fldChar w:fldCharType="end"/>
            </w:r>
          </w:hyperlink>
        </w:p>
        <w:p w14:paraId="3CFC99ED" w14:textId="03BD63C2" w:rsidR="00CB7A01" w:rsidRDefault="0079216F">
          <w:pPr>
            <w:pStyle w:val="25"/>
            <w:tabs>
              <w:tab w:val="left" w:pos="880"/>
              <w:tab w:val="right" w:leader="dot" w:pos="9345"/>
            </w:tabs>
            <w:rPr>
              <w:noProof/>
              <w:lang w:eastAsia="ru-RU"/>
            </w:rPr>
          </w:pPr>
          <w:hyperlink w:anchor="_Toc2268629" w:history="1">
            <w:r w:rsidR="00CB7A01" w:rsidRPr="00BB17FB">
              <w:rPr>
                <w:rStyle w:val="afa"/>
                <w:noProof/>
              </w:rPr>
              <w:t>3.2</w:t>
            </w:r>
            <w:r w:rsidR="00CB7A01">
              <w:rPr>
                <w:noProof/>
                <w:lang w:eastAsia="ru-RU"/>
              </w:rPr>
              <w:tab/>
            </w:r>
            <w:r w:rsidR="00CB7A01" w:rsidRPr="00BB17FB">
              <w:rPr>
                <w:rStyle w:val="afa"/>
                <w:noProof/>
              </w:rPr>
              <w:t>постановка проблемы и назначение</w:t>
            </w:r>
            <w:r w:rsidR="00CB7A01">
              <w:rPr>
                <w:noProof/>
                <w:webHidden/>
              </w:rPr>
              <w:tab/>
            </w:r>
            <w:r w:rsidR="00CB7A01">
              <w:rPr>
                <w:noProof/>
                <w:webHidden/>
              </w:rPr>
              <w:fldChar w:fldCharType="begin"/>
            </w:r>
            <w:r w:rsidR="00CB7A01">
              <w:rPr>
                <w:noProof/>
                <w:webHidden/>
              </w:rPr>
              <w:instrText xml:space="preserve"> PAGEREF _Toc2268629 \h </w:instrText>
            </w:r>
            <w:r w:rsidR="00CB7A01">
              <w:rPr>
                <w:noProof/>
                <w:webHidden/>
              </w:rPr>
            </w:r>
            <w:r w:rsidR="00CB7A01">
              <w:rPr>
                <w:noProof/>
                <w:webHidden/>
              </w:rPr>
              <w:fldChar w:fldCharType="separate"/>
            </w:r>
            <w:r>
              <w:rPr>
                <w:noProof/>
                <w:webHidden/>
              </w:rPr>
              <w:t>5</w:t>
            </w:r>
            <w:r w:rsidR="00CB7A01">
              <w:rPr>
                <w:noProof/>
                <w:webHidden/>
              </w:rPr>
              <w:fldChar w:fldCharType="end"/>
            </w:r>
          </w:hyperlink>
        </w:p>
        <w:p w14:paraId="41A9EB38" w14:textId="4A6E796F" w:rsidR="00CB7A01" w:rsidRDefault="0079216F">
          <w:pPr>
            <w:pStyle w:val="25"/>
            <w:tabs>
              <w:tab w:val="left" w:pos="880"/>
              <w:tab w:val="right" w:leader="dot" w:pos="9345"/>
            </w:tabs>
            <w:rPr>
              <w:noProof/>
              <w:lang w:eastAsia="ru-RU"/>
            </w:rPr>
          </w:pPr>
          <w:hyperlink w:anchor="_Toc2268630" w:history="1">
            <w:r w:rsidR="00CB7A01" w:rsidRPr="00BB17FB">
              <w:rPr>
                <w:rStyle w:val="afa"/>
                <w:noProof/>
              </w:rPr>
              <w:t>3.3</w:t>
            </w:r>
            <w:r w:rsidR="00CB7A01">
              <w:rPr>
                <w:noProof/>
                <w:lang w:eastAsia="ru-RU"/>
              </w:rPr>
              <w:tab/>
            </w:r>
            <w:r w:rsidR="00CB7A01" w:rsidRPr="00BB17FB">
              <w:rPr>
                <w:rStyle w:val="afa"/>
                <w:noProof/>
              </w:rPr>
              <w:t>цель разработчиков</w:t>
            </w:r>
            <w:r w:rsidR="00CB7A01">
              <w:rPr>
                <w:noProof/>
                <w:webHidden/>
              </w:rPr>
              <w:tab/>
            </w:r>
            <w:r w:rsidR="00CB7A01">
              <w:rPr>
                <w:noProof/>
                <w:webHidden/>
              </w:rPr>
              <w:fldChar w:fldCharType="begin"/>
            </w:r>
            <w:r w:rsidR="00CB7A01">
              <w:rPr>
                <w:noProof/>
                <w:webHidden/>
              </w:rPr>
              <w:instrText xml:space="preserve"> PAGEREF _Toc2268630 \h </w:instrText>
            </w:r>
            <w:r w:rsidR="00CB7A01">
              <w:rPr>
                <w:noProof/>
                <w:webHidden/>
              </w:rPr>
            </w:r>
            <w:r w:rsidR="00CB7A01">
              <w:rPr>
                <w:noProof/>
                <w:webHidden/>
              </w:rPr>
              <w:fldChar w:fldCharType="separate"/>
            </w:r>
            <w:r>
              <w:rPr>
                <w:noProof/>
                <w:webHidden/>
              </w:rPr>
              <w:t>6</w:t>
            </w:r>
            <w:r w:rsidR="00CB7A01">
              <w:rPr>
                <w:noProof/>
                <w:webHidden/>
              </w:rPr>
              <w:fldChar w:fldCharType="end"/>
            </w:r>
          </w:hyperlink>
        </w:p>
        <w:p w14:paraId="2EB1A02E" w14:textId="1D909AEE" w:rsidR="00CB7A01" w:rsidRDefault="0079216F">
          <w:pPr>
            <w:pStyle w:val="13"/>
            <w:tabs>
              <w:tab w:val="left" w:pos="440"/>
              <w:tab w:val="right" w:leader="dot" w:pos="9345"/>
            </w:tabs>
            <w:rPr>
              <w:noProof/>
              <w:lang w:eastAsia="ru-RU"/>
            </w:rPr>
          </w:pPr>
          <w:hyperlink w:anchor="_Toc2268631" w:history="1">
            <w:r w:rsidR="00CB7A01" w:rsidRPr="00BB17FB">
              <w:rPr>
                <w:rStyle w:val="afa"/>
                <w:noProof/>
              </w:rPr>
              <w:t>4</w:t>
            </w:r>
            <w:r w:rsidR="00CB7A01">
              <w:rPr>
                <w:noProof/>
                <w:lang w:eastAsia="ru-RU"/>
              </w:rPr>
              <w:tab/>
            </w:r>
            <w:r w:rsidR="00CB7A01" w:rsidRPr="00BB17FB">
              <w:rPr>
                <w:rStyle w:val="afa"/>
                <w:noProof/>
              </w:rPr>
              <w:t>данные о пользователях</w:t>
            </w:r>
            <w:r w:rsidR="00CB7A01">
              <w:rPr>
                <w:noProof/>
                <w:webHidden/>
              </w:rPr>
              <w:tab/>
            </w:r>
            <w:r w:rsidR="00CB7A01">
              <w:rPr>
                <w:noProof/>
                <w:webHidden/>
              </w:rPr>
              <w:fldChar w:fldCharType="begin"/>
            </w:r>
            <w:r w:rsidR="00CB7A01">
              <w:rPr>
                <w:noProof/>
                <w:webHidden/>
              </w:rPr>
              <w:instrText xml:space="preserve"> PAGEREF _Toc2268631 \h </w:instrText>
            </w:r>
            <w:r w:rsidR="00CB7A01">
              <w:rPr>
                <w:noProof/>
                <w:webHidden/>
              </w:rPr>
            </w:r>
            <w:r w:rsidR="00CB7A01">
              <w:rPr>
                <w:noProof/>
                <w:webHidden/>
              </w:rPr>
              <w:fldChar w:fldCharType="separate"/>
            </w:r>
            <w:r>
              <w:rPr>
                <w:noProof/>
                <w:webHidden/>
              </w:rPr>
              <w:t>6</w:t>
            </w:r>
            <w:r w:rsidR="00CB7A01">
              <w:rPr>
                <w:noProof/>
                <w:webHidden/>
              </w:rPr>
              <w:fldChar w:fldCharType="end"/>
            </w:r>
          </w:hyperlink>
        </w:p>
        <w:p w14:paraId="6F5AE092" w14:textId="0AD398F2" w:rsidR="00CB7A01" w:rsidRDefault="0079216F">
          <w:pPr>
            <w:pStyle w:val="25"/>
            <w:tabs>
              <w:tab w:val="left" w:pos="880"/>
              <w:tab w:val="right" w:leader="dot" w:pos="9345"/>
            </w:tabs>
            <w:rPr>
              <w:noProof/>
              <w:lang w:eastAsia="ru-RU"/>
            </w:rPr>
          </w:pPr>
          <w:hyperlink w:anchor="_Toc2268632" w:history="1">
            <w:r w:rsidR="00CB7A01" w:rsidRPr="00BB17FB">
              <w:rPr>
                <w:rStyle w:val="afa"/>
                <w:noProof/>
              </w:rPr>
              <w:t>4.1</w:t>
            </w:r>
            <w:r w:rsidR="00CB7A01">
              <w:rPr>
                <w:noProof/>
                <w:lang w:eastAsia="ru-RU"/>
              </w:rPr>
              <w:tab/>
            </w:r>
            <w:r w:rsidR="00CB7A01" w:rsidRPr="00BB17FB">
              <w:rPr>
                <w:rStyle w:val="afa"/>
                <w:noProof/>
              </w:rPr>
              <w:t>типы стейкхолдеров</w:t>
            </w:r>
            <w:r w:rsidR="00CB7A01">
              <w:rPr>
                <w:noProof/>
                <w:webHidden/>
              </w:rPr>
              <w:tab/>
            </w:r>
            <w:r w:rsidR="00CB7A01">
              <w:rPr>
                <w:noProof/>
                <w:webHidden/>
              </w:rPr>
              <w:fldChar w:fldCharType="begin"/>
            </w:r>
            <w:r w:rsidR="00CB7A01">
              <w:rPr>
                <w:noProof/>
                <w:webHidden/>
              </w:rPr>
              <w:instrText xml:space="preserve"> PAGEREF _Toc2268632 \h </w:instrText>
            </w:r>
            <w:r w:rsidR="00CB7A01">
              <w:rPr>
                <w:noProof/>
                <w:webHidden/>
              </w:rPr>
            </w:r>
            <w:r w:rsidR="00CB7A01">
              <w:rPr>
                <w:noProof/>
                <w:webHidden/>
              </w:rPr>
              <w:fldChar w:fldCharType="separate"/>
            </w:r>
            <w:r>
              <w:rPr>
                <w:noProof/>
                <w:webHidden/>
              </w:rPr>
              <w:t>6</w:t>
            </w:r>
            <w:r w:rsidR="00CB7A01">
              <w:rPr>
                <w:noProof/>
                <w:webHidden/>
              </w:rPr>
              <w:fldChar w:fldCharType="end"/>
            </w:r>
          </w:hyperlink>
        </w:p>
        <w:p w14:paraId="0C663568" w14:textId="5FD2E208" w:rsidR="00CB7A01" w:rsidRDefault="0079216F">
          <w:pPr>
            <w:pStyle w:val="25"/>
            <w:tabs>
              <w:tab w:val="left" w:pos="880"/>
              <w:tab w:val="right" w:leader="dot" w:pos="9345"/>
            </w:tabs>
            <w:rPr>
              <w:noProof/>
              <w:lang w:eastAsia="ru-RU"/>
            </w:rPr>
          </w:pPr>
          <w:hyperlink w:anchor="_Toc2268633" w:history="1">
            <w:r w:rsidR="00CB7A01" w:rsidRPr="00BB17FB">
              <w:rPr>
                <w:rStyle w:val="afa"/>
                <w:noProof/>
              </w:rPr>
              <w:t>4.2</w:t>
            </w:r>
            <w:r w:rsidR="00CB7A01">
              <w:rPr>
                <w:noProof/>
                <w:lang w:eastAsia="ru-RU"/>
              </w:rPr>
              <w:tab/>
            </w:r>
            <w:r w:rsidR="00CB7A01" w:rsidRPr="00BB17FB">
              <w:rPr>
                <w:rStyle w:val="afa"/>
                <w:noProof/>
              </w:rPr>
              <w:t>потребность заказчика</w:t>
            </w:r>
            <w:r w:rsidR="00CB7A01">
              <w:rPr>
                <w:noProof/>
                <w:webHidden/>
              </w:rPr>
              <w:tab/>
            </w:r>
            <w:r w:rsidR="00CB7A01">
              <w:rPr>
                <w:noProof/>
                <w:webHidden/>
              </w:rPr>
              <w:fldChar w:fldCharType="begin"/>
            </w:r>
            <w:r w:rsidR="00CB7A01">
              <w:rPr>
                <w:noProof/>
                <w:webHidden/>
              </w:rPr>
              <w:instrText xml:space="preserve"> PAGEREF _Toc2268633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481B8DB4" w14:textId="155E86AD" w:rsidR="00CB7A01" w:rsidRDefault="0079216F">
          <w:pPr>
            <w:pStyle w:val="25"/>
            <w:tabs>
              <w:tab w:val="left" w:pos="880"/>
              <w:tab w:val="right" w:leader="dot" w:pos="9345"/>
            </w:tabs>
            <w:rPr>
              <w:noProof/>
              <w:lang w:eastAsia="ru-RU"/>
            </w:rPr>
          </w:pPr>
          <w:hyperlink w:anchor="_Toc2268634" w:history="1">
            <w:r w:rsidR="00CB7A01" w:rsidRPr="00BB17FB">
              <w:rPr>
                <w:rStyle w:val="afa"/>
                <w:noProof/>
              </w:rPr>
              <w:t>4.3</w:t>
            </w:r>
            <w:r w:rsidR="00CB7A01">
              <w:rPr>
                <w:noProof/>
                <w:lang w:eastAsia="ru-RU"/>
              </w:rPr>
              <w:tab/>
            </w:r>
            <w:r w:rsidR="00CB7A01" w:rsidRPr="00BB17FB">
              <w:rPr>
                <w:rStyle w:val="afa"/>
                <w:noProof/>
              </w:rPr>
              <w:t>потребность абитуриента</w:t>
            </w:r>
            <w:r w:rsidR="00CB7A01">
              <w:rPr>
                <w:noProof/>
                <w:webHidden/>
              </w:rPr>
              <w:tab/>
            </w:r>
            <w:r w:rsidR="00CB7A01">
              <w:rPr>
                <w:noProof/>
                <w:webHidden/>
              </w:rPr>
              <w:fldChar w:fldCharType="begin"/>
            </w:r>
            <w:r w:rsidR="00CB7A01">
              <w:rPr>
                <w:noProof/>
                <w:webHidden/>
              </w:rPr>
              <w:instrText xml:space="preserve"> PAGEREF _Toc2268634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641811B3" w14:textId="3EE6CDBD" w:rsidR="00CB7A01" w:rsidRDefault="0079216F">
          <w:pPr>
            <w:pStyle w:val="25"/>
            <w:tabs>
              <w:tab w:val="left" w:pos="880"/>
              <w:tab w:val="right" w:leader="dot" w:pos="9345"/>
            </w:tabs>
            <w:rPr>
              <w:noProof/>
              <w:lang w:eastAsia="ru-RU"/>
            </w:rPr>
          </w:pPr>
          <w:hyperlink w:anchor="_Toc2268635" w:history="1">
            <w:r w:rsidR="00CB7A01" w:rsidRPr="00BB17FB">
              <w:rPr>
                <w:rStyle w:val="afa"/>
                <w:noProof/>
              </w:rPr>
              <w:t>4.4</w:t>
            </w:r>
            <w:r w:rsidR="00CB7A01">
              <w:rPr>
                <w:noProof/>
                <w:lang w:eastAsia="ru-RU"/>
              </w:rPr>
              <w:tab/>
            </w:r>
            <w:r w:rsidR="00CB7A01" w:rsidRPr="00BB17FB">
              <w:rPr>
                <w:rStyle w:val="afa"/>
                <w:noProof/>
              </w:rPr>
              <w:t>потребность кураторов проекта</w:t>
            </w:r>
            <w:r w:rsidR="00CB7A01">
              <w:rPr>
                <w:noProof/>
                <w:webHidden/>
              </w:rPr>
              <w:tab/>
            </w:r>
            <w:r w:rsidR="00CB7A01">
              <w:rPr>
                <w:noProof/>
                <w:webHidden/>
              </w:rPr>
              <w:fldChar w:fldCharType="begin"/>
            </w:r>
            <w:r w:rsidR="00CB7A01">
              <w:rPr>
                <w:noProof/>
                <w:webHidden/>
              </w:rPr>
              <w:instrText xml:space="preserve"> PAGEREF _Toc2268635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0A6BDBAB" w14:textId="4EEE0B09" w:rsidR="00CB7A01" w:rsidRDefault="0079216F">
          <w:pPr>
            <w:pStyle w:val="13"/>
            <w:tabs>
              <w:tab w:val="left" w:pos="440"/>
              <w:tab w:val="right" w:leader="dot" w:pos="9345"/>
            </w:tabs>
            <w:rPr>
              <w:noProof/>
              <w:lang w:eastAsia="ru-RU"/>
            </w:rPr>
          </w:pPr>
          <w:hyperlink w:anchor="_Toc2268636" w:history="1">
            <w:r w:rsidR="00CB7A01" w:rsidRPr="00BB17FB">
              <w:rPr>
                <w:rStyle w:val="afa"/>
                <w:noProof/>
              </w:rPr>
              <w:t>5</w:t>
            </w:r>
            <w:r w:rsidR="00CB7A01">
              <w:rPr>
                <w:noProof/>
                <w:lang w:eastAsia="ru-RU"/>
              </w:rPr>
              <w:tab/>
            </w:r>
            <w:r w:rsidR="00CB7A01" w:rsidRPr="00BB17FB">
              <w:rPr>
                <w:rStyle w:val="afa"/>
                <w:noProof/>
              </w:rPr>
              <w:t>анализ предметной области</w:t>
            </w:r>
            <w:r w:rsidR="00CB7A01">
              <w:rPr>
                <w:noProof/>
                <w:webHidden/>
              </w:rPr>
              <w:tab/>
            </w:r>
            <w:r w:rsidR="00CB7A01">
              <w:rPr>
                <w:noProof/>
                <w:webHidden/>
              </w:rPr>
              <w:fldChar w:fldCharType="begin"/>
            </w:r>
            <w:r w:rsidR="00CB7A01">
              <w:rPr>
                <w:noProof/>
                <w:webHidden/>
              </w:rPr>
              <w:instrText xml:space="preserve"> PAGEREF _Toc2268636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66D6E837" w14:textId="7988CE8B" w:rsidR="00CB7A01" w:rsidRDefault="0079216F">
          <w:pPr>
            <w:pStyle w:val="25"/>
            <w:tabs>
              <w:tab w:val="left" w:pos="880"/>
              <w:tab w:val="right" w:leader="dot" w:pos="9345"/>
            </w:tabs>
            <w:rPr>
              <w:noProof/>
              <w:lang w:eastAsia="ru-RU"/>
            </w:rPr>
          </w:pPr>
          <w:hyperlink w:anchor="_Toc2268637" w:history="1">
            <w:r w:rsidR="00CB7A01" w:rsidRPr="00BB17FB">
              <w:rPr>
                <w:rStyle w:val="afa"/>
                <w:noProof/>
              </w:rPr>
              <w:t>5.1</w:t>
            </w:r>
            <w:r w:rsidR="00CB7A01">
              <w:rPr>
                <w:noProof/>
                <w:lang w:eastAsia="ru-RU"/>
              </w:rPr>
              <w:tab/>
            </w:r>
            <w:r w:rsidR="00CB7A01" w:rsidRPr="00BB17FB">
              <w:rPr>
                <w:rStyle w:val="afa"/>
                <w:noProof/>
              </w:rPr>
              <w:t>цель заказчика</w:t>
            </w:r>
            <w:r w:rsidR="00CB7A01">
              <w:rPr>
                <w:noProof/>
                <w:webHidden/>
              </w:rPr>
              <w:tab/>
            </w:r>
            <w:r w:rsidR="00CB7A01">
              <w:rPr>
                <w:noProof/>
                <w:webHidden/>
              </w:rPr>
              <w:fldChar w:fldCharType="begin"/>
            </w:r>
            <w:r w:rsidR="00CB7A01">
              <w:rPr>
                <w:noProof/>
                <w:webHidden/>
              </w:rPr>
              <w:instrText xml:space="preserve"> PAGEREF _Toc2268637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5D976F8E" w14:textId="1A5DE74B" w:rsidR="00CB7A01" w:rsidRDefault="0079216F">
          <w:pPr>
            <w:pStyle w:val="25"/>
            <w:tabs>
              <w:tab w:val="left" w:pos="880"/>
              <w:tab w:val="right" w:leader="dot" w:pos="9345"/>
            </w:tabs>
            <w:rPr>
              <w:noProof/>
              <w:lang w:eastAsia="ru-RU"/>
            </w:rPr>
          </w:pPr>
          <w:hyperlink w:anchor="_Toc2268638" w:history="1">
            <w:r w:rsidR="00CB7A01" w:rsidRPr="00BB17FB">
              <w:rPr>
                <w:rStyle w:val="afa"/>
                <w:noProof/>
              </w:rPr>
              <w:t>5.2</w:t>
            </w:r>
            <w:r w:rsidR="00CB7A01">
              <w:rPr>
                <w:noProof/>
                <w:lang w:eastAsia="ru-RU"/>
              </w:rPr>
              <w:tab/>
            </w:r>
            <w:r w:rsidR="00CB7A01" w:rsidRPr="00BB17FB">
              <w:rPr>
                <w:rStyle w:val="afa"/>
                <w:noProof/>
              </w:rPr>
              <w:t>набор задач</w:t>
            </w:r>
            <w:r w:rsidR="00CB7A01">
              <w:rPr>
                <w:noProof/>
                <w:webHidden/>
              </w:rPr>
              <w:tab/>
            </w:r>
            <w:r w:rsidR="00CB7A01">
              <w:rPr>
                <w:noProof/>
                <w:webHidden/>
              </w:rPr>
              <w:fldChar w:fldCharType="begin"/>
            </w:r>
            <w:r w:rsidR="00CB7A01">
              <w:rPr>
                <w:noProof/>
                <w:webHidden/>
              </w:rPr>
              <w:instrText xml:space="preserve"> PAGEREF _Toc2268638 \h </w:instrText>
            </w:r>
            <w:r w:rsidR="00CB7A01">
              <w:rPr>
                <w:noProof/>
                <w:webHidden/>
              </w:rPr>
            </w:r>
            <w:r w:rsidR="00CB7A01">
              <w:rPr>
                <w:noProof/>
                <w:webHidden/>
              </w:rPr>
              <w:fldChar w:fldCharType="separate"/>
            </w:r>
            <w:r>
              <w:rPr>
                <w:noProof/>
                <w:webHidden/>
              </w:rPr>
              <w:t>7</w:t>
            </w:r>
            <w:r w:rsidR="00CB7A01">
              <w:rPr>
                <w:noProof/>
                <w:webHidden/>
              </w:rPr>
              <w:fldChar w:fldCharType="end"/>
            </w:r>
          </w:hyperlink>
        </w:p>
        <w:p w14:paraId="159F71CE" w14:textId="6432922D" w:rsidR="00CB7A01" w:rsidRDefault="0079216F">
          <w:pPr>
            <w:pStyle w:val="25"/>
            <w:tabs>
              <w:tab w:val="left" w:pos="880"/>
              <w:tab w:val="right" w:leader="dot" w:pos="9345"/>
            </w:tabs>
            <w:rPr>
              <w:noProof/>
              <w:lang w:eastAsia="ru-RU"/>
            </w:rPr>
          </w:pPr>
          <w:hyperlink w:anchor="_Toc2268639" w:history="1">
            <w:r w:rsidR="00CB7A01" w:rsidRPr="00BB17FB">
              <w:rPr>
                <w:rStyle w:val="afa"/>
                <w:noProof/>
              </w:rPr>
              <w:t>5.3</w:t>
            </w:r>
            <w:r w:rsidR="00CB7A01">
              <w:rPr>
                <w:noProof/>
                <w:lang w:eastAsia="ru-RU"/>
              </w:rPr>
              <w:tab/>
            </w:r>
            <w:r w:rsidR="00CB7A01" w:rsidRPr="00BB17FB">
              <w:rPr>
                <w:rStyle w:val="afa"/>
                <w:noProof/>
              </w:rPr>
              <w:t>диаграмма потоков данных (описание бизнес-процессов)</w:t>
            </w:r>
            <w:r w:rsidR="00CB7A01">
              <w:rPr>
                <w:noProof/>
                <w:webHidden/>
              </w:rPr>
              <w:tab/>
            </w:r>
            <w:r w:rsidR="00CB7A01">
              <w:rPr>
                <w:noProof/>
                <w:webHidden/>
              </w:rPr>
              <w:fldChar w:fldCharType="begin"/>
            </w:r>
            <w:r w:rsidR="00CB7A01">
              <w:rPr>
                <w:noProof/>
                <w:webHidden/>
              </w:rPr>
              <w:instrText xml:space="preserve"> PAGEREF _Toc2268639 \h </w:instrText>
            </w:r>
            <w:r w:rsidR="00CB7A01">
              <w:rPr>
                <w:noProof/>
                <w:webHidden/>
              </w:rPr>
            </w:r>
            <w:r w:rsidR="00CB7A01">
              <w:rPr>
                <w:noProof/>
                <w:webHidden/>
              </w:rPr>
              <w:fldChar w:fldCharType="separate"/>
            </w:r>
            <w:r>
              <w:rPr>
                <w:noProof/>
                <w:webHidden/>
              </w:rPr>
              <w:t>8</w:t>
            </w:r>
            <w:r w:rsidR="00CB7A01">
              <w:rPr>
                <w:noProof/>
                <w:webHidden/>
              </w:rPr>
              <w:fldChar w:fldCharType="end"/>
            </w:r>
          </w:hyperlink>
        </w:p>
        <w:p w14:paraId="20DDAFCC" w14:textId="494F3C76" w:rsidR="00CB7A01" w:rsidRDefault="0079216F">
          <w:pPr>
            <w:pStyle w:val="25"/>
            <w:tabs>
              <w:tab w:val="left" w:pos="880"/>
              <w:tab w:val="right" w:leader="dot" w:pos="9345"/>
            </w:tabs>
            <w:rPr>
              <w:noProof/>
              <w:lang w:eastAsia="ru-RU"/>
            </w:rPr>
          </w:pPr>
          <w:hyperlink w:anchor="_Toc2268640" w:history="1">
            <w:r w:rsidR="00CB7A01" w:rsidRPr="00BB17FB">
              <w:rPr>
                <w:rStyle w:val="afa"/>
                <w:noProof/>
              </w:rPr>
              <w:t>5.4</w:t>
            </w:r>
            <w:r w:rsidR="00CB7A01">
              <w:rPr>
                <w:noProof/>
                <w:lang w:eastAsia="ru-RU"/>
              </w:rPr>
              <w:tab/>
            </w:r>
            <w:r w:rsidR="00CB7A01" w:rsidRPr="00BB17FB">
              <w:rPr>
                <w:rStyle w:val="afa"/>
                <w:noProof/>
              </w:rPr>
              <w:t>альтернативы и конкуренты</w:t>
            </w:r>
            <w:r w:rsidR="00CB7A01">
              <w:rPr>
                <w:noProof/>
                <w:webHidden/>
              </w:rPr>
              <w:tab/>
            </w:r>
            <w:r w:rsidR="00CB7A01">
              <w:rPr>
                <w:noProof/>
                <w:webHidden/>
              </w:rPr>
              <w:fldChar w:fldCharType="begin"/>
            </w:r>
            <w:r w:rsidR="00CB7A01">
              <w:rPr>
                <w:noProof/>
                <w:webHidden/>
              </w:rPr>
              <w:instrText xml:space="preserve"> PAGEREF _Toc2268640 \h </w:instrText>
            </w:r>
            <w:r w:rsidR="00CB7A01">
              <w:rPr>
                <w:noProof/>
                <w:webHidden/>
              </w:rPr>
            </w:r>
            <w:r w:rsidR="00CB7A01">
              <w:rPr>
                <w:noProof/>
                <w:webHidden/>
              </w:rPr>
              <w:fldChar w:fldCharType="separate"/>
            </w:r>
            <w:r>
              <w:rPr>
                <w:noProof/>
                <w:webHidden/>
              </w:rPr>
              <w:t>8</w:t>
            </w:r>
            <w:r w:rsidR="00CB7A01">
              <w:rPr>
                <w:noProof/>
                <w:webHidden/>
              </w:rPr>
              <w:fldChar w:fldCharType="end"/>
            </w:r>
          </w:hyperlink>
        </w:p>
        <w:p w14:paraId="73ADF548" w14:textId="52898E8E" w:rsidR="00CB7A01" w:rsidRDefault="0079216F">
          <w:pPr>
            <w:pStyle w:val="33"/>
            <w:tabs>
              <w:tab w:val="left" w:pos="1320"/>
              <w:tab w:val="right" w:leader="dot" w:pos="9345"/>
            </w:tabs>
            <w:rPr>
              <w:noProof/>
              <w:lang w:eastAsia="ru-RU"/>
            </w:rPr>
          </w:pPr>
          <w:hyperlink w:anchor="_Toc2268641" w:history="1">
            <w:r w:rsidR="00CB7A01" w:rsidRPr="00BB17FB">
              <w:rPr>
                <w:rStyle w:val="afa"/>
                <w:rFonts w:cstheme="majorHAnsi"/>
                <w:noProof/>
              </w:rPr>
              <w:t>5.4.1</w:t>
            </w:r>
            <w:r w:rsidR="00CB7A01">
              <w:rPr>
                <w:noProof/>
                <w:lang w:eastAsia="ru-RU"/>
              </w:rPr>
              <w:tab/>
            </w:r>
            <w:r w:rsidR="00CB7A01" w:rsidRPr="00BB17FB">
              <w:rPr>
                <w:rStyle w:val="afa"/>
                <w:rFonts w:cstheme="majorHAnsi"/>
                <w:noProof/>
              </w:rPr>
              <w:t>Анализ конкурентов</w:t>
            </w:r>
            <w:r w:rsidR="00CB7A01">
              <w:rPr>
                <w:noProof/>
                <w:webHidden/>
              </w:rPr>
              <w:tab/>
            </w:r>
            <w:r w:rsidR="00CB7A01">
              <w:rPr>
                <w:noProof/>
                <w:webHidden/>
              </w:rPr>
              <w:fldChar w:fldCharType="begin"/>
            </w:r>
            <w:r w:rsidR="00CB7A01">
              <w:rPr>
                <w:noProof/>
                <w:webHidden/>
              </w:rPr>
              <w:instrText xml:space="preserve"> PAGEREF _Toc2268641 \h </w:instrText>
            </w:r>
            <w:r w:rsidR="00CB7A01">
              <w:rPr>
                <w:noProof/>
                <w:webHidden/>
              </w:rPr>
            </w:r>
            <w:r w:rsidR="00CB7A01">
              <w:rPr>
                <w:noProof/>
                <w:webHidden/>
              </w:rPr>
              <w:fldChar w:fldCharType="separate"/>
            </w:r>
            <w:r>
              <w:rPr>
                <w:noProof/>
                <w:webHidden/>
              </w:rPr>
              <w:t>9</w:t>
            </w:r>
            <w:r w:rsidR="00CB7A01">
              <w:rPr>
                <w:noProof/>
                <w:webHidden/>
              </w:rPr>
              <w:fldChar w:fldCharType="end"/>
            </w:r>
          </w:hyperlink>
        </w:p>
        <w:p w14:paraId="73A7B2A1" w14:textId="54E3A668" w:rsidR="00CB7A01" w:rsidRDefault="0079216F">
          <w:pPr>
            <w:pStyle w:val="33"/>
            <w:tabs>
              <w:tab w:val="left" w:pos="1320"/>
              <w:tab w:val="right" w:leader="dot" w:pos="9345"/>
            </w:tabs>
            <w:rPr>
              <w:noProof/>
              <w:lang w:eastAsia="ru-RU"/>
            </w:rPr>
          </w:pPr>
          <w:hyperlink w:anchor="_Toc2268642" w:history="1">
            <w:r w:rsidR="00CB7A01" w:rsidRPr="00BB17FB">
              <w:rPr>
                <w:rStyle w:val="afa"/>
                <w:noProof/>
              </w:rPr>
              <w:t>5.4.2</w:t>
            </w:r>
            <w:r w:rsidR="00CB7A01">
              <w:rPr>
                <w:noProof/>
                <w:lang w:eastAsia="ru-RU"/>
              </w:rPr>
              <w:tab/>
            </w:r>
            <w:r w:rsidR="00CB7A01" w:rsidRPr="00BB17FB">
              <w:rPr>
                <w:rStyle w:val="afa"/>
                <w:noProof/>
                <w:lang w:val="en-US"/>
              </w:rPr>
              <w:t xml:space="preserve">SWOT </w:t>
            </w:r>
            <w:r w:rsidR="00CB7A01" w:rsidRPr="00BB17FB">
              <w:rPr>
                <w:rStyle w:val="afa"/>
                <w:noProof/>
              </w:rPr>
              <w:t>анализ</w:t>
            </w:r>
            <w:r w:rsidR="00CB7A01">
              <w:rPr>
                <w:noProof/>
                <w:webHidden/>
              </w:rPr>
              <w:tab/>
            </w:r>
            <w:r w:rsidR="00CB7A01">
              <w:rPr>
                <w:noProof/>
                <w:webHidden/>
              </w:rPr>
              <w:fldChar w:fldCharType="begin"/>
            </w:r>
            <w:r w:rsidR="00CB7A01">
              <w:rPr>
                <w:noProof/>
                <w:webHidden/>
              </w:rPr>
              <w:instrText xml:space="preserve"> PAGEREF _Toc2268642 \h </w:instrText>
            </w:r>
            <w:r w:rsidR="00CB7A01">
              <w:rPr>
                <w:noProof/>
                <w:webHidden/>
              </w:rPr>
            </w:r>
            <w:r w:rsidR="00CB7A01">
              <w:rPr>
                <w:noProof/>
                <w:webHidden/>
              </w:rPr>
              <w:fldChar w:fldCharType="separate"/>
            </w:r>
            <w:r>
              <w:rPr>
                <w:noProof/>
                <w:webHidden/>
              </w:rPr>
              <w:t>10</w:t>
            </w:r>
            <w:r w:rsidR="00CB7A01">
              <w:rPr>
                <w:noProof/>
                <w:webHidden/>
              </w:rPr>
              <w:fldChar w:fldCharType="end"/>
            </w:r>
          </w:hyperlink>
        </w:p>
        <w:p w14:paraId="037CC4DA" w14:textId="41B1093E" w:rsidR="00CB7A01" w:rsidRDefault="0079216F">
          <w:pPr>
            <w:pStyle w:val="33"/>
            <w:tabs>
              <w:tab w:val="left" w:pos="1320"/>
              <w:tab w:val="right" w:leader="dot" w:pos="9345"/>
            </w:tabs>
            <w:rPr>
              <w:noProof/>
              <w:lang w:eastAsia="ru-RU"/>
            </w:rPr>
          </w:pPr>
          <w:hyperlink w:anchor="_Toc2268643" w:history="1">
            <w:r w:rsidR="00CB7A01" w:rsidRPr="00BB17FB">
              <w:rPr>
                <w:rStyle w:val="afa"/>
                <w:noProof/>
              </w:rPr>
              <w:t>5.4.3</w:t>
            </w:r>
            <w:r w:rsidR="00CB7A01">
              <w:rPr>
                <w:noProof/>
                <w:lang w:eastAsia="ru-RU"/>
              </w:rPr>
              <w:tab/>
            </w:r>
            <w:r w:rsidR="00CB7A01" w:rsidRPr="00BB17FB">
              <w:rPr>
                <w:rStyle w:val="afa"/>
                <w:noProof/>
              </w:rPr>
              <w:t>Вывод</w:t>
            </w:r>
            <w:r w:rsidR="00CB7A01">
              <w:rPr>
                <w:noProof/>
                <w:webHidden/>
              </w:rPr>
              <w:tab/>
            </w:r>
            <w:r w:rsidR="00CB7A01">
              <w:rPr>
                <w:noProof/>
                <w:webHidden/>
              </w:rPr>
              <w:fldChar w:fldCharType="begin"/>
            </w:r>
            <w:r w:rsidR="00CB7A01">
              <w:rPr>
                <w:noProof/>
                <w:webHidden/>
              </w:rPr>
              <w:instrText xml:space="preserve"> PAGEREF _Toc2268643 \h </w:instrText>
            </w:r>
            <w:r w:rsidR="00CB7A01">
              <w:rPr>
                <w:noProof/>
                <w:webHidden/>
              </w:rPr>
            </w:r>
            <w:r w:rsidR="00CB7A01">
              <w:rPr>
                <w:noProof/>
                <w:webHidden/>
              </w:rPr>
              <w:fldChar w:fldCharType="separate"/>
            </w:r>
            <w:r>
              <w:rPr>
                <w:noProof/>
                <w:webHidden/>
              </w:rPr>
              <w:t>10</w:t>
            </w:r>
            <w:r w:rsidR="00CB7A01">
              <w:rPr>
                <w:noProof/>
                <w:webHidden/>
              </w:rPr>
              <w:fldChar w:fldCharType="end"/>
            </w:r>
          </w:hyperlink>
        </w:p>
        <w:p w14:paraId="64988422" w14:textId="3C0E7058" w:rsidR="00CB7A01" w:rsidRDefault="0079216F">
          <w:pPr>
            <w:pStyle w:val="13"/>
            <w:tabs>
              <w:tab w:val="left" w:pos="440"/>
              <w:tab w:val="right" w:leader="dot" w:pos="9345"/>
            </w:tabs>
            <w:rPr>
              <w:noProof/>
              <w:lang w:eastAsia="ru-RU"/>
            </w:rPr>
          </w:pPr>
          <w:hyperlink w:anchor="_Toc2268644" w:history="1">
            <w:r w:rsidR="00CB7A01" w:rsidRPr="00BB17FB">
              <w:rPr>
                <w:rStyle w:val="afa"/>
                <w:noProof/>
              </w:rPr>
              <w:t>6</w:t>
            </w:r>
            <w:r w:rsidR="00CB7A01">
              <w:rPr>
                <w:noProof/>
                <w:lang w:eastAsia="ru-RU"/>
              </w:rPr>
              <w:tab/>
            </w:r>
            <w:r w:rsidR="00CB7A01" w:rsidRPr="00BB17FB">
              <w:rPr>
                <w:rStyle w:val="afa"/>
                <w:noProof/>
              </w:rPr>
              <w:t>требования</w:t>
            </w:r>
            <w:r w:rsidR="00CB7A01">
              <w:rPr>
                <w:noProof/>
                <w:webHidden/>
              </w:rPr>
              <w:tab/>
            </w:r>
            <w:r w:rsidR="00CB7A01">
              <w:rPr>
                <w:noProof/>
                <w:webHidden/>
              </w:rPr>
              <w:fldChar w:fldCharType="begin"/>
            </w:r>
            <w:r w:rsidR="00CB7A01">
              <w:rPr>
                <w:noProof/>
                <w:webHidden/>
              </w:rPr>
              <w:instrText xml:space="preserve"> PAGEREF _Toc2268644 \h </w:instrText>
            </w:r>
            <w:r w:rsidR="00CB7A01">
              <w:rPr>
                <w:noProof/>
                <w:webHidden/>
              </w:rPr>
            </w:r>
            <w:r w:rsidR="00CB7A01">
              <w:rPr>
                <w:noProof/>
                <w:webHidden/>
              </w:rPr>
              <w:fldChar w:fldCharType="separate"/>
            </w:r>
            <w:r>
              <w:rPr>
                <w:noProof/>
                <w:webHidden/>
              </w:rPr>
              <w:t>10</w:t>
            </w:r>
            <w:r w:rsidR="00CB7A01">
              <w:rPr>
                <w:noProof/>
                <w:webHidden/>
              </w:rPr>
              <w:fldChar w:fldCharType="end"/>
            </w:r>
          </w:hyperlink>
        </w:p>
        <w:p w14:paraId="4A11FB3F" w14:textId="2ECC8517" w:rsidR="00CB7A01" w:rsidRDefault="0079216F">
          <w:pPr>
            <w:pStyle w:val="13"/>
            <w:tabs>
              <w:tab w:val="left" w:pos="440"/>
              <w:tab w:val="right" w:leader="dot" w:pos="9345"/>
            </w:tabs>
            <w:rPr>
              <w:noProof/>
              <w:lang w:eastAsia="ru-RU"/>
            </w:rPr>
          </w:pPr>
          <w:hyperlink w:anchor="_Toc2268645" w:history="1">
            <w:r w:rsidR="00CB7A01" w:rsidRPr="00BB17FB">
              <w:rPr>
                <w:rStyle w:val="afa"/>
                <w:noProof/>
              </w:rPr>
              <w:t>7</w:t>
            </w:r>
            <w:r w:rsidR="00CB7A01">
              <w:rPr>
                <w:noProof/>
                <w:lang w:eastAsia="ru-RU"/>
              </w:rPr>
              <w:tab/>
            </w:r>
            <w:r w:rsidR="00CB7A01" w:rsidRPr="00BB17FB">
              <w:rPr>
                <w:rStyle w:val="afa"/>
                <w:noProof/>
              </w:rPr>
              <w:t>архитектура проекта</w:t>
            </w:r>
            <w:r w:rsidR="00CB7A01">
              <w:rPr>
                <w:noProof/>
                <w:webHidden/>
              </w:rPr>
              <w:tab/>
            </w:r>
            <w:r w:rsidR="00CB7A01">
              <w:rPr>
                <w:noProof/>
                <w:webHidden/>
              </w:rPr>
              <w:fldChar w:fldCharType="begin"/>
            </w:r>
            <w:r w:rsidR="00CB7A01">
              <w:rPr>
                <w:noProof/>
                <w:webHidden/>
              </w:rPr>
              <w:instrText xml:space="preserve"> PAGEREF _Toc2268645 \h </w:instrText>
            </w:r>
            <w:r w:rsidR="00CB7A01">
              <w:rPr>
                <w:noProof/>
                <w:webHidden/>
              </w:rPr>
            </w:r>
            <w:r w:rsidR="00CB7A01">
              <w:rPr>
                <w:noProof/>
                <w:webHidden/>
              </w:rPr>
              <w:fldChar w:fldCharType="separate"/>
            </w:r>
            <w:r>
              <w:rPr>
                <w:noProof/>
                <w:webHidden/>
              </w:rPr>
              <w:t>11</w:t>
            </w:r>
            <w:r w:rsidR="00CB7A01">
              <w:rPr>
                <w:noProof/>
                <w:webHidden/>
              </w:rPr>
              <w:fldChar w:fldCharType="end"/>
            </w:r>
          </w:hyperlink>
        </w:p>
        <w:p w14:paraId="2EE07322" w14:textId="52AE7D1A" w:rsidR="00CB7A01" w:rsidRDefault="0079216F">
          <w:pPr>
            <w:pStyle w:val="13"/>
            <w:tabs>
              <w:tab w:val="left" w:pos="440"/>
              <w:tab w:val="right" w:leader="dot" w:pos="9345"/>
            </w:tabs>
            <w:rPr>
              <w:noProof/>
              <w:lang w:eastAsia="ru-RU"/>
            </w:rPr>
          </w:pPr>
          <w:hyperlink w:anchor="_Toc2268646" w:history="1">
            <w:r w:rsidR="00CB7A01" w:rsidRPr="00BB17FB">
              <w:rPr>
                <w:rStyle w:val="afa"/>
                <w:noProof/>
              </w:rPr>
              <w:t>8</w:t>
            </w:r>
            <w:r w:rsidR="00CB7A01">
              <w:rPr>
                <w:noProof/>
                <w:lang w:eastAsia="ru-RU"/>
              </w:rPr>
              <w:tab/>
            </w:r>
            <w:r w:rsidR="00CB7A01" w:rsidRPr="00BB17FB">
              <w:rPr>
                <w:rStyle w:val="afa"/>
                <w:noProof/>
              </w:rPr>
              <w:t>метрики</w:t>
            </w:r>
            <w:r w:rsidR="00CB7A01">
              <w:rPr>
                <w:noProof/>
                <w:webHidden/>
              </w:rPr>
              <w:tab/>
            </w:r>
            <w:r w:rsidR="00CB7A01">
              <w:rPr>
                <w:noProof/>
                <w:webHidden/>
              </w:rPr>
              <w:fldChar w:fldCharType="begin"/>
            </w:r>
            <w:r w:rsidR="00CB7A01">
              <w:rPr>
                <w:noProof/>
                <w:webHidden/>
              </w:rPr>
              <w:instrText xml:space="preserve"> PAGEREF _Toc2268646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73ADB19F" w14:textId="6FE3E6C1" w:rsidR="00CB7A01" w:rsidRDefault="0079216F">
          <w:pPr>
            <w:pStyle w:val="25"/>
            <w:tabs>
              <w:tab w:val="left" w:pos="880"/>
              <w:tab w:val="right" w:leader="dot" w:pos="9345"/>
            </w:tabs>
            <w:rPr>
              <w:noProof/>
              <w:lang w:eastAsia="ru-RU"/>
            </w:rPr>
          </w:pPr>
          <w:hyperlink w:anchor="_Toc2268647" w:history="1">
            <w:r w:rsidR="00CB7A01" w:rsidRPr="00BB17FB">
              <w:rPr>
                <w:rStyle w:val="afa"/>
                <w:noProof/>
              </w:rPr>
              <w:t>8.1</w:t>
            </w:r>
            <w:r w:rsidR="00CB7A01">
              <w:rPr>
                <w:noProof/>
                <w:lang w:eastAsia="ru-RU"/>
              </w:rPr>
              <w:tab/>
            </w:r>
            <w:r w:rsidR="00CB7A01" w:rsidRPr="00BB17FB">
              <w:rPr>
                <w:rStyle w:val="afa"/>
                <w:noProof/>
              </w:rPr>
              <w:t>Средняя продолжительность сессии</w:t>
            </w:r>
            <w:r w:rsidR="00CB7A01">
              <w:rPr>
                <w:noProof/>
                <w:webHidden/>
              </w:rPr>
              <w:tab/>
            </w:r>
            <w:r w:rsidR="00CB7A01">
              <w:rPr>
                <w:noProof/>
                <w:webHidden/>
              </w:rPr>
              <w:fldChar w:fldCharType="begin"/>
            </w:r>
            <w:r w:rsidR="00CB7A01">
              <w:rPr>
                <w:noProof/>
                <w:webHidden/>
              </w:rPr>
              <w:instrText xml:space="preserve"> PAGEREF _Toc2268647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69840B88" w14:textId="6489E4A8" w:rsidR="00CB7A01" w:rsidRDefault="0079216F">
          <w:pPr>
            <w:pStyle w:val="25"/>
            <w:tabs>
              <w:tab w:val="left" w:pos="880"/>
              <w:tab w:val="right" w:leader="dot" w:pos="9345"/>
            </w:tabs>
            <w:rPr>
              <w:noProof/>
              <w:lang w:eastAsia="ru-RU"/>
            </w:rPr>
          </w:pPr>
          <w:hyperlink w:anchor="_Toc2268648" w:history="1">
            <w:r w:rsidR="00CB7A01" w:rsidRPr="00BB17FB">
              <w:rPr>
                <w:rStyle w:val="afa"/>
                <w:noProof/>
              </w:rPr>
              <w:t>8.2</w:t>
            </w:r>
            <w:r w:rsidR="00CB7A01">
              <w:rPr>
                <w:noProof/>
                <w:lang w:eastAsia="ru-RU"/>
              </w:rPr>
              <w:tab/>
            </w:r>
            <w:r w:rsidR="00CB7A01" w:rsidRPr="00BB17FB">
              <w:rPr>
                <w:rStyle w:val="afa"/>
                <w:noProof/>
              </w:rPr>
              <w:t>Количество пользователей</w:t>
            </w:r>
            <w:r w:rsidR="00CB7A01">
              <w:rPr>
                <w:noProof/>
                <w:webHidden/>
              </w:rPr>
              <w:tab/>
            </w:r>
            <w:r w:rsidR="00CB7A01">
              <w:rPr>
                <w:noProof/>
                <w:webHidden/>
              </w:rPr>
              <w:fldChar w:fldCharType="begin"/>
            </w:r>
            <w:r w:rsidR="00CB7A01">
              <w:rPr>
                <w:noProof/>
                <w:webHidden/>
              </w:rPr>
              <w:instrText xml:space="preserve"> PAGEREF _Toc2268648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09BB5A78" w14:textId="7A48E2D7" w:rsidR="00CB7A01" w:rsidRDefault="0079216F">
          <w:pPr>
            <w:pStyle w:val="25"/>
            <w:tabs>
              <w:tab w:val="left" w:pos="880"/>
              <w:tab w:val="right" w:leader="dot" w:pos="9345"/>
            </w:tabs>
            <w:rPr>
              <w:noProof/>
              <w:lang w:eastAsia="ru-RU"/>
            </w:rPr>
          </w:pPr>
          <w:hyperlink w:anchor="_Toc2268649" w:history="1">
            <w:r w:rsidR="00CB7A01" w:rsidRPr="00BB17FB">
              <w:rPr>
                <w:rStyle w:val="afa"/>
                <w:noProof/>
              </w:rPr>
              <w:t>8.3</w:t>
            </w:r>
            <w:r w:rsidR="00CB7A01">
              <w:rPr>
                <w:noProof/>
                <w:lang w:eastAsia="ru-RU"/>
              </w:rPr>
              <w:tab/>
            </w:r>
            <w:r w:rsidR="00CB7A01" w:rsidRPr="00BB17FB">
              <w:rPr>
                <w:rStyle w:val="afa"/>
                <w:noProof/>
              </w:rPr>
              <w:t>Снижение загрузки колл-центра</w:t>
            </w:r>
            <w:r w:rsidR="00CB7A01">
              <w:rPr>
                <w:noProof/>
                <w:webHidden/>
              </w:rPr>
              <w:tab/>
            </w:r>
            <w:r w:rsidR="00CB7A01">
              <w:rPr>
                <w:noProof/>
                <w:webHidden/>
              </w:rPr>
              <w:fldChar w:fldCharType="begin"/>
            </w:r>
            <w:r w:rsidR="00CB7A01">
              <w:rPr>
                <w:noProof/>
                <w:webHidden/>
              </w:rPr>
              <w:instrText xml:space="preserve"> PAGEREF _Toc2268649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738A5CF2" w14:textId="1E73EEB2" w:rsidR="00CB7A01" w:rsidRDefault="0079216F">
          <w:pPr>
            <w:pStyle w:val="25"/>
            <w:tabs>
              <w:tab w:val="left" w:pos="880"/>
              <w:tab w:val="right" w:leader="dot" w:pos="9345"/>
            </w:tabs>
            <w:rPr>
              <w:noProof/>
              <w:lang w:eastAsia="ru-RU"/>
            </w:rPr>
          </w:pPr>
          <w:hyperlink w:anchor="_Toc2268650" w:history="1">
            <w:r w:rsidR="00CB7A01" w:rsidRPr="00BB17FB">
              <w:rPr>
                <w:rStyle w:val="afa"/>
                <w:noProof/>
              </w:rPr>
              <w:t>8.4</w:t>
            </w:r>
            <w:r w:rsidR="00CB7A01">
              <w:rPr>
                <w:noProof/>
                <w:lang w:eastAsia="ru-RU"/>
              </w:rPr>
              <w:tab/>
            </w:r>
            <w:r w:rsidR="00CB7A01" w:rsidRPr="00BB17FB">
              <w:rPr>
                <w:rStyle w:val="afa"/>
                <w:noProof/>
              </w:rPr>
              <w:t>Рейтинг навыка</w:t>
            </w:r>
            <w:r w:rsidR="00CB7A01">
              <w:rPr>
                <w:noProof/>
                <w:webHidden/>
              </w:rPr>
              <w:tab/>
            </w:r>
            <w:r w:rsidR="00CB7A01">
              <w:rPr>
                <w:noProof/>
                <w:webHidden/>
              </w:rPr>
              <w:fldChar w:fldCharType="begin"/>
            </w:r>
            <w:r w:rsidR="00CB7A01">
              <w:rPr>
                <w:noProof/>
                <w:webHidden/>
              </w:rPr>
              <w:instrText xml:space="preserve"> PAGEREF _Toc2268650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1E1CA854" w14:textId="654FF2BC" w:rsidR="00CB7A01" w:rsidRDefault="0079216F">
          <w:pPr>
            <w:pStyle w:val="25"/>
            <w:tabs>
              <w:tab w:val="left" w:pos="880"/>
              <w:tab w:val="right" w:leader="dot" w:pos="9345"/>
            </w:tabs>
            <w:rPr>
              <w:noProof/>
              <w:lang w:eastAsia="ru-RU"/>
            </w:rPr>
          </w:pPr>
          <w:hyperlink w:anchor="_Toc2268651" w:history="1">
            <w:r w:rsidR="00CB7A01" w:rsidRPr="00BB17FB">
              <w:rPr>
                <w:rStyle w:val="afa"/>
                <w:noProof/>
              </w:rPr>
              <w:t>8.5</w:t>
            </w:r>
            <w:r w:rsidR="00CB7A01">
              <w:rPr>
                <w:noProof/>
                <w:lang w:eastAsia="ru-RU"/>
              </w:rPr>
              <w:tab/>
            </w:r>
            <w:r w:rsidR="00CB7A01" w:rsidRPr="00BB17FB">
              <w:rPr>
                <w:rStyle w:val="afa"/>
                <w:noProof/>
              </w:rPr>
              <w:t>Популярные темы диалога(вопросы)</w:t>
            </w:r>
            <w:r w:rsidR="00CB7A01">
              <w:rPr>
                <w:noProof/>
                <w:webHidden/>
              </w:rPr>
              <w:tab/>
            </w:r>
            <w:r w:rsidR="00CB7A01">
              <w:rPr>
                <w:noProof/>
                <w:webHidden/>
              </w:rPr>
              <w:fldChar w:fldCharType="begin"/>
            </w:r>
            <w:r w:rsidR="00CB7A01">
              <w:rPr>
                <w:noProof/>
                <w:webHidden/>
              </w:rPr>
              <w:instrText xml:space="preserve"> PAGEREF _Toc2268651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4C724E18" w14:textId="3387EFA2" w:rsidR="00CB7A01" w:rsidRDefault="0079216F">
          <w:pPr>
            <w:pStyle w:val="25"/>
            <w:tabs>
              <w:tab w:val="left" w:pos="880"/>
              <w:tab w:val="right" w:leader="dot" w:pos="9345"/>
            </w:tabs>
            <w:rPr>
              <w:noProof/>
              <w:lang w:eastAsia="ru-RU"/>
            </w:rPr>
          </w:pPr>
          <w:hyperlink w:anchor="_Toc2268652" w:history="1">
            <w:r w:rsidR="00CB7A01" w:rsidRPr="00BB17FB">
              <w:rPr>
                <w:rStyle w:val="afa"/>
                <w:noProof/>
                <w:lang w:val="en-US"/>
              </w:rPr>
              <w:t>8.6</w:t>
            </w:r>
            <w:r w:rsidR="00CB7A01">
              <w:rPr>
                <w:noProof/>
                <w:lang w:eastAsia="ru-RU"/>
              </w:rPr>
              <w:tab/>
            </w:r>
            <w:r w:rsidR="00CB7A01" w:rsidRPr="00BB17FB">
              <w:rPr>
                <w:rStyle w:val="afa"/>
                <w:noProof/>
              </w:rPr>
              <w:t>Рост</w:t>
            </w:r>
            <w:r w:rsidR="00CB7A01" w:rsidRPr="00BB17FB">
              <w:rPr>
                <w:rStyle w:val="afa"/>
                <w:noProof/>
                <w:lang w:val="en-US"/>
              </w:rPr>
              <w:t xml:space="preserve"> CRM(Customer relationship Managment)</w:t>
            </w:r>
            <w:r w:rsidR="00CB7A01">
              <w:rPr>
                <w:noProof/>
                <w:webHidden/>
              </w:rPr>
              <w:tab/>
            </w:r>
            <w:r w:rsidR="00CB7A01">
              <w:rPr>
                <w:noProof/>
                <w:webHidden/>
              </w:rPr>
              <w:fldChar w:fldCharType="begin"/>
            </w:r>
            <w:r w:rsidR="00CB7A01">
              <w:rPr>
                <w:noProof/>
                <w:webHidden/>
              </w:rPr>
              <w:instrText xml:space="preserve"> PAGEREF _Toc2268652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582AD5AB" w14:textId="19A360BB" w:rsidR="00CB7A01" w:rsidRDefault="0079216F">
          <w:pPr>
            <w:pStyle w:val="25"/>
            <w:tabs>
              <w:tab w:val="left" w:pos="880"/>
              <w:tab w:val="right" w:leader="dot" w:pos="9345"/>
            </w:tabs>
            <w:rPr>
              <w:noProof/>
              <w:lang w:eastAsia="ru-RU"/>
            </w:rPr>
          </w:pPr>
          <w:hyperlink w:anchor="_Toc2268653" w:history="1">
            <w:r w:rsidR="00CB7A01" w:rsidRPr="00BB17FB">
              <w:rPr>
                <w:rStyle w:val="afa"/>
                <w:noProof/>
              </w:rPr>
              <w:t>8.7</w:t>
            </w:r>
            <w:r w:rsidR="00CB7A01">
              <w:rPr>
                <w:noProof/>
                <w:lang w:eastAsia="ru-RU"/>
              </w:rPr>
              <w:tab/>
            </w:r>
            <w:r w:rsidR="00CB7A01" w:rsidRPr="00BB17FB">
              <w:rPr>
                <w:rStyle w:val="afa"/>
                <w:noProof/>
              </w:rPr>
              <w:t>GCR (Goal Completion Rate)</w:t>
            </w:r>
            <w:r w:rsidR="00CB7A01">
              <w:rPr>
                <w:noProof/>
                <w:webHidden/>
              </w:rPr>
              <w:tab/>
            </w:r>
            <w:r w:rsidR="00CB7A01">
              <w:rPr>
                <w:noProof/>
                <w:webHidden/>
              </w:rPr>
              <w:fldChar w:fldCharType="begin"/>
            </w:r>
            <w:r w:rsidR="00CB7A01">
              <w:rPr>
                <w:noProof/>
                <w:webHidden/>
              </w:rPr>
              <w:instrText xml:space="preserve"> PAGEREF _Toc2268653 \h </w:instrText>
            </w:r>
            <w:r w:rsidR="00CB7A01">
              <w:rPr>
                <w:noProof/>
                <w:webHidden/>
              </w:rPr>
            </w:r>
            <w:r w:rsidR="00CB7A01">
              <w:rPr>
                <w:noProof/>
                <w:webHidden/>
              </w:rPr>
              <w:fldChar w:fldCharType="separate"/>
            </w:r>
            <w:r>
              <w:rPr>
                <w:noProof/>
                <w:webHidden/>
              </w:rPr>
              <w:t>12</w:t>
            </w:r>
            <w:r w:rsidR="00CB7A01">
              <w:rPr>
                <w:noProof/>
                <w:webHidden/>
              </w:rPr>
              <w:fldChar w:fldCharType="end"/>
            </w:r>
          </w:hyperlink>
        </w:p>
        <w:p w14:paraId="7E53F0FC" w14:textId="63A98CA3" w:rsidR="00CB7A01" w:rsidRDefault="0079216F">
          <w:pPr>
            <w:pStyle w:val="13"/>
            <w:tabs>
              <w:tab w:val="left" w:pos="440"/>
              <w:tab w:val="right" w:leader="dot" w:pos="9345"/>
            </w:tabs>
            <w:rPr>
              <w:noProof/>
              <w:lang w:eastAsia="ru-RU"/>
            </w:rPr>
          </w:pPr>
          <w:hyperlink w:anchor="_Toc2268654" w:history="1">
            <w:r w:rsidR="00CB7A01" w:rsidRPr="00BB17FB">
              <w:rPr>
                <w:rStyle w:val="afa"/>
                <w:noProof/>
              </w:rPr>
              <w:t>9</w:t>
            </w:r>
            <w:r w:rsidR="00CB7A01">
              <w:rPr>
                <w:noProof/>
                <w:lang w:eastAsia="ru-RU"/>
              </w:rPr>
              <w:tab/>
            </w:r>
            <w:r w:rsidR="00CB7A01" w:rsidRPr="00BB17FB">
              <w:rPr>
                <w:rStyle w:val="afa"/>
                <w:noProof/>
              </w:rPr>
              <w:t>риски</w:t>
            </w:r>
            <w:r w:rsidR="00CB7A01">
              <w:rPr>
                <w:noProof/>
                <w:webHidden/>
              </w:rPr>
              <w:tab/>
            </w:r>
            <w:r w:rsidR="00CB7A01">
              <w:rPr>
                <w:noProof/>
                <w:webHidden/>
              </w:rPr>
              <w:fldChar w:fldCharType="begin"/>
            </w:r>
            <w:r w:rsidR="00CB7A01">
              <w:rPr>
                <w:noProof/>
                <w:webHidden/>
              </w:rPr>
              <w:instrText xml:space="preserve"> PAGEREF _Toc2268654 \h </w:instrText>
            </w:r>
            <w:r w:rsidR="00CB7A01">
              <w:rPr>
                <w:noProof/>
                <w:webHidden/>
              </w:rPr>
            </w:r>
            <w:r w:rsidR="00CB7A01">
              <w:rPr>
                <w:noProof/>
                <w:webHidden/>
              </w:rPr>
              <w:fldChar w:fldCharType="separate"/>
            </w:r>
            <w:r>
              <w:rPr>
                <w:noProof/>
                <w:webHidden/>
              </w:rPr>
              <w:t>13</w:t>
            </w:r>
            <w:r w:rsidR="00CB7A01">
              <w:rPr>
                <w:noProof/>
                <w:webHidden/>
              </w:rPr>
              <w:fldChar w:fldCharType="end"/>
            </w:r>
          </w:hyperlink>
        </w:p>
        <w:p w14:paraId="7550FB04" w14:textId="6077D377" w:rsidR="00CB7A01" w:rsidRDefault="0079216F">
          <w:pPr>
            <w:pStyle w:val="25"/>
            <w:tabs>
              <w:tab w:val="left" w:pos="880"/>
              <w:tab w:val="right" w:leader="dot" w:pos="9345"/>
            </w:tabs>
            <w:rPr>
              <w:noProof/>
              <w:lang w:eastAsia="ru-RU"/>
            </w:rPr>
          </w:pPr>
          <w:hyperlink w:anchor="_Toc2268655" w:history="1">
            <w:r w:rsidR="00CB7A01" w:rsidRPr="00BB17FB">
              <w:rPr>
                <w:rStyle w:val="afa"/>
                <w:noProof/>
              </w:rPr>
              <w:t>9.1</w:t>
            </w:r>
            <w:r w:rsidR="00CB7A01">
              <w:rPr>
                <w:noProof/>
                <w:lang w:eastAsia="ru-RU"/>
              </w:rPr>
              <w:tab/>
            </w:r>
            <w:r w:rsidR="00CB7A01" w:rsidRPr="00BB17FB">
              <w:rPr>
                <w:rStyle w:val="afa"/>
                <w:noProof/>
              </w:rPr>
              <w:t>классификация рисков</w:t>
            </w:r>
            <w:r w:rsidR="00CB7A01">
              <w:rPr>
                <w:noProof/>
                <w:webHidden/>
              </w:rPr>
              <w:tab/>
            </w:r>
            <w:r w:rsidR="00CB7A01">
              <w:rPr>
                <w:noProof/>
                <w:webHidden/>
              </w:rPr>
              <w:fldChar w:fldCharType="begin"/>
            </w:r>
            <w:r w:rsidR="00CB7A01">
              <w:rPr>
                <w:noProof/>
                <w:webHidden/>
              </w:rPr>
              <w:instrText xml:space="preserve"> PAGEREF _Toc2268655 \h </w:instrText>
            </w:r>
            <w:r w:rsidR="00CB7A01">
              <w:rPr>
                <w:noProof/>
                <w:webHidden/>
              </w:rPr>
            </w:r>
            <w:r w:rsidR="00CB7A01">
              <w:rPr>
                <w:noProof/>
                <w:webHidden/>
              </w:rPr>
              <w:fldChar w:fldCharType="separate"/>
            </w:r>
            <w:r>
              <w:rPr>
                <w:noProof/>
                <w:webHidden/>
              </w:rPr>
              <w:t>14</w:t>
            </w:r>
            <w:r w:rsidR="00CB7A01">
              <w:rPr>
                <w:noProof/>
                <w:webHidden/>
              </w:rPr>
              <w:fldChar w:fldCharType="end"/>
            </w:r>
          </w:hyperlink>
        </w:p>
        <w:p w14:paraId="3EBAB1E1" w14:textId="27102AEF" w:rsidR="00CB7A01" w:rsidRDefault="0079216F">
          <w:pPr>
            <w:pStyle w:val="25"/>
            <w:tabs>
              <w:tab w:val="left" w:pos="880"/>
              <w:tab w:val="right" w:leader="dot" w:pos="9345"/>
            </w:tabs>
            <w:rPr>
              <w:noProof/>
              <w:lang w:eastAsia="ru-RU"/>
            </w:rPr>
          </w:pPr>
          <w:hyperlink w:anchor="_Toc2268656" w:history="1">
            <w:r w:rsidR="00CB7A01" w:rsidRPr="00BB17FB">
              <w:rPr>
                <w:rStyle w:val="afa"/>
                <w:noProof/>
              </w:rPr>
              <w:t>9.2</w:t>
            </w:r>
            <w:r w:rsidR="00CB7A01">
              <w:rPr>
                <w:noProof/>
                <w:lang w:eastAsia="ru-RU"/>
              </w:rPr>
              <w:tab/>
            </w:r>
            <w:r w:rsidR="00CB7A01" w:rsidRPr="00BB17FB">
              <w:rPr>
                <w:rStyle w:val="afa"/>
                <w:noProof/>
              </w:rPr>
              <w:t>оценка рисков</w:t>
            </w:r>
            <w:r w:rsidR="00CB7A01">
              <w:rPr>
                <w:noProof/>
                <w:webHidden/>
              </w:rPr>
              <w:tab/>
            </w:r>
            <w:r w:rsidR="00CB7A01">
              <w:rPr>
                <w:noProof/>
                <w:webHidden/>
              </w:rPr>
              <w:fldChar w:fldCharType="begin"/>
            </w:r>
            <w:r w:rsidR="00CB7A01">
              <w:rPr>
                <w:noProof/>
                <w:webHidden/>
              </w:rPr>
              <w:instrText xml:space="preserve"> PAGEREF _Toc2268656 \h </w:instrText>
            </w:r>
            <w:r w:rsidR="00CB7A01">
              <w:rPr>
                <w:noProof/>
                <w:webHidden/>
              </w:rPr>
            </w:r>
            <w:r w:rsidR="00CB7A01">
              <w:rPr>
                <w:noProof/>
                <w:webHidden/>
              </w:rPr>
              <w:fldChar w:fldCharType="separate"/>
            </w:r>
            <w:r>
              <w:rPr>
                <w:noProof/>
                <w:webHidden/>
              </w:rPr>
              <w:t>15</w:t>
            </w:r>
            <w:r w:rsidR="00CB7A01">
              <w:rPr>
                <w:noProof/>
                <w:webHidden/>
              </w:rPr>
              <w:fldChar w:fldCharType="end"/>
            </w:r>
          </w:hyperlink>
        </w:p>
        <w:p w14:paraId="1B46CE18" w14:textId="23C91E31" w:rsidR="00CB7A01" w:rsidRDefault="0079216F">
          <w:pPr>
            <w:pStyle w:val="25"/>
            <w:tabs>
              <w:tab w:val="left" w:pos="880"/>
              <w:tab w:val="right" w:leader="dot" w:pos="9345"/>
            </w:tabs>
            <w:rPr>
              <w:noProof/>
              <w:lang w:eastAsia="ru-RU"/>
            </w:rPr>
          </w:pPr>
          <w:hyperlink w:anchor="_Toc2268657" w:history="1">
            <w:r w:rsidR="00CB7A01" w:rsidRPr="00BB17FB">
              <w:rPr>
                <w:rStyle w:val="afa"/>
                <w:noProof/>
              </w:rPr>
              <w:t>9.3</w:t>
            </w:r>
            <w:r w:rsidR="00CB7A01">
              <w:rPr>
                <w:noProof/>
                <w:lang w:eastAsia="ru-RU"/>
              </w:rPr>
              <w:tab/>
            </w:r>
            <w:r w:rsidR="00CB7A01" w:rsidRPr="00BB17FB">
              <w:rPr>
                <w:rStyle w:val="afa"/>
                <w:noProof/>
              </w:rPr>
              <w:t>карта рисков</w:t>
            </w:r>
            <w:r w:rsidR="00CB7A01">
              <w:rPr>
                <w:noProof/>
                <w:webHidden/>
              </w:rPr>
              <w:tab/>
            </w:r>
            <w:r w:rsidR="00CB7A01">
              <w:rPr>
                <w:noProof/>
                <w:webHidden/>
              </w:rPr>
              <w:fldChar w:fldCharType="begin"/>
            </w:r>
            <w:r w:rsidR="00CB7A01">
              <w:rPr>
                <w:noProof/>
                <w:webHidden/>
              </w:rPr>
              <w:instrText xml:space="preserve"> PAGEREF _Toc2268657 \h </w:instrText>
            </w:r>
            <w:r w:rsidR="00CB7A01">
              <w:rPr>
                <w:noProof/>
                <w:webHidden/>
              </w:rPr>
            </w:r>
            <w:r w:rsidR="00CB7A01">
              <w:rPr>
                <w:noProof/>
                <w:webHidden/>
              </w:rPr>
              <w:fldChar w:fldCharType="separate"/>
            </w:r>
            <w:r>
              <w:rPr>
                <w:noProof/>
                <w:webHidden/>
              </w:rPr>
              <w:t>16</w:t>
            </w:r>
            <w:r w:rsidR="00CB7A01">
              <w:rPr>
                <w:noProof/>
                <w:webHidden/>
              </w:rPr>
              <w:fldChar w:fldCharType="end"/>
            </w:r>
          </w:hyperlink>
        </w:p>
        <w:p w14:paraId="065D41E5" w14:textId="6634873B" w:rsidR="00CB7A01" w:rsidRDefault="0079216F">
          <w:pPr>
            <w:pStyle w:val="25"/>
            <w:tabs>
              <w:tab w:val="left" w:pos="880"/>
              <w:tab w:val="right" w:leader="dot" w:pos="9345"/>
            </w:tabs>
            <w:rPr>
              <w:noProof/>
              <w:lang w:eastAsia="ru-RU"/>
            </w:rPr>
          </w:pPr>
          <w:hyperlink w:anchor="_Toc2268658" w:history="1">
            <w:r w:rsidR="00CB7A01" w:rsidRPr="00BB17FB">
              <w:rPr>
                <w:rStyle w:val="afa"/>
                <w:noProof/>
              </w:rPr>
              <w:t>9.4</w:t>
            </w:r>
            <w:r w:rsidR="00CB7A01">
              <w:rPr>
                <w:noProof/>
                <w:lang w:eastAsia="ru-RU"/>
              </w:rPr>
              <w:tab/>
            </w:r>
            <w:r w:rsidR="00CB7A01" w:rsidRPr="00BB17FB">
              <w:rPr>
                <w:rStyle w:val="afa"/>
                <w:noProof/>
              </w:rPr>
              <w:t>рыбья кость</w:t>
            </w:r>
            <w:r w:rsidR="00CB7A01">
              <w:rPr>
                <w:noProof/>
                <w:webHidden/>
              </w:rPr>
              <w:tab/>
            </w:r>
            <w:r w:rsidR="00CB7A01">
              <w:rPr>
                <w:noProof/>
                <w:webHidden/>
              </w:rPr>
              <w:fldChar w:fldCharType="begin"/>
            </w:r>
            <w:r w:rsidR="00CB7A01">
              <w:rPr>
                <w:noProof/>
                <w:webHidden/>
              </w:rPr>
              <w:instrText xml:space="preserve"> PAGEREF _Toc2268658 \h </w:instrText>
            </w:r>
            <w:r w:rsidR="00CB7A01">
              <w:rPr>
                <w:noProof/>
                <w:webHidden/>
              </w:rPr>
            </w:r>
            <w:r w:rsidR="00CB7A01">
              <w:rPr>
                <w:noProof/>
                <w:webHidden/>
              </w:rPr>
              <w:fldChar w:fldCharType="separate"/>
            </w:r>
            <w:r>
              <w:rPr>
                <w:noProof/>
                <w:webHidden/>
              </w:rPr>
              <w:t>17</w:t>
            </w:r>
            <w:r w:rsidR="00CB7A01">
              <w:rPr>
                <w:noProof/>
                <w:webHidden/>
              </w:rPr>
              <w:fldChar w:fldCharType="end"/>
            </w:r>
          </w:hyperlink>
        </w:p>
        <w:p w14:paraId="42B59322" w14:textId="6EB0E6DA" w:rsidR="00CB7A01" w:rsidRDefault="0079216F">
          <w:pPr>
            <w:pStyle w:val="13"/>
            <w:tabs>
              <w:tab w:val="left" w:pos="660"/>
              <w:tab w:val="right" w:leader="dot" w:pos="9345"/>
            </w:tabs>
            <w:rPr>
              <w:noProof/>
              <w:lang w:eastAsia="ru-RU"/>
            </w:rPr>
          </w:pPr>
          <w:hyperlink w:anchor="_Toc2268659" w:history="1">
            <w:r w:rsidR="00CB7A01" w:rsidRPr="00BB17FB">
              <w:rPr>
                <w:rStyle w:val="afa"/>
                <w:noProof/>
              </w:rPr>
              <w:t>10</w:t>
            </w:r>
            <w:r w:rsidR="00CB7A01">
              <w:rPr>
                <w:noProof/>
                <w:lang w:eastAsia="ru-RU"/>
              </w:rPr>
              <w:tab/>
            </w:r>
            <w:r w:rsidR="00CB7A01" w:rsidRPr="00BB17FB">
              <w:rPr>
                <w:rStyle w:val="afa"/>
                <w:noProof/>
              </w:rPr>
              <w:t>описание конфликтов</w:t>
            </w:r>
            <w:r w:rsidR="00CB7A01">
              <w:rPr>
                <w:noProof/>
                <w:webHidden/>
              </w:rPr>
              <w:tab/>
            </w:r>
            <w:r w:rsidR="00CB7A01">
              <w:rPr>
                <w:noProof/>
                <w:webHidden/>
              </w:rPr>
              <w:fldChar w:fldCharType="begin"/>
            </w:r>
            <w:r w:rsidR="00CB7A01">
              <w:rPr>
                <w:noProof/>
                <w:webHidden/>
              </w:rPr>
              <w:instrText xml:space="preserve"> PAGEREF _Toc2268659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4ADA47E2" w14:textId="5C6C2AF5" w:rsidR="00CB7A01" w:rsidRDefault="0079216F">
          <w:pPr>
            <w:pStyle w:val="13"/>
            <w:tabs>
              <w:tab w:val="left" w:pos="660"/>
              <w:tab w:val="right" w:leader="dot" w:pos="9345"/>
            </w:tabs>
            <w:rPr>
              <w:noProof/>
              <w:lang w:eastAsia="ru-RU"/>
            </w:rPr>
          </w:pPr>
          <w:hyperlink w:anchor="_Toc2268660" w:history="1">
            <w:r w:rsidR="00CB7A01" w:rsidRPr="00BB17FB">
              <w:rPr>
                <w:rStyle w:val="afa"/>
                <w:noProof/>
              </w:rPr>
              <w:t>11</w:t>
            </w:r>
            <w:r w:rsidR="00CB7A01">
              <w:rPr>
                <w:noProof/>
                <w:lang w:eastAsia="ru-RU"/>
              </w:rPr>
              <w:tab/>
            </w:r>
            <w:r w:rsidR="00CB7A01" w:rsidRPr="00BB17FB">
              <w:rPr>
                <w:rStyle w:val="afa"/>
                <w:noProof/>
              </w:rPr>
              <w:t>планирование и управление</w:t>
            </w:r>
            <w:r w:rsidR="00CB7A01">
              <w:rPr>
                <w:noProof/>
                <w:webHidden/>
              </w:rPr>
              <w:tab/>
            </w:r>
            <w:r w:rsidR="00CB7A01">
              <w:rPr>
                <w:noProof/>
                <w:webHidden/>
              </w:rPr>
              <w:fldChar w:fldCharType="begin"/>
            </w:r>
            <w:r w:rsidR="00CB7A01">
              <w:rPr>
                <w:noProof/>
                <w:webHidden/>
              </w:rPr>
              <w:instrText xml:space="preserve"> PAGEREF _Toc2268660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33047C59" w14:textId="1DADA9E8" w:rsidR="00CB7A01" w:rsidRDefault="0079216F">
          <w:pPr>
            <w:pStyle w:val="25"/>
            <w:tabs>
              <w:tab w:val="left" w:pos="880"/>
              <w:tab w:val="right" w:leader="dot" w:pos="9345"/>
            </w:tabs>
            <w:rPr>
              <w:noProof/>
              <w:lang w:eastAsia="ru-RU"/>
            </w:rPr>
          </w:pPr>
          <w:hyperlink w:anchor="_Toc2268661" w:history="1">
            <w:r w:rsidR="00CB7A01" w:rsidRPr="00BB17FB">
              <w:rPr>
                <w:rStyle w:val="afa"/>
                <w:noProof/>
              </w:rPr>
              <w:t>11.1</w:t>
            </w:r>
            <w:r w:rsidR="00CB7A01">
              <w:rPr>
                <w:noProof/>
                <w:lang w:eastAsia="ru-RU"/>
              </w:rPr>
              <w:tab/>
            </w:r>
            <w:r w:rsidR="00CB7A01" w:rsidRPr="00BB17FB">
              <w:rPr>
                <w:rStyle w:val="afa"/>
                <w:noProof/>
              </w:rPr>
              <w:t>диаграмма Ганта</w:t>
            </w:r>
            <w:r w:rsidR="00CB7A01">
              <w:rPr>
                <w:noProof/>
                <w:webHidden/>
              </w:rPr>
              <w:tab/>
            </w:r>
            <w:r w:rsidR="00CB7A01">
              <w:rPr>
                <w:noProof/>
                <w:webHidden/>
              </w:rPr>
              <w:fldChar w:fldCharType="begin"/>
            </w:r>
            <w:r w:rsidR="00CB7A01">
              <w:rPr>
                <w:noProof/>
                <w:webHidden/>
              </w:rPr>
              <w:instrText xml:space="preserve"> PAGEREF _Toc2268661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4E23349A" w14:textId="20BAF574" w:rsidR="00CB7A01" w:rsidRDefault="0079216F">
          <w:pPr>
            <w:pStyle w:val="25"/>
            <w:tabs>
              <w:tab w:val="left" w:pos="880"/>
              <w:tab w:val="right" w:leader="dot" w:pos="9345"/>
            </w:tabs>
            <w:rPr>
              <w:noProof/>
              <w:lang w:eastAsia="ru-RU"/>
            </w:rPr>
          </w:pPr>
          <w:hyperlink w:anchor="_Toc2268662" w:history="1">
            <w:r w:rsidR="00CB7A01" w:rsidRPr="00BB17FB">
              <w:rPr>
                <w:rStyle w:val="afa"/>
                <w:noProof/>
              </w:rPr>
              <w:t>11.2</w:t>
            </w:r>
            <w:r w:rsidR="00CB7A01">
              <w:rPr>
                <w:noProof/>
                <w:lang w:eastAsia="ru-RU"/>
              </w:rPr>
              <w:tab/>
            </w:r>
            <w:r w:rsidR="00CB7A01" w:rsidRPr="00BB17FB">
              <w:rPr>
                <w:rStyle w:val="afa"/>
                <w:noProof/>
              </w:rPr>
              <w:t>использование систем управления проектами</w:t>
            </w:r>
            <w:r w:rsidR="00CB7A01">
              <w:rPr>
                <w:noProof/>
                <w:webHidden/>
              </w:rPr>
              <w:tab/>
            </w:r>
            <w:r w:rsidR="00CB7A01">
              <w:rPr>
                <w:noProof/>
                <w:webHidden/>
              </w:rPr>
              <w:fldChar w:fldCharType="begin"/>
            </w:r>
            <w:r w:rsidR="00CB7A01">
              <w:rPr>
                <w:noProof/>
                <w:webHidden/>
              </w:rPr>
              <w:instrText xml:space="preserve"> PAGEREF _Toc2268662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37A5E2B8" w14:textId="731D4313" w:rsidR="00CB7A01" w:rsidRDefault="0079216F">
          <w:pPr>
            <w:pStyle w:val="25"/>
            <w:tabs>
              <w:tab w:val="left" w:pos="880"/>
              <w:tab w:val="right" w:leader="dot" w:pos="9345"/>
            </w:tabs>
            <w:rPr>
              <w:noProof/>
              <w:lang w:eastAsia="ru-RU"/>
            </w:rPr>
          </w:pPr>
          <w:hyperlink w:anchor="_Toc2268663" w:history="1">
            <w:r w:rsidR="00CB7A01" w:rsidRPr="00BB17FB">
              <w:rPr>
                <w:rStyle w:val="afa"/>
                <w:noProof/>
              </w:rPr>
              <w:t>11.3</w:t>
            </w:r>
            <w:r w:rsidR="00CB7A01">
              <w:rPr>
                <w:noProof/>
                <w:lang w:eastAsia="ru-RU"/>
              </w:rPr>
              <w:tab/>
            </w:r>
            <w:r w:rsidR="00CB7A01" w:rsidRPr="00BB17FB">
              <w:rPr>
                <w:rStyle w:val="afa"/>
                <w:noProof/>
              </w:rPr>
              <w:t>используемые технологии</w:t>
            </w:r>
            <w:r w:rsidR="00CB7A01">
              <w:rPr>
                <w:noProof/>
                <w:webHidden/>
              </w:rPr>
              <w:tab/>
            </w:r>
            <w:r w:rsidR="00CB7A01">
              <w:rPr>
                <w:noProof/>
                <w:webHidden/>
              </w:rPr>
              <w:fldChar w:fldCharType="begin"/>
            </w:r>
            <w:r w:rsidR="00CB7A01">
              <w:rPr>
                <w:noProof/>
                <w:webHidden/>
              </w:rPr>
              <w:instrText xml:space="preserve"> PAGEREF _Toc2268663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71F78076" w14:textId="40011598" w:rsidR="00CB7A01" w:rsidRDefault="0079216F">
          <w:pPr>
            <w:pStyle w:val="25"/>
            <w:tabs>
              <w:tab w:val="left" w:pos="880"/>
              <w:tab w:val="right" w:leader="dot" w:pos="9345"/>
            </w:tabs>
            <w:rPr>
              <w:noProof/>
              <w:lang w:eastAsia="ru-RU"/>
            </w:rPr>
          </w:pPr>
          <w:hyperlink w:anchor="_Toc2268664" w:history="1">
            <w:r w:rsidR="00CB7A01" w:rsidRPr="00BB17FB">
              <w:rPr>
                <w:rStyle w:val="afa"/>
                <w:noProof/>
              </w:rPr>
              <w:t>11.4</w:t>
            </w:r>
            <w:r w:rsidR="00CB7A01">
              <w:rPr>
                <w:noProof/>
                <w:lang w:eastAsia="ru-RU"/>
              </w:rPr>
              <w:tab/>
            </w:r>
            <w:r w:rsidR="00CB7A01" w:rsidRPr="00BB17FB">
              <w:rPr>
                <w:rStyle w:val="afa"/>
                <w:noProof/>
              </w:rPr>
              <w:t xml:space="preserve">работа с </w:t>
            </w:r>
            <w:r w:rsidR="00CB7A01" w:rsidRPr="00BB17FB">
              <w:rPr>
                <w:rStyle w:val="afa"/>
                <w:noProof/>
                <w:lang w:val="en-US"/>
              </w:rPr>
              <w:t>git</w:t>
            </w:r>
            <w:r w:rsidR="00CB7A01">
              <w:rPr>
                <w:noProof/>
                <w:webHidden/>
              </w:rPr>
              <w:tab/>
            </w:r>
            <w:r w:rsidR="00CB7A01">
              <w:rPr>
                <w:noProof/>
                <w:webHidden/>
              </w:rPr>
              <w:fldChar w:fldCharType="begin"/>
            </w:r>
            <w:r w:rsidR="00CB7A01">
              <w:rPr>
                <w:noProof/>
                <w:webHidden/>
              </w:rPr>
              <w:instrText xml:space="preserve"> PAGEREF _Toc2268664 \h </w:instrText>
            </w:r>
            <w:r w:rsidR="00CB7A01">
              <w:rPr>
                <w:noProof/>
                <w:webHidden/>
              </w:rPr>
            </w:r>
            <w:r w:rsidR="00CB7A01">
              <w:rPr>
                <w:noProof/>
                <w:webHidden/>
              </w:rPr>
              <w:fldChar w:fldCharType="separate"/>
            </w:r>
            <w:r>
              <w:rPr>
                <w:noProof/>
                <w:webHidden/>
              </w:rPr>
              <w:t>18</w:t>
            </w:r>
            <w:r w:rsidR="00CB7A01">
              <w:rPr>
                <w:noProof/>
                <w:webHidden/>
              </w:rPr>
              <w:fldChar w:fldCharType="end"/>
            </w:r>
          </w:hyperlink>
        </w:p>
        <w:p w14:paraId="3F0823FB" w14:textId="76A34940" w:rsidR="00CB7A01" w:rsidRDefault="0079216F">
          <w:pPr>
            <w:pStyle w:val="13"/>
            <w:tabs>
              <w:tab w:val="left" w:pos="660"/>
              <w:tab w:val="right" w:leader="dot" w:pos="9345"/>
            </w:tabs>
            <w:rPr>
              <w:noProof/>
              <w:lang w:eastAsia="ru-RU"/>
            </w:rPr>
          </w:pPr>
          <w:hyperlink w:anchor="_Toc2268665" w:history="1">
            <w:r w:rsidR="00CB7A01" w:rsidRPr="00BB17FB">
              <w:rPr>
                <w:rStyle w:val="afa"/>
                <w:noProof/>
              </w:rPr>
              <w:t>12</w:t>
            </w:r>
            <w:r w:rsidR="00CB7A01">
              <w:rPr>
                <w:noProof/>
                <w:lang w:eastAsia="ru-RU"/>
              </w:rPr>
              <w:tab/>
            </w:r>
            <w:r w:rsidR="00CB7A01" w:rsidRPr="00BB17FB">
              <w:rPr>
                <w:rStyle w:val="afa"/>
                <w:noProof/>
              </w:rPr>
              <w:t>монетизация</w:t>
            </w:r>
            <w:r w:rsidR="00CB7A01">
              <w:rPr>
                <w:noProof/>
                <w:webHidden/>
              </w:rPr>
              <w:tab/>
            </w:r>
            <w:r w:rsidR="00CB7A01">
              <w:rPr>
                <w:noProof/>
                <w:webHidden/>
              </w:rPr>
              <w:fldChar w:fldCharType="begin"/>
            </w:r>
            <w:r w:rsidR="00CB7A01">
              <w:rPr>
                <w:noProof/>
                <w:webHidden/>
              </w:rPr>
              <w:instrText xml:space="preserve"> PAGEREF _Toc2268665 \h </w:instrText>
            </w:r>
            <w:r w:rsidR="00CB7A01">
              <w:rPr>
                <w:noProof/>
                <w:webHidden/>
              </w:rPr>
            </w:r>
            <w:r w:rsidR="00CB7A01">
              <w:rPr>
                <w:noProof/>
                <w:webHidden/>
              </w:rPr>
              <w:fldChar w:fldCharType="separate"/>
            </w:r>
            <w:r>
              <w:rPr>
                <w:noProof/>
                <w:webHidden/>
              </w:rPr>
              <w:t>19</w:t>
            </w:r>
            <w:r w:rsidR="00CB7A01">
              <w:rPr>
                <w:noProof/>
                <w:webHidden/>
              </w:rPr>
              <w:fldChar w:fldCharType="end"/>
            </w:r>
          </w:hyperlink>
        </w:p>
        <w:p w14:paraId="36592A6D" w14:textId="76F03EA5" w:rsidR="00CB7A01" w:rsidRDefault="0079216F">
          <w:pPr>
            <w:pStyle w:val="13"/>
            <w:tabs>
              <w:tab w:val="left" w:pos="660"/>
              <w:tab w:val="right" w:leader="dot" w:pos="9345"/>
            </w:tabs>
            <w:rPr>
              <w:noProof/>
              <w:lang w:eastAsia="ru-RU"/>
            </w:rPr>
          </w:pPr>
          <w:hyperlink w:anchor="_Toc2268666" w:history="1">
            <w:r w:rsidR="00CB7A01" w:rsidRPr="00BB17FB">
              <w:rPr>
                <w:rStyle w:val="afa"/>
                <w:noProof/>
              </w:rPr>
              <w:t>13</w:t>
            </w:r>
            <w:r w:rsidR="00CB7A01">
              <w:rPr>
                <w:noProof/>
                <w:lang w:eastAsia="ru-RU"/>
              </w:rPr>
              <w:tab/>
            </w:r>
            <w:r w:rsidR="00CB7A01" w:rsidRPr="00BB17FB">
              <w:rPr>
                <w:rStyle w:val="afa"/>
                <w:noProof/>
              </w:rPr>
              <w:t>отчеты о взаимодействии с заказчиком</w:t>
            </w:r>
            <w:r w:rsidR="00CB7A01">
              <w:rPr>
                <w:noProof/>
                <w:webHidden/>
              </w:rPr>
              <w:tab/>
            </w:r>
            <w:r w:rsidR="00CB7A01">
              <w:rPr>
                <w:noProof/>
                <w:webHidden/>
              </w:rPr>
              <w:fldChar w:fldCharType="begin"/>
            </w:r>
            <w:r w:rsidR="00CB7A01">
              <w:rPr>
                <w:noProof/>
                <w:webHidden/>
              </w:rPr>
              <w:instrText xml:space="preserve"> PAGEREF _Toc2268666 \h </w:instrText>
            </w:r>
            <w:r w:rsidR="00CB7A01">
              <w:rPr>
                <w:noProof/>
                <w:webHidden/>
              </w:rPr>
            </w:r>
            <w:r w:rsidR="00CB7A01">
              <w:rPr>
                <w:noProof/>
                <w:webHidden/>
              </w:rPr>
              <w:fldChar w:fldCharType="separate"/>
            </w:r>
            <w:r>
              <w:rPr>
                <w:noProof/>
                <w:webHidden/>
              </w:rPr>
              <w:t>19</w:t>
            </w:r>
            <w:r w:rsidR="00CB7A01">
              <w:rPr>
                <w:noProof/>
                <w:webHidden/>
              </w:rPr>
              <w:fldChar w:fldCharType="end"/>
            </w:r>
          </w:hyperlink>
        </w:p>
        <w:p w14:paraId="15BD7410" w14:textId="13EC1BA4" w:rsidR="00CB7A01" w:rsidRDefault="0079216F">
          <w:pPr>
            <w:pStyle w:val="13"/>
            <w:tabs>
              <w:tab w:val="left" w:pos="660"/>
              <w:tab w:val="right" w:leader="dot" w:pos="9345"/>
            </w:tabs>
            <w:rPr>
              <w:noProof/>
              <w:lang w:eastAsia="ru-RU"/>
            </w:rPr>
          </w:pPr>
          <w:hyperlink w:anchor="_Toc2268667" w:history="1">
            <w:r w:rsidR="00CB7A01" w:rsidRPr="00BB17FB">
              <w:rPr>
                <w:rStyle w:val="afa"/>
                <w:rFonts w:eastAsia="SFBX1440"/>
                <w:noProof/>
              </w:rPr>
              <w:t>14</w:t>
            </w:r>
            <w:r w:rsidR="00CB7A01">
              <w:rPr>
                <w:noProof/>
                <w:lang w:eastAsia="ru-RU"/>
              </w:rPr>
              <w:tab/>
            </w:r>
            <w:r w:rsidR="00CB7A01" w:rsidRPr="00BB17FB">
              <w:rPr>
                <w:rStyle w:val="afa"/>
                <w:rFonts w:eastAsia="SFBX1440"/>
                <w:noProof/>
              </w:rPr>
              <w:t>выученные уроки</w:t>
            </w:r>
            <w:r w:rsidR="00CB7A01">
              <w:rPr>
                <w:noProof/>
                <w:webHidden/>
              </w:rPr>
              <w:tab/>
            </w:r>
            <w:r w:rsidR="00CB7A01">
              <w:rPr>
                <w:noProof/>
                <w:webHidden/>
              </w:rPr>
              <w:fldChar w:fldCharType="begin"/>
            </w:r>
            <w:r w:rsidR="00CB7A01">
              <w:rPr>
                <w:noProof/>
                <w:webHidden/>
              </w:rPr>
              <w:instrText xml:space="preserve"> PAGEREF _Toc2268667 \h </w:instrText>
            </w:r>
            <w:r w:rsidR="00CB7A01">
              <w:rPr>
                <w:noProof/>
                <w:webHidden/>
              </w:rPr>
            </w:r>
            <w:r w:rsidR="00CB7A01">
              <w:rPr>
                <w:noProof/>
                <w:webHidden/>
              </w:rPr>
              <w:fldChar w:fldCharType="separate"/>
            </w:r>
            <w:r>
              <w:rPr>
                <w:noProof/>
                <w:webHidden/>
              </w:rPr>
              <w:t>19</w:t>
            </w:r>
            <w:r w:rsidR="00CB7A01">
              <w:rPr>
                <w:noProof/>
                <w:webHidden/>
              </w:rPr>
              <w:fldChar w:fldCharType="end"/>
            </w:r>
          </w:hyperlink>
        </w:p>
        <w:p w14:paraId="2571A32C" w14:textId="2379DFC2" w:rsidR="00681A4A" w:rsidRDefault="00681A4A">
          <w:r>
            <w:rPr>
              <w:b/>
              <w:bCs/>
            </w:rPr>
            <w:fldChar w:fldCharType="end"/>
          </w:r>
        </w:p>
      </w:sdtContent>
    </w:sdt>
    <w:p w14:paraId="023D751D" w14:textId="5B99FEBE" w:rsidR="00121E65" w:rsidRDefault="00121E65" w:rsidP="004A6025">
      <w:pPr>
        <w:pStyle w:val="a8"/>
      </w:pPr>
    </w:p>
    <w:p w14:paraId="3DCEA36E" w14:textId="3B6075B9" w:rsidR="00E66431" w:rsidRDefault="00E66431" w:rsidP="00E66431"/>
    <w:p w14:paraId="7E910DF9" w14:textId="1DD20C82" w:rsidR="00E66431" w:rsidRDefault="00E66431" w:rsidP="00E66431"/>
    <w:p w14:paraId="1E36A53B" w14:textId="316D7F48" w:rsidR="00E66431" w:rsidRDefault="00E66431" w:rsidP="00E66431"/>
    <w:p w14:paraId="50B8C57F" w14:textId="5B7D78E5" w:rsidR="00E66431" w:rsidRDefault="00E66431" w:rsidP="00E66431"/>
    <w:p w14:paraId="7793C846" w14:textId="7B771286" w:rsidR="00E66431" w:rsidRDefault="00E66431" w:rsidP="00E66431"/>
    <w:p w14:paraId="220E8A81" w14:textId="22E43907" w:rsidR="00E66431" w:rsidRDefault="00E66431" w:rsidP="00E66431"/>
    <w:p w14:paraId="286C83EE" w14:textId="660E18C0" w:rsidR="00E66431" w:rsidRDefault="00E66431" w:rsidP="00E66431"/>
    <w:p w14:paraId="45D86F0B" w14:textId="1B28C50D" w:rsidR="00E66431" w:rsidRDefault="00E66431" w:rsidP="00E66431"/>
    <w:p w14:paraId="061C4537" w14:textId="0597F905" w:rsidR="00E66431" w:rsidRDefault="00E66431" w:rsidP="00E66431"/>
    <w:p w14:paraId="3238E479" w14:textId="4BA1BD83" w:rsidR="00E66431" w:rsidRDefault="00E66431" w:rsidP="00E66431"/>
    <w:p w14:paraId="16F03657" w14:textId="186162BA" w:rsidR="00E66431" w:rsidRDefault="00E66431" w:rsidP="00E66431"/>
    <w:p w14:paraId="72ABC5CA" w14:textId="42CFDD41" w:rsidR="00E66431" w:rsidRDefault="00E66431" w:rsidP="00E66431"/>
    <w:p w14:paraId="3B67DEA8" w14:textId="77777777" w:rsidR="00E66431" w:rsidRPr="00E66431" w:rsidRDefault="00E66431" w:rsidP="00E66431"/>
    <w:p w14:paraId="1C3B0FDD" w14:textId="1D7A91F0" w:rsidR="004A6025" w:rsidRDefault="004A6025" w:rsidP="004A6025">
      <w:pPr>
        <w:pStyle w:val="a8"/>
      </w:pPr>
      <w:r>
        <w:lastRenderedPageBreak/>
        <w:t>О команде</w:t>
      </w:r>
    </w:p>
    <w:p w14:paraId="57922600" w14:textId="5BA44531" w:rsidR="004A6025" w:rsidRDefault="00492D44" w:rsidP="004A6025">
      <w:pPr>
        <w:pStyle w:val="1"/>
      </w:pPr>
      <w:bookmarkStart w:id="1" w:name="_Toc2268615"/>
      <w:r>
        <w:t>о</w:t>
      </w:r>
      <w:r w:rsidR="004A6025">
        <w:t>писание команды</w:t>
      </w:r>
      <w:bookmarkEnd w:id="1"/>
      <w:r w:rsidR="004A6025">
        <w:t xml:space="preserve"> </w:t>
      </w:r>
    </w:p>
    <w:p w14:paraId="5E751D5F" w14:textId="3019A0C7" w:rsidR="00D83683" w:rsidRDefault="00492D44" w:rsidP="00D83683">
      <w:pPr>
        <w:pStyle w:val="2"/>
      </w:pPr>
      <w:bookmarkStart w:id="2" w:name="_Toc2268616"/>
      <w:r>
        <w:t>н</w:t>
      </w:r>
      <w:r w:rsidR="00D83683">
        <w:t>азвание команды</w:t>
      </w:r>
      <w:bookmarkEnd w:id="2"/>
    </w:p>
    <w:p w14:paraId="011A066C" w14:textId="21A3A3EB" w:rsidR="00D83683" w:rsidRPr="00D83683" w:rsidRDefault="00D83683" w:rsidP="00D83683">
      <w:pPr>
        <w:ind w:firstLine="432"/>
      </w:pPr>
      <w:r>
        <w:t>«</w:t>
      </w:r>
      <w:r>
        <w:rPr>
          <w:lang w:val="en-US"/>
        </w:rPr>
        <w:t>Alice</w:t>
      </w:r>
      <w:r>
        <w:t>-</w:t>
      </w:r>
      <w:r>
        <w:rPr>
          <w:lang w:val="en-US"/>
        </w:rPr>
        <w:t>skill masters</w:t>
      </w:r>
      <w:r>
        <w:t>»</w:t>
      </w:r>
    </w:p>
    <w:p w14:paraId="5D781D08" w14:textId="3E03D677" w:rsidR="004A6025" w:rsidRDefault="00492D44" w:rsidP="004A6025">
      <w:pPr>
        <w:pStyle w:val="2"/>
      </w:pPr>
      <w:bookmarkStart w:id="3" w:name="_Toc2268617"/>
      <w:r>
        <w:t>к</w:t>
      </w:r>
      <w:r w:rsidR="004A6025">
        <w:t>омандные роли</w:t>
      </w:r>
      <w:bookmarkEnd w:id="3"/>
    </w:p>
    <w:p w14:paraId="0F003A69" w14:textId="54ABD1A9" w:rsidR="00F42442" w:rsidRPr="00F42442" w:rsidRDefault="00F42442" w:rsidP="001B76F5">
      <w:pPr>
        <w:ind w:left="576"/>
        <w:rPr>
          <w:lang w:val="en-US"/>
        </w:rPr>
      </w:pPr>
      <w:r>
        <w:t>Владимир</w:t>
      </w:r>
      <w:r w:rsidRPr="00F42442">
        <w:rPr>
          <w:lang w:val="en-US"/>
        </w:rPr>
        <w:t xml:space="preserve"> </w:t>
      </w:r>
      <w:r>
        <w:t>Т</w:t>
      </w:r>
      <w:r w:rsidRPr="00F42442">
        <w:rPr>
          <w:lang w:val="en-US"/>
        </w:rPr>
        <w:t xml:space="preserve">. </w:t>
      </w:r>
      <w:proofErr w:type="gramStart"/>
      <w:r w:rsidRPr="00F42442">
        <w:rPr>
          <w:lang w:val="en-US"/>
        </w:rPr>
        <w:t>–  team</w:t>
      </w:r>
      <w:proofErr w:type="gramEnd"/>
      <w:r w:rsidRPr="00F42442">
        <w:rPr>
          <w:lang w:val="en-US"/>
        </w:rPr>
        <w:t xml:space="preserve"> leader, system architect</w:t>
      </w:r>
    </w:p>
    <w:p w14:paraId="5A996308" w14:textId="17BF94F3" w:rsidR="00F42442" w:rsidRPr="00F42442" w:rsidRDefault="00F42442" w:rsidP="001B76F5">
      <w:pPr>
        <w:ind w:left="576"/>
        <w:rPr>
          <w:lang w:val="en-US"/>
        </w:rPr>
      </w:pPr>
      <w:r>
        <w:t>Александра</w:t>
      </w:r>
      <w:r w:rsidRPr="00F42442">
        <w:rPr>
          <w:lang w:val="en-US"/>
        </w:rPr>
        <w:t xml:space="preserve"> </w:t>
      </w:r>
      <w:r>
        <w:t>Б</w:t>
      </w:r>
      <w:r w:rsidRPr="00F42442">
        <w:rPr>
          <w:lang w:val="en-US"/>
        </w:rPr>
        <w:t xml:space="preserve">. </w:t>
      </w:r>
      <w:proofErr w:type="gramStart"/>
      <w:r w:rsidRPr="00F42442">
        <w:rPr>
          <w:lang w:val="en-US"/>
        </w:rPr>
        <w:t>–  developer</w:t>
      </w:r>
      <w:proofErr w:type="gramEnd"/>
      <w:r>
        <w:rPr>
          <w:lang w:val="en-US"/>
        </w:rPr>
        <w:t>, analyst</w:t>
      </w:r>
    </w:p>
    <w:p w14:paraId="5590D4BA" w14:textId="29761131" w:rsidR="00F42442" w:rsidRPr="00F42442" w:rsidRDefault="00F42442" w:rsidP="001B76F5">
      <w:pPr>
        <w:ind w:left="576"/>
        <w:rPr>
          <w:lang w:val="en-US"/>
        </w:rPr>
      </w:pPr>
      <w:proofErr w:type="spellStart"/>
      <w:r>
        <w:t>Дагваноров</w:t>
      </w:r>
      <w:proofErr w:type="spellEnd"/>
      <w:r w:rsidRPr="00F42442">
        <w:rPr>
          <w:lang w:val="en-US"/>
        </w:rPr>
        <w:t xml:space="preserve"> </w:t>
      </w:r>
      <w:r>
        <w:t>Л</w:t>
      </w:r>
      <w:r w:rsidRPr="00F42442">
        <w:rPr>
          <w:lang w:val="en-US"/>
        </w:rPr>
        <w:t>. – developer</w:t>
      </w:r>
      <w:r>
        <w:rPr>
          <w:lang w:val="en-US"/>
        </w:rPr>
        <w:t xml:space="preserve">, </w:t>
      </w:r>
      <w:r w:rsidRPr="00F42442">
        <w:rPr>
          <w:lang w:val="en-US"/>
        </w:rPr>
        <w:t>quality assurance</w:t>
      </w:r>
    </w:p>
    <w:p w14:paraId="5D34FD73" w14:textId="6F1D243C" w:rsidR="00F42442" w:rsidRDefault="00F42442" w:rsidP="00F42442">
      <w:pPr>
        <w:pStyle w:val="2"/>
      </w:pPr>
      <w:bookmarkStart w:id="4" w:name="_Toc2268618"/>
      <w:r>
        <w:t xml:space="preserve">результаты </w:t>
      </w:r>
      <w:r w:rsidR="004A6025">
        <w:t>тест</w:t>
      </w:r>
      <w:r>
        <w:t>а</w:t>
      </w:r>
      <w:r w:rsidR="004A6025">
        <w:t xml:space="preserve"> Майерс-</w:t>
      </w:r>
      <w:proofErr w:type="spellStart"/>
      <w:r w:rsidR="004A6025">
        <w:t>Бригс</w:t>
      </w:r>
      <w:bookmarkEnd w:id="4"/>
      <w:proofErr w:type="spellEnd"/>
    </w:p>
    <w:p w14:paraId="2B008B0C" w14:textId="6FE026DC" w:rsidR="00341BB4" w:rsidRPr="00341BB4" w:rsidRDefault="00341BB4" w:rsidP="00341BB4">
      <w:pPr>
        <w:pStyle w:val="3"/>
      </w:pPr>
      <w:bookmarkStart w:id="5" w:name="_Toc2268619"/>
      <w:r>
        <w:t>ВЛАДИМИР</w:t>
      </w:r>
      <w:bookmarkEnd w:id="5"/>
    </w:p>
    <w:p w14:paraId="0429B727" w14:textId="181F5198" w:rsidR="00341BB4" w:rsidRPr="00103C4E" w:rsidRDefault="00341BB4" w:rsidP="00341BB4">
      <w:pPr>
        <w:ind w:firstLine="708"/>
        <w:rPr>
          <w:rFonts w:asciiTheme="majorHAnsi" w:hAnsiTheme="majorHAnsi" w:cstheme="majorHAnsi"/>
          <w:color w:val="000000"/>
        </w:rPr>
      </w:pPr>
      <w:r w:rsidRPr="00103C4E">
        <w:rPr>
          <w:rFonts w:asciiTheme="majorHAnsi" w:hAnsiTheme="majorHAnsi" w:cstheme="majorHAnsi"/>
        </w:rPr>
        <w:t xml:space="preserve">INTP – </w:t>
      </w:r>
      <w:proofErr w:type="spellStart"/>
      <w:r w:rsidRPr="00103C4E">
        <w:rPr>
          <w:rFonts w:asciiTheme="majorHAnsi" w:hAnsiTheme="majorHAnsi" w:cstheme="majorHAnsi"/>
        </w:rPr>
        <w:t>Интровертированный</w:t>
      </w:r>
      <w:proofErr w:type="spellEnd"/>
      <w:r w:rsidRPr="00103C4E">
        <w:rPr>
          <w:rFonts w:asciiTheme="majorHAnsi" w:hAnsiTheme="majorHAnsi" w:cstheme="majorHAnsi"/>
        </w:rPr>
        <w:t xml:space="preserve"> Интуитивный Мыслительный</w:t>
      </w:r>
      <w:r w:rsidRPr="00103C4E">
        <w:rPr>
          <w:rFonts w:asciiTheme="majorHAnsi" w:hAnsiTheme="majorHAnsi" w:cstheme="majorHAnsi"/>
          <w:color w:val="000000"/>
        </w:rPr>
        <w:t xml:space="preserve"> Воспринимающий</w:t>
      </w:r>
    </w:p>
    <w:p w14:paraId="0658BC55" w14:textId="54540C9A" w:rsidR="00341BB4" w:rsidRPr="00103C4E" w:rsidRDefault="00341BB4" w:rsidP="00341BB4">
      <w:pPr>
        <w:pStyle w:val="3"/>
        <w:rPr>
          <w:rFonts w:cstheme="majorHAnsi"/>
        </w:rPr>
      </w:pPr>
      <w:bookmarkStart w:id="6" w:name="_Toc2268620"/>
      <w:r w:rsidRPr="00103C4E">
        <w:rPr>
          <w:rFonts w:cstheme="majorHAnsi"/>
        </w:rPr>
        <w:t>АЛЕКСАНДРА</w:t>
      </w:r>
      <w:bookmarkEnd w:id="6"/>
    </w:p>
    <w:p w14:paraId="770E008B" w14:textId="71AAC9BB" w:rsidR="00341BB4" w:rsidRPr="00103C4E" w:rsidRDefault="00341BB4" w:rsidP="00341BB4">
      <w:pPr>
        <w:ind w:firstLine="708"/>
        <w:rPr>
          <w:rFonts w:asciiTheme="majorHAnsi" w:hAnsiTheme="majorHAnsi" w:cstheme="majorHAnsi"/>
        </w:rPr>
      </w:pPr>
      <w:r w:rsidRPr="00103C4E">
        <w:rPr>
          <w:rFonts w:asciiTheme="majorHAnsi" w:hAnsiTheme="majorHAnsi" w:cstheme="majorHAnsi"/>
        </w:rPr>
        <w:t xml:space="preserve">INFJ – </w:t>
      </w:r>
      <w:proofErr w:type="spellStart"/>
      <w:r w:rsidRPr="00103C4E">
        <w:rPr>
          <w:rFonts w:asciiTheme="majorHAnsi" w:hAnsiTheme="majorHAnsi" w:cstheme="majorHAnsi"/>
        </w:rPr>
        <w:t>Интровертированный</w:t>
      </w:r>
      <w:proofErr w:type="spellEnd"/>
      <w:r w:rsidRPr="00103C4E">
        <w:rPr>
          <w:rFonts w:asciiTheme="majorHAnsi" w:hAnsiTheme="majorHAnsi" w:cstheme="majorHAnsi"/>
        </w:rPr>
        <w:t xml:space="preserve"> Сенсорный Чувствующий Решающий</w:t>
      </w:r>
    </w:p>
    <w:p w14:paraId="4195021A" w14:textId="29E4BC83" w:rsidR="00341BB4" w:rsidRPr="00103C4E" w:rsidRDefault="00341BB4" w:rsidP="00341BB4">
      <w:pPr>
        <w:pStyle w:val="3"/>
        <w:rPr>
          <w:rFonts w:cstheme="majorHAnsi"/>
        </w:rPr>
      </w:pPr>
      <w:bookmarkStart w:id="7" w:name="_Toc2268621"/>
      <w:r w:rsidRPr="00103C4E">
        <w:rPr>
          <w:rFonts w:cstheme="majorHAnsi"/>
        </w:rPr>
        <w:t>ДАГВАНОРОВ</w:t>
      </w:r>
      <w:bookmarkEnd w:id="7"/>
    </w:p>
    <w:p w14:paraId="4720AD5B" w14:textId="1EBE59AB" w:rsidR="00103C4E" w:rsidRPr="00103C4E" w:rsidRDefault="00103C4E" w:rsidP="00103C4E">
      <w:pPr>
        <w:ind w:left="576"/>
        <w:rPr>
          <w:rFonts w:asciiTheme="majorHAnsi" w:hAnsiTheme="majorHAnsi" w:cstheme="majorHAnsi"/>
        </w:rPr>
      </w:pPr>
      <w:r w:rsidRPr="00103C4E">
        <w:rPr>
          <w:rFonts w:asciiTheme="majorHAnsi" w:hAnsiTheme="majorHAnsi" w:cstheme="majorHAnsi"/>
        </w:rPr>
        <w:t xml:space="preserve"> ENFP </w:t>
      </w:r>
      <w:proofErr w:type="spellStart"/>
      <w:r>
        <w:rPr>
          <w:rFonts w:asciiTheme="majorHAnsi" w:hAnsiTheme="majorHAnsi" w:cstheme="majorHAnsi"/>
        </w:rPr>
        <w:t>Э</w:t>
      </w:r>
      <w:r w:rsidRPr="00103C4E">
        <w:rPr>
          <w:rFonts w:asciiTheme="majorHAnsi" w:hAnsiTheme="majorHAnsi" w:cstheme="majorHAnsi"/>
        </w:rPr>
        <w:t>кстравертированный</w:t>
      </w:r>
      <w:proofErr w:type="spellEnd"/>
      <w:r w:rsidRPr="00103C4E">
        <w:rPr>
          <w:rFonts w:asciiTheme="majorHAnsi" w:hAnsiTheme="majorHAnsi" w:cstheme="majorHAnsi"/>
        </w:rPr>
        <w:t xml:space="preserve"> Интуитивный Чувствующий </w:t>
      </w:r>
      <w:r w:rsidRPr="00103C4E">
        <w:rPr>
          <w:rFonts w:asciiTheme="majorHAnsi" w:hAnsiTheme="majorHAnsi" w:cstheme="majorHAnsi"/>
          <w:color w:val="000000"/>
        </w:rPr>
        <w:t>Воспринимающий</w:t>
      </w:r>
    </w:p>
    <w:p w14:paraId="76D7F5A7" w14:textId="027A0829" w:rsidR="00F42442" w:rsidRDefault="00492D44" w:rsidP="00F42442">
      <w:pPr>
        <w:pStyle w:val="2"/>
      </w:pPr>
      <w:bookmarkStart w:id="8" w:name="_Toc2268622"/>
      <w:proofErr w:type="gramStart"/>
      <w:r>
        <w:t>р</w:t>
      </w:r>
      <w:r w:rsidR="00F42442">
        <w:t xml:space="preserve">езультаты </w:t>
      </w:r>
      <w:r w:rsidR="00341BB4">
        <w:t xml:space="preserve"> теста</w:t>
      </w:r>
      <w:proofErr w:type="gramEnd"/>
      <w:r w:rsidR="00341BB4">
        <w:t xml:space="preserve"> </w:t>
      </w:r>
      <w:proofErr w:type="spellStart"/>
      <w:r w:rsidR="00341BB4">
        <w:t>Бэлбина</w:t>
      </w:r>
      <w:bookmarkEnd w:id="8"/>
      <w:proofErr w:type="spellEnd"/>
    </w:p>
    <w:p w14:paraId="5C291D8B" w14:textId="7EC4ADC3" w:rsidR="00AC7DE6" w:rsidRPr="00AC7DE6" w:rsidRDefault="00341BB4" w:rsidP="00AC7DE6">
      <w:pPr>
        <w:pStyle w:val="3"/>
        <w:spacing w:line="240" w:lineRule="auto"/>
      </w:pPr>
      <w:bookmarkStart w:id="9" w:name="_Toc2268623"/>
      <w:r>
        <w:t>ВЛАДИМИР</w:t>
      </w:r>
      <w:bookmarkEnd w:id="9"/>
    </w:p>
    <w:p w14:paraId="4170CE78" w14:textId="77777777"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Мыслитель - 25.7% </w:t>
      </w:r>
    </w:p>
    <w:p w14:paraId="7A37975F" w14:textId="4FDF37E9"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Коллективист - 15.7% </w:t>
      </w:r>
    </w:p>
    <w:p w14:paraId="41B70E33" w14:textId="4FBFEF7E"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Оценщик - 14.3% </w:t>
      </w:r>
    </w:p>
    <w:p w14:paraId="26A8951E" w14:textId="1153A552"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Исполнитель - 11.4% </w:t>
      </w:r>
    </w:p>
    <w:p w14:paraId="2C6D6A87" w14:textId="50F9E785"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Разведчик - 10% </w:t>
      </w:r>
    </w:p>
    <w:p w14:paraId="7C9C9395" w14:textId="1E33C404"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Формирователь - 8.6% </w:t>
      </w:r>
    </w:p>
    <w:p w14:paraId="1DD6B377" w14:textId="42F39A1B"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Доводчик - 7.1% </w:t>
      </w:r>
    </w:p>
    <w:p w14:paraId="46FD633C" w14:textId="3687A29C" w:rsidR="00F402D6" w:rsidRPr="00103C4E" w:rsidRDefault="00341BB4" w:rsidP="00341BB4">
      <w:pPr>
        <w:rPr>
          <w:rFonts w:asciiTheme="majorHAnsi" w:hAnsiTheme="majorHAnsi" w:cstheme="majorHAnsi"/>
        </w:rPr>
      </w:pPr>
      <w:r w:rsidRPr="00103C4E">
        <w:rPr>
          <w:rFonts w:asciiTheme="majorHAnsi" w:hAnsiTheme="majorHAnsi" w:cstheme="majorHAnsi"/>
        </w:rPr>
        <w:t xml:space="preserve">Председатель - 7.1% </w:t>
      </w:r>
    </w:p>
    <w:p w14:paraId="16CF6ADA" w14:textId="0E5AE82C" w:rsidR="0014448A" w:rsidRPr="00AC7DE6" w:rsidRDefault="00341BB4" w:rsidP="0014448A">
      <w:pPr>
        <w:pStyle w:val="3"/>
        <w:rPr>
          <w:rFonts w:cstheme="majorHAnsi"/>
        </w:rPr>
      </w:pPr>
      <w:bookmarkStart w:id="10" w:name="_Toc2268624"/>
      <w:r w:rsidRPr="00103C4E">
        <w:rPr>
          <w:rFonts w:cstheme="majorHAnsi"/>
        </w:rPr>
        <w:t>АЛЕКСАНДРА</w:t>
      </w:r>
      <w:bookmarkEnd w:id="10"/>
    </w:p>
    <w:p w14:paraId="6FF2F05F" w14:textId="67EAF86A"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Доводчик - 18.6% </w:t>
      </w:r>
    </w:p>
    <w:p w14:paraId="55FC6C57" w14:textId="1904F94F"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Исполнитель - 14.3% </w:t>
      </w:r>
    </w:p>
    <w:p w14:paraId="4FD51AF3" w14:textId="6EDD1101"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Председатель - 14.3% </w:t>
      </w:r>
    </w:p>
    <w:p w14:paraId="3D77B1D9" w14:textId="31E2543E"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Формирователь - 12.9% </w:t>
      </w:r>
    </w:p>
    <w:p w14:paraId="33EE95F1" w14:textId="52C6922F" w:rsidR="00341BB4" w:rsidRPr="00103C4E" w:rsidRDefault="00341BB4" w:rsidP="00341BB4">
      <w:pPr>
        <w:rPr>
          <w:rFonts w:asciiTheme="majorHAnsi" w:hAnsiTheme="majorHAnsi" w:cstheme="majorHAnsi"/>
        </w:rPr>
      </w:pPr>
      <w:r w:rsidRPr="00103C4E">
        <w:rPr>
          <w:rFonts w:asciiTheme="majorHAnsi" w:hAnsiTheme="majorHAnsi" w:cstheme="majorHAnsi"/>
        </w:rPr>
        <w:lastRenderedPageBreak/>
        <w:t xml:space="preserve">Мыслитель - 11.4% </w:t>
      </w:r>
    </w:p>
    <w:p w14:paraId="62FB1CA9" w14:textId="26E2EFBD" w:rsidR="00341BB4" w:rsidRPr="00103C4E" w:rsidRDefault="00341BB4" w:rsidP="00341BB4">
      <w:pPr>
        <w:rPr>
          <w:rFonts w:asciiTheme="majorHAnsi" w:hAnsiTheme="majorHAnsi" w:cstheme="majorHAnsi"/>
        </w:rPr>
      </w:pPr>
      <w:r w:rsidRPr="00103C4E">
        <w:rPr>
          <w:rFonts w:asciiTheme="majorHAnsi" w:hAnsiTheme="majorHAnsi" w:cstheme="majorHAnsi"/>
        </w:rPr>
        <w:t>Разведчик - 11.4%</w:t>
      </w:r>
    </w:p>
    <w:p w14:paraId="56875EA1" w14:textId="6B13F741"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Коллективист - 10% </w:t>
      </w:r>
    </w:p>
    <w:p w14:paraId="2966D638" w14:textId="68B39E1F" w:rsidR="00341BB4" w:rsidRPr="00103C4E" w:rsidRDefault="00341BB4" w:rsidP="00341BB4">
      <w:pPr>
        <w:rPr>
          <w:rFonts w:asciiTheme="majorHAnsi" w:hAnsiTheme="majorHAnsi" w:cstheme="majorHAnsi"/>
        </w:rPr>
      </w:pPr>
      <w:r w:rsidRPr="00103C4E">
        <w:rPr>
          <w:rFonts w:asciiTheme="majorHAnsi" w:hAnsiTheme="majorHAnsi" w:cstheme="majorHAnsi"/>
        </w:rPr>
        <w:t xml:space="preserve">Оценщик - 7.1% </w:t>
      </w:r>
    </w:p>
    <w:p w14:paraId="17B468E0" w14:textId="340CC378" w:rsidR="00341BB4" w:rsidRPr="0014448A" w:rsidRDefault="00341BB4" w:rsidP="00341BB4">
      <w:pPr>
        <w:pStyle w:val="3"/>
        <w:rPr>
          <w:rFonts w:cstheme="majorHAnsi"/>
        </w:rPr>
      </w:pPr>
      <w:bookmarkStart w:id="11" w:name="_Toc2268625"/>
      <w:r w:rsidRPr="00103C4E">
        <w:rPr>
          <w:rFonts w:cstheme="majorHAnsi"/>
        </w:rPr>
        <w:t>ДАГВАНОРОВ</w:t>
      </w:r>
      <w:bookmarkEnd w:id="11"/>
    </w:p>
    <w:p w14:paraId="1D64E117" w14:textId="68B0C855"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Разведчик - 25.7% </w:t>
      </w:r>
    </w:p>
    <w:p w14:paraId="421BED19" w14:textId="61025CFD"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Мыслитель - 21.4% </w:t>
      </w:r>
    </w:p>
    <w:p w14:paraId="4463A555" w14:textId="134CBF2C"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Председатель - 15.7% </w:t>
      </w:r>
    </w:p>
    <w:p w14:paraId="3DCA9222" w14:textId="024EC71E"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Коллективист - 14.3% </w:t>
      </w:r>
    </w:p>
    <w:p w14:paraId="1F54FD8B" w14:textId="23396BFE"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Исполнитель - 8.6% </w:t>
      </w:r>
    </w:p>
    <w:p w14:paraId="1A8F7326" w14:textId="6CF0BB8D"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Доводчик - 8.6% </w:t>
      </w:r>
    </w:p>
    <w:p w14:paraId="0C412E62" w14:textId="6A57FD9E" w:rsidR="00103C4E"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Оценщик - 2.9% </w:t>
      </w:r>
    </w:p>
    <w:p w14:paraId="65382894" w14:textId="530DCC1F" w:rsidR="00F42442" w:rsidRPr="00103C4E" w:rsidRDefault="00103C4E" w:rsidP="00F402D6">
      <w:pPr>
        <w:spacing w:before="100" w:beforeAutospacing="1" w:after="100" w:afterAutospacing="1" w:line="144" w:lineRule="auto"/>
        <w:rPr>
          <w:rFonts w:asciiTheme="majorHAnsi" w:eastAsia="Times New Roman" w:hAnsiTheme="majorHAnsi" w:cstheme="majorHAnsi"/>
          <w:color w:val="000000"/>
          <w:lang w:eastAsia="ru-RU"/>
        </w:rPr>
      </w:pPr>
      <w:r w:rsidRPr="00103C4E">
        <w:rPr>
          <w:rFonts w:asciiTheme="majorHAnsi" w:eastAsia="Times New Roman" w:hAnsiTheme="majorHAnsi" w:cstheme="majorHAnsi"/>
          <w:color w:val="000000"/>
          <w:lang w:eastAsia="ru-RU"/>
        </w:rPr>
        <w:t xml:space="preserve">Формирователь - 2.9% </w:t>
      </w:r>
    </w:p>
    <w:p w14:paraId="58AB39E1" w14:textId="6FB163CF" w:rsidR="00341BB4" w:rsidRDefault="00492D44" w:rsidP="00341BB4">
      <w:pPr>
        <w:pStyle w:val="2"/>
      </w:pPr>
      <w:bookmarkStart w:id="12" w:name="_Toc2268626"/>
      <w:r>
        <w:t>м</w:t>
      </w:r>
      <w:r w:rsidR="004A6025">
        <w:t>атрица компетенций</w:t>
      </w:r>
      <w:bookmarkEnd w:id="12"/>
    </w:p>
    <w:p w14:paraId="034EE8B3" w14:textId="77777777" w:rsidR="00E66431" w:rsidRPr="00E66431" w:rsidRDefault="00E66431" w:rsidP="00E66431"/>
    <w:tbl>
      <w:tblPr>
        <w:tblStyle w:val="-14"/>
        <w:tblW w:w="0" w:type="auto"/>
        <w:tblLook w:val="04A0" w:firstRow="1" w:lastRow="0" w:firstColumn="1" w:lastColumn="0" w:noHBand="0" w:noVBand="1"/>
      </w:tblPr>
      <w:tblGrid>
        <w:gridCol w:w="1333"/>
        <w:gridCol w:w="1317"/>
        <w:gridCol w:w="1580"/>
        <w:gridCol w:w="1580"/>
        <w:gridCol w:w="1519"/>
      </w:tblGrid>
      <w:tr w:rsidR="00A84381" w:rsidRPr="00A84381" w14:paraId="3FFFDE98" w14:textId="77777777" w:rsidTr="00A84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14:paraId="3FD5F140" w14:textId="77777777" w:rsidR="00A84381" w:rsidRPr="00A84381" w:rsidRDefault="00A84381" w:rsidP="00B72A60">
            <w:pPr>
              <w:rPr>
                <w:rFonts w:asciiTheme="majorHAnsi" w:hAnsiTheme="majorHAnsi" w:cstheme="majorHAnsi"/>
              </w:rPr>
            </w:pPr>
          </w:p>
        </w:tc>
        <w:tc>
          <w:tcPr>
            <w:tcW w:w="1317" w:type="dxa"/>
          </w:tcPr>
          <w:p w14:paraId="0D94F83F" w14:textId="27BD3B4E" w:rsidR="00A84381" w:rsidRPr="00A84381" w:rsidRDefault="00A84381" w:rsidP="00B72A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84381">
              <w:rPr>
                <w:rFonts w:asciiTheme="majorHAnsi" w:hAnsiTheme="majorHAnsi" w:cstheme="majorHAnsi"/>
              </w:rPr>
              <w:t>Разработка Алисы</w:t>
            </w:r>
          </w:p>
        </w:tc>
        <w:tc>
          <w:tcPr>
            <w:tcW w:w="1580" w:type="dxa"/>
          </w:tcPr>
          <w:p w14:paraId="2704541E" w14:textId="5EB1A395" w:rsidR="00A84381" w:rsidRPr="00A84381" w:rsidRDefault="00A84381" w:rsidP="00B72A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84381">
              <w:rPr>
                <w:rFonts w:asciiTheme="majorHAnsi" w:hAnsiTheme="majorHAnsi" w:cstheme="majorHAnsi"/>
              </w:rPr>
              <w:t>Создание документации</w:t>
            </w:r>
          </w:p>
        </w:tc>
        <w:tc>
          <w:tcPr>
            <w:tcW w:w="1580" w:type="dxa"/>
          </w:tcPr>
          <w:p w14:paraId="6C1BC475" w14:textId="6FA6A455" w:rsidR="00A84381" w:rsidRPr="00A84381" w:rsidRDefault="00A84381" w:rsidP="00B72A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84381">
              <w:rPr>
                <w:rFonts w:asciiTheme="majorHAnsi" w:hAnsiTheme="majorHAnsi" w:cstheme="majorHAnsi"/>
              </w:rPr>
              <w:t>Правка документации</w:t>
            </w:r>
          </w:p>
        </w:tc>
        <w:tc>
          <w:tcPr>
            <w:tcW w:w="1519" w:type="dxa"/>
          </w:tcPr>
          <w:p w14:paraId="004CBA3D" w14:textId="334BA156" w:rsidR="00A84381" w:rsidRPr="00A84381" w:rsidRDefault="00A84381" w:rsidP="00B72A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A84381">
              <w:rPr>
                <w:rFonts w:asciiTheme="majorHAnsi" w:hAnsiTheme="majorHAnsi" w:cstheme="majorHAnsi"/>
              </w:rPr>
              <w:t>Тестирование</w:t>
            </w:r>
          </w:p>
        </w:tc>
      </w:tr>
      <w:tr w:rsidR="00A84381" w:rsidRPr="00A84381" w14:paraId="136ADA6D" w14:textId="77777777" w:rsidTr="00A84381">
        <w:tc>
          <w:tcPr>
            <w:cnfStyle w:val="001000000000" w:firstRow="0" w:lastRow="0" w:firstColumn="1" w:lastColumn="0" w:oddVBand="0" w:evenVBand="0" w:oddHBand="0" w:evenHBand="0" w:firstRowFirstColumn="0" w:firstRowLastColumn="0" w:lastRowFirstColumn="0" w:lastRowLastColumn="0"/>
            <w:tcW w:w="1333" w:type="dxa"/>
          </w:tcPr>
          <w:p w14:paraId="560B3DEA" w14:textId="38A754F7" w:rsidR="00A84381" w:rsidRPr="00A84381" w:rsidRDefault="00A84381" w:rsidP="00B72A60">
            <w:pPr>
              <w:rPr>
                <w:rFonts w:asciiTheme="majorHAnsi" w:hAnsiTheme="majorHAnsi" w:cstheme="majorHAnsi"/>
              </w:rPr>
            </w:pPr>
            <w:r w:rsidRPr="00A84381">
              <w:rPr>
                <w:rFonts w:asciiTheme="majorHAnsi" w:hAnsiTheme="majorHAnsi" w:cstheme="majorHAnsi"/>
              </w:rPr>
              <w:t>Александра</w:t>
            </w:r>
          </w:p>
        </w:tc>
        <w:tc>
          <w:tcPr>
            <w:tcW w:w="1317" w:type="dxa"/>
          </w:tcPr>
          <w:p w14:paraId="08532BE7" w14:textId="66FB337C"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80" w:type="dxa"/>
          </w:tcPr>
          <w:p w14:paraId="79C7F3FD" w14:textId="69FD78EA"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80" w:type="dxa"/>
          </w:tcPr>
          <w:p w14:paraId="06E81E29" w14:textId="77777777"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1519" w:type="dxa"/>
          </w:tcPr>
          <w:p w14:paraId="11D9B814" w14:textId="77793AE7"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r>
      <w:tr w:rsidR="00A84381" w:rsidRPr="00A84381" w14:paraId="6088C56E" w14:textId="77777777" w:rsidTr="00A84381">
        <w:tc>
          <w:tcPr>
            <w:cnfStyle w:val="001000000000" w:firstRow="0" w:lastRow="0" w:firstColumn="1" w:lastColumn="0" w:oddVBand="0" w:evenVBand="0" w:oddHBand="0" w:evenHBand="0" w:firstRowFirstColumn="0" w:firstRowLastColumn="0" w:lastRowFirstColumn="0" w:lastRowLastColumn="0"/>
            <w:tcW w:w="1333" w:type="dxa"/>
          </w:tcPr>
          <w:p w14:paraId="054A4844" w14:textId="0F2790A2" w:rsidR="00A84381" w:rsidRPr="00A84381" w:rsidRDefault="00A84381" w:rsidP="00B72A60">
            <w:pPr>
              <w:rPr>
                <w:rFonts w:asciiTheme="majorHAnsi" w:hAnsiTheme="majorHAnsi" w:cstheme="majorHAnsi"/>
              </w:rPr>
            </w:pPr>
            <w:r w:rsidRPr="00A84381">
              <w:rPr>
                <w:rFonts w:asciiTheme="majorHAnsi" w:hAnsiTheme="majorHAnsi" w:cstheme="majorHAnsi"/>
              </w:rPr>
              <w:t>Владимир</w:t>
            </w:r>
          </w:p>
        </w:tc>
        <w:tc>
          <w:tcPr>
            <w:tcW w:w="1317" w:type="dxa"/>
          </w:tcPr>
          <w:p w14:paraId="0DC302D1" w14:textId="4DF2F762"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80" w:type="dxa"/>
          </w:tcPr>
          <w:p w14:paraId="0D4FC28D" w14:textId="7F111545"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1580" w:type="dxa"/>
          </w:tcPr>
          <w:p w14:paraId="47E75EA8" w14:textId="742FCEC7"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19" w:type="dxa"/>
          </w:tcPr>
          <w:p w14:paraId="12273F28" w14:textId="00D5A7E2"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r>
      <w:tr w:rsidR="00A84381" w:rsidRPr="00A84381" w14:paraId="44502922" w14:textId="77777777" w:rsidTr="00A84381">
        <w:tc>
          <w:tcPr>
            <w:cnfStyle w:val="001000000000" w:firstRow="0" w:lastRow="0" w:firstColumn="1" w:lastColumn="0" w:oddVBand="0" w:evenVBand="0" w:oddHBand="0" w:evenHBand="0" w:firstRowFirstColumn="0" w:firstRowLastColumn="0" w:lastRowFirstColumn="0" w:lastRowLastColumn="0"/>
            <w:tcW w:w="1333" w:type="dxa"/>
          </w:tcPr>
          <w:p w14:paraId="686671BF" w14:textId="1D842381" w:rsidR="00A84381" w:rsidRPr="00A84381" w:rsidRDefault="00A84381" w:rsidP="00B72A60">
            <w:pPr>
              <w:rPr>
                <w:rFonts w:asciiTheme="majorHAnsi" w:hAnsiTheme="majorHAnsi" w:cstheme="majorHAnsi"/>
              </w:rPr>
            </w:pPr>
            <w:proofErr w:type="spellStart"/>
            <w:r w:rsidRPr="00A84381">
              <w:rPr>
                <w:rFonts w:asciiTheme="majorHAnsi" w:hAnsiTheme="majorHAnsi" w:cstheme="majorHAnsi"/>
              </w:rPr>
              <w:t>Дагваноров</w:t>
            </w:r>
            <w:proofErr w:type="spellEnd"/>
          </w:p>
        </w:tc>
        <w:tc>
          <w:tcPr>
            <w:tcW w:w="1317" w:type="dxa"/>
          </w:tcPr>
          <w:p w14:paraId="3D269849" w14:textId="7D09548C"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80" w:type="dxa"/>
          </w:tcPr>
          <w:p w14:paraId="0CACF194" w14:textId="4D69F02D"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c>
          <w:tcPr>
            <w:tcW w:w="1580" w:type="dxa"/>
          </w:tcPr>
          <w:p w14:paraId="61BC7210" w14:textId="77777777"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1519" w:type="dxa"/>
          </w:tcPr>
          <w:p w14:paraId="1570AB9A" w14:textId="1F96353D" w:rsidR="00A84381" w:rsidRPr="00A84381" w:rsidRDefault="00A84381" w:rsidP="00B72A6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A84381">
              <w:rPr>
                <w:rFonts w:asciiTheme="majorHAnsi" w:hAnsiTheme="majorHAnsi" w:cstheme="majorHAnsi"/>
                <w:b/>
              </w:rPr>
              <w:t>+</w:t>
            </w:r>
          </w:p>
        </w:tc>
      </w:tr>
    </w:tbl>
    <w:p w14:paraId="7ED6EEE4" w14:textId="77777777" w:rsidR="00B72A60" w:rsidRPr="00B72A60" w:rsidRDefault="00B72A60" w:rsidP="00B72A60"/>
    <w:p w14:paraId="63C4DEF0" w14:textId="18646510" w:rsidR="00A921F7" w:rsidRDefault="00A921F7" w:rsidP="00A921F7">
      <w:pPr>
        <w:pStyle w:val="a8"/>
      </w:pPr>
      <w:r>
        <w:t>О продукте</w:t>
      </w:r>
    </w:p>
    <w:p w14:paraId="166584C2" w14:textId="50601151" w:rsidR="00A921F7" w:rsidRDefault="00566C87" w:rsidP="00A921F7">
      <w:pPr>
        <w:pStyle w:val="1"/>
      </w:pPr>
      <w:bookmarkStart w:id="13" w:name="_Toc2268627"/>
      <w:r>
        <w:t>о</w:t>
      </w:r>
      <w:r w:rsidR="00A921F7">
        <w:t>писание</w:t>
      </w:r>
      <w:r w:rsidR="00C158E5">
        <w:t xml:space="preserve"> проекта</w:t>
      </w:r>
      <w:bookmarkEnd w:id="13"/>
    </w:p>
    <w:p w14:paraId="3C92A7D6" w14:textId="4545DA12" w:rsidR="00566C87" w:rsidRPr="00926587" w:rsidRDefault="00566C87" w:rsidP="00566C87">
      <w:pPr>
        <w:pStyle w:val="2"/>
      </w:pPr>
      <w:bookmarkStart w:id="14" w:name="_Toc2268628"/>
      <w:r>
        <w:t>т</w:t>
      </w:r>
      <w:r w:rsidRPr="00926587">
        <w:t>ема проекта</w:t>
      </w:r>
      <w:bookmarkEnd w:id="14"/>
    </w:p>
    <w:p w14:paraId="613D84BF" w14:textId="77777777" w:rsidR="00566C87" w:rsidRDefault="00566C87" w:rsidP="001B76F5">
      <w:pPr>
        <w:ind w:firstLine="576"/>
      </w:pPr>
      <w:r>
        <w:t xml:space="preserve"> «Разработка навыка для голосового помощника </w:t>
      </w:r>
      <w:proofErr w:type="spellStart"/>
      <w:r>
        <w:t>Яндекс.Алиса</w:t>
      </w:r>
      <w:proofErr w:type="spellEnd"/>
      <w:r>
        <w:t xml:space="preserve">, для абитуриентов </w:t>
      </w:r>
      <w:r w:rsidRPr="00967AE3">
        <w:t xml:space="preserve">бакалавриата </w:t>
      </w:r>
      <w:r>
        <w:t>НИУ ВШЭ».</w:t>
      </w:r>
    </w:p>
    <w:p w14:paraId="101A8295" w14:textId="586AB6E5" w:rsidR="00566C87" w:rsidRPr="00926587" w:rsidRDefault="00566C87" w:rsidP="00566C87">
      <w:pPr>
        <w:pStyle w:val="2"/>
      </w:pPr>
      <w:bookmarkStart w:id="15" w:name="_Toc2268629"/>
      <w:r>
        <w:t>п</w:t>
      </w:r>
      <w:r w:rsidRPr="00926587">
        <w:t>остановка проблемы</w:t>
      </w:r>
      <w:r>
        <w:t xml:space="preserve"> и назначение</w:t>
      </w:r>
      <w:bookmarkEnd w:id="15"/>
    </w:p>
    <w:p w14:paraId="1BF5FB0B" w14:textId="72150F9F" w:rsidR="00A921F7" w:rsidRDefault="00566C87" w:rsidP="00C158E5">
      <w:pPr>
        <w:ind w:firstLine="432"/>
      </w:pPr>
      <w:r>
        <w:t xml:space="preserve">Более 10 000 абитуриентов бакалавриата каждый год желают поступить в один из лучших вузов страны – НИУ ВШЭ. В связи с этим поступил запрос на облегчение и ускорение работы с абитуриентами при помощи голосового ассистента </w:t>
      </w:r>
      <w:proofErr w:type="spellStart"/>
      <w:r>
        <w:t>Яндекс.Алиса</w:t>
      </w:r>
      <w:proofErr w:type="spellEnd"/>
      <w:r>
        <w:t>, так как это современная, интересная технология, позволяющая в форме диалога (подобного диалогу с живым человеком) дать ответы на некоторые популярные запросы, легко сориентироваться на сайте НИУ ВШЭ, быстро и просто найти интересующую информацию.</w:t>
      </w:r>
    </w:p>
    <w:p w14:paraId="609D73E4" w14:textId="7B297905" w:rsidR="00566C87" w:rsidRPr="00926587" w:rsidRDefault="00566C87" w:rsidP="00D83683">
      <w:pPr>
        <w:pStyle w:val="2"/>
      </w:pPr>
      <w:bookmarkStart w:id="16" w:name="_Toc2268630"/>
      <w:r>
        <w:lastRenderedPageBreak/>
        <w:t>ц</w:t>
      </w:r>
      <w:r w:rsidRPr="00926587">
        <w:t>ель разработчиков</w:t>
      </w:r>
      <w:bookmarkEnd w:id="16"/>
    </w:p>
    <w:p w14:paraId="1373DEDA" w14:textId="46495A42" w:rsidR="00566C87" w:rsidRDefault="00566C87" w:rsidP="001B76F5">
      <w:pPr>
        <w:ind w:firstLine="576"/>
      </w:pPr>
      <w:r>
        <w:t xml:space="preserve">Необходимо создать навык для голосового помощника </w:t>
      </w:r>
      <w:proofErr w:type="spellStart"/>
      <w:r>
        <w:t>Яндекс.Алиса</w:t>
      </w:r>
      <w:proofErr w:type="spellEnd"/>
      <w:r>
        <w:t>, позволяющего найти информацию о поступлении в НИУ ВШЭ.</w:t>
      </w:r>
    </w:p>
    <w:p w14:paraId="41831241" w14:textId="734D4C41" w:rsidR="00566C87" w:rsidRDefault="00566C87" w:rsidP="00566C87">
      <w:pPr>
        <w:pStyle w:val="a8"/>
      </w:pPr>
      <w:r>
        <w:t>Описание потенциальных пользователей</w:t>
      </w:r>
    </w:p>
    <w:p w14:paraId="4C284255" w14:textId="2302CD15" w:rsidR="00566C87" w:rsidRPr="008A24CC" w:rsidRDefault="00492D44" w:rsidP="00566C87">
      <w:pPr>
        <w:pStyle w:val="1"/>
      </w:pPr>
      <w:bookmarkStart w:id="17" w:name="_Toc2268631"/>
      <w:r>
        <w:t>д</w:t>
      </w:r>
      <w:r w:rsidR="00566C87" w:rsidRPr="008A24CC">
        <w:t>анные о пользовател</w:t>
      </w:r>
      <w:r w:rsidR="00121E65" w:rsidRPr="008A24CC">
        <w:t>ях</w:t>
      </w:r>
      <w:bookmarkEnd w:id="17"/>
    </w:p>
    <w:p w14:paraId="209BEBBA" w14:textId="58A14DEA" w:rsidR="00566C87" w:rsidRPr="00D80583" w:rsidRDefault="008A24CC" w:rsidP="00D80583">
      <w:pPr>
        <w:ind w:firstLine="432"/>
      </w:pPr>
      <w:r>
        <w:rPr>
          <w:shd w:val="clear" w:color="auto" w:fill="FFFFFF"/>
        </w:rPr>
        <w:t>Целевой аудиторией нашего продукта являются молодые</w:t>
      </w:r>
      <w:r w:rsidR="00D80583">
        <w:rPr>
          <w:shd w:val="clear" w:color="auto" w:fill="FFFFFF"/>
        </w:rPr>
        <w:t xml:space="preserve"> люди</w:t>
      </w:r>
      <w:r>
        <w:rPr>
          <w:shd w:val="clear" w:color="auto" w:fill="FFFFFF"/>
        </w:rPr>
        <w:t>, желающие поступить в НИУ ВШЭ и узнать всю необходимую для этого информацию</w:t>
      </w:r>
      <w:r w:rsidR="00D80583">
        <w:t>.</w:t>
      </w:r>
    </w:p>
    <w:p w14:paraId="41F75DCC" w14:textId="5090EE0F" w:rsidR="00566C87" w:rsidRPr="008A24CC" w:rsidRDefault="00492D44" w:rsidP="00D83683">
      <w:pPr>
        <w:pStyle w:val="2"/>
      </w:pPr>
      <w:bookmarkStart w:id="18" w:name="_Toc2268632"/>
      <w:r>
        <w:t>т</w:t>
      </w:r>
      <w:r w:rsidR="00566C87" w:rsidRPr="008A24CC">
        <w:t>ипы стейкхолдеров</w:t>
      </w:r>
      <w:bookmarkEnd w:id="18"/>
      <w:r w:rsidR="00566C87" w:rsidRPr="008A24CC">
        <w:t xml:space="preserve"> </w:t>
      </w:r>
    </w:p>
    <w:p w14:paraId="0E261E64" w14:textId="79CC380E" w:rsidR="00566C87" w:rsidRDefault="00566C87" w:rsidP="008A24CC">
      <w:pPr>
        <w:ind w:firstLine="432"/>
        <w:rPr>
          <w:shd w:val="clear" w:color="auto" w:fill="FFFFFF"/>
        </w:rPr>
      </w:pPr>
    </w:p>
    <w:tbl>
      <w:tblPr>
        <w:tblStyle w:val="-53"/>
        <w:tblW w:w="4959" w:type="dxa"/>
        <w:tblLook w:val="04A0" w:firstRow="1" w:lastRow="0" w:firstColumn="1" w:lastColumn="0" w:noHBand="0" w:noVBand="1"/>
      </w:tblPr>
      <w:tblGrid>
        <w:gridCol w:w="328"/>
        <w:gridCol w:w="2208"/>
        <w:gridCol w:w="1382"/>
        <w:gridCol w:w="1041"/>
      </w:tblGrid>
      <w:tr w:rsidR="00D80583" w:rsidRPr="00480BA5" w14:paraId="1DD467D9" w14:textId="77777777" w:rsidTr="00D80583">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328" w:type="dxa"/>
            <w:noWrap/>
            <w:hideMark/>
          </w:tcPr>
          <w:p w14:paraId="022BFF8A" w14:textId="77777777" w:rsidR="00D80583" w:rsidRPr="00D80583" w:rsidRDefault="00D80583" w:rsidP="00D80583">
            <w:pPr>
              <w:rPr>
                <w:rFonts w:asciiTheme="majorHAnsi" w:eastAsia="Times New Roman" w:hAnsiTheme="majorHAnsi" w:cstheme="majorHAnsi"/>
                <w:b w:val="0"/>
                <w:bCs w:val="0"/>
                <w:color w:val="000000"/>
                <w:lang w:eastAsia="ru-RU"/>
              </w:rPr>
            </w:pPr>
            <w:r w:rsidRPr="00D80583">
              <w:rPr>
                <w:rFonts w:asciiTheme="majorHAnsi" w:eastAsia="Times New Roman" w:hAnsiTheme="majorHAnsi" w:cstheme="majorHAnsi"/>
                <w:color w:val="000000"/>
                <w:lang w:eastAsia="ru-RU"/>
              </w:rPr>
              <w:t> </w:t>
            </w:r>
          </w:p>
          <w:p w14:paraId="61298732" w14:textId="6CF6F193" w:rsidR="00D80583" w:rsidRPr="00D80583" w:rsidRDefault="00D80583" w:rsidP="00D80583">
            <w:pPr>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 </w:t>
            </w:r>
          </w:p>
        </w:tc>
        <w:tc>
          <w:tcPr>
            <w:tcW w:w="2208" w:type="dxa"/>
            <w:noWrap/>
            <w:hideMark/>
          </w:tcPr>
          <w:p w14:paraId="11347DE8" w14:textId="7006CAAD" w:rsidR="00D80583" w:rsidRPr="00D80583" w:rsidRDefault="00D80583" w:rsidP="00D8058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Стейкхолдер/Группа стейкхолдеров</w:t>
            </w:r>
          </w:p>
        </w:tc>
        <w:tc>
          <w:tcPr>
            <w:tcW w:w="1382" w:type="dxa"/>
            <w:noWrap/>
            <w:hideMark/>
          </w:tcPr>
          <w:p w14:paraId="2795A1D6" w14:textId="77777777" w:rsidR="00D80583" w:rsidRPr="00D80583" w:rsidRDefault="00D80583" w:rsidP="00D8058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eastAsia="ru-RU"/>
              </w:rPr>
            </w:pPr>
            <w:r w:rsidRPr="00D80583">
              <w:rPr>
                <w:rFonts w:asciiTheme="majorHAnsi" w:eastAsia="Times New Roman" w:hAnsiTheme="majorHAnsi" w:cstheme="majorHAnsi"/>
                <w:color w:val="000000"/>
                <w:lang w:eastAsia="ru-RU"/>
              </w:rPr>
              <w:t>Отношение</w:t>
            </w:r>
          </w:p>
          <w:p w14:paraId="25CEF79D" w14:textId="326E4BE3" w:rsidR="00D80583" w:rsidRPr="00D80583" w:rsidRDefault="00D80583" w:rsidP="00D8058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(-5/+5)</w:t>
            </w:r>
          </w:p>
        </w:tc>
        <w:tc>
          <w:tcPr>
            <w:tcW w:w="1041" w:type="dxa"/>
            <w:noWrap/>
            <w:hideMark/>
          </w:tcPr>
          <w:p w14:paraId="41897590" w14:textId="77777777" w:rsidR="00D80583" w:rsidRPr="00D80583" w:rsidRDefault="00D80583" w:rsidP="00D8058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eastAsia="ru-RU"/>
              </w:rPr>
            </w:pPr>
            <w:r w:rsidRPr="00D80583">
              <w:rPr>
                <w:rFonts w:asciiTheme="majorHAnsi" w:eastAsia="Times New Roman" w:hAnsiTheme="majorHAnsi" w:cstheme="majorHAnsi"/>
                <w:color w:val="000000"/>
                <w:lang w:eastAsia="ru-RU"/>
              </w:rPr>
              <w:t>Влияние</w:t>
            </w:r>
          </w:p>
          <w:p w14:paraId="0FFDFCB5" w14:textId="516FF359" w:rsidR="00D80583" w:rsidRPr="00D80583" w:rsidRDefault="00D80583" w:rsidP="00D8058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(0-5)</w:t>
            </w:r>
          </w:p>
        </w:tc>
      </w:tr>
      <w:tr w:rsidR="00D80583" w:rsidRPr="00D80583" w14:paraId="09DD2E1E" w14:textId="77777777" w:rsidTr="00D805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8" w:type="dxa"/>
            <w:noWrap/>
            <w:hideMark/>
          </w:tcPr>
          <w:p w14:paraId="6AE996D8"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1</w:t>
            </w:r>
          </w:p>
        </w:tc>
        <w:tc>
          <w:tcPr>
            <w:tcW w:w="2208" w:type="dxa"/>
            <w:hideMark/>
          </w:tcPr>
          <w:p w14:paraId="1E4CC047" w14:textId="77777777" w:rsidR="00D80583" w:rsidRPr="00D80583" w:rsidRDefault="00D80583" w:rsidP="00D8058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Заказчик</w:t>
            </w:r>
          </w:p>
        </w:tc>
        <w:tc>
          <w:tcPr>
            <w:tcW w:w="1382" w:type="dxa"/>
            <w:noWrap/>
            <w:hideMark/>
          </w:tcPr>
          <w:p w14:paraId="0179152D"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c>
          <w:tcPr>
            <w:tcW w:w="1041" w:type="dxa"/>
            <w:noWrap/>
            <w:hideMark/>
          </w:tcPr>
          <w:p w14:paraId="1D2E075D"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r>
      <w:tr w:rsidR="00D80583" w:rsidRPr="00D80583" w14:paraId="4A462A6D" w14:textId="77777777" w:rsidTr="00D80583">
        <w:trPr>
          <w:trHeight w:val="259"/>
        </w:trPr>
        <w:tc>
          <w:tcPr>
            <w:cnfStyle w:val="001000000000" w:firstRow="0" w:lastRow="0" w:firstColumn="1" w:lastColumn="0" w:oddVBand="0" w:evenVBand="0" w:oddHBand="0" w:evenHBand="0" w:firstRowFirstColumn="0" w:firstRowLastColumn="0" w:lastRowFirstColumn="0" w:lastRowLastColumn="0"/>
            <w:tcW w:w="328" w:type="dxa"/>
            <w:noWrap/>
            <w:hideMark/>
          </w:tcPr>
          <w:p w14:paraId="053EDDC7"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2</w:t>
            </w:r>
          </w:p>
        </w:tc>
        <w:tc>
          <w:tcPr>
            <w:tcW w:w="2208" w:type="dxa"/>
            <w:hideMark/>
          </w:tcPr>
          <w:p w14:paraId="57CEBED8" w14:textId="77777777" w:rsidR="00D80583" w:rsidRPr="00D80583" w:rsidRDefault="00D80583" w:rsidP="00D8058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Кураторы проектов</w:t>
            </w:r>
          </w:p>
        </w:tc>
        <w:tc>
          <w:tcPr>
            <w:tcW w:w="1382" w:type="dxa"/>
            <w:noWrap/>
            <w:hideMark/>
          </w:tcPr>
          <w:p w14:paraId="317C58B9"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3</w:t>
            </w:r>
          </w:p>
        </w:tc>
        <w:tc>
          <w:tcPr>
            <w:tcW w:w="1041" w:type="dxa"/>
            <w:noWrap/>
            <w:hideMark/>
          </w:tcPr>
          <w:p w14:paraId="0A6470C0"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r>
      <w:tr w:rsidR="00D80583" w:rsidRPr="00D80583" w14:paraId="6E1EB26A" w14:textId="77777777" w:rsidTr="00D805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8" w:type="dxa"/>
            <w:noWrap/>
            <w:hideMark/>
          </w:tcPr>
          <w:p w14:paraId="00D665AD"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3</w:t>
            </w:r>
          </w:p>
        </w:tc>
        <w:tc>
          <w:tcPr>
            <w:tcW w:w="2208" w:type="dxa"/>
            <w:hideMark/>
          </w:tcPr>
          <w:p w14:paraId="3C075BAA" w14:textId="77777777" w:rsidR="00D80583" w:rsidRPr="00D80583" w:rsidRDefault="00D80583" w:rsidP="00D8058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Руководители департамента</w:t>
            </w:r>
          </w:p>
        </w:tc>
        <w:tc>
          <w:tcPr>
            <w:tcW w:w="1382" w:type="dxa"/>
            <w:noWrap/>
            <w:hideMark/>
          </w:tcPr>
          <w:p w14:paraId="01545CFC"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2</w:t>
            </w:r>
          </w:p>
        </w:tc>
        <w:tc>
          <w:tcPr>
            <w:tcW w:w="1041" w:type="dxa"/>
            <w:noWrap/>
            <w:hideMark/>
          </w:tcPr>
          <w:p w14:paraId="1C7FCE6B"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2</w:t>
            </w:r>
          </w:p>
        </w:tc>
      </w:tr>
      <w:tr w:rsidR="00D80583" w:rsidRPr="00D80583" w14:paraId="1AAFF49A" w14:textId="77777777" w:rsidTr="00D80583">
        <w:trPr>
          <w:trHeight w:val="259"/>
        </w:trPr>
        <w:tc>
          <w:tcPr>
            <w:cnfStyle w:val="001000000000" w:firstRow="0" w:lastRow="0" w:firstColumn="1" w:lastColumn="0" w:oddVBand="0" w:evenVBand="0" w:oddHBand="0" w:evenHBand="0" w:firstRowFirstColumn="0" w:firstRowLastColumn="0" w:lastRowFirstColumn="0" w:lastRowLastColumn="0"/>
            <w:tcW w:w="328" w:type="dxa"/>
            <w:noWrap/>
            <w:hideMark/>
          </w:tcPr>
          <w:p w14:paraId="2AAF8628"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4</w:t>
            </w:r>
          </w:p>
        </w:tc>
        <w:tc>
          <w:tcPr>
            <w:tcW w:w="2208" w:type="dxa"/>
            <w:hideMark/>
          </w:tcPr>
          <w:p w14:paraId="2ABA6F25" w14:textId="77777777" w:rsidR="00D80583" w:rsidRPr="00D80583" w:rsidRDefault="00D80583" w:rsidP="00D8058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Другие команды</w:t>
            </w:r>
          </w:p>
        </w:tc>
        <w:tc>
          <w:tcPr>
            <w:tcW w:w="1382" w:type="dxa"/>
            <w:noWrap/>
            <w:hideMark/>
          </w:tcPr>
          <w:p w14:paraId="4D46A446"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c>
          <w:tcPr>
            <w:tcW w:w="1041" w:type="dxa"/>
            <w:noWrap/>
            <w:hideMark/>
          </w:tcPr>
          <w:p w14:paraId="2A18F65C"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0</w:t>
            </w:r>
          </w:p>
        </w:tc>
      </w:tr>
      <w:tr w:rsidR="00D80583" w:rsidRPr="00D80583" w14:paraId="664228D7" w14:textId="77777777" w:rsidTr="00D805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8" w:type="dxa"/>
            <w:noWrap/>
            <w:hideMark/>
          </w:tcPr>
          <w:p w14:paraId="6B476EDE"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c>
          <w:tcPr>
            <w:tcW w:w="2208" w:type="dxa"/>
            <w:hideMark/>
          </w:tcPr>
          <w:p w14:paraId="2E7519F5" w14:textId="77777777" w:rsidR="00D80583" w:rsidRPr="00D80583" w:rsidRDefault="00D80583" w:rsidP="00D8058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Пользователи</w:t>
            </w:r>
          </w:p>
        </w:tc>
        <w:tc>
          <w:tcPr>
            <w:tcW w:w="1382" w:type="dxa"/>
            <w:noWrap/>
            <w:hideMark/>
          </w:tcPr>
          <w:p w14:paraId="5D71A7A4"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2</w:t>
            </w:r>
          </w:p>
        </w:tc>
        <w:tc>
          <w:tcPr>
            <w:tcW w:w="1041" w:type="dxa"/>
            <w:noWrap/>
            <w:hideMark/>
          </w:tcPr>
          <w:p w14:paraId="6C391E09"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0</w:t>
            </w:r>
          </w:p>
        </w:tc>
      </w:tr>
      <w:tr w:rsidR="00D80583" w:rsidRPr="00D80583" w14:paraId="2A897DA6" w14:textId="77777777" w:rsidTr="00D80583">
        <w:trPr>
          <w:trHeight w:val="248"/>
        </w:trPr>
        <w:tc>
          <w:tcPr>
            <w:cnfStyle w:val="001000000000" w:firstRow="0" w:lastRow="0" w:firstColumn="1" w:lastColumn="0" w:oddVBand="0" w:evenVBand="0" w:oddHBand="0" w:evenHBand="0" w:firstRowFirstColumn="0" w:firstRowLastColumn="0" w:lastRowFirstColumn="0" w:lastRowLastColumn="0"/>
            <w:tcW w:w="328" w:type="dxa"/>
            <w:noWrap/>
            <w:hideMark/>
          </w:tcPr>
          <w:p w14:paraId="1325BDC3"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6</w:t>
            </w:r>
          </w:p>
        </w:tc>
        <w:tc>
          <w:tcPr>
            <w:tcW w:w="2208" w:type="dxa"/>
            <w:noWrap/>
            <w:hideMark/>
          </w:tcPr>
          <w:p w14:paraId="29EDACC5" w14:textId="77777777" w:rsidR="00D80583" w:rsidRPr="00D80583" w:rsidRDefault="00D80583" w:rsidP="00D8058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Команда разработчиков</w:t>
            </w:r>
          </w:p>
        </w:tc>
        <w:tc>
          <w:tcPr>
            <w:tcW w:w="1382" w:type="dxa"/>
            <w:noWrap/>
            <w:hideMark/>
          </w:tcPr>
          <w:p w14:paraId="1E09CD9F"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c>
          <w:tcPr>
            <w:tcW w:w="1041" w:type="dxa"/>
            <w:noWrap/>
            <w:hideMark/>
          </w:tcPr>
          <w:p w14:paraId="79220E3F" w14:textId="77777777" w:rsidR="00D80583" w:rsidRPr="00D80583" w:rsidRDefault="00D80583" w:rsidP="00D80583">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r>
      <w:tr w:rsidR="00D80583" w:rsidRPr="00D80583" w14:paraId="4AD0D274" w14:textId="77777777" w:rsidTr="00D80583">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28" w:type="dxa"/>
            <w:noWrap/>
            <w:hideMark/>
          </w:tcPr>
          <w:p w14:paraId="77A61F65" w14:textId="77777777" w:rsidR="00D80583" w:rsidRPr="00D80583" w:rsidRDefault="00D80583" w:rsidP="00D80583">
            <w:pPr>
              <w:jc w:val="right"/>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7</w:t>
            </w:r>
          </w:p>
        </w:tc>
        <w:tc>
          <w:tcPr>
            <w:tcW w:w="2208" w:type="dxa"/>
            <w:noWrap/>
            <w:hideMark/>
          </w:tcPr>
          <w:p w14:paraId="3B0F5A95" w14:textId="77777777" w:rsidR="00D80583" w:rsidRPr="00D80583" w:rsidRDefault="00D80583" w:rsidP="00D8058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ru-RU"/>
              </w:rPr>
            </w:pPr>
            <w:r w:rsidRPr="00D80583">
              <w:rPr>
                <w:rFonts w:asciiTheme="majorHAnsi" w:eastAsia="Times New Roman" w:hAnsiTheme="majorHAnsi" w:cstheme="majorHAnsi"/>
                <w:lang w:eastAsia="ru-RU"/>
              </w:rPr>
              <w:t>Абитуриенты</w:t>
            </w:r>
          </w:p>
        </w:tc>
        <w:tc>
          <w:tcPr>
            <w:tcW w:w="1382" w:type="dxa"/>
            <w:noWrap/>
            <w:hideMark/>
          </w:tcPr>
          <w:p w14:paraId="5712C764"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5</w:t>
            </w:r>
          </w:p>
        </w:tc>
        <w:tc>
          <w:tcPr>
            <w:tcW w:w="1041" w:type="dxa"/>
            <w:noWrap/>
            <w:hideMark/>
          </w:tcPr>
          <w:p w14:paraId="06782930" w14:textId="77777777" w:rsidR="00D80583" w:rsidRPr="00D80583" w:rsidRDefault="00D80583" w:rsidP="00D80583">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ru-RU"/>
              </w:rPr>
            </w:pPr>
            <w:r w:rsidRPr="00D80583">
              <w:rPr>
                <w:rFonts w:asciiTheme="majorHAnsi" w:eastAsia="Times New Roman" w:hAnsiTheme="majorHAnsi" w:cstheme="majorHAnsi"/>
                <w:color w:val="000000"/>
                <w:lang w:eastAsia="ru-RU"/>
              </w:rPr>
              <w:t>0</w:t>
            </w:r>
          </w:p>
        </w:tc>
      </w:tr>
    </w:tbl>
    <w:p w14:paraId="2ABBDFD0" w14:textId="621C6741" w:rsidR="001B76F5" w:rsidRPr="00121E65" w:rsidRDefault="00D80583" w:rsidP="008A24CC">
      <w:pPr>
        <w:ind w:firstLine="432"/>
        <w:rPr>
          <w:color w:val="E51400" w:themeColor="accent5"/>
        </w:rPr>
      </w:pPr>
      <w:r>
        <w:rPr>
          <w:noProof/>
        </w:rPr>
        <w:drawing>
          <wp:anchor distT="0" distB="0" distL="114300" distR="114300" simplePos="0" relativeHeight="251659264" behindDoc="0" locked="0" layoutInCell="1" allowOverlap="1" wp14:anchorId="48B4FF88" wp14:editId="424F840A">
            <wp:simplePos x="0" y="0"/>
            <wp:positionH relativeFrom="column">
              <wp:posOffset>-25400</wp:posOffset>
            </wp:positionH>
            <wp:positionV relativeFrom="paragraph">
              <wp:posOffset>191770</wp:posOffset>
            </wp:positionV>
            <wp:extent cx="5492115" cy="2820035"/>
            <wp:effectExtent l="0" t="0" r="13335" b="18415"/>
            <wp:wrapTopAndBottom/>
            <wp:docPr id="1"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41E7F8A0" w14:textId="77777777" w:rsidR="00AC7DE6" w:rsidRDefault="00AC7DE6" w:rsidP="00D83683">
      <w:pPr>
        <w:pStyle w:val="a8"/>
      </w:pPr>
    </w:p>
    <w:p w14:paraId="7643E9BD" w14:textId="77777777" w:rsidR="00AC7DE6" w:rsidRDefault="00AC7DE6" w:rsidP="00D83683">
      <w:pPr>
        <w:pStyle w:val="a8"/>
      </w:pPr>
    </w:p>
    <w:p w14:paraId="0C45EAE9" w14:textId="7B39DF99" w:rsidR="00566C87" w:rsidRPr="00D80583" w:rsidRDefault="00566C87" w:rsidP="00D83683">
      <w:pPr>
        <w:pStyle w:val="a8"/>
      </w:pPr>
      <w:r w:rsidRPr="00D80583">
        <w:t>Основные потребности пользователей</w:t>
      </w:r>
    </w:p>
    <w:p w14:paraId="15BEC8D2" w14:textId="779DEC07" w:rsidR="00301F7B" w:rsidRDefault="00492D44" w:rsidP="0006313F">
      <w:pPr>
        <w:pStyle w:val="2"/>
      </w:pPr>
      <w:bookmarkStart w:id="19" w:name="_Toc2268633"/>
      <w:r>
        <w:t>п</w:t>
      </w:r>
      <w:r w:rsidR="00D80583">
        <w:t>отребность заказчика</w:t>
      </w:r>
      <w:bookmarkEnd w:id="19"/>
    </w:p>
    <w:p w14:paraId="37EF6C15" w14:textId="05ABFA65" w:rsidR="00D80583" w:rsidRPr="00D80583" w:rsidRDefault="00C622D0" w:rsidP="00D80583">
      <w:pPr>
        <w:ind w:left="576"/>
      </w:pPr>
      <w:r>
        <w:t>Получить программный продукт, привлекающий целевую аудиторию и помогающий облегчить работу с ней.</w:t>
      </w:r>
    </w:p>
    <w:p w14:paraId="5ED6B519" w14:textId="17EA9FBB" w:rsidR="00D80583" w:rsidRDefault="00492D44" w:rsidP="00D80583">
      <w:pPr>
        <w:pStyle w:val="2"/>
      </w:pPr>
      <w:bookmarkStart w:id="20" w:name="_Toc2268634"/>
      <w:r>
        <w:t>п</w:t>
      </w:r>
      <w:r w:rsidR="00D80583">
        <w:t>отребность абитуриента</w:t>
      </w:r>
      <w:bookmarkEnd w:id="20"/>
    </w:p>
    <w:p w14:paraId="054B854B" w14:textId="340E4DB4" w:rsidR="00C622D0" w:rsidRPr="00C622D0" w:rsidRDefault="00C622D0" w:rsidP="00C622D0">
      <w:pPr>
        <w:ind w:left="576"/>
      </w:pPr>
      <w:r>
        <w:t>При помощи программного продукта найти всю интересующую его информацию легко и быстро.</w:t>
      </w:r>
    </w:p>
    <w:p w14:paraId="469743BC" w14:textId="2495BE35" w:rsidR="00C622D0" w:rsidRDefault="00492D44" w:rsidP="00C622D0">
      <w:pPr>
        <w:pStyle w:val="2"/>
      </w:pPr>
      <w:bookmarkStart w:id="21" w:name="_Toc2268635"/>
      <w:r>
        <w:t>п</w:t>
      </w:r>
      <w:r w:rsidR="00D80583">
        <w:t>отребность кураторов проекта</w:t>
      </w:r>
      <w:bookmarkEnd w:id="21"/>
    </w:p>
    <w:p w14:paraId="5A3A8F45" w14:textId="72D4290E" w:rsidR="00C622D0" w:rsidRPr="00C622D0" w:rsidRDefault="00C622D0" w:rsidP="00C622D0">
      <w:pPr>
        <w:ind w:left="432"/>
      </w:pPr>
      <w:r>
        <w:t>Довести команду от стадии формирования до реализации проекта.</w:t>
      </w:r>
    </w:p>
    <w:p w14:paraId="2C7AA537" w14:textId="23396382" w:rsidR="00566C87" w:rsidRDefault="00566C87" w:rsidP="00566C87">
      <w:pPr>
        <w:pStyle w:val="1"/>
      </w:pPr>
      <w:bookmarkStart w:id="22" w:name="_Toc2268636"/>
      <w:r>
        <w:t>анализ предметной области</w:t>
      </w:r>
      <w:bookmarkEnd w:id="22"/>
      <w:r>
        <w:t xml:space="preserve"> </w:t>
      </w:r>
    </w:p>
    <w:p w14:paraId="04536B27" w14:textId="77777777" w:rsidR="00566C87" w:rsidRPr="00926587" w:rsidRDefault="00566C87" w:rsidP="00566C87">
      <w:pPr>
        <w:pStyle w:val="2"/>
      </w:pPr>
      <w:bookmarkStart w:id="23" w:name="_Toc2268637"/>
      <w:r>
        <w:t>ц</w:t>
      </w:r>
      <w:r w:rsidRPr="00926587">
        <w:t>ель заказчика</w:t>
      </w:r>
      <w:bookmarkEnd w:id="23"/>
    </w:p>
    <w:p w14:paraId="0F425BA9" w14:textId="77777777" w:rsidR="00566C87" w:rsidRPr="00A921F7" w:rsidRDefault="00566C87" w:rsidP="00566C87">
      <w:r>
        <w:t xml:space="preserve"> </w:t>
      </w:r>
      <w:r>
        <w:tab/>
        <w:t>Получить навык для «</w:t>
      </w:r>
      <w:proofErr w:type="spellStart"/>
      <w:r>
        <w:t>Яндекс.Алиса</w:t>
      </w:r>
      <w:proofErr w:type="spellEnd"/>
      <w:r>
        <w:t xml:space="preserve">», чтобы облегчить работу с абитуриентами </w:t>
      </w:r>
      <w:r w:rsidRPr="00967AE3">
        <w:t>бакалавриата</w:t>
      </w:r>
      <w:r>
        <w:t xml:space="preserve"> НИУ ВШЭ, автоматизировать ответы на часто-задаваемые вопросы, заинтересовать абитуриентов новой технологией взаимодействия с институтом.</w:t>
      </w:r>
    </w:p>
    <w:p w14:paraId="34923720" w14:textId="711BB2C7" w:rsidR="00566C87" w:rsidRDefault="00121E65" w:rsidP="00121E65">
      <w:pPr>
        <w:pStyle w:val="2"/>
      </w:pPr>
      <w:bookmarkStart w:id="24" w:name="_Toc2268638"/>
      <w:r>
        <w:t>набор задач</w:t>
      </w:r>
      <w:bookmarkEnd w:id="24"/>
    </w:p>
    <w:p w14:paraId="18D0B051" w14:textId="77777777" w:rsidR="00121E65" w:rsidRDefault="00121E65" w:rsidP="00121E65">
      <w:pPr>
        <w:rPr>
          <w:shd w:val="clear" w:color="auto" w:fill="FFFFFF"/>
        </w:rPr>
      </w:pPr>
      <w:r>
        <w:rPr>
          <w:shd w:val="clear" w:color="auto" w:fill="FFFFFF"/>
        </w:rPr>
        <w:t>Опции для абитуриентов (включая кампусы): </w:t>
      </w:r>
    </w:p>
    <w:p w14:paraId="1908C63B" w14:textId="77777777" w:rsidR="00121E65" w:rsidRPr="00121E65" w:rsidRDefault="00121E65" w:rsidP="00121E65">
      <w:pPr>
        <w:pStyle w:val="af8"/>
        <w:numPr>
          <w:ilvl w:val="0"/>
          <w:numId w:val="40"/>
        </w:numPr>
        <w:rPr>
          <w:b/>
        </w:rPr>
      </w:pPr>
      <w:r w:rsidRPr="00121E65">
        <w:rPr>
          <w:shd w:val="clear" w:color="auto" w:fill="FFFFFF"/>
        </w:rPr>
        <w:t>Узнать перечень факультетов и образовательных программ бакалавриата </w:t>
      </w:r>
      <w:r w:rsidRPr="00926587">
        <w:br/>
      </w:r>
    </w:p>
    <w:p w14:paraId="00A97EC2" w14:textId="77777777" w:rsidR="00121E65" w:rsidRPr="00121E65" w:rsidRDefault="00121E65" w:rsidP="00121E65">
      <w:pPr>
        <w:pStyle w:val="af8"/>
        <w:numPr>
          <w:ilvl w:val="0"/>
          <w:numId w:val="40"/>
        </w:numPr>
        <w:rPr>
          <w:b/>
        </w:rPr>
      </w:pPr>
      <w:r w:rsidRPr="00121E65">
        <w:rPr>
          <w:shd w:val="clear" w:color="auto" w:fill="FFFFFF"/>
        </w:rPr>
        <w:t>Узнать состав вступительных испытаний и минимальные баллы по каждой программе бакалавриата </w:t>
      </w:r>
      <w:r w:rsidRPr="00926587">
        <w:br/>
      </w:r>
    </w:p>
    <w:p w14:paraId="01708A3C" w14:textId="71EADBB7" w:rsidR="00121E65" w:rsidRPr="00121E65" w:rsidRDefault="00121E65" w:rsidP="00121E65">
      <w:pPr>
        <w:pStyle w:val="af8"/>
        <w:numPr>
          <w:ilvl w:val="0"/>
          <w:numId w:val="40"/>
        </w:numPr>
        <w:rPr>
          <w:b/>
        </w:rPr>
      </w:pPr>
      <w:r w:rsidRPr="00121E65">
        <w:rPr>
          <w:shd w:val="clear" w:color="auto" w:fill="FFFFFF"/>
        </w:rPr>
        <w:t>Узнать число бюджетных и платных мест на каждой из программ бакалавриата </w:t>
      </w:r>
      <w:r w:rsidRPr="00926587">
        <w:br/>
      </w:r>
    </w:p>
    <w:p w14:paraId="5573C44A" w14:textId="77777777" w:rsidR="00121E65" w:rsidRPr="00121E65" w:rsidRDefault="00121E65" w:rsidP="00121E65">
      <w:pPr>
        <w:pStyle w:val="af8"/>
        <w:numPr>
          <w:ilvl w:val="0"/>
          <w:numId w:val="40"/>
        </w:numPr>
        <w:rPr>
          <w:b/>
        </w:rPr>
      </w:pPr>
      <w:r w:rsidRPr="00121E65">
        <w:rPr>
          <w:shd w:val="clear" w:color="auto" w:fill="FFFFFF"/>
        </w:rPr>
        <w:t>Узнать проходные баллы за 2018 год по каждой образовательной программе бакалавриата </w:t>
      </w:r>
      <w:r w:rsidRPr="00926587">
        <w:br/>
      </w:r>
    </w:p>
    <w:p w14:paraId="553E1B77" w14:textId="7FFA7450" w:rsidR="00121E65" w:rsidRPr="00121E65" w:rsidRDefault="00121E65" w:rsidP="00121E65">
      <w:pPr>
        <w:pStyle w:val="af8"/>
        <w:numPr>
          <w:ilvl w:val="0"/>
          <w:numId w:val="40"/>
        </w:numPr>
        <w:rPr>
          <w:b/>
        </w:rPr>
      </w:pPr>
      <w:r w:rsidRPr="00121E65">
        <w:rPr>
          <w:shd w:val="clear" w:color="auto" w:fill="FFFFFF"/>
        </w:rPr>
        <w:t>Узнать льготы для победителей и призёров олимпиад для той или иной программы </w:t>
      </w:r>
      <w:r w:rsidRPr="00926587">
        <w:br/>
      </w:r>
    </w:p>
    <w:p w14:paraId="4AB087E3" w14:textId="77777777" w:rsidR="00121E65" w:rsidRPr="00121E65" w:rsidRDefault="00121E65" w:rsidP="00121E65">
      <w:pPr>
        <w:pStyle w:val="af8"/>
        <w:numPr>
          <w:ilvl w:val="0"/>
          <w:numId w:val="40"/>
        </w:numPr>
        <w:rPr>
          <w:b/>
        </w:rPr>
      </w:pPr>
      <w:r w:rsidRPr="00121E65">
        <w:rPr>
          <w:shd w:val="clear" w:color="auto" w:fill="FFFFFF"/>
        </w:rPr>
        <w:t>Узнать сроки и этапы подачи документов </w:t>
      </w:r>
      <w:r w:rsidRPr="00926587">
        <w:br/>
      </w:r>
    </w:p>
    <w:p w14:paraId="7159D944" w14:textId="52D7F4EE" w:rsidR="00121E65" w:rsidRPr="00121E65" w:rsidRDefault="00121E65" w:rsidP="00121E65">
      <w:pPr>
        <w:pStyle w:val="af8"/>
        <w:numPr>
          <w:ilvl w:val="0"/>
          <w:numId w:val="40"/>
        </w:numPr>
        <w:rPr>
          <w:b/>
        </w:rPr>
      </w:pPr>
      <w:r w:rsidRPr="00121E65">
        <w:rPr>
          <w:shd w:val="clear" w:color="auto" w:fill="FFFFFF"/>
        </w:rPr>
        <w:t>Узнать про дополнительные баллы по индивидуальным достижениям </w:t>
      </w:r>
      <w:r w:rsidRPr="00926587">
        <w:br/>
      </w:r>
    </w:p>
    <w:p w14:paraId="1EF102B0" w14:textId="77777777" w:rsidR="00121E65" w:rsidRPr="00121E65" w:rsidRDefault="00121E65" w:rsidP="00121E65">
      <w:pPr>
        <w:pStyle w:val="af8"/>
        <w:numPr>
          <w:ilvl w:val="0"/>
          <w:numId w:val="40"/>
        </w:numPr>
        <w:rPr>
          <w:b/>
        </w:rPr>
      </w:pPr>
      <w:r w:rsidRPr="00121E65">
        <w:rPr>
          <w:shd w:val="clear" w:color="auto" w:fill="FFFFFF"/>
        </w:rPr>
        <w:t>Узнать адрес/здание, в котором будут учиться студенты той или иной программы бакалавриата </w:t>
      </w:r>
    </w:p>
    <w:p w14:paraId="2BFEAD5F" w14:textId="77777777" w:rsidR="00121E65" w:rsidRPr="00121E65" w:rsidRDefault="00121E65" w:rsidP="00121E65"/>
    <w:p w14:paraId="508B040D" w14:textId="0ECC91E5" w:rsidR="00566C87" w:rsidRDefault="00492D44" w:rsidP="00545637">
      <w:pPr>
        <w:pStyle w:val="2"/>
      </w:pPr>
      <w:bookmarkStart w:id="25" w:name="_Toc2268639"/>
      <w:r>
        <w:lastRenderedPageBreak/>
        <w:t>д</w:t>
      </w:r>
      <w:r w:rsidR="00566C87">
        <w:t>иаграмма потоков данных (описание бизнес-процессов)</w:t>
      </w:r>
      <w:bookmarkEnd w:id="25"/>
      <w:r w:rsidR="00566C87">
        <w:t xml:space="preserve"> </w:t>
      </w:r>
    </w:p>
    <w:p w14:paraId="2CDEAAC8" w14:textId="5905AF31" w:rsidR="00566C87" w:rsidRPr="00566C87" w:rsidRDefault="00EF3362" w:rsidP="00566C87">
      <w:r>
        <w:rPr>
          <w:noProof/>
        </w:rPr>
        <w:drawing>
          <wp:anchor distT="0" distB="0" distL="114300" distR="114300" simplePos="0" relativeHeight="251662336" behindDoc="0" locked="0" layoutInCell="1" allowOverlap="1" wp14:anchorId="0EA62110" wp14:editId="1DF9A4BF">
            <wp:simplePos x="0" y="0"/>
            <wp:positionH relativeFrom="column">
              <wp:posOffset>-3810</wp:posOffset>
            </wp:positionH>
            <wp:positionV relativeFrom="paragraph">
              <wp:posOffset>188595</wp:posOffset>
            </wp:positionV>
            <wp:extent cx="5937885" cy="3755390"/>
            <wp:effectExtent l="0" t="0" r="571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37885" cy="3755390"/>
                    </a:xfrm>
                    <a:prstGeom prst="rect">
                      <a:avLst/>
                    </a:prstGeom>
                    <a:noFill/>
                  </pic:spPr>
                </pic:pic>
              </a:graphicData>
            </a:graphic>
          </wp:anchor>
        </w:drawing>
      </w:r>
    </w:p>
    <w:p w14:paraId="1661169C" w14:textId="0619E62A" w:rsidR="00566C87" w:rsidRDefault="00AA0960" w:rsidP="00545637">
      <w:pPr>
        <w:pStyle w:val="2"/>
      </w:pPr>
      <w:r>
        <w:t xml:space="preserve"> </w:t>
      </w:r>
      <w:bookmarkStart w:id="26" w:name="_Toc2268640"/>
      <w:r>
        <w:t>а</w:t>
      </w:r>
      <w:r w:rsidR="00566C87">
        <w:t>льтернативы и конкуренты</w:t>
      </w:r>
      <w:bookmarkEnd w:id="26"/>
      <w:r w:rsidR="00566C87">
        <w:t xml:space="preserve"> </w:t>
      </w:r>
    </w:p>
    <w:p w14:paraId="2A9F7A14" w14:textId="41445D4E" w:rsidR="00AA0960" w:rsidRPr="00AA0960" w:rsidRDefault="00AA0960" w:rsidP="00AA0960">
      <w:pPr>
        <w:ind w:firstLine="432"/>
      </w:pPr>
      <w:r>
        <w:t xml:space="preserve">Поиск конкурентов был осуществлен среди навыков для Алисы, так как к основной платформе для чат-ботов </w:t>
      </w:r>
      <w:r>
        <w:rPr>
          <w:lang w:val="en-US"/>
        </w:rPr>
        <w:t>telegram</w:t>
      </w:r>
      <w:r>
        <w:t xml:space="preserve"> упал интерес после запрета на ее использование, многие боты просто перестали работать. Эти боты были косвенными конкурентами.</w:t>
      </w:r>
    </w:p>
    <w:tbl>
      <w:tblPr>
        <w:tblStyle w:val="-43"/>
        <w:tblW w:w="9413" w:type="dxa"/>
        <w:tblLook w:val="04A0" w:firstRow="1" w:lastRow="0" w:firstColumn="1" w:lastColumn="0" w:noHBand="0" w:noVBand="1"/>
      </w:tblPr>
      <w:tblGrid>
        <w:gridCol w:w="490"/>
        <w:gridCol w:w="3737"/>
        <w:gridCol w:w="1241"/>
        <w:gridCol w:w="1018"/>
        <w:gridCol w:w="1239"/>
        <w:gridCol w:w="1688"/>
      </w:tblGrid>
      <w:tr w:rsidR="00D77417" w:rsidRPr="00D77417" w14:paraId="23B5069E" w14:textId="77777777" w:rsidTr="00D77417">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 w:type="dxa"/>
          </w:tcPr>
          <w:p w14:paraId="37EF6B48" w14:textId="77777777" w:rsidR="00AA0960" w:rsidRPr="00D77417" w:rsidRDefault="00AA0960" w:rsidP="00121E65">
            <w:pPr>
              <w:jc w:val="center"/>
              <w:rPr>
                <w:rFonts w:asciiTheme="majorHAnsi" w:hAnsiTheme="majorHAnsi"/>
                <w:b w:val="0"/>
                <w:color w:val="auto"/>
                <w:sz w:val="20"/>
              </w:rPr>
            </w:pPr>
            <w:r w:rsidRPr="00D77417">
              <w:rPr>
                <w:rFonts w:asciiTheme="majorHAnsi" w:hAnsiTheme="majorHAnsi"/>
                <w:color w:val="auto"/>
                <w:sz w:val="20"/>
              </w:rPr>
              <w:t>№</w:t>
            </w:r>
          </w:p>
        </w:tc>
        <w:tc>
          <w:tcPr>
            <w:tcW w:w="3737" w:type="dxa"/>
          </w:tcPr>
          <w:p w14:paraId="76F37342" w14:textId="355AF369" w:rsidR="00AA0960" w:rsidRPr="00683328" w:rsidRDefault="00AA0960"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rPr>
            </w:pPr>
            <w:r w:rsidRPr="00683328">
              <w:rPr>
                <w:rFonts w:asciiTheme="majorHAnsi" w:hAnsiTheme="majorHAnsi"/>
                <w:color w:val="auto"/>
                <w:sz w:val="20"/>
              </w:rPr>
              <w:t>НАЗВАНИЕ И ССЫЛКА</w:t>
            </w:r>
          </w:p>
        </w:tc>
        <w:tc>
          <w:tcPr>
            <w:tcW w:w="1241" w:type="dxa"/>
          </w:tcPr>
          <w:p w14:paraId="74999D77" w14:textId="67214789" w:rsidR="00AA0960" w:rsidRPr="00683328" w:rsidRDefault="00AA0960"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0"/>
              </w:rPr>
            </w:pPr>
            <w:r w:rsidRPr="00683328">
              <w:rPr>
                <w:rFonts w:asciiTheme="majorHAnsi" w:hAnsiTheme="majorHAnsi"/>
                <w:color w:val="auto"/>
                <w:sz w:val="20"/>
              </w:rPr>
              <w:t>КРАТКОЕ ОПИСАНИЕ</w:t>
            </w:r>
          </w:p>
        </w:tc>
        <w:tc>
          <w:tcPr>
            <w:tcW w:w="1018" w:type="dxa"/>
          </w:tcPr>
          <w:p w14:paraId="443ACD0D" w14:textId="0D4F2962" w:rsidR="00AA0960" w:rsidRPr="00683328" w:rsidRDefault="00AA0960"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rPr>
            </w:pPr>
            <w:r w:rsidRPr="00683328">
              <w:rPr>
                <w:rFonts w:asciiTheme="majorHAnsi" w:hAnsiTheme="majorHAnsi"/>
                <w:color w:val="auto"/>
              </w:rPr>
              <w:t>прямой</w:t>
            </w:r>
          </w:p>
        </w:tc>
        <w:tc>
          <w:tcPr>
            <w:tcW w:w="1239" w:type="dxa"/>
          </w:tcPr>
          <w:p w14:paraId="1ED93814" w14:textId="01320CA8" w:rsidR="00AA0960" w:rsidRPr="00683328" w:rsidRDefault="00AA0960"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rPr>
            </w:pPr>
            <w:r w:rsidRPr="00683328">
              <w:rPr>
                <w:rFonts w:asciiTheme="majorHAnsi" w:hAnsiTheme="majorHAnsi"/>
                <w:color w:val="auto"/>
              </w:rPr>
              <w:t>косвенный</w:t>
            </w:r>
          </w:p>
        </w:tc>
        <w:tc>
          <w:tcPr>
            <w:tcW w:w="1688" w:type="dxa"/>
          </w:tcPr>
          <w:p w14:paraId="0E490E44" w14:textId="6D0B0741" w:rsidR="00AA0960" w:rsidRPr="00683328" w:rsidRDefault="00AA0960"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rPr>
            </w:pPr>
            <w:r w:rsidRPr="00683328">
              <w:rPr>
                <w:rFonts w:asciiTheme="majorHAnsi" w:hAnsiTheme="majorHAnsi"/>
                <w:color w:val="auto"/>
              </w:rPr>
              <w:t>потенциальный</w:t>
            </w:r>
          </w:p>
        </w:tc>
      </w:tr>
      <w:tr w:rsidR="00D77417" w:rsidRPr="00D77417" w14:paraId="3D3290D9" w14:textId="77777777" w:rsidTr="00D7741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90" w:type="dxa"/>
          </w:tcPr>
          <w:p w14:paraId="72CBB2E9" w14:textId="77777777" w:rsidR="00D77417" w:rsidRPr="00D77417" w:rsidRDefault="00D77417" w:rsidP="00D77417">
            <w:pPr>
              <w:jc w:val="center"/>
              <w:rPr>
                <w:rFonts w:asciiTheme="majorHAnsi" w:hAnsiTheme="majorHAnsi"/>
              </w:rPr>
            </w:pPr>
            <w:r w:rsidRPr="00D77417">
              <w:rPr>
                <w:rFonts w:asciiTheme="majorHAnsi" w:hAnsiTheme="majorHAnsi"/>
              </w:rPr>
              <w:t>1</w:t>
            </w:r>
          </w:p>
        </w:tc>
        <w:tc>
          <w:tcPr>
            <w:tcW w:w="3737" w:type="dxa"/>
          </w:tcPr>
          <w:p w14:paraId="0B9B9AD8" w14:textId="32629080" w:rsidR="00D77417" w:rsidRPr="00D77417"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0"/>
                <w:szCs w:val="20"/>
                <w:shd w:val="clear" w:color="auto" w:fill="FFFFFF"/>
              </w:rPr>
            </w:pPr>
            <w:r w:rsidRPr="00D77417">
              <w:rPr>
                <w:rFonts w:asciiTheme="majorHAnsi" w:hAnsiTheme="majorHAnsi" w:cs="Times New Roman"/>
                <w:color w:val="000000"/>
                <w:sz w:val="20"/>
                <w:szCs w:val="20"/>
                <w:shd w:val="clear" w:color="auto" w:fill="FFF4CC" w:themeFill="accent3" w:themeFillTint="33"/>
              </w:rPr>
              <w:t xml:space="preserve">Поступить в МГТУ им. </w:t>
            </w:r>
            <w:proofErr w:type="spellStart"/>
            <w:r w:rsidRPr="00D77417">
              <w:rPr>
                <w:rFonts w:asciiTheme="majorHAnsi" w:hAnsiTheme="majorHAnsi" w:cs="Times New Roman"/>
                <w:color w:val="000000"/>
                <w:sz w:val="20"/>
                <w:szCs w:val="20"/>
                <w:shd w:val="clear" w:color="auto" w:fill="FFF4CC" w:themeFill="accent3" w:themeFillTint="33"/>
              </w:rPr>
              <w:t>Г.И.Носова</w:t>
            </w:r>
            <w:proofErr w:type="spellEnd"/>
            <w:r w:rsidRPr="00D77417">
              <w:rPr>
                <w:rFonts w:asciiTheme="majorHAnsi" w:hAnsiTheme="majorHAnsi" w:cs="Times New Roman"/>
                <w:color w:val="000000"/>
                <w:sz w:val="20"/>
                <w:szCs w:val="20"/>
                <w:shd w:val="clear" w:color="auto" w:fill="FFF4CC" w:themeFill="accent3" w:themeFillTint="33"/>
              </w:rPr>
              <w:t xml:space="preserve"> </w:t>
            </w:r>
          </w:p>
          <w:p w14:paraId="6B90103B" w14:textId="77777777" w:rsidR="00D77417" w:rsidRPr="00D77417"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p>
        </w:tc>
        <w:tc>
          <w:tcPr>
            <w:tcW w:w="1241" w:type="dxa"/>
          </w:tcPr>
          <w:p w14:paraId="10CB9761" w14:textId="724E01C6" w:rsidR="00D77417" w:rsidRPr="00D77417"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C593C">
              <w:rPr>
                <w:rFonts w:asciiTheme="majorHAnsi" w:hAnsiTheme="majorHAnsi"/>
              </w:rPr>
              <w:t>Навык для Алисы</w:t>
            </w:r>
          </w:p>
        </w:tc>
        <w:tc>
          <w:tcPr>
            <w:tcW w:w="1018" w:type="dxa"/>
          </w:tcPr>
          <w:p w14:paraId="6D7B2619" w14:textId="77777777" w:rsidR="00D77417" w:rsidRPr="00683328"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683328">
              <w:rPr>
                <w:rFonts w:asciiTheme="majorHAnsi" w:hAnsiTheme="majorHAnsi"/>
                <w:b/>
              </w:rPr>
              <w:t>+</w:t>
            </w:r>
          </w:p>
        </w:tc>
        <w:tc>
          <w:tcPr>
            <w:tcW w:w="1239" w:type="dxa"/>
          </w:tcPr>
          <w:p w14:paraId="28718053" w14:textId="77777777" w:rsidR="00D77417" w:rsidRPr="00683328"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688" w:type="dxa"/>
          </w:tcPr>
          <w:p w14:paraId="2554B1B7" w14:textId="77777777" w:rsidR="00D77417" w:rsidRPr="00683328"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r>
      <w:tr w:rsidR="00D77417" w:rsidRPr="00D77417" w14:paraId="188746AC" w14:textId="77777777" w:rsidTr="00D77417">
        <w:trPr>
          <w:trHeight w:val="631"/>
        </w:trPr>
        <w:tc>
          <w:tcPr>
            <w:cnfStyle w:val="001000000000" w:firstRow="0" w:lastRow="0" w:firstColumn="1" w:lastColumn="0" w:oddVBand="0" w:evenVBand="0" w:oddHBand="0" w:evenHBand="0" w:firstRowFirstColumn="0" w:firstRowLastColumn="0" w:lastRowFirstColumn="0" w:lastRowLastColumn="0"/>
            <w:tcW w:w="490" w:type="dxa"/>
          </w:tcPr>
          <w:p w14:paraId="57EBA6BA" w14:textId="77777777" w:rsidR="00D77417" w:rsidRPr="00D77417" w:rsidRDefault="00D77417" w:rsidP="00D77417">
            <w:pPr>
              <w:jc w:val="center"/>
              <w:rPr>
                <w:rFonts w:asciiTheme="majorHAnsi" w:hAnsiTheme="majorHAnsi"/>
              </w:rPr>
            </w:pPr>
            <w:r w:rsidRPr="00D77417">
              <w:rPr>
                <w:rFonts w:asciiTheme="majorHAnsi" w:hAnsiTheme="majorHAnsi"/>
              </w:rPr>
              <w:t>2</w:t>
            </w:r>
          </w:p>
        </w:tc>
        <w:tc>
          <w:tcPr>
            <w:tcW w:w="3737" w:type="dxa"/>
          </w:tcPr>
          <w:p w14:paraId="06681BDE" w14:textId="77777777" w:rsidR="00D77417" w:rsidRPr="00D77417" w:rsidRDefault="00D77417"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cs="Times New Roman"/>
                <w:color w:val="000000"/>
                <w:sz w:val="20"/>
                <w:szCs w:val="20"/>
                <w:shd w:val="clear" w:color="auto" w:fill="FFFFFF"/>
              </w:rPr>
              <w:t>МГЮА</w:t>
            </w:r>
          </w:p>
        </w:tc>
        <w:tc>
          <w:tcPr>
            <w:tcW w:w="1241" w:type="dxa"/>
          </w:tcPr>
          <w:p w14:paraId="6301D582" w14:textId="630DC689" w:rsidR="00D77417" w:rsidRPr="00D77417" w:rsidRDefault="00D77417"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C593C">
              <w:rPr>
                <w:rFonts w:asciiTheme="majorHAnsi" w:hAnsiTheme="majorHAnsi"/>
              </w:rPr>
              <w:t>Навык для Алисы</w:t>
            </w:r>
          </w:p>
        </w:tc>
        <w:tc>
          <w:tcPr>
            <w:tcW w:w="1018" w:type="dxa"/>
          </w:tcPr>
          <w:p w14:paraId="5868CF77" w14:textId="56DF33EC" w:rsidR="00D77417" w:rsidRPr="00683328" w:rsidRDefault="00D77417"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239" w:type="dxa"/>
          </w:tcPr>
          <w:p w14:paraId="47EBF002" w14:textId="77777777" w:rsidR="00D77417" w:rsidRPr="00683328" w:rsidRDefault="00D77417"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688" w:type="dxa"/>
          </w:tcPr>
          <w:p w14:paraId="41634628" w14:textId="4BD7B6B5" w:rsidR="00D77417" w:rsidRPr="00683328" w:rsidRDefault="00D77417"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683328">
              <w:rPr>
                <w:rFonts w:asciiTheme="majorHAnsi" w:hAnsiTheme="majorHAnsi"/>
                <w:b/>
              </w:rPr>
              <w:t>+</w:t>
            </w:r>
          </w:p>
        </w:tc>
      </w:tr>
      <w:tr w:rsidR="00D77417" w:rsidRPr="00D77417" w14:paraId="77359362" w14:textId="77777777" w:rsidTr="00D77417">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90" w:type="dxa"/>
          </w:tcPr>
          <w:p w14:paraId="18AEFBAB" w14:textId="77777777" w:rsidR="00AA0960" w:rsidRPr="00D77417" w:rsidRDefault="00AA0960" w:rsidP="00121E65">
            <w:pPr>
              <w:jc w:val="center"/>
              <w:rPr>
                <w:rFonts w:asciiTheme="majorHAnsi" w:hAnsiTheme="majorHAnsi"/>
              </w:rPr>
            </w:pPr>
            <w:r w:rsidRPr="00D77417">
              <w:rPr>
                <w:rFonts w:asciiTheme="majorHAnsi" w:hAnsiTheme="majorHAnsi"/>
              </w:rPr>
              <w:t>3</w:t>
            </w:r>
          </w:p>
        </w:tc>
        <w:tc>
          <w:tcPr>
            <w:tcW w:w="3737" w:type="dxa"/>
          </w:tcPr>
          <w:p w14:paraId="77051CCA" w14:textId="7EBC4930" w:rsidR="00D77417"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0"/>
                <w:szCs w:val="20"/>
                <w:shd w:val="clear" w:color="auto" w:fill="FFFFFF"/>
              </w:rPr>
            </w:pPr>
            <w:r w:rsidRPr="00D77417">
              <w:rPr>
                <w:rFonts w:asciiTheme="majorHAnsi" w:hAnsiTheme="majorHAnsi" w:cs="Times New Roman"/>
                <w:color w:val="000000"/>
                <w:sz w:val="20"/>
                <w:szCs w:val="20"/>
                <w:shd w:val="clear" w:color="auto" w:fill="FFF4CC" w:themeFill="accent3" w:themeFillTint="33"/>
              </w:rPr>
              <w:t>МПГУ</w:t>
            </w:r>
          </w:p>
          <w:p w14:paraId="014A1445" w14:textId="0A4E404A" w:rsidR="00AA0960" w:rsidRPr="00D77417"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sz w:val="18"/>
              </w:rPr>
              <w:t>https://dialogs.yandex.ru/store/skills/1e93fc85-mgpu</w:t>
            </w:r>
          </w:p>
        </w:tc>
        <w:tc>
          <w:tcPr>
            <w:tcW w:w="1241" w:type="dxa"/>
          </w:tcPr>
          <w:p w14:paraId="11F858BC" w14:textId="6318FF62" w:rsidR="00AA0960" w:rsidRPr="00D77417" w:rsidRDefault="00D77417" w:rsidP="00D77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Навык для Алисы</w:t>
            </w:r>
          </w:p>
        </w:tc>
        <w:tc>
          <w:tcPr>
            <w:tcW w:w="1018" w:type="dxa"/>
          </w:tcPr>
          <w:p w14:paraId="7F70EA94" w14:textId="2D890CA8"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239" w:type="dxa"/>
          </w:tcPr>
          <w:p w14:paraId="29E423A5" w14:textId="77777777"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688" w:type="dxa"/>
          </w:tcPr>
          <w:p w14:paraId="30383427" w14:textId="7DB746C5"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683328">
              <w:rPr>
                <w:rFonts w:asciiTheme="majorHAnsi" w:hAnsiTheme="majorHAnsi"/>
                <w:b/>
              </w:rPr>
              <w:t>+</w:t>
            </w:r>
          </w:p>
        </w:tc>
      </w:tr>
      <w:tr w:rsidR="00D77417" w:rsidRPr="00D77417" w14:paraId="286320EA" w14:textId="77777777" w:rsidTr="00D77417">
        <w:trPr>
          <w:trHeight w:val="785"/>
        </w:trPr>
        <w:tc>
          <w:tcPr>
            <w:cnfStyle w:val="001000000000" w:firstRow="0" w:lastRow="0" w:firstColumn="1" w:lastColumn="0" w:oddVBand="0" w:evenVBand="0" w:oddHBand="0" w:evenHBand="0" w:firstRowFirstColumn="0" w:firstRowLastColumn="0" w:lastRowFirstColumn="0" w:lastRowLastColumn="0"/>
            <w:tcW w:w="490" w:type="dxa"/>
          </w:tcPr>
          <w:p w14:paraId="5D6400EC" w14:textId="77777777" w:rsidR="00AA0960" w:rsidRPr="00D77417" w:rsidRDefault="00AA0960" w:rsidP="00121E65">
            <w:pPr>
              <w:jc w:val="center"/>
              <w:rPr>
                <w:rFonts w:asciiTheme="majorHAnsi" w:hAnsiTheme="majorHAnsi"/>
              </w:rPr>
            </w:pPr>
            <w:r w:rsidRPr="00D77417">
              <w:rPr>
                <w:rFonts w:asciiTheme="majorHAnsi" w:hAnsiTheme="majorHAnsi"/>
              </w:rPr>
              <w:t>4</w:t>
            </w:r>
          </w:p>
        </w:tc>
        <w:tc>
          <w:tcPr>
            <w:tcW w:w="3737" w:type="dxa"/>
          </w:tcPr>
          <w:p w14:paraId="7232A00F" w14:textId="1B334A99" w:rsidR="00D77417" w:rsidRPr="00D77417" w:rsidRDefault="00AA0960" w:rsidP="00D77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0"/>
                <w:szCs w:val="20"/>
                <w:shd w:val="clear" w:color="auto" w:fill="FFFFFF"/>
              </w:rPr>
            </w:pPr>
            <w:r w:rsidRPr="00D77417">
              <w:rPr>
                <w:rFonts w:asciiTheme="majorHAnsi" w:hAnsiTheme="majorHAnsi" w:cs="Times New Roman"/>
                <w:color w:val="000000"/>
                <w:sz w:val="20"/>
                <w:szCs w:val="20"/>
                <w:shd w:val="clear" w:color="auto" w:fill="FFFFFF"/>
              </w:rPr>
              <w:t xml:space="preserve">Деканат Института прокуратуры </w:t>
            </w:r>
            <w:proofErr w:type="spellStart"/>
            <w:r w:rsidRPr="00D77417">
              <w:rPr>
                <w:rFonts w:asciiTheme="majorHAnsi" w:hAnsiTheme="majorHAnsi" w:cs="Times New Roman"/>
                <w:color w:val="000000"/>
                <w:sz w:val="20"/>
                <w:szCs w:val="20"/>
                <w:shd w:val="clear" w:color="auto" w:fill="FFFFFF"/>
              </w:rPr>
              <w:t>УрГЮУ</w:t>
            </w:r>
            <w:proofErr w:type="spellEnd"/>
          </w:p>
          <w:p w14:paraId="4FA4A26A" w14:textId="77777777" w:rsidR="00AA0960" w:rsidRPr="00D77417"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sz w:val="18"/>
              </w:rPr>
              <w:t>https://dialogs.yandex.ru/store/skills/03c068e2-dekanat-instituta-prokuratury-urgyu</w:t>
            </w:r>
          </w:p>
        </w:tc>
        <w:tc>
          <w:tcPr>
            <w:tcW w:w="1241" w:type="dxa"/>
          </w:tcPr>
          <w:p w14:paraId="79F78C4E" w14:textId="2B131AA9" w:rsidR="00AA0960" w:rsidRPr="00D77417" w:rsidRDefault="00D77417"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Навык для Алисы</w:t>
            </w:r>
          </w:p>
        </w:tc>
        <w:tc>
          <w:tcPr>
            <w:tcW w:w="1018" w:type="dxa"/>
          </w:tcPr>
          <w:p w14:paraId="28CE7756" w14:textId="5EB1A5C3"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239" w:type="dxa"/>
          </w:tcPr>
          <w:p w14:paraId="13C4E068" w14:textId="77777777"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688" w:type="dxa"/>
          </w:tcPr>
          <w:p w14:paraId="02E1B82C" w14:textId="60311AD4"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683328">
              <w:rPr>
                <w:rFonts w:asciiTheme="majorHAnsi" w:hAnsiTheme="majorHAnsi"/>
                <w:b/>
              </w:rPr>
              <w:t>+</w:t>
            </w:r>
          </w:p>
        </w:tc>
      </w:tr>
      <w:tr w:rsidR="00D77417" w:rsidRPr="00D77417" w14:paraId="06AE11BE" w14:textId="77777777" w:rsidTr="00D77417">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490" w:type="dxa"/>
          </w:tcPr>
          <w:p w14:paraId="7DF27BEF" w14:textId="77777777" w:rsidR="00AA0960" w:rsidRPr="00D77417" w:rsidRDefault="00AA0960" w:rsidP="00121E65">
            <w:pPr>
              <w:jc w:val="center"/>
              <w:rPr>
                <w:rFonts w:asciiTheme="majorHAnsi" w:hAnsiTheme="majorHAnsi"/>
              </w:rPr>
            </w:pPr>
            <w:r w:rsidRPr="00D77417">
              <w:rPr>
                <w:rFonts w:asciiTheme="majorHAnsi" w:hAnsiTheme="majorHAnsi"/>
              </w:rPr>
              <w:t>5</w:t>
            </w:r>
          </w:p>
        </w:tc>
        <w:tc>
          <w:tcPr>
            <w:tcW w:w="3737" w:type="dxa"/>
          </w:tcPr>
          <w:p w14:paraId="5A89893E" w14:textId="6407B17E" w:rsidR="00AA0960" w:rsidRPr="00D77417" w:rsidRDefault="00AA0960" w:rsidP="00D77417">
            <w:pPr>
              <w:shd w:val="clear" w:color="auto" w:fill="FFF4CC" w:themeFill="accent3" w:themeFillTint="33"/>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0"/>
                <w:szCs w:val="20"/>
                <w:shd w:val="clear" w:color="auto" w:fill="FFFFFF"/>
              </w:rPr>
            </w:pPr>
            <w:proofErr w:type="spellStart"/>
            <w:r w:rsidRPr="00D77417">
              <w:rPr>
                <w:rFonts w:asciiTheme="majorHAnsi" w:hAnsiTheme="majorHAnsi" w:cs="Times New Roman"/>
                <w:color w:val="000000"/>
                <w:sz w:val="20"/>
                <w:szCs w:val="20"/>
                <w:shd w:val="clear" w:color="auto" w:fill="FFF4CC" w:themeFill="accent3" w:themeFillTint="33"/>
              </w:rPr>
              <w:t>Финуниверсите</w:t>
            </w:r>
            <w:r w:rsidR="00D77417">
              <w:rPr>
                <w:rFonts w:asciiTheme="majorHAnsi" w:hAnsiTheme="majorHAnsi" w:cs="Times New Roman"/>
                <w:color w:val="000000"/>
                <w:sz w:val="20"/>
                <w:szCs w:val="20"/>
                <w:shd w:val="clear" w:color="auto" w:fill="FFF4CC" w:themeFill="accent3" w:themeFillTint="33"/>
              </w:rPr>
              <w:t>т</w:t>
            </w:r>
            <w:proofErr w:type="spellEnd"/>
          </w:p>
          <w:p w14:paraId="6962EE75" w14:textId="77777777" w:rsidR="00AA0960" w:rsidRPr="00D77417"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sz w:val="16"/>
              </w:rPr>
              <w:t>https://dialogs.yandex.ru/store/skills/2f31d041-finuniversitet</w:t>
            </w:r>
          </w:p>
        </w:tc>
        <w:tc>
          <w:tcPr>
            <w:tcW w:w="1241" w:type="dxa"/>
          </w:tcPr>
          <w:p w14:paraId="1362DDAA" w14:textId="16F29559" w:rsidR="00AA0960" w:rsidRPr="00D77417" w:rsidRDefault="00D77417"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Навык для Алисы</w:t>
            </w:r>
          </w:p>
        </w:tc>
        <w:tc>
          <w:tcPr>
            <w:tcW w:w="1018" w:type="dxa"/>
          </w:tcPr>
          <w:p w14:paraId="52DE9075" w14:textId="77777777"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683328">
              <w:rPr>
                <w:rFonts w:asciiTheme="majorHAnsi" w:hAnsiTheme="majorHAnsi"/>
                <w:b/>
              </w:rPr>
              <w:t>+</w:t>
            </w:r>
          </w:p>
        </w:tc>
        <w:tc>
          <w:tcPr>
            <w:tcW w:w="1239" w:type="dxa"/>
          </w:tcPr>
          <w:p w14:paraId="3F58C034" w14:textId="77777777"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688" w:type="dxa"/>
          </w:tcPr>
          <w:p w14:paraId="4AD273B7" w14:textId="77777777" w:rsidR="00AA0960" w:rsidRPr="00683328" w:rsidRDefault="00AA0960" w:rsidP="00121E6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r>
      <w:tr w:rsidR="00D77417" w:rsidRPr="00D77417" w14:paraId="29A94B11" w14:textId="77777777" w:rsidTr="00D77417">
        <w:trPr>
          <w:trHeight w:val="799"/>
        </w:trPr>
        <w:tc>
          <w:tcPr>
            <w:cnfStyle w:val="001000000000" w:firstRow="0" w:lastRow="0" w:firstColumn="1" w:lastColumn="0" w:oddVBand="0" w:evenVBand="0" w:oddHBand="0" w:evenHBand="0" w:firstRowFirstColumn="0" w:firstRowLastColumn="0" w:lastRowFirstColumn="0" w:lastRowLastColumn="0"/>
            <w:tcW w:w="490" w:type="dxa"/>
          </w:tcPr>
          <w:p w14:paraId="5EEB6CD4" w14:textId="77777777" w:rsidR="00AA0960" w:rsidRPr="00D77417" w:rsidRDefault="00AA0960" w:rsidP="00121E65">
            <w:pPr>
              <w:jc w:val="center"/>
              <w:rPr>
                <w:rFonts w:asciiTheme="majorHAnsi" w:hAnsiTheme="majorHAnsi"/>
              </w:rPr>
            </w:pPr>
            <w:r w:rsidRPr="00D77417">
              <w:rPr>
                <w:rFonts w:asciiTheme="majorHAnsi" w:hAnsiTheme="majorHAnsi"/>
              </w:rPr>
              <w:t>6</w:t>
            </w:r>
          </w:p>
        </w:tc>
        <w:tc>
          <w:tcPr>
            <w:tcW w:w="3737" w:type="dxa"/>
          </w:tcPr>
          <w:p w14:paraId="08BAF3CF" w14:textId="77777777" w:rsidR="00AA0960" w:rsidRPr="00D77417"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0"/>
                <w:szCs w:val="20"/>
                <w:shd w:val="clear" w:color="auto" w:fill="FFFFFF"/>
              </w:rPr>
            </w:pPr>
            <w:r w:rsidRPr="00D77417">
              <w:rPr>
                <w:rFonts w:asciiTheme="majorHAnsi" w:hAnsiTheme="majorHAnsi" w:cs="Times New Roman"/>
                <w:color w:val="000000"/>
                <w:sz w:val="20"/>
                <w:szCs w:val="20"/>
                <w:shd w:val="clear" w:color="auto" w:fill="FFFFFF"/>
              </w:rPr>
              <w:t>учёба в Луганске</w:t>
            </w:r>
          </w:p>
          <w:p w14:paraId="07280A2B" w14:textId="77777777" w:rsidR="00AA0960" w:rsidRPr="00D77417"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sz w:val="18"/>
              </w:rPr>
              <w:t>https://dialogs.yandex.ru/store/skills/70ca2f5e-kuda-luchshe-pojti-uchit</w:t>
            </w:r>
          </w:p>
        </w:tc>
        <w:tc>
          <w:tcPr>
            <w:tcW w:w="1241" w:type="dxa"/>
          </w:tcPr>
          <w:p w14:paraId="261ACF6A" w14:textId="73582389" w:rsidR="00AA0960" w:rsidRPr="00D77417" w:rsidRDefault="00D77417"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Навык для Алисы</w:t>
            </w:r>
          </w:p>
        </w:tc>
        <w:tc>
          <w:tcPr>
            <w:tcW w:w="1018" w:type="dxa"/>
          </w:tcPr>
          <w:p w14:paraId="6D93ED65" w14:textId="77777777"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683328">
              <w:rPr>
                <w:rFonts w:asciiTheme="majorHAnsi" w:hAnsiTheme="majorHAnsi"/>
                <w:b/>
              </w:rPr>
              <w:t>+</w:t>
            </w:r>
          </w:p>
        </w:tc>
        <w:tc>
          <w:tcPr>
            <w:tcW w:w="1239" w:type="dxa"/>
          </w:tcPr>
          <w:p w14:paraId="5F073E5D" w14:textId="77777777"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688" w:type="dxa"/>
          </w:tcPr>
          <w:p w14:paraId="33F06D99" w14:textId="77777777" w:rsidR="00AA0960" w:rsidRPr="00683328" w:rsidRDefault="00AA0960" w:rsidP="00121E6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r>
    </w:tbl>
    <w:p w14:paraId="5D6D6E54" w14:textId="77777777" w:rsidR="00AA0960" w:rsidRPr="00AA0960" w:rsidRDefault="00AA0960" w:rsidP="00AA0960"/>
    <w:p w14:paraId="2C324B5C" w14:textId="7E2224EF" w:rsidR="00566C87" w:rsidRPr="00AC3186" w:rsidRDefault="00AA0960" w:rsidP="00545637">
      <w:pPr>
        <w:pStyle w:val="3"/>
        <w:rPr>
          <w:rFonts w:cstheme="majorHAnsi"/>
        </w:rPr>
      </w:pPr>
      <w:r w:rsidRPr="00492D44">
        <w:lastRenderedPageBreak/>
        <w:t xml:space="preserve"> </w:t>
      </w:r>
      <w:bookmarkStart w:id="27" w:name="_Toc2268641"/>
      <w:r w:rsidR="009F6058">
        <w:rPr>
          <w:rFonts w:cstheme="majorHAnsi"/>
        </w:rPr>
        <w:t>А</w:t>
      </w:r>
      <w:r w:rsidR="00566C87" w:rsidRPr="00AC3186">
        <w:rPr>
          <w:rFonts w:cstheme="majorHAnsi"/>
        </w:rPr>
        <w:t>нализ конкурентов</w:t>
      </w:r>
      <w:bookmarkEnd w:id="27"/>
    </w:p>
    <w:p w14:paraId="1AF28E17" w14:textId="519CED09" w:rsidR="00AA0960" w:rsidRPr="00D83683" w:rsidRDefault="009F6058" w:rsidP="00545637">
      <w:pPr>
        <w:pStyle w:val="4"/>
        <w:rPr>
          <w:i w:val="0"/>
        </w:rPr>
      </w:pPr>
      <w:r>
        <w:rPr>
          <w:i w:val="0"/>
        </w:rPr>
        <w:t>Ц</w:t>
      </w:r>
      <w:r w:rsidR="00AA0960" w:rsidRPr="00D83683">
        <w:rPr>
          <w:i w:val="0"/>
        </w:rPr>
        <w:t>ель</w:t>
      </w:r>
    </w:p>
    <w:p w14:paraId="69EF1ECC" w14:textId="57DF8C25" w:rsidR="00AA0960" w:rsidRDefault="00AA0960" w:rsidP="00AA0960">
      <w:pPr>
        <w:ind w:firstLine="576"/>
      </w:pPr>
      <w:r>
        <w:t>П</w:t>
      </w:r>
      <w:r w:rsidRPr="00AA0960">
        <w:t>роанализировать</w:t>
      </w:r>
      <w:r>
        <w:t xml:space="preserve"> деятельность конкурентов, для выявления положительных и отрицательных качеств, чтобы добиться от своего продукта максимальной эффективности.</w:t>
      </w:r>
    </w:p>
    <w:p w14:paraId="47718B05" w14:textId="4C4867DD" w:rsidR="00AA0960" w:rsidRPr="00D83683" w:rsidRDefault="009F6058" w:rsidP="00545637">
      <w:pPr>
        <w:pStyle w:val="4"/>
        <w:rPr>
          <w:i w:val="0"/>
        </w:rPr>
      </w:pPr>
      <w:r>
        <w:rPr>
          <w:i w:val="0"/>
        </w:rPr>
        <w:t>Т</w:t>
      </w:r>
      <w:r w:rsidR="00683328" w:rsidRPr="00D83683">
        <w:rPr>
          <w:i w:val="0"/>
        </w:rPr>
        <w:t>аблица сравнения конкурентов</w:t>
      </w:r>
    </w:p>
    <w:p w14:paraId="1B942370" w14:textId="77777777" w:rsidR="00683328" w:rsidRPr="00683328" w:rsidRDefault="00683328" w:rsidP="00683328"/>
    <w:tbl>
      <w:tblPr>
        <w:tblStyle w:val="-45"/>
        <w:tblW w:w="9772" w:type="dxa"/>
        <w:jc w:val="center"/>
        <w:tblLayout w:type="fixed"/>
        <w:tblLook w:val="04A0" w:firstRow="1" w:lastRow="0" w:firstColumn="1" w:lastColumn="0" w:noHBand="0" w:noVBand="1"/>
      </w:tblPr>
      <w:tblGrid>
        <w:gridCol w:w="2263"/>
        <w:gridCol w:w="1106"/>
        <w:gridCol w:w="945"/>
        <w:gridCol w:w="873"/>
        <w:gridCol w:w="1478"/>
        <w:gridCol w:w="1834"/>
        <w:gridCol w:w="1273"/>
      </w:tblGrid>
      <w:tr w:rsidR="00683328" w:rsidRPr="00D77417" w14:paraId="4AA1627D" w14:textId="77777777" w:rsidTr="006833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872D64A" w14:textId="4CB03119" w:rsidR="00D77417" w:rsidRPr="00D77417" w:rsidRDefault="00D77417" w:rsidP="00121E65">
            <w:pPr>
              <w:rPr>
                <w:rFonts w:asciiTheme="majorHAnsi" w:hAnsiTheme="majorHAnsi"/>
                <w:b w:val="0"/>
              </w:rPr>
            </w:pPr>
            <w:r w:rsidRPr="00D77417">
              <w:rPr>
                <w:rFonts w:asciiTheme="majorHAnsi" w:hAnsiTheme="majorHAnsi"/>
              </w:rPr>
              <w:t xml:space="preserve">Критерии </w:t>
            </w:r>
            <w:r w:rsidR="00683328">
              <w:rPr>
                <w:rFonts w:asciiTheme="majorHAnsi" w:hAnsiTheme="majorHAnsi"/>
              </w:rPr>
              <w:t>сравнения</w:t>
            </w:r>
          </w:p>
        </w:tc>
        <w:tc>
          <w:tcPr>
            <w:tcW w:w="1106" w:type="dxa"/>
            <w:vAlign w:val="center"/>
          </w:tcPr>
          <w:p w14:paraId="2F7F7516" w14:textId="54E902CD" w:rsidR="00D77417" w:rsidRPr="00D77417" w:rsidRDefault="00D77417" w:rsidP="00D7741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color w:val="000000"/>
                <w:sz w:val="20"/>
                <w:szCs w:val="20"/>
                <w:shd w:val="clear" w:color="auto" w:fill="FFFFFF"/>
              </w:rPr>
            </w:pPr>
            <w:r w:rsidRPr="00D77417">
              <w:rPr>
                <w:rFonts w:asciiTheme="majorHAnsi" w:hAnsiTheme="majorHAnsi" w:cs="Times New Roman"/>
                <w:sz w:val="20"/>
                <w:szCs w:val="20"/>
                <w:shd w:val="clear" w:color="auto" w:fill="E51400" w:themeFill="accent5"/>
              </w:rPr>
              <w:t xml:space="preserve">Поступить в МГТУ </w:t>
            </w:r>
            <w:r w:rsidRPr="00683328">
              <w:rPr>
                <w:rFonts w:asciiTheme="majorHAnsi" w:hAnsiTheme="majorHAnsi" w:cs="Times New Roman"/>
                <w:sz w:val="18"/>
                <w:szCs w:val="20"/>
                <w:shd w:val="clear" w:color="auto" w:fill="E51400" w:themeFill="accent5"/>
              </w:rPr>
              <w:t xml:space="preserve">им. </w:t>
            </w:r>
            <w:proofErr w:type="spellStart"/>
            <w:r w:rsidRPr="00683328">
              <w:rPr>
                <w:rFonts w:asciiTheme="majorHAnsi" w:hAnsiTheme="majorHAnsi" w:cs="Times New Roman"/>
                <w:sz w:val="18"/>
                <w:szCs w:val="20"/>
                <w:shd w:val="clear" w:color="auto" w:fill="E51400" w:themeFill="accent5"/>
              </w:rPr>
              <w:t>Г.И.Носова</w:t>
            </w:r>
            <w:proofErr w:type="spellEnd"/>
          </w:p>
          <w:p w14:paraId="7893A08F" w14:textId="13C96048"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
        </w:tc>
        <w:tc>
          <w:tcPr>
            <w:tcW w:w="945" w:type="dxa"/>
            <w:vAlign w:val="center"/>
          </w:tcPr>
          <w:p w14:paraId="52837952" w14:textId="77777777"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МГЮА</w:t>
            </w:r>
          </w:p>
        </w:tc>
        <w:tc>
          <w:tcPr>
            <w:tcW w:w="873" w:type="dxa"/>
            <w:vAlign w:val="center"/>
          </w:tcPr>
          <w:p w14:paraId="18D223DF" w14:textId="77777777"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МГПУ</w:t>
            </w:r>
          </w:p>
        </w:tc>
        <w:tc>
          <w:tcPr>
            <w:tcW w:w="1478" w:type="dxa"/>
            <w:vAlign w:val="center"/>
          </w:tcPr>
          <w:p w14:paraId="50B6D6C3" w14:textId="77777777"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 xml:space="preserve">Деканат Института прокуратуры </w:t>
            </w:r>
            <w:proofErr w:type="spellStart"/>
            <w:r w:rsidRPr="00D77417">
              <w:rPr>
                <w:rFonts w:asciiTheme="majorHAnsi" w:hAnsiTheme="majorHAnsi"/>
              </w:rPr>
              <w:t>УрГЮУ</w:t>
            </w:r>
            <w:proofErr w:type="spellEnd"/>
          </w:p>
        </w:tc>
        <w:tc>
          <w:tcPr>
            <w:tcW w:w="1834" w:type="dxa"/>
            <w:vAlign w:val="center"/>
          </w:tcPr>
          <w:p w14:paraId="1159CBE3" w14:textId="77777777"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roofErr w:type="spellStart"/>
            <w:r w:rsidRPr="00D77417">
              <w:rPr>
                <w:rFonts w:asciiTheme="majorHAnsi" w:hAnsiTheme="majorHAnsi"/>
              </w:rPr>
              <w:t>Финуниверситет</w:t>
            </w:r>
            <w:proofErr w:type="spellEnd"/>
          </w:p>
        </w:tc>
        <w:tc>
          <w:tcPr>
            <w:tcW w:w="1273" w:type="dxa"/>
            <w:vAlign w:val="center"/>
          </w:tcPr>
          <w:p w14:paraId="3CEF7D29" w14:textId="77777777" w:rsidR="00D77417" w:rsidRPr="00D77417" w:rsidRDefault="00D77417" w:rsidP="00121E65">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учёба в Луганске</w:t>
            </w:r>
          </w:p>
        </w:tc>
      </w:tr>
      <w:tr w:rsidR="00D77417" w:rsidRPr="00D77417" w14:paraId="2C92B9CE" w14:textId="77777777" w:rsidTr="006833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C4C3206"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Голосовое озвучивание</w:t>
            </w:r>
          </w:p>
        </w:tc>
        <w:tc>
          <w:tcPr>
            <w:tcW w:w="1106" w:type="dxa"/>
          </w:tcPr>
          <w:p w14:paraId="0227D724"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945" w:type="dxa"/>
          </w:tcPr>
          <w:p w14:paraId="4D753414"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873" w:type="dxa"/>
          </w:tcPr>
          <w:p w14:paraId="245BBF5B"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1478" w:type="dxa"/>
          </w:tcPr>
          <w:p w14:paraId="6EC8D99A"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8</w:t>
            </w:r>
          </w:p>
        </w:tc>
        <w:tc>
          <w:tcPr>
            <w:tcW w:w="1834" w:type="dxa"/>
          </w:tcPr>
          <w:p w14:paraId="2A50D717"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1273" w:type="dxa"/>
          </w:tcPr>
          <w:p w14:paraId="7A5867CA"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r>
      <w:tr w:rsidR="00D77417" w:rsidRPr="00D77417" w14:paraId="143225BE" w14:textId="77777777" w:rsidTr="0068332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3EECC69"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Ответы-подсказки</w:t>
            </w:r>
          </w:p>
        </w:tc>
        <w:tc>
          <w:tcPr>
            <w:tcW w:w="1106" w:type="dxa"/>
          </w:tcPr>
          <w:p w14:paraId="4B2490F1"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54D93B40"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5</w:t>
            </w:r>
          </w:p>
        </w:tc>
        <w:tc>
          <w:tcPr>
            <w:tcW w:w="873" w:type="dxa"/>
          </w:tcPr>
          <w:p w14:paraId="2CC2EDF4"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3</w:t>
            </w:r>
          </w:p>
        </w:tc>
        <w:tc>
          <w:tcPr>
            <w:tcW w:w="1478" w:type="dxa"/>
          </w:tcPr>
          <w:p w14:paraId="4D2F6C1A"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5</w:t>
            </w:r>
          </w:p>
        </w:tc>
        <w:tc>
          <w:tcPr>
            <w:tcW w:w="1834" w:type="dxa"/>
          </w:tcPr>
          <w:p w14:paraId="2F52FFB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8</w:t>
            </w:r>
          </w:p>
        </w:tc>
        <w:tc>
          <w:tcPr>
            <w:tcW w:w="1273" w:type="dxa"/>
          </w:tcPr>
          <w:p w14:paraId="1E288990"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10</w:t>
            </w:r>
          </w:p>
        </w:tc>
      </w:tr>
      <w:tr w:rsidR="00D77417" w:rsidRPr="00D77417" w14:paraId="7565E9E1" w14:textId="77777777" w:rsidTr="006833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2DEA7FD"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Информация об университете</w:t>
            </w:r>
          </w:p>
        </w:tc>
        <w:tc>
          <w:tcPr>
            <w:tcW w:w="1106" w:type="dxa"/>
          </w:tcPr>
          <w:p w14:paraId="12DF7712"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21E79F12"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6</w:t>
            </w:r>
          </w:p>
        </w:tc>
        <w:tc>
          <w:tcPr>
            <w:tcW w:w="873" w:type="dxa"/>
          </w:tcPr>
          <w:p w14:paraId="4DCE2B7D"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5</w:t>
            </w:r>
          </w:p>
        </w:tc>
        <w:tc>
          <w:tcPr>
            <w:tcW w:w="1478" w:type="dxa"/>
          </w:tcPr>
          <w:p w14:paraId="79672BDB"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1834" w:type="dxa"/>
          </w:tcPr>
          <w:p w14:paraId="060A5B69"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1273" w:type="dxa"/>
          </w:tcPr>
          <w:p w14:paraId="56617F85"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r>
      <w:tr w:rsidR="00D77417" w:rsidRPr="00D77417" w14:paraId="4EB1000C" w14:textId="77777777" w:rsidTr="0068332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1CA5166"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Информация о направлениях</w:t>
            </w:r>
          </w:p>
          <w:p w14:paraId="29A1AF37"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(факультетах, кафедрах)</w:t>
            </w:r>
          </w:p>
        </w:tc>
        <w:tc>
          <w:tcPr>
            <w:tcW w:w="1106" w:type="dxa"/>
          </w:tcPr>
          <w:p w14:paraId="3ACB9FCE"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30BE7EF9"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10</w:t>
            </w:r>
          </w:p>
        </w:tc>
        <w:tc>
          <w:tcPr>
            <w:tcW w:w="873" w:type="dxa"/>
          </w:tcPr>
          <w:p w14:paraId="1719E7D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478" w:type="dxa"/>
          </w:tcPr>
          <w:p w14:paraId="57DF93E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834" w:type="dxa"/>
          </w:tcPr>
          <w:p w14:paraId="373996E7"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2</w:t>
            </w:r>
          </w:p>
        </w:tc>
        <w:tc>
          <w:tcPr>
            <w:tcW w:w="1273" w:type="dxa"/>
          </w:tcPr>
          <w:p w14:paraId="375EE62C"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10</w:t>
            </w:r>
          </w:p>
        </w:tc>
      </w:tr>
      <w:tr w:rsidR="00D77417" w:rsidRPr="00D77417" w14:paraId="10400D6D" w14:textId="77777777" w:rsidTr="006833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75BB2EF"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Информация о проходных баллах</w:t>
            </w:r>
          </w:p>
        </w:tc>
        <w:tc>
          <w:tcPr>
            <w:tcW w:w="1106" w:type="dxa"/>
          </w:tcPr>
          <w:p w14:paraId="13EC6E38"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704D0354"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873" w:type="dxa"/>
          </w:tcPr>
          <w:p w14:paraId="55859511"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478" w:type="dxa"/>
          </w:tcPr>
          <w:p w14:paraId="00B48838"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834" w:type="dxa"/>
          </w:tcPr>
          <w:p w14:paraId="28DA740F"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273" w:type="dxa"/>
          </w:tcPr>
          <w:p w14:paraId="5FA32144"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r>
      <w:tr w:rsidR="00D77417" w:rsidRPr="00D77417" w14:paraId="3740BBB7" w14:textId="77777777" w:rsidTr="0068332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44FD6FB"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Информация об олимпиадах</w:t>
            </w:r>
          </w:p>
        </w:tc>
        <w:tc>
          <w:tcPr>
            <w:tcW w:w="1106" w:type="dxa"/>
          </w:tcPr>
          <w:p w14:paraId="05F7207F"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74A65C49"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873" w:type="dxa"/>
          </w:tcPr>
          <w:p w14:paraId="2D2F468B"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478" w:type="dxa"/>
          </w:tcPr>
          <w:p w14:paraId="09B21D3D"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834" w:type="dxa"/>
          </w:tcPr>
          <w:p w14:paraId="11185F5E"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273" w:type="dxa"/>
          </w:tcPr>
          <w:p w14:paraId="6F0F411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r>
      <w:tr w:rsidR="00D77417" w:rsidRPr="00D77417" w14:paraId="4EBCBDA9" w14:textId="77777777" w:rsidTr="006833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96E2356"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Информация о ЕГЭ</w:t>
            </w:r>
          </w:p>
        </w:tc>
        <w:tc>
          <w:tcPr>
            <w:tcW w:w="1106" w:type="dxa"/>
          </w:tcPr>
          <w:p w14:paraId="214E7B80"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5AE4AE7F"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873" w:type="dxa"/>
          </w:tcPr>
          <w:p w14:paraId="1207258A"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478" w:type="dxa"/>
          </w:tcPr>
          <w:p w14:paraId="3737EC16"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834" w:type="dxa"/>
          </w:tcPr>
          <w:p w14:paraId="7768D05F"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1273" w:type="dxa"/>
          </w:tcPr>
          <w:p w14:paraId="0B0EB830"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5</w:t>
            </w:r>
          </w:p>
        </w:tc>
      </w:tr>
      <w:tr w:rsidR="00D77417" w:rsidRPr="00D77417" w14:paraId="291E1492" w14:textId="77777777" w:rsidTr="0068332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9C4ED63"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Логичность диалога</w:t>
            </w:r>
          </w:p>
        </w:tc>
        <w:tc>
          <w:tcPr>
            <w:tcW w:w="1106" w:type="dxa"/>
          </w:tcPr>
          <w:p w14:paraId="52D3C582"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214CDE33"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5</w:t>
            </w:r>
          </w:p>
        </w:tc>
        <w:tc>
          <w:tcPr>
            <w:tcW w:w="873" w:type="dxa"/>
          </w:tcPr>
          <w:p w14:paraId="1CF5196E"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2</w:t>
            </w:r>
          </w:p>
        </w:tc>
        <w:tc>
          <w:tcPr>
            <w:tcW w:w="1478" w:type="dxa"/>
          </w:tcPr>
          <w:p w14:paraId="01DD4EB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2</w:t>
            </w:r>
          </w:p>
        </w:tc>
        <w:tc>
          <w:tcPr>
            <w:tcW w:w="1834" w:type="dxa"/>
          </w:tcPr>
          <w:p w14:paraId="22211CA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3</w:t>
            </w:r>
          </w:p>
        </w:tc>
        <w:tc>
          <w:tcPr>
            <w:tcW w:w="1273" w:type="dxa"/>
          </w:tcPr>
          <w:p w14:paraId="6B54A3D5"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5</w:t>
            </w:r>
          </w:p>
        </w:tc>
      </w:tr>
      <w:tr w:rsidR="00D77417" w:rsidRPr="00D77417" w14:paraId="1CEEED39" w14:textId="77777777" w:rsidTr="006833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07F7FD" w14:textId="77777777" w:rsidR="00D77417" w:rsidRPr="00D77417" w:rsidRDefault="00D77417" w:rsidP="00D77417">
            <w:pPr>
              <w:pStyle w:val="af8"/>
              <w:numPr>
                <w:ilvl w:val="0"/>
                <w:numId w:val="36"/>
              </w:numPr>
              <w:spacing w:after="120" w:line="276" w:lineRule="auto"/>
              <w:rPr>
                <w:rFonts w:asciiTheme="majorHAnsi" w:hAnsiTheme="majorHAnsi"/>
              </w:rPr>
            </w:pPr>
            <w:r w:rsidRPr="00D77417">
              <w:rPr>
                <w:rFonts w:asciiTheme="majorHAnsi" w:hAnsiTheme="majorHAnsi"/>
              </w:rPr>
              <w:t>Простота ведения диалога</w:t>
            </w:r>
          </w:p>
        </w:tc>
        <w:tc>
          <w:tcPr>
            <w:tcW w:w="1106" w:type="dxa"/>
          </w:tcPr>
          <w:p w14:paraId="06C15B50"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0</w:t>
            </w:r>
          </w:p>
        </w:tc>
        <w:tc>
          <w:tcPr>
            <w:tcW w:w="945" w:type="dxa"/>
          </w:tcPr>
          <w:p w14:paraId="42D8BA98"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5</w:t>
            </w:r>
          </w:p>
        </w:tc>
        <w:tc>
          <w:tcPr>
            <w:tcW w:w="873" w:type="dxa"/>
          </w:tcPr>
          <w:p w14:paraId="0F7B4256"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3</w:t>
            </w:r>
          </w:p>
        </w:tc>
        <w:tc>
          <w:tcPr>
            <w:tcW w:w="1478" w:type="dxa"/>
          </w:tcPr>
          <w:p w14:paraId="06ACA1BB"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2</w:t>
            </w:r>
          </w:p>
        </w:tc>
        <w:tc>
          <w:tcPr>
            <w:tcW w:w="1834" w:type="dxa"/>
          </w:tcPr>
          <w:p w14:paraId="27C53729"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7</w:t>
            </w:r>
          </w:p>
        </w:tc>
        <w:tc>
          <w:tcPr>
            <w:tcW w:w="1273" w:type="dxa"/>
          </w:tcPr>
          <w:p w14:paraId="53E1EA86" w14:textId="77777777" w:rsidR="00D77417" w:rsidRPr="00D77417" w:rsidRDefault="00D77417" w:rsidP="0068332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77417">
              <w:rPr>
                <w:rFonts w:asciiTheme="majorHAnsi" w:hAnsiTheme="majorHAnsi"/>
              </w:rPr>
              <w:t>10</w:t>
            </w:r>
          </w:p>
        </w:tc>
      </w:tr>
      <w:tr w:rsidR="00D77417" w:rsidRPr="00D77417" w14:paraId="47D7D0FC" w14:textId="77777777" w:rsidTr="0068332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50F75AE" w14:textId="77777777" w:rsidR="00D77417" w:rsidRPr="00D77417" w:rsidRDefault="00D77417" w:rsidP="00121E65">
            <w:pPr>
              <w:rPr>
                <w:rFonts w:asciiTheme="majorHAnsi" w:hAnsiTheme="majorHAnsi"/>
                <w:b w:val="0"/>
              </w:rPr>
            </w:pPr>
            <w:r w:rsidRPr="00D77417">
              <w:rPr>
                <w:rFonts w:asciiTheme="majorHAnsi" w:hAnsiTheme="majorHAnsi"/>
              </w:rPr>
              <w:t>ИТОГО:</w:t>
            </w:r>
          </w:p>
        </w:tc>
        <w:tc>
          <w:tcPr>
            <w:tcW w:w="1106" w:type="dxa"/>
          </w:tcPr>
          <w:p w14:paraId="0D22631D"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1</w:t>
            </w:r>
          </w:p>
        </w:tc>
        <w:tc>
          <w:tcPr>
            <w:tcW w:w="945" w:type="dxa"/>
          </w:tcPr>
          <w:p w14:paraId="7B410D46"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4.1</w:t>
            </w:r>
          </w:p>
        </w:tc>
        <w:tc>
          <w:tcPr>
            <w:tcW w:w="873" w:type="dxa"/>
          </w:tcPr>
          <w:p w14:paraId="09A72A0C"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2.3</w:t>
            </w:r>
          </w:p>
        </w:tc>
        <w:tc>
          <w:tcPr>
            <w:tcW w:w="1478" w:type="dxa"/>
          </w:tcPr>
          <w:p w14:paraId="6D04CC53"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2.7</w:t>
            </w:r>
          </w:p>
        </w:tc>
        <w:tc>
          <w:tcPr>
            <w:tcW w:w="1834" w:type="dxa"/>
          </w:tcPr>
          <w:p w14:paraId="6C1F6E4E"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4</w:t>
            </w:r>
          </w:p>
        </w:tc>
        <w:tc>
          <w:tcPr>
            <w:tcW w:w="1273" w:type="dxa"/>
          </w:tcPr>
          <w:p w14:paraId="0CD7A4BE" w14:textId="77777777" w:rsidR="00D77417" w:rsidRPr="00D77417" w:rsidRDefault="00D77417" w:rsidP="0068332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77417">
              <w:rPr>
                <w:rFonts w:asciiTheme="majorHAnsi" w:hAnsiTheme="majorHAnsi"/>
              </w:rPr>
              <w:t>6</w:t>
            </w:r>
          </w:p>
        </w:tc>
      </w:tr>
    </w:tbl>
    <w:p w14:paraId="050BB40B" w14:textId="0D31F541" w:rsidR="00AA0960" w:rsidRDefault="00AA0960" w:rsidP="00AA0960"/>
    <w:p w14:paraId="509A6520" w14:textId="0E0129A4" w:rsidR="00EF3362" w:rsidRDefault="00EF3362" w:rsidP="00AA0960"/>
    <w:p w14:paraId="5DA741A2" w14:textId="77777777" w:rsidR="00EF3362" w:rsidRPr="00AA0960" w:rsidRDefault="00EF3362" w:rsidP="00AA0960"/>
    <w:p w14:paraId="693101C3" w14:textId="698B9657" w:rsidR="00A921F7" w:rsidRDefault="00683328" w:rsidP="00545637">
      <w:pPr>
        <w:pStyle w:val="3"/>
      </w:pPr>
      <w:bookmarkStart w:id="28" w:name="_Toc2268642"/>
      <w:r>
        <w:rPr>
          <w:lang w:val="en-US"/>
        </w:rPr>
        <w:lastRenderedPageBreak/>
        <w:t xml:space="preserve">SWOT </w:t>
      </w:r>
      <w:r>
        <w:t>анализ</w:t>
      </w:r>
      <w:bookmarkEnd w:id="28"/>
    </w:p>
    <w:p w14:paraId="2B1365CB" w14:textId="029B0DC8" w:rsidR="00683328" w:rsidRDefault="00683328" w:rsidP="00683328"/>
    <w:tbl>
      <w:tblPr>
        <w:tblStyle w:val="af9"/>
        <w:tblW w:w="0" w:type="auto"/>
        <w:tblLook w:val="04A0" w:firstRow="1" w:lastRow="0" w:firstColumn="1" w:lastColumn="0" w:noHBand="0" w:noVBand="1"/>
      </w:tblPr>
      <w:tblGrid>
        <w:gridCol w:w="3115"/>
        <w:gridCol w:w="3115"/>
        <w:gridCol w:w="3115"/>
      </w:tblGrid>
      <w:tr w:rsidR="00683328" w14:paraId="0529333F" w14:textId="77777777" w:rsidTr="00121E65">
        <w:tc>
          <w:tcPr>
            <w:tcW w:w="3115" w:type="dxa"/>
          </w:tcPr>
          <w:p w14:paraId="1F6664C1" w14:textId="77777777" w:rsidR="00683328" w:rsidRPr="00EE27EF" w:rsidRDefault="00683328" w:rsidP="00121E65">
            <w:pPr>
              <w:spacing w:before="240"/>
              <w:jc w:val="center"/>
              <w:rPr>
                <w:b/>
              </w:rPr>
            </w:pPr>
          </w:p>
        </w:tc>
        <w:tc>
          <w:tcPr>
            <w:tcW w:w="3115" w:type="dxa"/>
          </w:tcPr>
          <w:p w14:paraId="36340C64" w14:textId="77777777" w:rsidR="00683328" w:rsidRDefault="00683328" w:rsidP="00121E65">
            <w:pPr>
              <w:spacing w:before="240"/>
              <w:jc w:val="center"/>
              <w:rPr>
                <w:b/>
              </w:rPr>
            </w:pPr>
            <w:r>
              <w:rPr>
                <w:b/>
              </w:rPr>
              <w:t>ПОЗИТИВНЫЕ</w:t>
            </w:r>
          </w:p>
        </w:tc>
        <w:tc>
          <w:tcPr>
            <w:tcW w:w="3115" w:type="dxa"/>
          </w:tcPr>
          <w:p w14:paraId="05CC2EB9" w14:textId="77777777" w:rsidR="00683328" w:rsidRDefault="00683328" w:rsidP="00121E65">
            <w:pPr>
              <w:spacing w:before="240"/>
              <w:jc w:val="center"/>
              <w:rPr>
                <w:b/>
              </w:rPr>
            </w:pPr>
            <w:r>
              <w:rPr>
                <w:b/>
              </w:rPr>
              <w:t>НЕГАТИВНЫЕ</w:t>
            </w:r>
          </w:p>
        </w:tc>
      </w:tr>
      <w:tr w:rsidR="00683328" w14:paraId="0EAA77F9" w14:textId="77777777" w:rsidTr="00BF159C">
        <w:tc>
          <w:tcPr>
            <w:tcW w:w="3115" w:type="dxa"/>
          </w:tcPr>
          <w:p w14:paraId="189FA8AB" w14:textId="77777777" w:rsidR="00683328" w:rsidRDefault="00683328" w:rsidP="00121E65">
            <w:pPr>
              <w:spacing w:before="240"/>
              <w:jc w:val="center"/>
              <w:rPr>
                <w:b/>
              </w:rPr>
            </w:pPr>
            <w:r>
              <w:rPr>
                <w:b/>
              </w:rPr>
              <w:t xml:space="preserve">ВНУТРЕННИЕ </w:t>
            </w:r>
          </w:p>
          <w:p w14:paraId="4016651D" w14:textId="77777777" w:rsidR="00683328" w:rsidRPr="00EE27EF" w:rsidRDefault="00683328" w:rsidP="00121E65">
            <w:pPr>
              <w:spacing w:before="240"/>
              <w:jc w:val="center"/>
              <w:rPr>
                <w:b/>
              </w:rPr>
            </w:pPr>
            <w:r>
              <w:rPr>
                <w:b/>
              </w:rPr>
              <w:t>ФАКТОРЫ</w:t>
            </w:r>
          </w:p>
        </w:tc>
        <w:tc>
          <w:tcPr>
            <w:tcW w:w="3115" w:type="dxa"/>
            <w:shd w:val="clear" w:color="auto" w:fill="FFE066" w:themeFill="accent3" w:themeFillTint="99"/>
          </w:tcPr>
          <w:p w14:paraId="3631DDD5" w14:textId="1FF14461" w:rsidR="00683328" w:rsidRDefault="00683328" w:rsidP="00121E65">
            <w:pPr>
              <w:pStyle w:val="af8"/>
              <w:spacing w:before="240"/>
              <w:rPr>
                <w:b/>
                <w:lang w:val="en-US"/>
              </w:rPr>
            </w:pPr>
            <w:r w:rsidRPr="0099698A">
              <w:rPr>
                <w:b/>
                <w:lang w:val="en-US"/>
              </w:rPr>
              <w:t>STRENGTHS</w:t>
            </w:r>
          </w:p>
          <w:p w14:paraId="05D8F6A3" w14:textId="77777777" w:rsidR="00BF159C" w:rsidRPr="0099698A" w:rsidRDefault="00BF159C" w:rsidP="00121E65">
            <w:pPr>
              <w:pStyle w:val="af8"/>
              <w:spacing w:before="240"/>
              <w:rPr>
                <w:b/>
                <w:lang w:val="en-US"/>
              </w:rPr>
            </w:pPr>
          </w:p>
          <w:p w14:paraId="3217F51E" w14:textId="77777777" w:rsidR="00683328" w:rsidRDefault="00683328" w:rsidP="00683328">
            <w:pPr>
              <w:pStyle w:val="af8"/>
              <w:numPr>
                <w:ilvl w:val="0"/>
                <w:numId w:val="38"/>
              </w:numPr>
              <w:spacing w:before="240" w:after="120" w:line="276" w:lineRule="auto"/>
            </w:pPr>
            <w:r w:rsidRPr="00D67279">
              <w:t>Достаточные знания для реализации</w:t>
            </w:r>
          </w:p>
          <w:p w14:paraId="5C235757" w14:textId="77777777" w:rsidR="00683328" w:rsidRDefault="00683328" w:rsidP="00683328">
            <w:pPr>
              <w:pStyle w:val="af8"/>
              <w:numPr>
                <w:ilvl w:val="0"/>
                <w:numId w:val="38"/>
              </w:numPr>
              <w:spacing w:before="240" w:after="120" w:line="276" w:lineRule="auto"/>
            </w:pPr>
            <w:r>
              <w:t xml:space="preserve">Отсутствие здоровой конкуренции </w:t>
            </w:r>
          </w:p>
          <w:p w14:paraId="554CEB40" w14:textId="77777777" w:rsidR="00683328" w:rsidRDefault="00683328" w:rsidP="00683328">
            <w:pPr>
              <w:pStyle w:val="af8"/>
              <w:numPr>
                <w:ilvl w:val="0"/>
                <w:numId w:val="38"/>
              </w:numPr>
              <w:spacing w:before="240" w:after="120" w:line="276" w:lineRule="auto"/>
            </w:pPr>
            <w:r>
              <w:t>Легкая переносимость на разные устройства</w:t>
            </w:r>
          </w:p>
          <w:p w14:paraId="52DA7D78" w14:textId="6EDAA731" w:rsidR="00BF159C" w:rsidRPr="00D67279" w:rsidRDefault="00BF159C" w:rsidP="00480BA5">
            <w:pPr>
              <w:pStyle w:val="af8"/>
              <w:spacing w:before="240" w:after="120" w:line="276" w:lineRule="auto"/>
            </w:pPr>
          </w:p>
        </w:tc>
        <w:tc>
          <w:tcPr>
            <w:tcW w:w="3115" w:type="dxa"/>
            <w:shd w:val="clear" w:color="auto" w:fill="FF988E" w:themeFill="accent5" w:themeFillTint="66"/>
          </w:tcPr>
          <w:p w14:paraId="230C4EC5" w14:textId="77777777" w:rsidR="00683328" w:rsidRPr="00683328" w:rsidRDefault="00683328" w:rsidP="00121E65">
            <w:pPr>
              <w:pStyle w:val="af8"/>
              <w:spacing w:before="240"/>
              <w:rPr>
                <w:b/>
              </w:rPr>
            </w:pPr>
          </w:p>
          <w:p w14:paraId="2A369DCE" w14:textId="6F7A83EF" w:rsidR="00683328" w:rsidRDefault="00683328" w:rsidP="00121E65">
            <w:pPr>
              <w:pStyle w:val="af8"/>
              <w:spacing w:before="240"/>
              <w:rPr>
                <w:b/>
                <w:lang w:val="en-US"/>
              </w:rPr>
            </w:pPr>
            <w:r>
              <w:rPr>
                <w:b/>
                <w:lang w:val="en-US"/>
              </w:rPr>
              <w:t>WEAKNESSES</w:t>
            </w:r>
          </w:p>
          <w:p w14:paraId="4A2454EB" w14:textId="77777777" w:rsidR="00BF159C" w:rsidRPr="0099698A" w:rsidRDefault="00BF159C" w:rsidP="00121E65">
            <w:pPr>
              <w:pStyle w:val="af8"/>
              <w:spacing w:before="240"/>
              <w:rPr>
                <w:b/>
                <w:lang w:val="en-US"/>
              </w:rPr>
            </w:pPr>
          </w:p>
          <w:p w14:paraId="19A0E27A" w14:textId="77777777" w:rsidR="00683328" w:rsidRPr="00BF159C" w:rsidRDefault="00683328" w:rsidP="00683328">
            <w:pPr>
              <w:pStyle w:val="af8"/>
              <w:numPr>
                <w:ilvl w:val="0"/>
                <w:numId w:val="38"/>
              </w:numPr>
              <w:spacing w:before="240" w:after="120" w:line="276" w:lineRule="auto"/>
              <w:rPr>
                <w:b/>
              </w:rPr>
            </w:pPr>
            <w:r>
              <w:t>Отсутствие финансирования</w:t>
            </w:r>
          </w:p>
          <w:p w14:paraId="2BAA0686" w14:textId="77777777" w:rsidR="00BF159C" w:rsidRPr="00BF159C" w:rsidRDefault="00BF159C" w:rsidP="00683328">
            <w:pPr>
              <w:pStyle w:val="af8"/>
              <w:numPr>
                <w:ilvl w:val="0"/>
                <w:numId w:val="38"/>
              </w:numPr>
              <w:spacing w:before="240" w:after="120" w:line="276" w:lineRule="auto"/>
              <w:rPr>
                <w:b/>
              </w:rPr>
            </w:pPr>
            <w:r>
              <w:t>Отсутствие монетизации</w:t>
            </w:r>
          </w:p>
          <w:p w14:paraId="0C50B132" w14:textId="20CCDA59" w:rsidR="00BF159C" w:rsidRPr="00CC132B" w:rsidRDefault="00BF159C" w:rsidP="00683328">
            <w:pPr>
              <w:pStyle w:val="af8"/>
              <w:numPr>
                <w:ilvl w:val="0"/>
                <w:numId w:val="38"/>
              </w:numPr>
              <w:spacing w:before="240" w:after="120" w:line="276" w:lineRule="auto"/>
              <w:rPr>
                <w:b/>
              </w:rPr>
            </w:pPr>
            <w:r>
              <w:t>Отсутствие опыта работы в команде</w:t>
            </w:r>
          </w:p>
        </w:tc>
      </w:tr>
      <w:tr w:rsidR="00683328" w14:paraId="76CAFBF0" w14:textId="77777777" w:rsidTr="00BF159C">
        <w:tc>
          <w:tcPr>
            <w:tcW w:w="3115" w:type="dxa"/>
          </w:tcPr>
          <w:p w14:paraId="3CC956C3" w14:textId="77777777" w:rsidR="00683328" w:rsidRDefault="00683328" w:rsidP="00121E65">
            <w:pPr>
              <w:spacing w:before="240"/>
              <w:jc w:val="center"/>
              <w:rPr>
                <w:b/>
              </w:rPr>
            </w:pPr>
            <w:r>
              <w:rPr>
                <w:b/>
              </w:rPr>
              <w:t>ВНЕШНИЕ</w:t>
            </w:r>
          </w:p>
          <w:p w14:paraId="13123F60" w14:textId="77777777" w:rsidR="00683328" w:rsidRDefault="00683328" w:rsidP="00121E65">
            <w:pPr>
              <w:spacing w:before="240"/>
              <w:jc w:val="center"/>
              <w:rPr>
                <w:b/>
              </w:rPr>
            </w:pPr>
            <w:r>
              <w:rPr>
                <w:b/>
              </w:rPr>
              <w:t xml:space="preserve"> ФАКТОРЫ</w:t>
            </w:r>
          </w:p>
        </w:tc>
        <w:tc>
          <w:tcPr>
            <w:tcW w:w="3115" w:type="dxa"/>
            <w:shd w:val="clear" w:color="auto" w:fill="FFE066" w:themeFill="accent3" w:themeFillTint="99"/>
          </w:tcPr>
          <w:p w14:paraId="3E15F2C2" w14:textId="02E9D82F" w:rsidR="00683328" w:rsidRDefault="00683328" w:rsidP="00121E65">
            <w:pPr>
              <w:pStyle w:val="af8"/>
              <w:spacing w:before="240"/>
              <w:rPr>
                <w:b/>
                <w:lang w:val="en-US"/>
              </w:rPr>
            </w:pPr>
            <w:r>
              <w:rPr>
                <w:b/>
                <w:lang w:val="en-US"/>
              </w:rPr>
              <w:t>OPPORTUNITIES</w:t>
            </w:r>
          </w:p>
          <w:p w14:paraId="6017460F" w14:textId="77777777" w:rsidR="00BF159C" w:rsidRPr="0099698A" w:rsidRDefault="00BF159C" w:rsidP="00121E65">
            <w:pPr>
              <w:pStyle w:val="af8"/>
              <w:spacing w:before="240"/>
              <w:rPr>
                <w:b/>
                <w:lang w:val="en-US"/>
              </w:rPr>
            </w:pPr>
          </w:p>
          <w:p w14:paraId="6B0ECEBF" w14:textId="77777777" w:rsidR="00683328" w:rsidRPr="00053A3E" w:rsidRDefault="00683328" w:rsidP="00683328">
            <w:pPr>
              <w:pStyle w:val="af8"/>
              <w:numPr>
                <w:ilvl w:val="0"/>
                <w:numId w:val="37"/>
              </w:numPr>
              <w:spacing w:before="240" w:after="120" w:line="276" w:lineRule="auto"/>
              <w:rPr>
                <w:b/>
              </w:rPr>
            </w:pPr>
            <w:r>
              <w:t>Популяризация Алисы</w:t>
            </w:r>
          </w:p>
          <w:p w14:paraId="321E6029" w14:textId="77777777" w:rsidR="00683328" w:rsidRPr="00053A3E" w:rsidRDefault="00683328" w:rsidP="00683328">
            <w:pPr>
              <w:pStyle w:val="af8"/>
              <w:numPr>
                <w:ilvl w:val="0"/>
                <w:numId w:val="37"/>
              </w:numPr>
              <w:spacing w:before="240" w:after="120" w:line="276" w:lineRule="auto"/>
              <w:rPr>
                <w:b/>
              </w:rPr>
            </w:pPr>
            <w:r>
              <w:t xml:space="preserve">Работа с авторитетным и популярным Вузом </w:t>
            </w:r>
          </w:p>
        </w:tc>
        <w:tc>
          <w:tcPr>
            <w:tcW w:w="3115" w:type="dxa"/>
            <w:shd w:val="clear" w:color="auto" w:fill="FF988E" w:themeFill="accent5" w:themeFillTint="66"/>
          </w:tcPr>
          <w:p w14:paraId="54DC947F" w14:textId="77777777" w:rsidR="00BF159C" w:rsidRPr="008A24CC" w:rsidRDefault="00BF159C" w:rsidP="00121E65">
            <w:pPr>
              <w:pStyle w:val="af8"/>
              <w:spacing w:before="240"/>
              <w:rPr>
                <w:b/>
              </w:rPr>
            </w:pPr>
          </w:p>
          <w:p w14:paraId="525BD897" w14:textId="199DC6B4" w:rsidR="00683328" w:rsidRDefault="00683328" w:rsidP="00121E65">
            <w:pPr>
              <w:pStyle w:val="af8"/>
              <w:spacing w:before="240"/>
              <w:rPr>
                <w:b/>
                <w:lang w:val="en-US"/>
              </w:rPr>
            </w:pPr>
            <w:r>
              <w:rPr>
                <w:b/>
                <w:lang w:val="en-US"/>
              </w:rPr>
              <w:t>THREATS</w:t>
            </w:r>
          </w:p>
          <w:p w14:paraId="0A7730F4" w14:textId="77777777" w:rsidR="00BF159C" w:rsidRPr="0099698A" w:rsidRDefault="00BF159C" w:rsidP="00121E65">
            <w:pPr>
              <w:pStyle w:val="af8"/>
              <w:spacing w:before="240"/>
              <w:rPr>
                <w:b/>
                <w:lang w:val="en-US"/>
              </w:rPr>
            </w:pPr>
          </w:p>
          <w:p w14:paraId="2890EE93" w14:textId="77777777" w:rsidR="00683328" w:rsidRPr="00CC132B" w:rsidRDefault="00683328" w:rsidP="00683328">
            <w:pPr>
              <w:pStyle w:val="af8"/>
              <w:numPr>
                <w:ilvl w:val="0"/>
                <w:numId w:val="37"/>
              </w:numPr>
              <w:spacing w:before="240" w:after="120" w:line="276" w:lineRule="auto"/>
              <w:rPr>
                <w:b/>
              </w:rPr>
            </w:pPr>
            <w:r>
              <w:t>Сжатые сроки</w:t>
            </w:r>
          </w:p>
          <w:p w14:paraId="5B1D4F73" w14:textId="77777777" w:rsidR="00683328" w:rsidRPr="00CC132B" w:rsidRDefault="00683328" w:rsidP="00683328">
            <w:pPr>
              <w:pStyle w:val="af8"/>
              <w:numPr>
                <w:ilvl w:val="0"/>
                <w:numId w:val="37"/>
              </w:numPr>
              <w:spacing w:before="240" w:after="120" w:line="276" w:lineRule="auto"/>
              <w:rPr>
                <w:b/>
              </w:rPr>
            </w:pPr>
            <w:r>
              <w:t>Проблемы с сервером</w:t>
            </w:r>
          </w:p>
          <w:p w14:paraId="0E7DC4A6" w14:textId="77777777" w:rsidR="00683328" w:rsidRPr="00CC132B" w:rsidRDefault="00683328" w:rsidP="00683328">
            <w:pPr>
              <w:pStyle w:val="af8"/>
              <w:numPr>
                <w:ilvl w:val="0"/>
                <w:numId w:val="37"/>
              </w:numPr>
              <w:spacing w:before="240" w:after="120" w:line="276" w:lineRule="auto"/>
              <w:rPr>
                <w:b/>
              </w:rPr>
            </w:pPr>
            <w:r>
              <w:t>О</w:t>
            </w:r>
            <w:r w:rsidRPr="00CC132B">
              <w:t>тсутствие адекватной документации по разработке навыков</w:t>
            </w:r>
          </w:p>
          <w:p w14:paraId="09EDCDEE" w14:textId="77777777" w:rsidR="00683328" w:rsidRPr="00CC132B" w:rsidRDefault="00683328" w:rsidP="00683328">
            <w:pPr>
              <w:pStyle w:val="af8"/>
              <w:numPr>
                <w:ilvl w:val="0"/>
                <w:numId w:val="37"/>
              </w:numPr>
              <w:spacing w:before="240" w:after="120" w:line="276" w:lineRule="auto"/>
              <w:rPr>
                <w:b/>
              </w:rPr>
            </w:pPr>
            <w:r>
              <w:t>Проблемы с Алисой</w:t>
            </w:r>
          </w:p>
          <w:p w14:paraId="0301CABA" w14:textId="77777777" w:rsidR="00683328" w:rsidRPr="00CC132B" w:rsidRDefault="00683328" w:rsidP="00683328">
            <w:pPr>
              <w:pStyle w:val="af8"/>
              <w:numPr>
                <w:ilvl w:val="0"/>
                <w:numId w:val="37"/>
              </w:numPr>
              <w:spacing w:before="240" w:after="120" w:line="276" w:lineRule="auto"/>
              <w:rPr>
                <w:b/>
              </w:rPr>
            </w:pPr>
            <w:r>
              <w:t xml:space="preserve">Невозможность разрабатывать навык на </w:t>
            </w:r>
            <w:proofErr w:type="spellStart"/>
            <w:proofErr w:type="gramStart"/>
            <w:r>
              <w:t>англ.языке</w:t>
            </w:r>
            <w:proofErr w:type="spellEnd"/>
            <w:proofErr w:type="gramEnd"/>
          </w:p>
        </w:tc>
      </w:tr>
    </w:tbl>
    <w:p w14:paraId="116C67C2" w14:textId="515C7CCC" w:rsidR="00683328" w:rsidRDefault="00683328" w:rsidP="00683328"/>
    <w:p w14:paraId="642C86C8" w14:textId="7D732B92" w:rsidR="008C3C33" w:rsidRDefault="009F6058" w:rsidP="00545637">
      <w:pPr>
        <w:pStyle w:val="3"/>
      </w:pPr>
      <w:bookmarkStart w:id="29" w:name="_Toc2268643"/>
      <w:r>
        <w:t>В</w:t>
      </w:r>
      <w:r w:rsidR="008C3C33">
        <w:t>ывод</w:t>
      </w:r>
      <w:bookmarkEnd w:id="29"/>
    </w:p>
    <w:p w14:paraId="2727037D" w14:textId="3288533B" w:rsidR="008C3C33" w:rsidRDefault="008C3C33" w:rsidP="008C3C33">
      <w:pPr>
        <w:ind w:left="576" w:firstLine="132"/>
      </w:pPr>
      <w:r>
        <w:t xml:space="preserve">На рынке нет полных аналогов производимого навыка. Соответственно нет и здоровой конкуренции. </w:t>
      </w:r>
    </w:p>
    <w:p w14:paraId="32EDD221" w14:textId="24334A8F" w:rsidR="008C3C33" w:rsidRDefault="008C3C33" w:rsidP="008C3C33">
      <w:pPr>
        <w:pStyle w:val="a8"/>
      </w:pPr>
      <w:r>
        <w:t>Функциональные требования</w:t>
      </w:r>
    </w:p>
    <w:p w14:paraId="5EC007EB" w14:textId="010FAC3A" w:rsidR="00121E65" w:rsidRDefault="00121E65" w:rsidP="00121E65">
      <w:pPr>
        <w:pStyle w:val="1"/>
      </w:pPr>
      <w:bookmarkStart w:id="30" w:name="_Toc2268644"/>
      <w:r>
        <w:t>требования</w:t>
      </w:r>
      <w:bookmarkEnd w:id="30"/>
    </w:p>
    <w:p w14:paraId="0527D6D3" w14:textId="5AD78933" w:rsidR="00EC3C1A" w:rsidRDefault="00EC3C1A" w:rsidP="0006313F">
      <w:r>
        <w:t>Программа должна позвол</w:t>
      </w:r>
      <w:r w:rsidR="0006313F">
        <w:t>ят</w:t>
      </w:r>
      <w:r>
        <w:t xml:space="preserve">ь: </w:t>
      </w:r>
    </w:p>
    <w:p w14:paraId="6B0967C2" w14:textId="77777777" w:rsidR="00EC3C1A" w:rsidRPr="00EC3C1A" w:rsidRDefault="00EC3C1A" w:rsidP="00EC3C1A">
      <w:pPr>
        <w:pStyle w:val="af8"/>
        <w:ind w:left="1068"/>
        <w:rPr>
          <w:b/>
        </w:rPr>
      </w:pPr>
    </w:p>
    <w:p w14:paraId="3DBC0618" w14:textId="38B79FD1" w:rsidR="00EC3C1A" w:rsidRPr="00121E65" w:rsidRDefault="00EC3C1A" w:rsidP="00EC3C1A">
      <w:pPr>
        <w:pStyle w:val="af8"/>
        <w:numPr>
          <w:ilvl w:val="0"/>
          <w:numId w:val="40"/>
        </w:numPr>
        <w:rPr>
          <w:b/>
        </w:rPr>
      </w:pPr>
      <w:r w:rsidRPr="00121E65">
        <w:rPr>
          <w:shd w:val="clear" w:color="auto" w:fill="FFFFFF"/>
        </w:rPr>
        <w:t xml:space="preserve">Узнать перечень факультетов и </w:t>
      </w:r>
      <w:r>
        <w:rPr>
          <w:shd w:val="clear" w:color="auto" w:fill="FFFFFF"/>
        </w:rPr>
        <w:t xml:space="preserve">очных </w:t>
      </w:r>
      <w:r w:rsidRPr="00121E65">
        <w:rPr>
          <w:shd w:val="clear" w:color="auto" w:fill="FFFFFF"/>
        </w:rPr>
        <w:t>образовательных программ бакалавриата </w:t>
      </w:r>
      <w:r>
        <w:rPr>
          <w:shd w:val="clear" w:color="auto" w:fill="FFFFFF"/>
        </w:rPr>
        <w:t>НИУ ВШЭ</w:t>
      </w:r>
      <w:r w:rsidRPr="00926587">
        <w:br/>
      </w:r>
    </w:p>
    <w:p w14:paraId="71428907" w14:textId="08FA12AD" w:rsidR="00EC3C1A" w:rsidRPr="00121E65" w:rsidRDefault="00EC3C1A" w:rsidP="00EC3C1A">
      <w:pPr>
        <w:pStyle w:val="af8"/>
        <w:numPr>
          <w:ilvl w:val="0"/>
          <w:numId w:val="40"/>
        </w:numPr>
        <w:rPr>
          <w:b/>
        </w:rPr>
      </w:pPr>
      <w:r w:rsidRPr="00121E65">
        <w:rPr>
          <w:shd w:val="clear" w:color="auto" w:fill="FFFFFF"/>
        </w:rPr>
        <w:t xml:space="preserve">Узнать состав вступительных испытаний и минимальные баллы по каждой </w:t>
      </w:r>
      <w:r>
        <w:rPr>
          <w:shd w:val="clear" w:color="auto" w:fill="FFFFFF"/>
        </w:rPr>
        <w:t xml:space="preserve">очной </w:t>
      </w:r>
      <w:r w:rsidRPr="00121E65">
        <w:rPr>
          <w:shd w:val="clear" w:color="auto" w:fill="FFFFFF"/>
        </w:rPr>
        <w:t>программе бакалавриата </w:t>
      </w:r>
      <w:r>
        <w:rPr>
          <w:shd w:val="clear" w:color="auto" w:fill="FFFFFF"/>
        </w:rPr>
        <w:t>НИУ ВШЭ</w:t>
      </w:r>
      <w:r w:rsidRPr="00926587">
        <w:br/>
      </w:r>
    </w:p>
    <w:p w14:paraId="208FC83B" w14:textId="33D303BA" w:rsidR="00EC3C1A" w:rsidRPr="00121E65" w:rsidRDefault="00EC3C1A" w:rsidP="00EC3C1A">
      <w:pPr>
        <w:pStyle w:val="af8"/>
        <w:numPr>
          <w:ilvl w:val="0"/>
          <w:numId w:val="40"/>
        </w:numPr>
        <w:rPr>
          <w:b/>
        </w:rPr>
      </w:pPr>
      <w:r w:rsidRPr="00121E65">
        <w:rPr>
          <w:shd w:val="clear" w:color="auto" w:fill="FFFFFF"/>
        </w:rPr>
        <w:lastRenderedPageBreak/>
        <w:t xml:space="preserve">Узнать число бюджетных и платных мест на каждой из </w:t>
      </w:r>
      <w:r>
        <w:rPr>
          <w:shd w:val="clear" w:color="auto" w:fill="FFFFFF"/>
        </w:rPr>
        <w:t xml:space="preserve">очных </w:t>
      </w:r>
      <w:r w:rsidRPr="00121E65">
        <w:rPr>
          <w:shd w:val="clear" w:color="auto" w:fill="FFFFFF"/>
        </w:rPr>
        <w:t>программ бакалавриата </w:t>
      </w:r>
      <w:r>
        <w:rPr>
          <w:shd w:val="clear" w:color="auto" w:fill="FFFFFF"/>
        </w:rPr>
        <w:t>НИУ ВШЭ</w:t>
      </w:r>
      <w:r w:rsidRPr="00926587">
        <w:br/>
      </w:r>
    </w:p>
    <w:p w14:paraId="47014E7C" w14:textId="2A0FFB22" w:rsidR="00EC3C1A" w:rsidRPr="00121E65" w:rsidRDefault="00EC3C1A" w:rsidP="00EC3C1A">
      <w:pPr>
        <w:pStyle w:val="af8"/>
        <w:numPr>
          <w:ilvl w:val="0"/>
          <w:numId w:val="40"/>
        </w:numPr>
        <w:rPr>
          <w:b/>
        </w:rPr>
      </w:pPr>
      <w:r w:rsidRPr="00121E65">
        <w:rPr>
          <w:shd w:val="clear" w:color="auto" w:fill="FFFFFF"/>
        </w:rPr>
        <w:t xml:space="preserve">Узнать проходные баллы за 2018 год по каждой образовательной </w:t>
      </w:r>
      <w:r>
        <w:rPr>
          <w:shd w:val="clear" w:color="auto" w:fill="FFFFFF"/>
        </w:rPr>
        <w:t xml:space="preserve">очной </w:t>
      </w:r>
      <w:r w:rsidRPr="00121E65">
        <w:rPr>
          <w:shd w:val="clear" w:color="auto" w:fill="FFFFFF"/>
        </w:rPr>
        <w:t>программе бакалавриата </w:t>
      </w:r>
      <w:r>
        <w:rPr>
          <w:shd w:val="clear" w:color="auto" w:fill="FFFFFF"/>
        </w:rPr>
        <w:t>НИУ ВШЭ</w:t>
      </w:r>
      <w:r w:rsidRPr="00926587">
        <w:br/>
      </w:r>
    </w:p>
    <w:p w14:paraId="182CB6BA" w14:textId="42150E95" w:rsidR="00EC3C1A" w:rsidRPr="00121E65" w:rsidRDefault="00EC3C1A" w:rsidP="00EC3C1A">
      <w:pPr>
        <w:pStyle w:val="af8"/>
        <w:numPr>
          <w:ilvl w:val="0"/>
          <w:numId w:val="40"/>
        </w:numPr>
        <w:rPr>
          <w:b/>
        </w:rPr>
      </w:pPr>
      <w:r w:rsidRPr="00121E65">
        <w:rPr>
          <w:shd w:val="clear" w:color="auto" w:fill="FFFFFF"/>
        </w:rPr>
        <w:t xml:space="preserve">Узнать льготы для победителей и призёров олимпиад для </w:t>
      </w:r>
      <w:r>
        <w:rPr>
          <w:shd w:val="clear" w:color="auto" w:fill="FFFFFF"/>
        </w:rPr>
        <w:t>любой</w:t>
      </w:r>
      <w:r w:rsidRPr="00121E65">
        <w:rPr>
          <w:shd w:val="clear" w:color="auto" w:fill="FFFFFF"/>
        </w:rPr>
        <w:t xml:space="preserve"> </w:t>
      </w:r>
      <w:r>
        <w:rPr>
          <w:shd w:val="clear" w:color="auto" w:fill="FFFFFF"/>
        </w:rPr>
        <w:t xml:space="preserve">очной образовательной </w:t>
      </w:r>
      <w:r w:rsidRPr="00121E65">
        <w:rPr>
          <w:shd w:val="clear" w:color="auto" w:fill="FFFFFF"/>
        </w:rPr>
        <w:t>программы </w:t>
      </w:r>
      <w:r>
        <w:rPr>
          <w:shd w:val="clear" w:color="auto" w:fill="FFFFFF"/>
        </w:rPr>
        <w:t>НИУ ВШЭ</w:t>
      </w:r>
      <w:r w:rsidRPr="00926587">
        <w:br/>
      </w:r>
    </w:p>
    <w:p w14:paraId="066AC295" w14:textId="2D5018C4" w:rsidR="00EC3C1A" w:rsidRPr="00121E65" w:rsidRDefault="00EC3C1A" w:rsidP="00EC3C1A">
      <w:pPr>
        <w:pStyle w:val="af8"/>
        <w:numPr>
          <w:ilvl w:val="0"/>
          <w:numId w:val="40"/>
        </w:numPr>
        <w:rPr>
          <w:b/>
        </w:rPr>
      </w:pPr>
      <w:r w:rsidRPr="00121E65">
        <w:rPr>
          <w:shd w:val="clear" w:color="auto" w:fill="FFFFFF"/>
        </w:rPr>
        <w:t>Узнать сроки и этапы подачи документов </w:t>
      </w:r>
      <w:r>
        <w:rPr>
          <w:shd w:val="clear" w:color="auto" w:fill="FFFFFF"/>
        </w:rPr>
        <w:t>в НИУ ВШЭ для абитуриентов бакалавриата</w:t>
      </w:r>
      <w:r w:rsidRPr="00926587">
        <w:br/>
      </w:r>
    </w:p>
    <w:p w14:paraId="48B78CC5" w14:textId="34B4DB3F" w:rsidR="00EC3C1A" w:rsidRPr="00121E65" w:rsidRDefault="00EC3C1A" w:rsidP="00EC3C1A">
      <w:pPr>
        <w:pStyle w:val="af8"/>
        <w:numPr>
          <w:ilvl w:val="0"/>
          <w:numId w:val="40"/>
        </w:numPr>
        <w:rPr>
          <w:b/>
        </w:rPr>
      </w:pPr>
      <w:r w:rsidRPr="00121E65">
        <w:rPr>
          <w:shd w:val="clear" w:color="auto" w:fill="FFFFFF"/>
        </w:rPr>
        <w:t>Узнать про дополнительные баллы по индивидуальным достижениям </w:t>
      </w:r>
      <w:r>
        <w:rPr>
          <w:shd w:val="clear" w:color="auto" w:fill="FFFFFF"/>
        </w:rPr>
        <w:t>для абитуриентов бакалавриата НИУ ВШЭ</w:t>
      </w:r>
      <w:r w:rsidRPr="00926587">
        <w:br/>
      </w:r>
    </w:p>
    <w:p w14:paraId="0A299FF5" w14:textId="19B73EF3" w:rsidR="00EC3C1A" w:rsidRPr="0006313F" w:rsidRDefault="00EC3C1A" w:rsidP="00EC3C1A">
      <w:pPr>
        <w:pStyle w:val="af8"/>
        <w:numPr>
          <w:ilvl w:val="0"/>
          <w:numId w:val="40"/>
        </w:numPr>
        <w:rPr>
          <w:b/>
        </w:rPr>
      </w:pPr>
      <w:r>
        <w:rPr>
          <w:shd w:val="clear" w:color="auto" w:fill="FFFFFF"/>
        </w:rPr>
        <w:t>Узнать стоимость обучения на любой образовательной очной программе бакалавриата НИУ ВШЭ</w:t>
      </w:r>
    </w:p>
    <w:p w14:paraId="5844B3E5" w14:textId="68CE3FF2" w:rsidR="00301F7B" w:rsidRPr="00A84381" w:rsidRDefault="0006313F" w:rsidP="00A84381">
      <w:pPr>
        <w:ind w:left="360"/>
        <w:rPr>
          <w:b/>
        </w:rPr>
      </w:pPr>
      <w:r w:rsidRPr="00A84381">
        <w:rPr>
          <w:shd w:val="clear" w:color="auto" w:fill="FFFFFF"/>
        </w:rPr>
        <w:t>Также, необходимо о</w:t>
      </w:r>
      <w:r w:rsidR="00237E7F" w:rsidRPr="00A84381">
        <w:rPr>
          <w:shd w:val="clear" w:color="auto" w:fill="FFFFFF"/>
        </w:rPr>
        <w:t>звучить реплики Алисы</w:t>
      </w:r>
    </w:p>
    <w:p w14:paraId="6AA44A3E" w14:textId="27E4F55A" w:rsidR="008C3C33" w:rsidRDefault="008C3C33" w:rsidP="008C3C33">
      <w:pPr>
        <w:pStyle w:val="a8"/>
      </w:pPr>
      <w:r>
        <w:t>Описание архитектуры проекта</w:t>
      </w:r>
    </w:p>
    <w:p w14:paraId="15A548ED" w14:textId="7BA5DB5B" w:rsidR="008C3C33" w:rsidRDefault="008C3C33" w:rsidP="008C3C33">
      <w:pPr>
        <w:pStyle w:val="1"/>
      </w:pPr>
      <w:bookmarkStart w:id="31" w:name="_Toc2268645"/>
      <w:r>
        <w:lastRenderedPageBreak/>
        <w:t>архитектура проекта</w:t>
      </w:r>
      <w:bookmarkEnd w:id="31"/>
    </w:p>
    <w:p w14:paraId="12C91F1E" w14:textId="4F3EA2C4" w:rsidR="00301F7B" w:rsidRDefault="008C3C33" w:rsidP="00301F7B">
      <w:pPr>
        <w:rPr>
          <w:noProof/>
        </w:rPr>
      </w:pPr>
      <w:r>
        <w:rPr>
          <w:noProof/>
        </w:rPr>
        <w:drawing>
          <wp:inline distT="0" distB="0" distL="0" distR="0" wp14:anchorId="0423BD94" wp14:editId="79550F73">
            <wp:extent cx="4838700" cy="48076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850915" cy="4819769"/>
                    </a:xfrm>
                    <a:prstGeom prst="rect">
                      <a:avLst/>
                    </a:prstGeom>
                    <a:noFill/>
                    <a:ln>
                      <a:noFill/>
                    </a:ln>
                  </pic:spPr>
                </pic:pic>
              </a:graphicData>
            </a:graphic>
          </wp:inline>
        </w:drawing>
      </w:r>
    </w:p>
    <w:p w14:paraId="5DD1702C" w14:textId="2BA9B04A" w:rsidR="00301F7B" w:rsidRDefault="00301F7B" w:rsidP="00301F7B">
      <w:pPr>
        <w:pStyle w:val="a8"/>
      </w:pPr>
      <w:r>
        <w:t>Описание метрик проекта</w:t>
      </w:r>
    </w:p>
    <w:p w14:paraId="0BD915B4" w14:textId="5309BFAD" w:rsidR="00301F7B" w:rsidRDefault="00301F7B" w:rsidP="00301F7B">
      <w:pPr>
        <w:pStyle w:val="1"/>
      </w:pPr>
      <w:bookmarkStart w:id="32" w:name="_Toc2268646"/>
      <w:r>
        <w:t>метрики</w:t>
      </w:r>
      <w:bookmarkEnd w:id="32"/>
    </w:p>
    <w:p w14:paraId="380B41BD" w14:textId="0AFEA051" w:rsidR="00E65AF9" w:rsidRDefault="00E65AF9" w:rsidP="0006313F">
      <w:pPr>
        <w:pStyle w:val="2"/>
      </w:pPr>
      <w:bookmarkStart w:id="33" w:name="_Toc2268647"/>
      <w:r w:rsidRPr="0006313F">
        <w:t>Средняя продолжительность сессии</w:t>
      </w:r>
      <w:bookmarkEnd w:id="33"/>
    </w:p>
    <w:p w14:paraId="6558FAF2" w14:textId="69723F24" w:rsidR="007469C5" w:rsidRPr="007469C5" w:rsidRDefault="007469C5" w:rsidP="007469C5">
      <w:r>
        <w:t>Слишком короткий диалог говорит о том, что пользователь разочаровался и поскорее вышел из диалога. Слишком длинный диалог может сказать о том, что пользователю тяжело получать нужную информацию</w:t>
      </w:r>
    </w:p>
    <w:p w14:paraId="72524EA4" w14:textId="5EED2690" w:rsidR="0006313F" w:rsidRDefault="0006313F" w:rsidP="0006313F">
      <w:pPr>
        <w:pStyle w:val="2"/>
        <w:rPr>
          <w:rFonts w:eastAsiaTheme="minorEastAsia"/>
        </w:rPr>
      </w:pPr>
      <w:bookmarkStart w:id="34" w:name="_Toc2268648"/>
      <w:r w:rsidRPr="0006313F">
        <w:rPr>
          <w:rFonts w:eastAsiaTheme="minorEastAsia"/>
        </w:rPr>
        <w:t>Количество пользователей</w:t>
      </w:r>
      <w:bookmarkEnd w:id="34"/>
    </w:p>
    <w:p w14:paraId="4AED3E06" w14:textId="233E0463" w:rsidR="007469C5" w:rsidRPr="007469C5" w:rsidRDefault="007469C5" w:rsidP="007469C5">
      <w:r>
        <w:t>Естественно, чем больше пользователей - тем лучше</w:t>
      </w:r>
    </w:p>
    <w:p w14:paraId="47761238" w14:textId="1D3B0922" w:rsidR="0006313F" w:rsidRDefault="0006313F" w:rsidP="0006313F">
      <w:pPr>
        <w:pStyle w:val="2"/>
      </w:pPr>
      <w:bookmarkStart w:id="35" w:name="_Toc2268649"/>
      <w:r w:rsidRPr="0006313F">
        <w:t xml:space="preserve">Снижение загрузки </w:t>
      </w:r>
      <w:proofErr w:type="spellStart"/>
      <w:r w:rsidRPr="0006313F">
        <w:t>колл</w:t>
      </w:r>
      <w:proofErr w:type="spellEnd"/>
      <w:r w:rsidRPr="0006313F">
        <w:t>-центра</w:t>
      </w:r>
      <w:bookmarkEnd w:id="35"/>
    </w:p>
    <w:p w14:paraId="7CDA158B" w14:textId="31CF8B53" w:rsidR="007469C5" w:rsidRPr="007469C5" w:rsidRDefault="007469C5" w:rsidP="007469C5">
      <w:r>
        <w:t xml:space="preserve">Чем больше пользователей узнает информации на сайте/от </w:t>
      </w:r>
      <w:proofErr w:type="spellStart"/>
      <w:r>
        <w:t>алисы</w:t>
      </w:r>
      <w:proofErr w:type="spellEnd"/>
      <w:r>
        <w:t>, тем меньше вероятность того, что он будет звонить в приемную комиссию и задавать однотипные вопросы</w:t>
      </w:r>
    </w:p>
    <w:p w14:paraId="75561A20" w14:textId="0220CACB" w:rsidR="0006313F" w:rsidRDefault="0006313F" w:rsidP="0006313F">
      <w:pPr>
        <w:pStyle w:val="2"/>
      </w:pPr>
      <w:bookmarkStart w:id="36" w:name="_Toc2268650"/>
      <w:r>
        <w:lastRenderedPageBreak/>
        <w:t>Рейтинг навыка</w:t>
      </w:r>
      <w:bookmarkEnd w:id="36"/>
    </w:p>
    <w:p w14:paraId="3F1086D8" w14:textId="2497F78D" w:rsidR="007469C5" w:rsidRPr="007469C5" w:rsidRDefault="007469C5" w:rsidP="007469C5">
      <w:r>
        <w:t>Высокая оценка навыка на сайте поможет сделать навык более популярным</w:t>
      </w:r>
    </w:p>
    <w:p w14:paraId="2AD8AD8F" w14:textId="6E0C9076" w:rsidR="0006313F" w:rsidRPr="0006313F" w:rsidRDefault="0006313F" w:rsidP="0006313F">
      <w:pPr>
        <w:pStyle w:val="2"/>
      </w:pPr>
      <w:bookmarkStart w:id="37" w:name="_Toc2268651"/>
      <w:r>
        <w:t>Популярные темы диалога(вопросы)</w:t>
      </w:r>
      <w:bookmarkEnd w:id="37"/>
    </w:p>
    <w:p w14:paraId="476EC8FB" w14:textId="2CFF19FC" w:rsidR="0006313F" w:rsidRDefault="007469C5" w:rsidP="0006313F">
      <w:r>
        <w:t>Эта метрика поможет сделать диалог более «живым» и «человечным», продлить сессию разговора с Алисой</w:t>
      </w:r>
      <w:r w:rsidR="005241B6">
        <w:t>.</w:t>
      </w:r>
    </w:p>
    <w:p w14:paraId="7FB2BC17" w14:textId="08A53ECB" w:rsidR="00AC3186" w:rsidRDefault="00AC3186" w:rsidP="00AC3186">
      <w:pPr>
        <w:pStyle w:val="2"/>
        <w:rPr>
          <w:lang w:val="en-US"/>
        </w:rPr>
      </w:pPr>
      <w:bookmarkStart w:id="38" w:name="_Toc2268652"/>
      <w:r>
        <w:t>Рост</w:t>
      </w:r>
      <w:r w:rsidRPr="005241B6">
        <w:rPr>
          <w:lang w:val="en-US"/>
        </w:rPr>
        <w:t xml:space="preserve"> </w:t>
      </w:r>
      <w:proofErr w:type="gramStart"/>
      <w:r>
        <w:rPr>
          <w:lang w:val="en-US"/>
        </w:rPr>
        <w:t>CRM</w:t>
      </w:r>
      <w:r w:rsidR="005241B6" w:rsidRPr="005241B6">
        <w:rPr>
          <w:lang w:val="en-US"/>
        </w:rPr>
        <w:t>(</w:t>
      </w:r>
      <w:proofErr w:type="gramEnd"/>
      <w:r w:rsidR="005241B6">
        <w:rPr>
          <w:lang w:val="en-US"/>
        </w:rPr>
        <w:t xml:space="preserve">Customer relationship </w:t>
      </w:r>
      <w:proofErr w:type="spellStart"/>
      <w:r w:rsidR="005241B6">
        <w:rPr>
          <w:lang w:val="en-US"/>
        </w:rPr>
        <w:t>Managment</w:t>
      </w:r>
      <w:proofErr w:type="spellEnd"/>
      <w:r w:rsidR="005241B6" w:rsidRPr="005241B6">
        <w:rPr>
          <w:lang w:val="en-US"/>
        </w:rPr>
        <w:t>)</w:t>
      </w:r>
      <w:bookmarkEnd w:id="38"/>
    </w:p>
    <w:p w14:paraId="4666B914" w14:textId="548D5652" w:rsidR="005241B6" w:rsidRPr="005241B6" w:rsidRDefault="005241B6" w:rsidP="005241B6">
      <w:r>
        <w:t>Процент роста привлечения клиентов, которые впервые провзаимодействовали с компанией посредством Алисы.</w:t>
      </w:r>
    </w:p>
    <w:p w14:paraId="050EA181" w14:textId="519494B7" w:rsidR="0006313F" w:rsidRDefault="0006313F" w:rsidP="0006313F">
      <w:pPr>
        <w:pStyle w:val="2"/>
      </w:pPr>
      <w:bookmarkStart w:id="39" w:name="_Toc2268653"/>
      <w:r w:rsidRPr="0006313F">
        <w:t>GCR (</w:t>
      </w:r>
      <w:proofErr w:type="spellStart"/>
      <w:r w:rsidRPr="0006313F">
        <w:t>Goal</w:t>
      </w:r>
      <w:proofErr w:type="spellEnd"/>
      <w:r w:rsidRPr="0006313F">
        <w:t xml:space="preserve"> </w:t>
      </w:r>
      <w:proofErr w:type="spellStart"/>
      <w:r w:rsidRPr="0006313F">
        <w:t>Completion</w:t>
      </w:r>
      <w:proofErr w:type="spellEnd"/>
      <w:r w:rsidRPr="0006313F">
        <w:t xml:space="preserve"> </w:t>
      </w:r>
      <w:proofErr w:type="spellStart"/>
      <w:r w:rsidRPr="0006313F">
        <w:t>Rate</w:t>
      </w:r>
      <w:proofErr w:type="spellEnd"/>
      <w:r w:rsidRPr="0006313F">
        <w:t>)</w:t>
      </w:r>
      <w:bookmarkEnd w:id="39"/>
    </w:p>
    <w:p w14:paraId="4C1A04D9" w14:textId="71027265" w:rsidR="005241B6" w:rsidRPr="005241B6" w:rsidRDefault="005241B6" w:rsidP="005241B6">
      <w:r>
        <w:t xml:space="preserve">Метрика, позволяющая показать дошел ли пользователь до конечной цели диалога </w:t>
      </w:r>
      <w:proofErr w:type="gramStart"/>
      <w:r>
        <w:t>-  в</w:t>
      </w:r>
      <w:proofErr w:type="gramEnd"/>
      <w:r>
        <w:t xml:space="preserve"> нашем случае, узнал ли он всю интересующую информацию?</w:t>
      </w:r>
    </w:p>
    <w:p w14:paraId="055AD41A" w14:textId="49E74125" w:rsidR="00E65AF9" w:rsidRDefault="00E65AF9" w:rsidP="00E65AF9"/>
    <w:p w14:paraId="47BB09F6" w14:textId="6D79F888" w:rsidR="00C304E7" w:rsidRDefault="00C304E7" w:rsidP="00E65AF9"/>
    <w:p w14:paraId="7B407542" w14:textId="72DF6EEB" w:rsidR="00C304E7" w:rsidRDefault="00C304E7" w:rsidP="00E65AF9"/>
    <w:p w14:paraId="00AF16A6" w14:textId="580499B9" w:rsidR="00C304E7" w:rsidRDefault="00C304E7" w:rsidP="00E65AF9"/>
    <w:p w14:paraId="438A299F" w14:textId="5629CEED" w:rsidR="00C304E7" w:rsidRDefault="00C304E7" w:rsidP="00E65AF9"/>
    <w:p w14:paraId="1CF42DF2" w14:textId="367CAF11" w:rsidR="00A84381" w:rsidRDefault="00A84381" w:rsidP="00E65AF9"/>
    <w:p w14:paraId="6854F81D" w14:textId="77777777" w:rsidR="00A84381" w:rsidRDefault="00A84381" w:rsidP="00E65AF9"/>
    <w:p w14:paraId="07515637" w14:textId="77777777" w:rsidR="00C304E7" w:rsidRPr="00E65AF9" w:rsidRDefault="00C304E7" w:rsidP="00E65AF9"/>
    <w:p w14:paraId="045EF603" w14:textId="361DEB12" w:rsidR="00301F7B" w:rsidRDefault="00301F7B" w:rsidP="00301F7B">
      <w:pPr>
        <w:pStyle w:val="a8"/>
        <w:rPr>
          <w:rFonts w:eastAsia="SFBX1440"/>
        </w:rPr>
      </w:pPr>
      <w:r>
        <w:rPr>
          <w:rFonts w:eastAsia="SFBX1440"/>
        </w:rPr>
        <w:t>Анализ рисков</w:t>
      </w:r>
    </w:p>
    <w:p w14:paraId="31A12896" w14:textId="35E146F6" w:rsidR="00121E65" w:rsidRPr="00121E65" w:rsidRDefault="00121E65" w:rsidP="00121E65">
      <w:pPr>
        <w:pStyle w:val="1"/>
      </w:pPr>
      <w:bookmarkStart w:id="40" w:name="_Toc2268654"/>
      <w:r>
        <w:t>риск</w:t>
      </w:r>
      <w:r w:rsidR="00C158E5">
        <w:t>и</w:t>
      </w:r>
      <w:bookmarkEnd w:id="40"/>
    </w:p>
    <w:tbl>
      <w:tblPr>
        <w:tblStyle w:val="-22"/>
        <w:tblW w:w="0" w:type="auto"/>
        <w:tblLook w:val="04A0" w:firstRow="1" w:lastRow="0" w:firstColumn="1" w:lastColumn="0" w:noHBand="0" w:noVBand="1"/>
      </w:tblPr>
      <w:tblGrid>
        <w:gridCol w:w="3115"/>
        <w:gridCol w:w="3115"/>
        <w:gridCol w:w="3115"/>
      </w:tblGrid>
      <w:tr w:rsidR="00121E65" w:rsidRPr="00121E65" w14:paraId="44BB87E6" w14:textId="77777777" w:rsidTr="00121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EE2CAB3" w14:textId="77777777" w:rsidR="00121E65" w:rsidRPr="00121E65" w:rsidRDefault="00121E65" w:rsidP="00121E65">
            <w:pPr>
              <w:jc w:val="center"/>
              <w:rPr>
                <w:rFonts w:asciiTheme="majorHAnsi" w:hAnsiTheme="majorHAnsi" w:cs="Times New Roman"/>
              </w:rPr>
            </w:pPr>
            <w:r w:rsidRPr="00121E65">
              <w:rPr>
                <w:rFonts w:asciiTheme="majorHAnsi" w:hAnsiTheme="majorHAnsi" w:cs="Times New Roman"/>
              </w:rPr>
              <w:t>ПРИЧИНА</w:t>
            </w:r>
          </w:p>
        </w:tc>
        <w:tc>
          <w:tcPr>
            <w:tcW w:w="3115" w:type="dxa"/>
          </w:tcPr>
          <w:p w14:paraId="4D87111D" w14:textId="77777777" w:rsidR="00121E65" w:rsidRPr="00121E65" w:rsidRDefault="00121E65"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РИСК</w:t>
            </w:r>
          </w:p>
        </w:tc>
        <w:tc>
          <w:tcPr>
            <w:tcW w:w="3115" w:type="dxa"/>
          </w:tcPr>
          <w:p w14:paraId="51A86871" w14:textId="77777777" w:rsidR="00121E65" w:rsidRPr="00121E65" w:rsidRDefault="00121E65" w:rsidP="00121E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ЭФФЕКТ</w:t>
            </w:r>
          </w:p>
        </w:tc>
      </w:tr>
      <w:tr w:rsidR="00121E65" w:rsidRPr="00121E65" w14:paraId="07DC6090"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9595C04"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Сжатые сроки</w:t>
            </w:r>
          </w:p>
        </w:tc>
        <w:tc>
          <w:tcPr>
            <w:tcW w:w="3115" w:type="dxa"/>
          </w:tcPr>
          <w:p w14:paraId="242C0103"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Не успеем найти и исправить ошибки</w:t>
            </w:r>
          </w:p>
        </w:tc>
        <w:tc>
          <w:tcPr>
            <w:tcW w:w="3115" w:type="dxa"/>
          </w:tcPr>
          <w:p w14:paraId="472F97B9"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Пострадает качество продукта, получим плохую оценку</w:t>
            </w:r>
          </w:p>
        </w:tc>
      </w:tr>
      <w:tr w:rsidR="00121E65" w:rsidRPr="00121E65" w14:paraId="757F9AF4"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2C712B50"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Недостаточная документация на сервисы, которые мы используем</w:t>
            </w:r>
          </w:p>
        </w:tc>
        <w:tc>
          <w:tcPr>
            <w:tcW w:w="3115" w:type="dxa"/>
          </w:tcPr>
          <w:p w14:paraId="0C975BFB"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Возникновение непредсказуемых ошибок в программе</w:t>
            </w:r>
          </w:p>
        </w:tc>
        <w:tc>
          <w:tcPr>
            <w:tcW w:w="3115" w:type="dxa"/>
          </w:tcPr>
          <w:p w14:paraId="25B05D57"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Потеря времени, возможно упустим ошибки в программе</w:t>
            </w:r>
          </w:p>
          <w:p w14:paraId="79F98C12"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p>
        </w:tc>
      </w:tr>
      <w:tr w:rsidR="00121E65" w:rsidRPr="00121E65" w14:paraId="13EE7543"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B686BC4"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Плохое тестирование</w:t>
            </w:r>
          </w:p>
        </w:tc>
        <w:tc>
          <w:tcPr>
            <w:tcW w:w="3115" w:type="dxa"/>
          </w:tcPr>
          <w:p w14:paraId="2FFB120D"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eastAsia="Calibri" w:hAnsiTheme="majorHAnsi" w:cs="Times New Roman"/>
              </w:rPr>
              <w:t>Поломка программы</w:t>
            </w:r>
          </w:p>
        </w:tc>
        <w:tc>
          <w:tcPr>
            <w:tcW w:w="3115" w:type="dxa"/>
          </w:tcPr>
          <w:p w14:paraId="4DF03A03"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Пострадает качество продукта, получим плохую оценку</w:t>
            </w:r>
          </w:p>
        </w:tc>
      </w:tr>
      <w:tr w:rsidR="00121E65" w:rsidRPr="00121E65" w14:paraId="2A1C44F7"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3E153B98"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Неполадки на сервере</w:t>
            </w:r>
          </w:p>
        </w:tc>
        <w:tc>
          <w:tcPr>
            <w:tcW w:w="3115" w:type="dxa"/>
          </w:tcPr>
          <w:p w14:paraId="4F9C0F28"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Ошибки в программе, невозможность демонстрации</w:t>
            </w:r>
          </w:p>
        </w:tc>
        <w:tc>
          <w:tcPr>
            <w:tcW w:w="3115" w:type="dxa"/>
          </w:tcPr>
          <w:p w14:paraId="30FE62AD"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Не сдадим проект, получим плохую оценку</w:t>
            </w:r>
          </w:p>
        </w:tc>
      </w:tr>
      <w:tr w:rsidR="00121E65" w:rsidRPr="00121E65" w14:paraId="45EEC7DB" w14:textId="77777777" w:rsidTr="00121E65">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3115" w:type="dxa"/>
          </w:tcPr>
          <w:p w14:paraId="198E8176"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 xml:space="preserve">Технологии, которые мы используем, </w:t>
            </w:r>
            <w:r w:rsidRPr="00121E65">
              <w:rPr>
                <w:rFonts w:asciiTheme="majorHAnsi" w:hAnsiTheme="majorHAnsi" w:cs="Times New Roman"/>
                <w:b w:val="0"/>
                <w:i/>
              </w:rPr>
              <w:lastRenderedPageBreak/>
              <w:t>уберут из общего доступа</w:t>
            </w:r>
          </w:p>
        </w:tc>
        <w:tc>
          <w:tcPr>
            <w:tcW w:w="3115" w:type="dxa"/>
          </w:tcPr>
          <w:p w14:paraId="0B095B85"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lastRenderedPageBreak/>
              <w:t>Невозможность реализации проекта</w:t>
            </w:r>
          </w:p>
        </w:tc>
        <w:tc>
          <w:tcPr>
            <w:tcW w:w="3115" w:type="dxa"/>
          </w:tcPr>
          <w:p w14:paraId="0108B405"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Получим плохую оценку, не сдадим проект</w:t>
            </w:r>
          </w:p>
        </w:tc>
      </w:tr>
      <w:tr w:rsidR="00121E65" w:rsidRPr="00121E65" w14:paraId="7A793B42"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7476048F"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Сложное обучение в университете</w:t>
            </w:r>
          </w:p>
        </w:tc>
        <w:tc>
          <w:tcPr>
            <w:tcW w:w="3115" w:type="dxa"/>
          </w:tcPr>
          <w:p w14:paraId="6E99CBBF"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Члены команды не сдадут сессию и их отчислят</w:t>
            </w:r>
          </w:p>
        </w:tc>
        <w:tc>
          <w:tcPr>
            <w:tcW w:w="3115" w:type="dxa"/>
          </w:tcPr>
          <w:p w14:paraId="1D2A4A83"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Не успеем справиться с проектом, часть проекта будет не готова</w:t>
            </w:r>
          </w:p>
        </w:tc>
      </w:tr>
      <w:tr w:rsidR="00121E65" w:rsidRPr="00121E65" w14:paraId="34CE0B06"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E3519C"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Конфликты внутри команды</w:t>
            </w:r>
          </w:p>
        </w:tc>
        <w:tc>
          <w:tcPr>
            <w:tcW w:w="3115" w:type="dxa"/>
          </w:tcPr>
          <w:p w14:paraId="06BE8041"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Испортить отношения в команде</w:t>
            </w:r>
          </w:p>
        </w:tc>
        <w:tc>
          <w:tcPr>
            <w:tcW w:w="3115" w:type="dxa"/>
          </w:tcPr>
          <w:p w14:paraId="554AE207"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rPr>
            </w:pPr>
            <w:r w:rsidRPr="00121E65">
              <w:rPr>
                <w:rFonts w:asciiTheme="majorHAnsi" w:hAnsiTheme="majorHAnsi" w:cs="Times New Roman"/>
              </w:rPr>
              <w:t>Получим плохую оценку, не сдадим проект</w:t>
            </w:r>
          </w:p>
        </w:tc>
      </w:tr>
      <w:tr w:rsidR="00121E65" w:rsidRPr="00121E65" w14:paraId="3921831B"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5F89AEE8"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Волнение, неуверенность, плохая подготовка</w:t>
            </w:r>
          </w:p>
        </w:tc>
        <w:tc>
          <w:tcPr>
            <w:tcW w:w="3115" w:type="dxa"/>
          </w:tcPr>
          <w:p w14:paraId="4007F04B"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Провал на презентации</w:t>
            </w:r>
          </w:p>
        </w:tc>
        <w:tc>
          <w:tcPr>
            <w:tcW w:w="3115" w:type="dxa"/>
          </w:tcPr>
          <w:p w14:paraId="0B9A4A50"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Плохая оценка, потеря репутации</w:t>
            </w:r>
          </w:p>
        </w:tc>
      </w:tr>
      <w:tr w:rsidR="00121E65" w:rsidRPr="00121E65" w14:paraId="77852959"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5AF6472"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Не сможем приехать на презентацию проекта (по неведомым причинам)</w:t>
            </w:r>
          </w:p>
        </w:tc>
        <w:tc>
          <w:tcPr>
            <w:tcW w:w="3115" w:type="dxa"/>
          </w:tcPr>
          <w:p w14:paraId="44AD47C0"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Не проведем презентацию проекта</w:t>
            </w:r>
          </w:p>
        </w:tc>
        <w:tc>
          <w:tcPr>
            <w:tcW w:w="3115" w:type="dxa"/>
          </w:tcPr>
          <w:p w14:paraId="46A65E87"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Получим плохую оценку</w:t>
            </w:r>
          </w:p>
        </w:tc>
      </w:tr>
      <w:tr w:rsidR="00121E65" w:rsidRPr="00121E65" w14:paraId="3D0572DC"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4A902009"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Выполнение проекта не понравится заказчику</w:t>
            </w:r>
          </w:p>
        </w:tc>
        <w:tc>
          <w:tcPr>
            <w:tcW w:w="3115" w:type="dxa"/>
          </w:tcPr>
          <w:p w14:paraId="1629D7E8"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Не успеем переделать проект</w:t>
            </w:r>
          </w:p>
        </w:tc>
        <w:tc>
          <w:tcPr>
            <w:tcW w:w="3115" w:type="dxa"/>
          </w:tcPr>
          <w:p w14:paraId="5E4CA291"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Получим плохую оценку и потеряем репутацию, придется переделывать проект под новые требования</w:t>
            </w:r>
          </w:p>
        </w:tc>
      </w:tr>
      <w:tr w:rsidR="00121E65" w:rsidRPr="00121E65" w14:paraId="142B6FDE"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5144821" w14:textId="77777777" w:rsidR="00121E65" w:rsidRPr="00121E65" w:rsidRDefault="00121E65" w:rsidP="00121E65">
            <w:pPr>
              <w:pStyle w:val="af8"/>
              <w:numPr>
                <w:ilvl w:val="0"/>
                <w:numId w:val="41"/>
              </w:numPr>
              <w:spacing w:after="120" w:line="276" w:lineRule="auto"/>
              <w:rPr>
                <w:rFonts w:asciiTheme="majorHAnsi" w:hAnsiTheme="majorHAnsi" w:cs="Times New Roman"/>
                <w:b w:val="0"/>
                <w:i/>
              </w:rPr>
            </w:pPr>
            <w:r w:rsidRPr="00121E65">
              <w:rPr>
                <w:rFonts w:asciiTheme="majorHAnsi" w:hAnsiTheme="majorHAnsi" w:cs="Times New Roman"/>
                <w:b w:val="0"/>
                <w:i/>
              </w:rPr>
              <w:t>Плохое интервью и обсуждение требований, плохая коммуникация с заказчиком</w:t>
            </w:r>
          </w:p>
        </w:tc>
        <w:tc>
          <w:tcPr>
            <w:tcW w:w="3115" w:type="dxa"/>
          </w:tcPr>
          <w:p w14:paraId="461FC42C"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Неверное выполнение требований заказчика</w:t>
            </w:r>
          </w:p>
        </w:tc>
        <w:tc>
          <w:tcPr>
            <w:tcW w:w="3115" w:type="dxa"/>
          </w:tcPr>
          <w:p w14:paraId="4BB5AFF0"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121E65">
              <w:rPr>
                <w:rFonts w:asciiTheme="majorHAnsi" w:hAnsiTheme="majorHAnsi" w:cs="Times New Roman"/>
              </w:rPr>
              <w:t>Неверно реализуем проект, получим плохую оценку, потеряем репутацию</w:t>
            </w:r>
          </w:p>
        </w:tc>
      </w:tr>
      <w:tr w:rsidR="00121E65" w:rsidRPr="00121E65" w14:paraId="50A4B5B7" w14:textId="77777777" w:rsidTr="00121E65">
        <w:tc>
          <w:tcPr>
            <w:cnfStyle w:val="001000000000" w:firstRow="0" w:lastRow="0" w:firstColumn="1" w:lastColumn="0" w:oddVBand="0" w:evenVBand="0" w:oddHBand="0" w:evenHBand="0" w:firstRowFirstColumn="0" w:firstRowLastColumn="0" w:lastRowFirstColumn="0" w:lastRowLastColumn="0"/>
            <w:tcW w:w="3115" w:type="dxa"/>
          </w:tcPr>
          <w:p w14:paraId="616F5DC8" w14:textId="77777777" w:rsidR="00121E65" w:rsidRPr="00121E65" w:rsidRDefault="00121E65" w:rsidP="00121E65">
            <w:pPr>
              <w:pStyle w:val="af8"/>
              <w:numPr>
                <w:ilvl w:val="0"/>
                <w:numId w:val="41"/>
              </w:numPr>
              <w:spacing w:after="120" w:line="276" w:lineRule="auto"/>
              <w:rPr>
                <w:rFonts w:asciiTheme="majorHAnsi" w:hAnsiTheme="majorHAnsi" w:cstheme="majorHAnsi"/>
                <w:b w:val="0"/>
                <w:i/>
              </w:rPr>
            </w:pPr>
            <w:r w:rsidRPr="00121E65">
              <w:rPr>
                <w:rFonts w:asciiTheme="majorHAnsi" w:hAnsiTheme="majorHAnsi" w:cstheme="majorHAnsi"/>
                <w:b w:val="0"/>
                <w:i/>
              </w:rPr>
              <w:t>У НИУ ВШЭ заберут лицензию</w:t>
            </w:r>
          </w:p>
        </w:tc>
        <w:tc>
          <w:tcPr>
            <w:tcW w:w="3115" w:type="dxa"/>
          </w:tcPr>
          <w:p w14:paraId="086D9C19"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21E65">
              <w:rPr>
                <w:rFonts w:asciiTheme="majorHAnsi" w:hAnsiTheme="majorHAnsi" w:cstheme="majorHAnsi"/>
              </w:rPr>
              <w:t>НИУ ВШЭ закроют</w:t>
            </w:r>
          </w:p>
        </w:tc>
        <w:tc>
          <w:tcPr>
            <w:tcW w:w="3115" w:type="dxa"/>
          </w:tcPr>
          <w:p w14:paraId="700A27C5" w14:textId="77777777" w:rsidR="00121E65" w:rsidRPr="00121E65" w:rsidRDefault="00121E65" w:rsidP="00121E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21E65">
              <w:rPr>
                <w:rFonts w:asciiTheme="majorHAnsi" w:hAnsiTheme="majorHAnsi" w:cstheme="majorHAnsi"/>
              </w:rPr>
              <w:t>Проект потеряет актуальность, время потрачено впустую</w:t>
            </w:r>
          </w:p>
        </w:tc>
      </w:tr>
      <w:tr w:rsidR="00121E65" w:rsidRPr="00121E65" w14:paraId="65CBB916" w14:textId="77777777" w:rsidTr="00121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9DBFEC7" w14:textId="77777777" w:rsidR="00121E65" w:rsidRPr="00121E65" w:rsidRDefault="00121E65" w:rsidP="00121E65">
            <w:pPr>
              <w:pStyle w:val="af8"/>
              <w:numPr>
                <w:ilvl w:val="0"/>
                <w:numId w:val="41"/>
              </w:numPr>
              <w:spacing w:after="120" w:line="276" w:lineRule="auto"/>
              <w:rPr>
                <w:rFonts w:asciiTheme="majorHAnsi" w:hAnsiTheme="majorHAnsi" w:cstheme="majorHAnsi"/>
                <w:b w:val="0"/>
                <w:i/>
              </w:rPr>
            </w:pPr>
            <w:r w:rsidRPr="00121E65">
              <w:rPr>
                <w:rFonts w:asciiTheme="majorHAnsi" w:hAnsiTheme="majorHAnsi" w:cstheme="majorHAnsi"/>
                <w:b w:val="0"/>
                <w:i/>
              </w:rPr>
              <w:t>Развитие других вузов</w:t>
            </w:r>
          </w:p>
        </w:tc>
        <w:tc>
          <w:tcPr>
            <w:tcW w:w="3115" w:type="dxa"/>
          </w:tcPr>
          <w:p w14:paraId="67C9F534"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21E65">
              <w:rPr>
                <w:rFonts w:asciiTheme="majorHAnsi" w:hAnsiTheme="majorHAnsi" w:cstheme="majorHAnsi"/>
              </w:rPr>
              <w:t>Появится более сильный конкурент</w:t>
            </w:r>
          </w:p>
        </w:tc>
        <w:tc>
          <w:tcPr>
            <w:tcW w:w="3115" w:type="dxa"/>
          </w:tcPr>
          <w:p w14:paraId="49D0AEB9" w14:textId="77777777" w:rsidR="00121E65" w:rsidRPr="00121E65" w:rsidRDefault="00121E65" w:rsidP="00121E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21E65">
              <w:rPr>
                <w:rFonts w:asciiTheme="majorHAnsi" w:hAnsiTheme="majorHAnsi" w:cstheme="majorHAnsi"/>
              </w:rPr>
              <w:t>Придется переделывать проект под новые требования</w:t>
            </w:r>
          </w:p>
        </w:tc>
      </w:tr>
    </w:tbl>
    <w:p w14:paraId="11C56AC7" w14:textId="1481BC84" w:rsidR="00121E65" w:rsidRDefault="00121E65" w:rsidP="00C158E5">
      <w:pPr>
        <w:pStyle w:val="2"/>
      </w:pPr>
      <w:bookmarkStart w:id="41" w:name="_Toc2268655"/>
      <w:r>
        <w:t>классификация рисков</w:t>
      </w:r>
      <w:bookmarkEnd w:id="41"/>
    </w:p>
    <w:p w14:paraId="0F75AED9" w14:textId="2208BEF1" w:rsidR="00AB2373" w:rsidRPr="00D107BD" w:rsidRDefault="00121E65" w:rsidP="00CA7DFB">
      <w:pPr>
        <w:pStyle w:val="af8"/>
        <w:numPr>
          <w:ilvl w:val="0"/>
          <w:numId w:val="46"/>
        </w:numPr>
      </w:pPr>
      <w:r>
        <w:t>Возникновение непредсказуемых ошибок в программе</w:t>
      </w:r>
      <w:r w:rsidR="009813CF">
        <w:t xml:space="preserve"> – </w:t>
      </w:r>
      <w:r w:rsidR="009813CF" w:rsidRPr="009813CF">
        <w:rPr>
          <w:rFonts w:cs="Times New Roman"/>
        </w:rPr>
        <w:t>риск несоответствия качеству, технологический риск.</w:t>
      </w:r>
    </w:p>
    <w:p w14:paraId="174E10B7" w14:textId="1C4FBA10" w:rsidR="00D107BD" w:rsidRPr="009F6058" w:rsidRDefault="00D107BD" w:rsidP="009F6058">
      <w:pPr>
        <w:pStyle w:val="af8"/>
        <w:numPr>
          <w:ilvl w:val="0"/>
          <w:numId w:val="46"/>
        </w:numPr>
        <w:spacing w:after="120" w:line="276" w:lineRule="auto"/>
        <w:rPr>
          <w:rFonts w:cs="Times New Roman"/>
        </w:rPr>
      </w:pPr>
      <w:r>
        <w:t xml:space="preserve">Не успеем найти и исправить ошибки – временной риск, </w:t>
      </w:r>
      <w:r>
        <w:rPr>
          <w:rFonts w:cs="Times New Roman"/>
        </w:rPr>
        <w:t xml:space="preserve">риск интеграции, риск </w:t>
      </w:r>
      <w:r w:rsidRPr="009F6058">
        <w:rPr>
          <w:rFonts w:cs="Times New Roman"/>
        </w:rPr>
        <w:t>несоответствия качеству.</w:t>
      </w:r>
    </w:p>
    <w:p w14:paraId="35642A28" w14:textId="7EC4A3A9" w:rsidR="00121E65" w:rsidRDefault="00121E65" w:rsidP="009813CF">
      <w:pPr>
        <w:pStyle w:val="af8"/>
        <w:numPr>
          <w:ilvl w:val="0"/>
          <w:numId w:val="46"/>
        </w:numPr>
      </w:pPr>
      <w:r>
        <w:t>Поломка программы</w:t>
      </w:r>
      <w:r w:rsidR="009813CF">
        <w:t xml:space="preserve"> – </w:t>
      </w:r>
      <w:r w:rsidR="009813CF" w:rsidRPr="009813CF">
        <w:rPr>
          <w:rFonts w:cs="Times New Roman"/>
        </w:rPr>
        <w:t>временной риск, технический риск, интеграционный риск, риск несоответствия качеству.</w:t>
      </w:r>
    </w:p>
    <w:p w14:paraId="0D54970A" w14:textId="20C7C1CB" w:rsidR="009813CF" w:rsidRDefault="00121E65" w:rsidP="009813CF">
      <w:pPr>
        <w:pStyle w:val="af8"/>
        <w:numPr>
          <w:ilvl w:val="0"/>
          <w:numId w:val="46"/>
        </w:numPr>
      </w:pPr>
      <w:r>
        <w:t>Ошибки в программе, невозможность демонстрации</w:t>
      </w:r>
      <w:r w:rsidR="009813CF">
        <w:t xml:space="preserve"> – технический риск, риск третьих лиц.</w:t>
      </w:r>
    </w:p>
    <w:p w14:paraId="70011352" w14:textId="23CC46F0" w:rsidR="00121E65" w:rsidRPr="009813CF" w:rsidRDefault="00121E65" w:rsidP="009813CF">
      <w:pPr>
        <w:pStyle w:val="af8"/>
        <w:numPr>
          <w:ilvl w:val="0"/>
          <w:numId w:val="46"/>
        </w:numPr>
      </w:pPr>
      <w:r>
        <w:t>Невозможность реализации проекта</w:t>
      </w:r>
      <w:r w:rsidR="009813CF">
        <w:t xml:space="preserve"> – </w:t>
      </w:r>
      <w:r w:rsidR="009813CF" w:rsidRPr="009813CF">
        <w:rPr>
          <w:rFonts w:cs="Times New Roman"/>
        </w:rPr>
        <w:t>технический риск, организационный риск.</w:t>
      </w:r>
    </w:p>
    <w:p w14:paraId="744F2CA5" w14:textId="47C7CD26" w:rsidR="00121E65" w:rsidRDefault="00121E65" w:rsidP="009813CF">
      <w:pPr>
        <w:pStyle w:val="af8"/>
        <w:numPr>
          <w:ilvl w:val="0"/>
          <w:numId w:val="46"/>
        </w:numPr>
      </w:pPr>
      <w:r>
        <w:t>Члены команды не сдадут сессию и их отчислят</w:t>
      </w:r>
      <w:r w:rsidR="009813CF">
        <w:t xml:space="preserve"> - </w:t>
      </w:r>
      <w:r w:rsidR="009813CF">
        <w:rPr>
          <w:rFonts w:cs="Times New Roman"/>
        </w:rPr>
        <w:t>риск персонала, риск третьих лиц.</w:t>
      </w:r>
    </w:p>
    <w:p w14:paraId="1C709986" w14:textId="373719AE" w:rsidR="00121E65" w:rsidRDefault="00121E65" w:rsidP="009813CF">
      <w:pPr>
        <w:pStyle w:val="af8"/>
        <w:numPr>
          <w:ilvl w:val="0"/>
          <w:numId w:val="46"/>
        </w:numPr>
      </w:pPr>
      <w:r>
        <w:t>Испортить отношения в команде</w:t>
      </w:r>
      <w:r w:rsidR="009813CF">
        <w:t xml:space="preserve"> - </w:t>
      </w:r>
      <w:r w:rsidR="009813CF" w:rsidRPr="00F93DDE">
        <w:rPr>
          <w:rFonts w:cs="Times New Roman"/>
        </w:rPr>
        <w:t>коммуникационный риск</w:t>
      </w:r>
      <w:r w:rsidR="009813CF">
        <w:rPr>
          <w:rFonts w:cs="Times New Roman"/>
        </w:rPr>
        <w:t>, риск персонала.</w:t>
      </w:r>
    </w:p>
    <w:p w14:paraId="26BE6C98" w14:textId="1F39E70A" w:rsidR="00121E65" w:rsidRDefault="00121E65" w:rsidP="009813CF">
      <w:pPr>
        <w:pStyle w:val="af8"/>
        <w:numPr>
          <w:ilvl w:val="0"/>
          <w:numId w:val="46"/>
        </w:numPr>
      </w:pPr>
      <w:r>
        <w:t>Провал на презентации</w:t>
      </w:r>
      <w:r w:rsidR="009813CF">
        <w:t xml:space="preserve"> - </w:t>
      </w:r>
      <w:r w:rsidR="009813CF" w:rsidRPr="00F93DDE">
        <w:rPr>
          <w:rFonts w:cs="Times New Roman"/>
        </w:rPr>
        <w:t>коммуникационный риск, риски не соответствия качеству, организационный риск</w:t>
      </w:r>
      <w:r w:rsidR="009813CF">
        <w:rPr>
          <w:rFonts w:cs="Times New Roman"/>
        </w:rPr>
        <w:t>.</w:t>
      </w:r>
    </w:p>
    <w:p w14:paraId="7258BE8F" w14:textId="60786A35" w:rsidR="00121E65" w:rsidRDefault="00121E65" w:rsidP="009813CF">
      <w:pPr>
        <w:pStyle w:val="af8"/>
        <w:numPr>
          <w:ilvl w:val="0"/>
          <w:numId w:val="46"/>
        </w:numPr>
      </w:pPr>
      <w:r>
        <w:t>Не проведем презентацию проекта</w:t>
      </w:r>
      <w:r w:rsidR="009813CF">
        <w:t xml:space="preserve"> – риск третьих лиц, риск безопасности</w:t>
      </w:r>
    </w:p>
    <w:p w14:paraId="51936EC2" w14:textId="5DA0F4AE" w:rsidR="00121E65" w:rsidRDefault="00121E65" w:rsidP="009813CF">
      <w:pPr>
        <w:pStyle w:val="af8"/>
        <w:numPr>
          <w:ilvl w:val="0"/>
          <w:numId w:val="46"/>
        </w:numPr>
      </w:pPr>
      <w:r>
        <w:t>Не успеем переделать проект</w:t>
      </w:r>
      <w:r w:rsidR="009813CF">
        <w:t xml:space="preserve"> – технологический риск, временной риск.</w:t>
      </w:r>
    </w:p>
    <w:p w14:paraId="200CD73A" w14:textId="7BF7DAB1" w:rsidR="00121E65" w:rsidRDefault="00121E65" w:rsidP="009813CF">
      <w:pPr>
        <w:pStyle w:val="af8"/>
        <w:numPr>
          <w:ilvl w:val="0"/>
          <w:numId w:val="46"/>
        </w:numPr>
      </w:pPr>
      <w:r>
        <w:t>Неверное выполнение требований заказчика</w:t>
      </w:r>
      <w:r w:rsidR="009813CF">
        <w:t xml:space="preserve"> - </w:t>
      </w:r>
      <w:r w:rsidR="009813CF" w:rsidRPr="009813CF">
        <w:rPr>
          <w:rFonts w:cs="Times New Roman"/>
        </w:rPr>
        <w:t>риск несоответствия качеству</w:t>
      </w:r>
      <w:r w:rsidR="009813CF">
        <w:rPr>
          <w:rFonts w:cs="Times New Roman"/>
        </w:rPr>
        <w:t>.</w:t>
      </w:r>
    </w:p>
    <w:p w14:paraId="27A9A23D" w14:textId="7F4EC33E" w:rsidR="00121E65" w:rsidRDefault="00121E65" w:rsidP="009813CF">
      <w:pPr>
        <w:pStyle w:val="af8"/>
        <w:numPr>
          <w:ilvl w:val="0"/>
          <w:numId w:val="46"/>
        </w:numPr>
      </w:pPr>
      <w:r>
        <w:t>НИУ ВШЭ закроют</w:t>
      </w:r>
      <w:r w:rsidR="009813CF">
        <w:t xml:space="preserve"> – юридический и экономический риски.</w:t>
      </w:r>
    </w:p>
    <w:p w14:paraId="5029CB53" w14:textId="0E8BE4E4" w:rsidR="00121E65" w:rsidRDefault="00121E65" w:rsidP="009813CF">
      <w:pPr>
        <w:pStyle w:val="af8"/>
        <w:numPr>
          <w:ilvl w:val="0"/>
          <w:numId w:val="46"/>
        </w:numPr>
      </w:pPr>
      <w:r>
        <w:lastRenderedPageBreak/>
        <w:t>Появится более сильный конкурент</w:t>
      </w:r>
      <w:r w:rsidR="009813CF">
        <w:t xml:space="preserve"> – риск третьих сторон.</w:t>
      </w:r>
    </w:p>
    <w:p w14:paraId="4E0A792F" w14:textId="02D7D6EC" w:rsidR="00AC7DE6" w:rsidRDefault="00AC7DE6" w:rsidP="00AC7DE6">
      <w:pPr>
        <w:pStyle w:val="2"/>
        <w:numPr>
          <w:ilvl w:val="0"/>
          <w:numId w:val="0"/>
        </w:numPr>
        <w:spacing w:line="240" w:lineRule="auto"/>
      </w:pPr>
    </w:p>
    <w:p w14:paraId="2D5CBCDB" w14:textId="59C5DBFA" w:rsidR="00AC7DE6" w:rsidRDefault="00AC7DE6" w:rsidP="00AC7DE6"/>
    <w:p w14:paraId="1694DC11" w14:textId="67CB2E46" w:rsidR="00AC7DE6" w:rsidRDefault="00AC7DE6" w:rsidP="00AC7DE6"/>
    <w:p w14:paraId="78BB12CF" w14:textId="3BCD982B" w:rsidR="00AC7DE6" w:rsidRDefault="00AC7DE6" w:rsidP="00AC7DE6"/>
    <w:p w14:paraId="595384F5" w14:textId="742094F3" w:rsidR="00AC7DE6" w:rsidRDefault="00AC7DE6" w:rsidP="00AC7DE6"/>
    <w:p w14:paraId="20FF2856" w14:textId="77BB4108" w:rsidR="00AC7DE6" w:rsidRDefault="00AC7DE6" w:rsidP="00AC7DE6"/>
    <w:p w14:paraId="65BACF48" w14:textId="4AAEF544" w:rsidR="00AC7DE6" w:rsidRDefault="00AC7DE6" w:rsidP="00AC7DE6"/>
    <w:p w14:paraId="35041210" w14:textId="7835B9EA" w:rsidR="00AC7DE6" w:rsidRDefault="00AC7DE6" w:rsidP="00AC7DE6"/>
    <w:p w14:paraId="402A3880" w14:textId="2EC64EF5" w:rsidR="00AC7DE6" w:rsidRDefault="00AC7DE6" w:rsidP="00AC7DE6"/>
    <w:p w14:paraId="08CFD949" w14:textId="28CF758D" w:rsidR="00AC7DE6" w:rsidRDefault="00AC7DE6" w:rsidP="00AC7DE6"/>
    <w:p w14:paraId="39DD6642" w14:textId="7DA8C91D" w:rsidR="00AC7DE6" w:rsidRDefault="00AC7DE6" w:rsidP="00AC7DE6"/>
    <w:p w14:paraId="4F386741" w14:textId="41DDFD0F" w:rsidR="00AC7DE6" w:rsidRDefault="00AC7DE6" w:rsidP="00AC7DE6"/>
    <w:p w14:paraId="7C41F71F" w14:textId="09B255D4" w:rsidR="00AC7DE6" w:rsidRDefault="00AC7DE6" w:rsidP="00AC7DE6"/>
    <w:p w14:paraId="19935958" w14:textId="44D748B4" w:rsidR="00AC7DE6" w:rsidRDefault="00AC7DE6" w:rsidP="00AC7DE6"/>
    <w:p w14:paraId="120D0306" w14:textId="1839CAA9" w:rsidR="00AC7DE6" w:rsidRDefault="00AC7DE6" w:rsidP="00AC7DE6"/>
    <w:p w14:paraId="7C2061D3" w14:textId="0A476F50" w:rsidR="00AC7DE6" w:rsidRDefault="00AC7DE6" w:rsidP="00AC7DE6"/>
    <w:p w14:paraId="7186173E" w14:textId="403694CB" w:rsidR="009F6058" w:rsidRDefault="009F6058" w:rsidP="00AC7DE6"/>
    <w:p w14:paraId="08F6FF8C" w14:textId="06B6627F" w:rsidR="009F6058" w:rsidRDefault="009F6058" w:rsidP="00AC7DE6"/>
    <w:p w14:paraId="1DED644D" w14:textId="77777777" w:rsidR="009F6058" w:rsidRPr="00AC7DE6" w:rsidRDefault="009F6058" w:rsidP="00AC7DE6"/>
    <w:p w14:paraId="0F5F1B3C" w14:textId="400412DA" w:rsidR="00F402D6" w:rsidRDefault="00485746" w:rsidP="009F6058">
      <w:pPr>
        <w:pStyle w:val="2"/>
        <w:spacing w:line="240" w:lineRule="auto"/>
      </w:pPr>
      <w:bookmarkStart w:id="42" w:name="_Toc2268656"/>
      <w:r w:rsidRPr="00EF1614">
        <w:t>оценка риско</w:t>
      </w:r>
      <w:r w:rsidR="008A24CC" w:rsidRPr="00EF1614">
        <w:t>в</w:t>
      </w:r>
      <w:bookmarkEnd w:id="42"/>
    </w:p>
    <w:tbl>
      <w:tblPr>
        <w:tblStyle w:val="-64"/>
        <w:tblpPr w:leftFromText="180" w:rightFromText="180" w:vertAnchor="text" w:horzAnchor="margin" w:tblpXSpec="center" w:tblpY="344"/>
        <w:tblW w:w="9345" w:type="dxa"/>
        <w:tblLayout w:type="fixed"/>
        <w:tblLook w:val="04A0" w:firstRow="1" w:lastRow="0" w:firstColumn="1" w:lastColumn="0" w:noHBand="0" w:noVBand="1"/>
      </w:tblPr>
      <w:tblGrid>
        <w:gridCol w:w="279"/>
        <w:gridCol w:w="1820"/>
        <w:gridCol w:w="1724"/>
        <w:gridCol w:w="1417"/>
        <w:gridCol w:w="1436"/>
        <w:gridCol w:w="788"/>
        <w:gridCol w:w="884"/>
        <w:gridCol w:w="997"/>
      </w:tblGrid>
      <w:tr w:rsidR="009F6058" w:rsidRPr="009F6058" w14:paraId="025459AF" w14:textId="77777777" w:rsidTr="009F6058">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 w:type="dxa"/>
          </w:tcPr>
          <w:p w14:paraId="167CF743"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w:t>
            </w:r>
          </w:p>
        </w:tc>
        <w:tc>
          <w:tcPr>
            <w:tcW w:w="1820" w:type="dxa"/>
          </w:tcPr>
          <w:p w14:paraId="53269463"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Наименование риска</w:t>
            </w:r>
          </w:p>
        </w:tc>
        <w:tc>
          <w:tcPr>
            <w:tcW w:w="1724" w:type="dxa"/>
          </w:tcPr>
          <w:p w14:paraId="0A178C02"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План по предупреждению</w:t>
            </w:r>
          </w:p>
        </w:tc>
        <w:tc>
          <w:tcPr>
            <w:tcW w:w="1417" w:type="dxa"/>
          </w:tcPr>
          <w:p w14:paraId="4462EDBC"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План по преодолению</w:t>
            </w:r>
          </w:p>
        </w:tc>
        <w:tc>
          <w:tcPr>
            <w:tcW w:w="1436" w:type="dxa"/>
          </w:tcPr>
          <w:p w14:paraId="22472A4D"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Причины</w:t>
            </w:r>
          </w:p>
        </w:tc>
        <w:tc>
          <w:tcPr>
            <w:tcW w:w="788" w:type="dxa"/>
          </w:tcPr>
          <w:p w14:paraId="1F2EA01F"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18"/>
              </w:rPr>
            </w:pPr>
            <w:proofErr w:type="spellStart"/>
            <w:r w:rsidRPr="009F6058">
              <w:rPr>
                <w:rFonts w:asciiTheme="majorHAnsi" w:eastAsia="Calibri" w:hAnsiTheme="majorHAnsi" w:cstheme="majorHAnsi"/>
                <w:color w:val="000000" w:themeColor="text1"/>
                <w:sz w:val="18"/>
              </w:rPr>
              <w:t>Вероят</w:t>
            </w:r>
            <w:proofErr w:type="spellEnd"/>
          </w:p>
          <w:p w14:paraId="5AC17810"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proofErr w:type="spellStart"/>
            <w:r w:rsidRPr="009F6058">
              <w:rPr>
                <w:rFonts w:asciiTheme="majorHAnsi" w:eastAsia="Calibri" w:hAnsiTheme="majorHAnsi" w:cstheme="majorHAnsi"/>
                <w:color w:val="000000" w:themeColor="text1"/>
                <w:sz w:val="18"/>
              </w:rPr>
              <w:t>ность</w:t>
            </w:r>
            <w:proofErr w:type="spellEnd"/>
          </w:p>
        </w:tc>
        <w:tc>
          <w:tcPr>
            <w:tcW w:w="884" w:type="dxa"/>
          </w:tcPr>
          <w:p w14:paraId="4B27DD7F" w14:textId="11C5E0B1"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18"/>
              </w:rPr>
            </w:pPr>
            <w:r w:rsidRPr="009F6058">
              <w:rPr>
                <w:rFonts w:asciiTheme="majorHAnsi" w:eastAsia="Calibri" w:hAnsiTheme="majorHAnsi" w:cstheme="majorHAnsi"/>
                <w:color w:val="000000" w:themeColor="text1"/>
                <w:sz w:val="18"/>
              </w:rPr>
              <w:t>Послед</w:t>
            </w:r>
          </w:p>
          <w:p w14:paraId="53692940"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proofErr w:type="spellStart"/>
            <w:r w:rsidRPr="009F6058">
              <w:rPr>
                <w:rFonts w:asciiTheme="majorHAnsi" w:eastAsia="Calibri" w:hAnsiTheme="majorHAnsi" w:cstheme="majorHAnsi"/>
                <w:color w:val="000000" w:themeColor="text1"/>
                <w:sz w:val="18"/>
              </w:rPr>
              <w:t>ствия</w:t>
            </w:r>
            <w:proofErr w:type="spellEnd"/>
          </w:p>
        </w:tc>
        <w:tc>
          <w:tcPr>
            <w:tcW w:w="997" w:type="dxa"/>
          </w:tcPr>
          <w:p w14:paraId="04606D78" w14:textId="77777777" w:rsidR="009F6058" w:rsidRPr="009F6058" w:rsidRDefault="009F6058"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18"/>
              </w:rPr>
              <w:t>Важность</w:t>
            </w:r>
          </w:p>
        </w:tc>
      </w:tr>
      <w:tr w:rsidR="009F6058" w:rsidRPr="009F6058" w14:paraId="66380E45" w14:textId="77777777" w:rsidTr="009F605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279" w:type="dxa"/>
          </w:tcPr>
          <w:p w14:paraId="79012DD1"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w:t>
            </w:r>
          </w:p>
        </w:tc>
        <w:tc>
          <w:tcPr>
            <w:tcW w:w="1820" w:type="dxa"/>
          </w:tcPr>
          <w:p w14:paraId="3D47A151"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Не успеем найти и исправить ошибки</w:t>
            </w:r>
          </w:p>
        </w:tc>
        <w:tc>
          <w:tcPr>
            <w:tcW w:w="1724" w:type="dxa"/>
          </w:tcPr>
          <w:p w14:paraId="00046AAF"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Составить полный подробный план, следовать ему, следить за другими участниками и вносить изменения, если это необходимо</w:t>
            </w:r>
          </w:p>
        </w:tc>
        <w:tc>
          <w:tcPr>
            <w:tcW w:w="1417" w:type="dxa"/>
          </w:tcPr>
          <w:p w14:paraId="447D6F46"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Повысить эффективность и скорость разработки проекта</w:t>
            </w:r>
          </w:p>
        </w:tc>
        <w:tc>
          <w:tcPr>
            <w:tcW w:w="1436" w:type="dxa"/>
          </w:tcPr>
          <w:p w14:paraId="1B22B703"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Сжатые сроки</w:t>
            </w:r>
          </w:p>
        </w:tc>
        <w:tc>
          <w:tcPr>
            <w:tcW w:w="788" w:type="dxa"/>
          </w:tcPr>
          <w:p w14:paraId="1DD3A29E"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8</w:t>
            </w:r>
          </w:p>
        </w:tc>
        <w:tc>
          <w:tcPr>
            <w:tcW w:w="884" w:type="dxa"/>
          </w:tcPr>
          <w:p w14:paraId="5B124789"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674F3F30"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80</w:t>
            </w:r>
          </w:p>
        </w:tc>
      </w:tr>
      <w:tr w:rsidR="009F6058" w:rsidRPr="009F6058" w14:paraId="26392741" w14:textId="77777777" w:rsidTr="009F6058">
        <w:trPr>
          <w:trHeight w:val="946"/>
        </w:trPr>
        <w:tc>
          <w:tcPr>
            <w:cnfStyle w:val="001000000000" w:firstRow="0" w:lastRow="0" w:firstColumn="1" w:lastColumn="0" w:oddVBand="0" w:evenVBand="0" w:oddHBand="0" w:evenHBand="0" w:firstRowFirstColumn="0" w:firstRowLastColumn="0" w:lastRowFirstColumn="0" w:lastRowLastColumn="0"/>
            <w:tcW w:w="279" w:type="dxa"/>
          </w:tcPr>
          <w:p w14:paraId="0F88543F"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lastRenderedPageBreak/>
              <w:t>2</w:t>
            </w:r>
          </w:p>
        </w:tc>
        <w:tc>
          <w:tcPr>
            <w:tcW w:w="1820" w:type="dxa"/>
          </w:tcPr>
          <w:p w14:paraId="7C14ACEE"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Возникновение непредсказуемых ошибок в программе</w:t>
            </w:r>
          </w:p>
        </w:tc>
        <w:tc>
          <w:tcPr>
            <w:tcW w:w="1724" w:type="dxa"/>
          </w:tcPr>
          <w:p w14:paraId="403B2192"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Никак не можем повлиять на это</w:t>
            </w:r>
          </w:p>
        </w:tc>
        <w:tc>
          <w:tcPr>
            <w:tcW w:w="1417" w:type="dxa"/>
          </w:tcPr>
          <w:p w14:paraId="3783A24D"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Внимательно изучать те ресурсы, к которым есть документация, обращаться в службу поддержки</w:t>
            </w:r>
          </w:p>
        </w:tc>
        <w:tc>
          <w:tcPr>
            <w:tcW w:w="1436" w:type="dxa"/>
          </w:tcPr>
          <w:p w14:paraId="4FF629A8"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18"/>
              </w:rPr>
              <w:t xml:space="preserve">Недостаточная </w:t>
            </w:r>
            <w:r w:rsidRPr="009F6058">
              <w:rPr>
                <w:rFonts w:asciiTheme="majorHAnsi" w:hAnsiTheme="majorHAnsi" w:cstheme="majorHAnsi"/>
                <w:color w:val="000000" w:themeColor="text1"/>
                <w:sz w:val="20"/>
              </w:rPr>
              <w:t>документация на сервисы, которые мы используем</w:t>
            </w:r>
          </w:p>
        </w:tc>
        <w:tc>
          <w:tcPr>
            <w:tcW w:w="788" w:type="dxa"/>
          </w:tcPr>
          <w:p w14:paraId="31A8E906"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4</w:t>
            </w:r>
          </w:p>
        </w:tc>
        <w:tc>
          <w:tcPr>
            <w:tcW w:w="884" w:type="dxa"/>
          </w:tcPr>
          <w:p w14:paraId="38006099"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0186AA1F"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40</w:t>
            </w:r>
          </w:p>
        </w:tc>
      </w:tr>
      <w:tr w:rsidR="009F6058" w:rsidRPr="009F6058" w14:paraId="6C928E20" w14:textId="77777777" w:rsidTr="009F6058">
        <w:trPr>
          <w:cnfStyle w:val="000000100000" w:firstRow="0" w:lastRow="0" w:firstColumn="0" w:lastColumn="0" w:oddVBand="0" w:evenVBand="0" w:oddHBand="1" w:evenHBand="0" w:firstRowFirstColumn="0" w:firstRowLastColumn="0" w:lastRowFirstColumn="0" w:lastRowLastColumn="0"/>
          <w:trHeight w:val="1432"/>
        </w:trPr>
        <w:tc>
          <w:tcPr>
            <w:cnfStyle w:val="001000000000" w:firstRow="0" w:lastRow="0" w:firstColumn="1" w:lastColumn="0" w:oddVBand="0" w:evenVBand="0" w:oddHBand="0" w:evenHBand="0" w:firstRowFirstColumn="0" w:firstRowLastColumn="0" w:lastRowFirstColumn="0" w:lastRowLastColumn="0"/>
            <w:tcW w:w="279" w:type="dxa"/>
          </w:tcPr>
          <w:p w14:paraId="79A3A0BC"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bookmarkStart w:id="43" w:name="_Hlk533108683"/>
            <w:r w:rsidRPr="009F6058">
              <w:rPr>
                <w:rFonts w:asciiTheme="majorHAnsi" w:eastAsia="Calibri" w:hAnsiTheme="majorHAnsi" w:cstheme="majorHAnsi"/>
                <w:color w:val="000000" w:themeColor="text1"/>
                <w:sz w:val="20"/>
              </w:rPr>
              <w:t>3</w:t>
            </w:r>
          </w:p>
        </w:tc>
        <w:tc>
          <w:tcPr>
            <w:tcW w:w="1820" w:type="dxa"/>
          </w:tcPr>
          <w:p w14:paraId="155A3383"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Поломка программы</w:t>
            </w:r>
          </w:p>
        </w:tc>
        <w:tc>
          <w:tcPr>
            <w:tcW w:w="1724" w:type="dxa"/>
          </w:tcPr>
          <w:p w14:paraId="4076F757"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Оставить время на тестирование, стараться изначально писать код без ошибок, искать ошибки у других</w:t>
            </w:r>
          </w:p>
        </w:tc>
        <w:tc>
          <w:tcPr>
            <w:tcW w:w="1417" w:type="dxa"/>
          </w:tcPr>
          <w:p w14:paraId="2EFB9AC6"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Изучить методы и инструменты для тестирования</w:t>
            </w:r>
          </w:p>
        </w:tc>
        <w:tc>
          <w:tcPr>
            <w:tcW w:w="1436" w:type="dxa"/>
          </w:tcPr>
          <w:p w14:paraId="056D736D"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Плохое тестирование</w:t>
            </w:r>
          </w:p>
        </w:tc>
        <w:tc>
          <w:tcPr>
            <w:tcW w:w="788" w:type="dxa"/>
          </w:tcPr>
          <w:p w14:paraId="52F1D9BD"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7</w:t>
            </w:r>
          </w:p>
        </w:tc>
        <w:tc>
          <w:tcPr>
            <w:tcW w:w="884" w:type="dxa"/>
          </w:tcPr>
          <w:p w14:paraId="233B09E5"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2AF74EB0"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70</w:t>
            </w:r>
          </w:p>
        </w:tc>
      </w:tr>
      <w:bookmarkEnd w:id="43"/>
      <w:tr w:rsidR="009F6058" w:rsidRPr="009F6058" w14:paraId="7946D272" w14:textId="77777777" w:rsidTr="009F6058">
        <w:trPr>
          <w:trHeight w:val="1432"/>
        </w:trPr>
        <w:tc>
          <w:tcPr>
            <w:cnfStyle w:val="001000000000" w:firstRow="0" w:lastRow="0" w:firstColumn="1" w:lastColumn="0" w:oddVBand="0" w:evenVBand="0" w:oddHBand="0" w:evenHBand="0" w:firstRowFirstColumn="0" w:firstRowLastColumn="0" w:lastRowFirstColumn="0" w:lastRowLastColumn="0"/>
            <w:tcW w:w="279" w:type="dxa"/>
          </w:tcPr>
          <w:p w14:paraId="4D6359CF"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4</w:t>
            </w:r>
          </w:p>
        </w:tc>
        <w:tc>
          <w:tcPr>
            <w:tcW w:w="1820" w:type="dxa"/>
          </w:tcPr>
          <w:p w14:paraId="77794186"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Ошибки в программе, невозможность демонстрации</w:t>
            </w:r>
          </w:p>
        </w:tc>
        <w:tc>
          <w:tcPr>
            <w:tcW w:w="1724" w:type="dxa"/>
          </w:tcPr>
          <w:p w14:paraId="01D39E08"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Развернуть программу на нескольких серверах</w:t>
            </w:r>
          </w:p>
        </w:tc>
        <w:tc>
          <w:tcPr>
            <w:tcW w:w="1417" w:type="dxa"/>
          </w:tcPr>
          <w:p w14:paraId="2E623F32"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Развернуть программу на нескольких серверах</w:t>
            </w:r>
          </w:p>
        </w:tc>
        <w:tc>
          <w:tcPr>
            <w:tcW w:w="1436" w:type="dxa"/>
          </w:tcPr>
          <w:p w14:paraId="0A1F340A"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Неполадки на сервере</w:t>
            </w:r>
          </w:p>
        </w:tc>
        <w:tc>
          <w:tcPr>
            <w:tcW w:w="788" w:type="dxa"/>
          </w:tcPr>
          <w:p w14:paraId="6A1C2A10"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5</w:t>
            </w:r>
          </w:p>
        </w:tc>
        <w:tc>
          <w:tcPr>
            <w:tcW w:w="884" w:type="dxa"/>
          </w:tcPr>
          <w:p w14:paraId="55869E20"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286D0433"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50</w:t>
            </w:r>
          </w:p>
        </w:tc>
      </w:tr>
      <w:tr w:rsidR="009F6058" w:rsidRPr="009F6058" w14:paraId="78723A0C" w14:textId="77777777" w:rsidTr="009F6058">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279" w:type="dxa"/>
          </w:tcPr>
          <w:p w14:paraId="2D0448EA"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5</w:t>
            </w:r>
          </w:p>
        </w:tc>
        <w:tc>
          <w:tcPr>
            <w:tcW w:w="1820" w:type="dxa"/>
          </w:tcPr>
          <w:p w14:paraId="186E0942"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Невозможность реализации проекта</w:t>
            </w:r>
          </w:p>
        </w:tc>
        <w:tc>
          <w:tcPr>
            <w:tcW w:w="1724" w:type="dxa"/>
          </w:tcPr>
          <w:p w14:paraId="5065F10F"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 xml:space="preserve">Постараться найти аналог </w:t>
            </w:r>
          </w:p>
        </w:tc>
        <w:tc>
          <w:tcPr>
            <w:tcW w:w="1417" w:type="dxa"/>
          </w:tcPr>
          <w:p w14:paraId="71DD9C3F"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Ничего не сможем сделать</w:t>
            </w:r>
          </w:p>
        </w:tc>
        <w:tc>
          <w:tcPr>
            <w:tcW w:w="1436" w:type="dxa"/>
          </w:tcPr>
          <w:p w14:paraId="5DC007E2"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Технологии, которые мы используем, уберут из общего доступа</w:t>
            </w:r>
          </w:p>
        </w:tc>
        <w:tc>
          <w:tcPr>
            <w:tcW w:w="788" w:type="dxa"/>
          </w:tcPr>
          <w:p w14:paraId="2AFB51A1"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w:t>
            </w:r>
          </w:p>
        </w:tc>
        <w:tc>
          <w:tcPr>
            <w:tcW w:w="884" w:type="dxa"/>
          </w:tcPr>
          <w:p w14:paraId="06774FE1"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2A401BAB" w14:textId="77777777" w:rsidR="009F6058" w:rsidRPr="009F6058" w:rsidRDefault="009F6058"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r>
      <w:tr w:rsidR="009F6058" w:rsidRPr="009F6058" w14:paraId="6583BF1C" w14:textId="77777777" w:rsidTr="009F6058">
        <w:trPr>
          <w:trHeight w:val="1432"/>
        </w:trPr>
        <w:tc>
          <w:tcPr>
            <w:cnfStyle w:val="001000000000" w:firstRow="0" w:lastRow="0" w:firstColumn="1" w:lastColumn="0" w:oddVBand="0" w:evenVBand="0" w:oddHBand="0" w:evenHBand="0" w:firstRowFirstColumn="0" w:firstRowLastColumn="0" w:lastRowFirstColumn="0" w:lastRowLastColumn="0"/>
            <w:tcW w:w="279" w:type="dxa"/>
          </w:tcPr>
          <w:p w14:paraId="5129D0C6" w14:textId="77777777" w:rsidR="009F6058" w:rsidRPr="009F6058" w:rsidRDefault="009F6058"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6</w:t>
            </w:r>
          </w:p>
        </w:tc>
        <w:tc>
          <w:tcPr>
            <w:tcW w:w="1820" w:type="dxa"/>
          </w:tcPr>
          <w:p w14:paraId="4C3B23DB"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Члены команды не сдадут сессию и их отчислят</w:t>
            </w:r>
          </w:p>
        </w:tc>
        <w:tc>
          <w:tcPr>
            <w:tcW w:w="1724" w:type="dxa"/>
          </w:tcPr>
          <w:p w14:paraId="13DB5FEE"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Выполнять задания вовремя, помогать друг другу</w:t>
            </w:r>
          </w:p>
        </w:tc>
        <w:tc>
          <w:tcPr>
            <w:tcW w:w="1417" w:type="dxa"/>
          </w:tcPr>
          <w:p w14:paraId="61FBD8FE"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Брать ИУП</w:t>
            </w:r>
          </w:p>
        </w:tc>
        <w:tc>
          <w:tcPr>
            <w:tcW w:w="1436" w:type="dxa"/>
          </w:tcPr>
          <w:p w14:paraId="15C07692"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hAnsiTheme="majorHAnsi" w:cstheme="majorHAnsi"/>
                <w:color w:val="000000" w:themeColor="text1"/>
                <w:sz w:val="20"/>
              </w:rPr>
              <w:t>Сложное обучение в университете</w:t>
            </w:r>
          </w:p>
        </w:tc>
        <w:tc>
          <w:tcPr>
            <w:tcW w:w="788" w:type="dxa"/>
          </w:tcPr>
          <w:p w14:paraId="139180E7"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3</w:t>
            </w:r>
          </w:p>
        </w:tc>
        <w:tc>
          <w:tcPr>
            <w:tcW w:w="884" w:type="dxa"/>
          </w:tcPr>
          <w:p w14:paraId="500AEACB"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997" w:type="dxa"/>
          </w:tcPr>
          <w:p w14:paraId="4DDE5585" w14:textId="77777777" w:rsidR="009F6058" w:rsidRPr="009F6058" w:rsidRDefault="009F6058"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30</w:t>
            </w:r>
          </w:p>
        </w:tc>
      </w:tr>
    </w:tbl>
    <w:p w14:paraId="3432E132" w14:textId="027DB61F" w:rsidR="00AB2373" w:rsidRDefault="00AB2373" w:rsidP="00AB2373"/>
    <w:p w14:paraId="2BC07C49" w14:textId="126CB8C4" w:rsidR="00AC7DE6" w:rsidRDefault="00AC7DE6" w:rsidP="00AB2373"/>
    <w:tbl>
      <w:tblPr>
        <w:tblStyle w:val="-64"/>
        <w:tblpPr w:leftFromText="180" w:rightFromText="180" w:vertAnchor="text" w:horzAnchor="margin" w:tblpY="-70"/>
        <w:tblW w:w="9345" w:type="dxa"/>
        <w:tblLook w:val="04A0" w:firstRow="1" w:lastRow="0" w:firstColumn="1" w:lastColumn="0" w:noHBand="0" w:noVBand="1"/>
      </w:tblPr>
      <w:tblGrid>
        <w:gridCol w:w="419"/>
        <w:gridCol w:w="1496"/>
        <w:gridCol w:w="1874"/>
        <w:gridCol w:w="1965"/>
        <w:gridCol w:w="1852"/>
        <w:gridCol w:w="469"/>
        <w:gridCol w:w="567"/>
        <w:gridCol w:w="703"/>
      </w:tblGrid>
      <w:tr w:rsidR="009F6058" w:rsidRPr="000137CE" w14:paraId="7945FC71" w14:textId="77777777" w:rsidTr="009F6058">
        <w:trPr>
          <w:cnfStyle w:val="100000000000" w:firstRow="1" w:lastRow="0" w:firstColumn="0" w:lastColumn="0" w:oddVBand="0" w:evenVBand="0" w:oddHBand="0" w:evenHBand="0" w:firstRowFirstColumn="0" w:firstRowLastColumn="0" w:lastRowFirstColumn="0" w:lastRowLastColumn="0"/>
          <w:trHeight w:val="1432"/>
        </w:trPr>
        <w:tc>
          <w:tcPr>
            <w:cnfStyle w:val="001000000000" w:firstRow="0" w:lastRow="0" w:firstColumn="1" w:lastColumn="0" w:oddVBand="0" w:evenVBand="0" w:oddHBand="0" w:evenHBand="0" w:firstRowFirstColumn="0" w:firstRowLastColumn="0" w:lastRowFirstColumn="0" w:lastRowLastColumn="0"/>
            <w:tcW w:w="0" w:type="auto"/>
          </w:tcPr>
          <w:p w14:paraId="13FC3B2A" w14:textId="77777777" w:rsidR="00AC7DE6" w:rsidRPr="009F6058" w:rsidRDefault="00AC7DE6"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lastRenderedPageBreak/>
              <w:t>7</w:t>
            </w:r>
          </w:p>
        </w:tc>
        <w:tc>
          <w:tcPr>
            <w:tcW w:w="0" w:type="auto"/>
          </w:tcPr>
          <w:p w14:paraId="4E767FCA"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hAnsiTheme="majorHAnsi" w:cstheme="majorHAnsi"/>
                <w:b w:val="0"/>
                <w:color w:val="000000" w:themeColor="text1"/>
                <w:sz w:val="20"/>
              </w:rPr>
              <w:t>Испортить отношения в команде</w:t>
            </w:r>
          </w:p>
        </w:tc>
        <w:tc>
          <w:tcPr>
            <w:tcW w:w="0" w:type="auto"/>
          </w:tcPr>
          <w:p w14:paraId="331157CD"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eastAsia="Calibri" w:hAnsiTheme="majorHAnsi" w:cstheme="majorHAnsi"/>
                <w:b w:val="0"/>
                <w:color w:val="000000" w:themeColor="text1"/>
                <w:sz w:val="20"/>
              </w:rPr>
              <w:t>Устраивать собрания для обсуждения проблем</w:t>
            </w:r>
          </w:p>
        </w:tc>
        <w:tc>
          <w:tcPr>
            <w:tcW w:w="0" w:type="auto"/>
          </w:tcPr>
          <w:p w14:paraId="3B623122" w14:textId="68CF2171"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eastAsia="Calibri" w:hAnsiTheme="majorHAnsi" w:cstheme="majorHAnsi"/>
                <w:b w:val="0"/>
                <w:color w:val="000000" w:themeColor="text1"/>
                <w:sz w:val="20"/>
              </w:rPr>
              <w:t>Решать все на месте, сделать что-то приятное друг другу</w:t>
            </w:r>
          </w:p>
        </w:tc>
        <w:tc>
          <w:tcPr>
            <w:tcW w:w="0" w:type="auto"/>
          </w:tcPr>
          <w:p w14:paraId="4103C124"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hAnsiTheme="majorHAnsi" w:cstheme="majorHAnsi"/>
                <w:b w:val="0"/>
                <w:color w:val="000000" w:themeColor="text1"/>
                <w:sz w:val="20"/>
              </w:rPr>
              <w:t>Конфликты внутри команды</w:t>
            </w:r>
          </w:p>
        </w:tc>
        <w:tc>
          <w:tcPr>
            <w:tcW w:w="469" w:type="dxa"/>
          </w:tcPr>
          <w:p w14:paraId="4815491C"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eastAsia="Calibri" w:hAnsiTheme="majorHAnsi" w:cstheme="majorHAnsi"/>
                <w:b w:val="0"/>
                <w:color w:val="000000" w:themeColor="text1"/>
                <w:sz w:val="20"/>
              </w:rPr>
              <w:t>1</w:t>
            </w:r>
          </w:p>
        </w:tc>
        <w:tc>
          <w:tcPr>
            <w:tcW w:w="567" w:type="dxa"/>
          </w:tcPr>
          <w:p w14:paraId="73A29880"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eastAsia="Calibri" w:hAnsiTheme="majorHAnsi" w:cstheme="majorHAnsi"/>
                <w:b w:val="0"/>
                <w:color w:val="000000" w:themeColor="text1"/>
                <w:sz w:val="20"/>
              </w:rPr>
              <w:t>7</w:t>
            </w:r>
          </w:p>
        </w:tc>
        <w:tc>
          <w:tcPr>
            <w:tcW w:w="703" w:type="dxa"/>
          </w:tcPr>
          <w:p w14:paraId="3FC164D4" w14:textId="77777777" w:rsidR="00AC7DE6" w:rsidRPr="000137CE" w:rsidRDefault="00AC7DE6" w:rsidP="009F6058">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sz w:val="20"/>
              </w:rPr>
            </w:pPr>
            <w:r w:rsidRPr="000137CE">
              <w:rPr>
                <w:rFonts w:asciiTheme="majorHAnsi" w:eastAsia="Calibri" w:hAnsiTheme="majorHAnsi" w:cstheme="majorHAnsi"/>
                <w:b w:val="0"/>
                <w:color w:val="000000" w:themeColor="text1"/>
                <w:sz w:val="20"/>
              </w:rPr>
              <w:t>7</w:t>
            </w:r>
          </w:p>
        </w:tc>
      </w:tr>
      <w:tr w:rsidR="000137CE" w:rsidRPr="000137CE" w14:paraId="4EC75FAD" w14:textId="77777777" w:rsidTr="009F605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0" w:type="auto"/>
          </w:tcPr>
          <w:p w14:paraId="0CF27CAE" w14:textId="77777777" w:rsidR="00AC7DE6" w:rsidRPr="009F6058" w:rsidRDefault="00AC7DE6"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8</w:t>
            </w:r>
          </w:p>
        </w:tc>
        <w:tc>
          <w:tcPr>
            <w:tcW w:w="0" w:type="auto"/>
          </w:tcPr>
          <w:p w14:paraId="4DA5DBFA" w14:textId="77777777"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Провал на презентации</w:t>
            </w:r>
          </w:p>
        </w:tc>
        <w:tc>
          <w:tcPr>
            <w:tcW w:w="0" w:type="auto"/>
          </w:tcPr>
          <w:p w14:paraId="6EF4EB92" w14:textId="4DD72806"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Поддерживать друг друга, все делать качественно</w:t>
            </w:r>
          </w:p>
        </w:tc>
        <w:tc>
          <w:tcPr>
            <w:tcW w:w="0" w:type="auto"/>
          </w:tcPr>
          <w:p w14:paraId="44FE3381" w14:textId="144CD6CA"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Проводить беседы с каждым членом команды, придавая каждому из них уверенность в своих силах. Ответственно подойти к защите</w:t>
            </w:r>
          </w:p>
        </w:tc>
        <w:tc>
          <w:tcPr>
            <w:tcW w:w="0" w:type="auto"/>
          </w:tcPr>
          <w:p w14:paraId="670AB241" w14:textId="77777777"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Волнение, неуверенность, плохая подготовка</w:t>
            </w:r>
          </w:p>
        </w:tc>
        <w:tc>
          <w:tcPr>
            <w:tcW w:w="469" w:type="dxa"/>
          </w:tcPr>
          <w:p w14:paraId="20655204" w14:textId="77777777"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w:t>
            </w:r>
          </w:p>
        </w:tc>
        <w:tc>
          <w:tcPr>
            <w:tcW w:w="567" w:type="dxa"/>
          </w:tcPr>
          <w:p w14:paraId="6A08143B" w14:textId="77777777"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c>
          <w:tcPr>
            <w:tcW w:w="703" w:type="dxa"/>
          </w:tcPr>
          <w:p w14:paraId="52FCFECA" w14:textId="77777777" w:rsidR="00AC7DE6" w:rsidRPr="000137CE" w:rsidRDefault="00AC7DE6" w:rsidP="009F6058">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r>
      <w:tr w:rsidR="000137CE" w:rsidRPr="000137CE" w14:paraId="213E7E54" w14:textId="77777777" w:rsidTr="009F6058">
        <w:trPr>
          <w:trHeight w:val="924"/>
        </w:trPr>
        <w:tc>
          <w:tcPr>
            <w:cnfStyle w:val="001000000000" w:firstRow="0" w:lastRow="0" w:firstColumn="1" w:lastColumn="0" w:oddVBand="0" w:evenVBand="0" w:oddHBand="0" w:evenHBand="0" w:firstRowFirstColumn="0" w:firstRowLastColumn="0" w:lastRowFirstColumn="0" w:lastRowLastColumn="0"/>
            <w:tcW w:w="0" w:type="auto"/>
          </w:tcPr>
          <w:p w14:paraId="51AE56F3" w14:textId="77777777" w:rsidR="00AC7DE6" w:rsidRPr="009F6058" w:rsidRDefault="00AC7DE6" w:rsidP="009F6058">
            <w:pPr>
              <w:spacing w:after="160" w:line="259" w:lineRule="auto"/>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9</w:t>
            </w:r>
          </w:p>
        </w:tc>
        <w:tc>
          <w:tcPr>
            <w:tcW w:w="0" w:type="auto"/>
          </w:tcPr>
          <w:p w14:paraId="284A7FB8" w14:textId="77777777"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Не проведем презентацию проекта</w:t>
            </w:r>
          </w:p>
        </w:tc>
        <w:tc>
          <w:tcPr>
            <w:tcW w:w="0" w:type="auto"/>
          </w:tcPr>
          <w:p w14:paraId="4D128EB5" w14:textId="56CE16E8"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Завести будильники, приехать заранее, одеваться теплее</w:t>
            </w:r>
          </w:p>
        </w:tc>
        <w:tc>
          <w:tcPr>
            <w:tcW w:w="0" w:type="auto"/>
          </w:tcPr>
          <w:p w14:paraId="5BF99FED" w14:textId="721510BF"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 xml:space="preserve">Защититься в меньшем составе </w:t>
            </w:r>
          </w:p>
        </w:tc>
        <w:tc>
          <w:tcPr>
            <w:tcW w:w="0" w:type="auto"/>
          </w:tcPr>
          <w:p w14:paraId="12792FB3" w14:textId="77777777"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Не сможем приехать на презентацию проекта (по неведомым причинам)</w:t>
            </w:r>
          </w:p>
        </w:tc>
        <w:tc>
          <w:tcPr>
            <w:tcW w:w="469" w:type="dxa"/>
          </w:tcPr>
          <w:p w14:paraId="4E27AF62" w14:textId="77777777"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w:t>
            </w:r>
          </w:p>
        </w:tc>
        <w:tc>
          <w:tcPr>
            <w:tcW w:w="567" w:type="dxa"/>
          </w:tcPr>
          <w:p w14:paraId="638015C5" w14:textId="77777777"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c>
          <w:tcPr>
            <w:tcW w:w="703" w:type="dxa"/>
          </w:tcPr>
          <w:p w14:paraId="43D0183C" w14:textId="77777777" w:rsidR="00AC7DE6" w:rsidRPr="000137CE" w:rsidRDefault="00AC7DE6" w:rsidP="009F6058">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r>
      <w:tr w:rsidR="000137CE" w:rsidRPr="000137CE" w14:paraId="61DF7D18" w14:textId="77777777" w:rsidTr="009F605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0" w:type="auto"/>
          </w:tcPr>
          <w:p w14:paraId="75812FC2" w14:textId="5F4093C2" w:rsidR="00AC7DE6" w:rsidRPr="009F6058" w:rsidRDefault="00AC7DE6" w:rsidP="009F6058">
            <w:pPr>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10</w:t>
            </w:r>
          </w:p>
        </w:tc>
        <w:tc>
          <w:tcPr>
            <w:tcW w:w="0" w:type="auto"/>
          </w:tcPr>
          <w:p w14:paraId="78121E1C"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rPr>
            </w:pPr>
            <w:r w:rsidRPr="000137CE">
              <w:rPr>
                <w:rFonts w:asciiTheme="majorHAnsi" w:hAnsiTheme="majorHAnsi" w:cstheme="majorHAnsi"/>
                <w:color w:val="000000" w:themeColor="text1"/>
                <w:sz w:val="20"/>
              </w:rPr>
              <w:t>Не успеем переделать проект</w:t>
            </w:r>
          </w:p>
        </w:tc>
        <w:tc>
          <w:tcPr>
            <w:tcW w:w="0" w:type="auto"/>
          </w:tcPr>
          <w:p w14:paraId="6A1A0318"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 xml:space="preserve">Больше общаться с заказчиком, добиваться более детальных требований </w:t>
            </w:r>
          </w:p>
        </w:tc>
        <w:tc>
          <w:tcPr>
            <w:tcW w:w="0" w:type="auto"/>
          </w:tcPr>
          <w:p w14:paraId="02F5915B"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Проект должен иметь грамотную архитектуру, чтобы в него можно было легко вносить изменения</w:t>
            </w:r>
          </w:p>
        </w:tc>
        <w:tc>
          <w:tcPr>
            <w:tcW w:w="0" w:type="auto"/>
          </w:tcPr>
          <w:p w14:paraId="21D5F72C"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Выполнение проекта не понравится заказчику</w:t>
            </w:r>
          </w:p>
        </w:tc>
        <w:tc>
          <w:tcPr>
            <w:tcW w:w="469" w:type="dxa"/>
          </w:tcPr>
          <w:p w14:paraId="287825C9"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6</w:t>
            </w:r>
          </w:p>
        </w:tc>
        <w:tc>
          <w:tcPr>
            <w:tcW w:w="567" w:type="dxa"/>
          </w:tcPr>
          <w:p w14:paraId="244E4F7C"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c>
          <w:tcPr>
            <w:tcW w:w="703" w:type="dxa"/>
          </w:tcPr>
          <w:p w14:paraId="6B4C1C1D"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60</w:t>
            </w:r>
          </w:p>
        </w:tc>
      </w:tr>
      <w:tr w:rsidR="000137CE" w:rsidRPr="000137CE" w14:paraId="20938579" w14:textId="77777777" w:rsidTr="009F6058">
        <w:trPr>
          <w:trHeight w:val="924"/>
        </w:trPr>
        <w:tc>
          <w:tcPr>
            <w:cnfStyle w:val="001000000000" w:firstRow="0" w:lastRow="0" w:firstColumn="1" w:lastColumn="0" w:oddVBand="0" w:evenVBand="0" w:oddHBand="0" w:evenHBand="0" w:firstRowFirstColumn="0" w:firstRowLastColumn="0" w:lastRowFirstColumn="0" w:lastRowLastColumn="0"/>
            <w:tcW w:w="0" w:type="auto"/>
          </w:tcPr>
          <w:p w14:paraId="55CEE599" w14:textId="77777777" w:rsidR="00AC7DE6" w:rsidRPr="009F6058" w:rsidRDefault="00AC7DE6" w:rsidP="009F6058">
            <w:pPr>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11</w:t>
            </w:r>
          </w:p>
        </w:tc>
        <w:tc>
          <w:tcPr>
            <w:tcW w:w="0" w:type="auto"/>
          </w:tcPr>
          <w:p w14:paraId="7D4AFD4A"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rPr>
            </w:pPr>
            <w:r w:rsidRPr="000137CE">
              <w:rPr>
                <w:rFonts w:asciiTheme="majorHAnsi" w:hAnsiTheme="majorHAnsi" w:cstheme="majorHAnsi"/>
                <w:color w:val="000000" w:themeColor="text1"/>
                <w:sz w:val="20"/>
              </w:rPr>
              <w:t>Неверное выполнение требований заказчика</w:t>
            </w:r>
          </w:p>
        </w:tc>
        <w:tc>
          <w:tcPr>
            <w:tcW w:w="0" w:type="auto"/>
          </w:tcPr>
          <w:p w14:paraId="40E3F080"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 xml:space="preserve">Больше общаться с заказчиком, добиваться более детальных требований, показывать прототипы </w:t>
            </w:r>
          </w:p>
        </w:tc>
        <w:tc>
          <w:tcPr>
            <w:tcW w:w="0" w:type="auto"/>
          </w:tcPr>
          <w:p w14:paraId="038E38A5"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Очень тяжело исправлять все в самом конце, скорее всего придется все переделать</w:t>
            </w:r>
          </w:p>
        </w:tc>
        <w:tc>
          <w:tcPr>
            <w:tcW w:w="0" w:type="auto"/>
          </w:tcPr>
          <w:p w14:paraId="021FB2C4"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Плохое интервью и обсуждение требований, плохая коммуникация с заказчиком</w:t>
            </w:r>
          </w:p>
        </w:tc>
        <w:tc>
          <w:tcPr>
            <w:tcW w:w="469" w:type="dxa"/>
          </w:tcPr>
          <w:p w14:paraId="1519ABBF"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3</w:t>
            </w:r>
          </w:p>
        </w:tc>
        <w:tc>
          <w:tcPr>
            <w:tcW w:w="567" w:type="dxa"/>
          </w:tcPr>
          <w:p w14:paraId="14DE8E1E"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c>
          <w:tcPr>
            <w:tcW w:w="703" w:type="dxa"/>
          </w:tcPr>
          <w:p w14:paraId="38FEC334"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30</w:t>
            </w:r>
          </w:p>
        </w:tc>
      </w:tr>
      <w:tr w:rsidR="000137CE" w:rsidRPr="000137CE" w14:paraId="1D855C9B" w14:textId="77777777" w:rsidTr="009F6058">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0" w:type="auto"/>
          </w:tcPr>
          <w:p w14:paraId="567435CB" w14:textId="77777777" w:rsidR="00AC7DE6" w:rsidRPr="009F6058" w:rsidRDefault="00AC7DE6" w:rsidP="009F6058">
            <w:pPr>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12</w:t>
            </w:r>
          </w:p>
        </w:tc>
        <w:tc>
          <w:tcPr>
            <w:tcW w:w="0" w:type="auto"/>
          </w:tcPr>
          <w:p w14:paraId="4340877C"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rPr>
            </w:pPr>
            <w:r w:rsidRPr="000137CE">
              <w:rPr>
                <w:rFonts w:asciiTheme="majorHAnsi" w:hAnsiTheme="majorHAnsi" w:cstheme="majorHAnsi"/>
                <w:color w:val="000000" w:themeColor="text1"/>
                <w:sz w:val="20"/>
              </w:rPr>
              <w:t>НИУ ВШЭ закроют</w:t>
            </w:r>
          </w:p>
        </w:tc>
        <w:tc>
          <w:tcPr>
            <w:tcW w:w="0" w:type="auto"/>
          </w:tcPr>
          <w:p w14:paraId="1D9A789D"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Никак не можем повлиять</w:t>
            </w:r>
          </w:p>
        </w:tc>
        <w:tc>
          <w:tcPr>
            <w:tcW w:w="0" w:type="auto"/>
          </w:tcPr>
          <w:p w14:paraId="4A11ED56"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Предложить проект другому вузу</w:t>
            </w:r>
          </w:p>
        </w:tc>
        <w:tc>
          <w:tcPr>
            <w:tcW w:w="0" w:type="auto"/>
          </w:tcPr>
          <w:p w14:paraId="2CCACEF7"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У НИУ ВШЭ заберут лицензию</w:t>
            </w:r>
          </w:p>
        </w:tc>
        <w:tc>
          <w:tcPr>
            <w:tcW w:w="469" w:type="dxa"/>
          </w:tcPr>
          <w:p w14:paraId="7B72A195"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w:t>
            </w:r>
          </w:p>
        </w:tc>
        <w:tc>
          <w:tcPr>
            <w:tcW w:w="567" w:type="dxa"/>
          </w:tcPr>
          <w:p w14:paraId="77ADD8BF"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c>
          <w:tcPr>
            <w:tcW w:w="703" w:type="dxa"/>
          </w:tcPr>
          <w:p w14:paraId="63610EE5" w14:textId="77777777" w:rsidR="00AC7DE6" w:rsidRPr="000137CE" w:rsidRDefault="00AC7DE6" w:rsidP="009F6058">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10</w:t>
            </w:r>
          </w:p>
        </w:tc>
      </w:tr>
      <w:tr w:rsidR="000137CE" w:rsidRPr="000137CE" w14:paraId="1C19C489" w14:textId="77777777" w:rsidTr="009F6058">
        <w:trPr>
          <w:trHeight w:val="924"/>
        </w:trPr>
        <w:tc>
          <w:tcPr>
            <w:cnfStyle w:val="001000000000" w:firstRow="0" w:lastRow="0" w:firstColumn="1" w:lastColumn="0" w:oddVBand="0" w:evenVBand="0" w:oddHBand="0" w:evenHBand="0" w:firstRowFirstColumn="0" w:firstRowLastColumn="0" w:lastRowFirstColumn="0" w:lastRowLastColumn="0"/>
            <w:tcW w:w="0" w:type="auto"/>
          </w:tcPr>
          <w:p w14:paraId="203E71FD" w14:textId="0E1A064D" w:rsidR="00AC7DE6" w:rsidRPr="009F6058" w:rsidRDefault="00AC7DE6" w:rsidP="009F6058">
            <w:pPr>
              <w:rPr>
                <w:rFonts w:asciiTheme="majorHAnsi" w:eastAsia="Calibri" w:hAnsiTheme="majorHAnsi" w:cstheme="majorHAnsi"/>
                <w:color w:val="000000" w:themeColor="text1"/>
                <w:sz w:val="20"/>
              </w:rPr>
            </w:pPr>
            <w:r w:rsidRPr="009F6058">
              <w:rPr>
                <w:rFonts w:asciiTheme="majorHAnsi" w:eastAsia="Calibri" w:hAnsiTheme="majorHAnsi" w:cstheme="majorHAnsi"/>
                <w:color w:val="000000" w:themeColor="text1"/>
                <w:sz w:val="20"/>
              </w:rPr>
              <w:t>13</w:t>
            </w:r>
          </w:p>
        </w:tc>
        <w:tc>
          <w:tcPr>
            <w:tcW w:w="0" w:type="auto"/>
          </w:tcPr>
          <w:p w14:paraId="16A7BBEC"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rPr>
            </w:pPr>
            <w:r w:rsidRPr="000137CE">
              <w:rPr>
                <w:rFonts w:asciiTheme="majorHAnsi" w:hAnsiTheme="majorHAnsi" w:cstheme="majorHAnsi"/>
                <w:color w:val="000000" w:themeColor="text1"/>
                <w:sz w:val="20"/>
              </w:rPr>
              <w:t>Появится более сильный конкурент</w:t>
            </w:r>
          </w:p>
        </w:tc>
        <w:tc>
          <w:tcPr>
            <w:tcW w:w="0" w:type="auto"/>
          </w:tcPr>
          <w:p w14:paraId="3BE10B60"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Придумать еще более интересный вариант исполнения</w:t>
            </w:r>
          </w:p>
        </w:tc>
        <w:tc>
          <w:tcPr>
            <w:tcW w:w="0" w:type="auto"/>
          </w:tcPr>
          <w:p w14:paraId="437E3605"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Добавлять фичи</w:t>
            </w:r>
          </w:p>
        </w:tc>
        <w:tc>
          <w:tcPr>
            <w:tcW w:w="0" w:type="auto"/>
          </w:tcPr>
          <w:p w14:paraId="5BEB36FB"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hAnsiTheme="majorHAnsi" w:cstheme="majorHAnsi"/>
                <w:color w:val="000000" w:themeColor="text1"/>
                <w:sz w:val="20"/>
              </w:rPr>
              <w:t>Развитие других вузов</w:t>
            </w:r>
          </w:p>
        </w:tc>
        <w:tc>
          <w:tcPr>
            <w:tcW w:w="469" w:type="dxa"/>
          </w:tcPr>
          <w:p w14:paraId="69A91ADD"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4</w:t>
            </w:r>
          </w:p>
        </w:tc>
        <w:tc>
          <w:tcPr>
            <w:tcW w:w="567" w:type="dxa"/>
          </w:tcPr>
          <w:p w14:paraId="17788EC4"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4</w:t>
            </w:r>
          </w:p>
        </w:tc>
        <w:tc>
          <w:tcPr>
            <w:tcW w:w="703" w:type="dxa"/>
          </w:tcPr>
          <w:p w14:paraId="0709C00F" w14:textId="77777777" w:rsidR="00AC7DE6" w:rsidRPr="000137CE" w:rsidRDefault="00AC7DE6" w:rsidP="009F6058">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sz w:val="20"/>
              </w:rPr>
            </w:pPr>
            <w:r w:rsidRPr="000137CE">
              <w:rPr>
                <w:rFonts w:asciiTheme="majorHAnsi" w:eastAsia="Calibri" w:hAnsiTheme="majorHAnsi" w:cstheme="majorHAnsi"/>
                <w:color w:val="000000" w:themeColor="text1"/>
                <w:sz w:val="20"/>
              </w:rPr>
              <w:t>16</w:t>
            </w:r>
          </w:p>
        </w:tc>
      </w:tr>
    </w:tbl>
    <w:p w14:paraId="45B56130" w14:textId="3DA5152C" w:rsidR="00AB2373" w:rsidRPr="00C304E7" w:rsidRDefault="00AB2373" w:rsidP="00C304E7">
      <w:pPr>
        <w:pStyle w:val="2"/>
      </w:pPr>
      <w:bookmarkStart w:id="44" w:name="_Toc2268657"/>
      <w:r w:rsidRPr="00C304E7">
        <w:t>карта рисков</w:t>
      </w:r>
      <w:bookmarkEnd w:id="44"/>
    </w:p>
    <w:p w14:paraId="79F0D739" w14:textId="012A014B" w:rsidR="00C304E7" w:rsidRPr="00C304E7" w:rsidRDefault="009F6058" w:rsidP="009F6058">
      <w:pPr>
        <w:ind w:firstLine="708"/>
      </w:pPr>
      <w:r>
        <w:rPr>
          <w:noProof/>
        </w:rPr>
        <w:drawing>
          <wp:anchor distT="0" distB="0" distL="114300" distR="114300" simplePos="0" relativeHeight="251665408" behindDoc="0" locked="0" layoutInCell="1" allowOverlap="1" wp14:anchorId="77A63C76" wp14:editId="7C860A50">
            <wp:simplePos x="0" y="0"/>
            <wp:positionH relativeFrom="column">
              <wp:posOffset>1533525</wp:posOffset>
            </wp:positionH>
            <wp:positionV relativeFrom="paragraph">
              <wp:posOffset>177165</wp:posOffset>
            </wp:positionV>
            <wp:extent cx="3817620" cy="1824990"/>
            <wp:effectExtent l="0" t="0" r="0" b="381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1824990"/>
                    </a:xfrm>
                    <a:prstGeom prst="rect">
                      <a:avLst/>
                    </a:prstGeom>
                    <a:noFill/>
                  </pic:spPr>
                </pic:pic>
              </a:graphicData>
            </a:graphic>
            <wp14:sizeRelH relativeFrom="margin">
              <wp14:pctWidth>0</wp14:pctWidth>
            </wp14:sizeRelH>
            <wp14:sizeRelV relativeFrom="margin">
              <wp14:pctHeight>0</wp14:pctHeight>
            </wp14:sizeRelV>
          </wp:anchor>
        </w:drawing>
      </w:r>
    </w:p>
    <w:p w14:paraId="35A2D15F" w14:textId="38CD7C9D" w:rsidR="00485746" w:rsidRDefault="009F6058" w:rsidP="00C304E7">
      <w:pPr>
        <w:pStyle w:val="2"/>
      </w:pPr>
      <w:bookmarkStart w:id="45" w:name="_Toc2268658"/>
      <w:r>
        <w:lastRenderedPageBreak/>
        <w:t>р</w:t>
      </w:r>
      <w:r w:rsidR="00485746">
        <w:t>ыбья кость</w:t>
      </w:r>
      <w:bookmarkEnd w:id="45"/>
    </w:p>
    <w:p w14:paraId="5CC5AC21" w14:textId="41D1AF2A" w:rsidR="00C304E7" w:rsidRPr="00C304E7" w:rsidRDefault="00C304E7" w:rsidP="00C304E7">
      <w:r>
        <w:rPr>
          <w:noProof/>
        </w:rPr>
        <w:drawing>
          <wp:anchor distT="0" distB="0" distL="114300" distR="114300" simplePos="0" relativeHeight="251658240" behindDoc="0" locked="0" layoutInCell="1" allowOverlap="1" wp14:anchorId="64C8DE95" wp14:editId="28BE4D20">
            <wp:simplePos x="0" y="0"/>
            <wp:positionH relativeFrom="column">
              <wp:posOffset>-235585</wp:posOffset>
            </wp:positionH>
            <wp:positionV relativeFrom="paragraph">
              <wp:posOffset>2795905</wp:posOffset>
            </wp:positionV>
            <wp:extent cx="6068060" cy="2529840"/>
            <wp:effectExtent l="0" t="0" r="8890" b="3810"/>
            <wp:wrapTopAndBottom/>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068060" cy="25298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05FBCE7" wp14:editId="35017BF4">
            <wp:simplePos x="0" y="0"/>
            <wp:positionH relativeFrom="column">
              <wp:posOffset>-635</wp:posOffset>
            </wp:positionH>
            <wp:positionV relativeFrom="paragraph">
              <wp:posOffset>287655</wp:posOffset>
            </wp:positionV>
            <wp:extent cx="6170295" cy="2463165"/>
            <wp:effectExtent l="0" t="0" r="1905" b="0"/>
            <wp:wrapTopAndBottom/>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170295" cy="2463165"/>
                    </a:xfrm>
                    <a:prstGeom prst="rect">
                      <a:avLst/>
                    </a:prstGeom>
                    <a:noFill/>
                  </pic:spPr>
                </pic:pic>
              </a:graphicData>
            </a:graphic>
          </wp:anchor>
        </w:drawing>
      </w:r>
    </w:p>
    <w:p w14:paraId="07C65EB4" w14:textId="52CC54A5" w:rsidR="00CB2707" w:rsidRDefault="00CB2707" w:rsidP="00EF1614"/>
    <w:p w14:paraId="0E4FDF0B" w14:textId="399C3D48" w:rsidR="00485746" w:rsidRPr="00485746" w:rsidRDefault="00123803" w:rsidP="00485746">
      <w:r>
        <w:rPr>
          <w:noProof/>
        </w:rPr>
        <w:drawing>
          <wp:anchor distT="0" distB="0" distL="114300" distR="114300" simplePos="0" relativeHeight="251661312" behindDoc="0" locked="0" layoutInCell="1" allowOverlap="1" wp14:anchorId="5C4E6EDC" wp14:editId="69FA1248">
            <wp:simplePos x="0" y="0"/>
            <wp:positionH relativeFrom="column">
              <wp:posOffset>-254635</wp:posOffset>
            </wp:positionH>
            <wp:positionV relativeFrom="paragraph">
              <wp:posOffset>0</wp:posOffset>
            </wp:positionV>
            <wp:extent cx="6089650" cy="2341245"/>
            <wp:effectExtent l="0" t="0" r="6350" b="1905"/>
            <wp:wrapTopAndBottom/>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089650" cy="2341245"/>
                    </a:xfrm>
                    <a:prstGeom prst="rect">
                      <a:avLst/>
                    </a:prstGeom>
                    <a:noFill/>
                  </pic:spPr>
                </pic:pic>
              </a:graphicData>
            </a:graphic>
          </wp:anchor>
        </w:drawing>
      </w:r>
    </w:p>
    <w:p w14:paraId="452787E8" w14:textId="77777777" w:rsidR="009F6058" w:rsidRDefault="009F6058" w:rsidP="009813CF">
      <w:pPr>
        <w:pStyle w:val="a8"/>
      </w:pPr>
    </w:p>
    <w:p w14:paraId="4754EC48" w14:textId="268B32C5" w:rsidR="009813CF" w:rsidRDefault="00301F7B" w:rsidP="009813CF">
      <w:pPr>
        <w:pStyle w:val="a8"/>
      </w:pPr>
      <w:r>
        <w:lastRenderedPageBreak/>
        <w:t>Конфликты в команде</w:t>
      </w:r>
    </w:p>
    <w:p w14:paraId="3B128491" w14:textId="24E7CAEC" w:rsidR="00D26319" w:rsidRDefault="00AC3186" w:rsidP="00D26319">
      <w:pPr>
        <w:pStyle w:val="1"/>
      </w:pPr>
      <w:bookmarkStart w:id="46" w:name="_Toc2268659"/>
      <w:r>
        <w:t>о</w:t>
      </w:r>
      <w:r w:rsidR="00D26319">
        <w:t>писание конфликтов</w:t>
      </w:r>
      <w:bookmarkEnd w:id="46"/>
    </w:p>
    <w:p w14:paraId="769164D5" w14:textId="3B90F691" w:rsidR="00D26319" w:rsidRDefault="00D26319" w:rsidP="00D26319">
      <w:r>
        <w:t>Первым конфликтом в нашей команде стало бездействие Кирилла. Мы пытались замотивировать и поддержать члена команды, однако из раза в раз он не приходил в вуз, пропускал встречи и не делал документы для проекта, вообще не было никакого содействия. Мы решили оставить его наедине с этой ситуацией, его это никак не заботит и сейчас.</w:t>
      </w:r>
    </w:p>
    <w:p w14:paraId="434FE687" w14:textId="416C8093" w:rsidR="00D26319" w:rsidRPr="00D26319" w:rsidRDefault="00D26319" w:rsidP="00D26319">
      <w:r>
        <w:t xml:space="preserve">Вторая проблема, с которой мы столкнулись – это сложная тема проекта, с которой мы вообще никак не смогли разобраться. Так мы и тянули время до декабря, обсуждали и откладывали решение этой проблемы аж до 15 января. За месяц до сдачи проекта мы решились сменить тему и заказчика, попрощались со старым заказчиком, который все понял и пожелал удачи. </w:t>
      </w:r>
      <w:r>
        <w:br/>
        <w:t>Это негативный, но полезный опыт, если бы мы не тянули время, то у нас бы было больше возможности для тестирования и отладки програм</w:t>
      </w:r>
      <w:r w:rsidR="00EC3C1A">
        <w:t>м</w:t>
      </w:r>
      <w:r>
        <w:t>ы</w:t>
      </w:r>
      <w:r w:rsidR="00EC3C1A">
        <w:t>.</w:t>
      </w:r>
    </w:p>
    <w:p w14:paraId="7921A4AB" w14:textId="1280BB76" w:rsidR="00301F7B" w:rsidRDefault="00C158E5" w:rsidP="00C158E5">
      <w:pPr>
        <w:pStyle w:val="a8"/>
      </w:pPr>
      <w:r>
        <w:t>Управление проектом</w:t>
      </w:r>
    </w:p>
    <w:p w14:paraId="7BE1CA16" w14:textId="0FBED50F" w:rsidR="009813CF" w:rsidRDefault="00C158E5" w:rsidP="00C304E7">
      <w:pPr>
        <w:pStyle w:val="1"/>
      </w:pPr>
      <w:bookmarkStart w:id="47" w:name="_Toc2268660"/>
      <w:r>
        <w:t>план</w:t>
      </w:r>
      <w:r w:rsidR="00C304E7">
        <w:t>ирование и управление</w:t>
      </w:r>
      <w:bookmarkEnd w:id="47"/>
    </w:p>
    <w:p w14:paraId="44E03EB8" w14:textId="522504DB" w:rsidR="00BE613E" w:rsidRPr="00BE613E" w:rsidRDefault="00C304E7" w:rsidP="00BE613E">
      <w:pPr>
        <w:pStyle w:val="2"/>
      </w:pPr>
      <w:bookmarkStart w:id="48" w:name="_Toc2268661"/>
      <w:r>
        <w:t xml:space="preserve">диаграмма </w:t>
      </w:r>
      <w:proofErr w:type="spellStart"/>
      <w:r w:rsidR="00BE613E">
        <w:t>Г</w:t>
      </w:r>
      <w:r>
        <w:t>анта</w:t>
      </w:r>
      <w:bookmarkEnd w:id="48"/>
      <w:proofErr w:type="spellEnd"/>
    </w:p>
    <w:p w14:paraId="0BC74ECA" w14:textId="26A2725E" w:rsidR="00C304E7" w:rsidRPr="009F6058" w:rsidRDefault="00A84381" w:rsidP="00A84381">
      <w:pPr>
        <w:ind w:left="576"/>
        <w:rPr>
          <w:lang w:val="en-US"/>
        </w:rPr>
      </w:pPr>
      <w:r>
        <w:t>См.</w:t>
      </w:r>
      <w:r w:rsidR="009F6058">
        <w:t xml:space="preserve"> </w:t>
      </w:r>
      <w:r>
        <w:t xml:space="preserve">Документ </w:t>
      </w:r>
      <w:r w:rsidR="009F6058">
        <w:t>Плана</w:t>
      </w:r>
    </w:p>
    <w:p w14:paraId="1AB73453" w14:textId="5F6ACBE7" w:rsidR="00301F7B" w:rsidRDefault="00AC3186" w:rsidP="00C158E5">
      <w:pPr>
        <w:pStyle w:val="2"/>
      </w:pPr>
      <w:bookmarkStart w:id="49" w:name="_Toc2268662"/>
      <w:r>
        <w:t>и</w:t>
      </w:r>
      <w:r w:rsidR="00301F7B">
        <w:t>спользование систем управления</w:t>
      </w:r>
      <w:r w:rsidR="009813CF">
        <w:t xml:space="preserve"> </w:t>
      </w:r>
      <w:r w:rsidR="00301F7B">
        <w:t>проектами</w:t>
      </w:r>
      <w:bookmarkEnd w:id="49"/>
    </w:p>
    <w:p w14:paraId="4BA208B5" w14:textId="21C81B37" w:rsidR="00507A0A" w:rsidRPr="00507A0A" w:rsidRDefault="00507A0A" w:rsidP="00507A0A">
      <w:r>
        <w:tab/>
        <w:t xml:space="preserve">Была попытка использования данных систем, однако в начале проекта не было никакого прогресса </w:t>
      </w:r>
      <w:proofErr w:type="gramStart"/>
      <w:r>
        <w:t>в виду</w:t>
      </w:r>
      <w:proofErr w:type="gramEnd"/>
      <w:r>
        <w:t xml:space="preserve"> сложности задания, а в конце, после смены темы, уже не оставалось времени для ведения данных систем.</w:t>
      </w:r>
    </w:p>
    <w:p w14:paraId="015F25E7" w14:textId="409D9D19" w:rsidR="00301F7B" w:rsidRDefault="00AC3186" w:rsidP="00C158E5">
      <w:pPr>
        <w:pStyle w:val="2"/>
      </w:pPr>
      <w:bookmarkStart w:id="50" w:name="_Toc2268663"/>
      <w:r>
        <w:t>и</w:t>
      </w:r>
      <w:r w:rsidR="00301F7B">
        <w:t>спользуемые технологии</w:t>
      </w:r>
      <w:bookmarkEnd w:id="50"/>
    </w:p>
    <w:p w14:paraId="693F9C18" w14:textId="26E8B59F" w:rsidR="00237E7F" w:rsidRPr="00237E7F" w:rsidRDefault="009813CF" w:rsidP="009813CF">
      <w:proofErr w:type="spellStart"/>
      <w:r>
        <w:t>Яндекс.Облако</w:t>
      </w:r>
      <w:proofErr w:type="spellEnd"/>
      <w:r w:rsidR="00237E7F" w:rsidRPr="00237E7F">
        <w:t xml:space="preserve"> </w:t>
      </w:r>
      <w:hyperlink r:id="rId15" w:history="1">
        <w:r w:rsidR="00237E7F" w:rsidRPr="00B4423C">
          <w:rPr>
            <w:rStyle w:val="afa"/>
          </w:rPr>
          <w:t>https://cloud.yandex.ru/</w:t>
        </w:r>
      </w:hyperlink>
    </w:p>
    <w:p w14:paraId="11B33E87" w14:textId="488C672F" w:rsidR="00237E7F" w:rsidRDefault="009813CF" w:rsidP="009813CF">
      <w:proofErr w:type="spellStart"/>
      <w:r>
        <w:t>Яндекс.Диалоги</w:t>
      </w:r>
      <w:proofErr w:type="spellEnd"/>
      <w:r w:rsidR="00237E7F" w:rsidRPr="00237E7F">
        <w:t xml:space="preserve"> </w:t>
      </w:r>
      <w:hyperlink r:id="rId16" w:history="1">
        <w:r w:rsidR="00237E7F" w:rsidRPr="00B4423C">
          <w:rPr>
            <w:rStyle w:val="afa"/>
          </w:rPr>
          <w:t>https://dialogs.yandex.ru/</w:t>
        </w:r>
      </w:hyperlink>
    </w:p>
    <w:p w14:paraId="0585C172" w14:textId="2F9CFCE7" w:rsidR="00237E7F" w:rsidRDefault="009813CF" w:rsidP="009813CF">
      <w:proofErr w:type="spellStart"/>
      <w:r>
        <w:t>Яндекс.Алиса</w:t>
      </w:r>
      <w:proofErr w:type="spellEnd"/>
      <w:r w:rsidR="00237E7F" w:rsidRPr="00237E7F">
        <w:t xml:space="preserve"> </w:t>
      </w:r>
      <w:hyperlink r:id="rId17" w:history="1">
        <w:r w:rsidR="00237E7F" w:rsidRPr="00B4423C">
          <w:rPr>
            <w:rStyle w:val="afa"/>
          </w:rPr>
          <w:t>https://alice.yandex.ru/</w:t>
        </w:r>
      </w:hyperlink>
    </w:p>
    <w:p w14:paraId="689D8633" w14:textId="3A81C17C" w:rsidR="00EC3C1A" w:rsidRDefault="009813CF" w:rsidP="009813CF">
      <w:pPr>
        <w:rPr>
          <w:lang w:val="en-US"/>
        </w:rPr>
      </w:pPr>
      <w:r>
        <w:rPr>
          <w:lang w:val="en-US"/>
        </w:rPr>
        <w:t>Git</w:t>
      </w:r>
      <w:r w:rsidR="00237E7F">
        <w:rPr>
          <w:lang w:val="en-US"/>
        </w:rPr>
        <w:t xml:space="preserve"> </w:t>
      </w:r>
      <w:hyperlink r:id="rId18" w:history="1">
        <w:r w:rsidR="00237E7F" w:rsidRPr="00B4423C">
          <w:rPr>
            <w:rStyle w:val="afa"/>
            <w:lang w:val="en-US"/>
          </w:rPr>
          <w:t>https://git-scm.com/</w:t>
        </w:r>
      </w:hyperlink>
    </w:p>
    <w:p w14:paraId="1DC44B99" w14:textId="198038D9" w:rsidR="006A28E2" w:rsidRDefault="009813CF" w:rsidP="009813CF">
      <w:pPr>
        <w:rPr>
          <w:lang w:val="en-US"/>
        </w:rPr>
      </w:pPr>
      <w:proofErr w:type="spellStart"/>
      <w:r>
        <w:rPr>
          <w:lang w:val="en-US"/>
        </w:rPr>
        <w:t>Github</w:t>
      </w:r>
      <w:proofErr w:type="spellEnd"/>
      <w:r>
        <w:rPr>
          <w:lang w:val="en-US"/>
        </w:rPr>
        <w:t xml:space="preserve"> </w:t>
      </w:r>
      <w:r w:rsidR="00237E7F">
        <w:rPr>
          <w:lang w:val="en-US"/>
        </w:rPr>
        <w:t xml:space="preserve"> </w:t>
      </w:r>
      <w:hyperlink r:id="rId19" w:history="1">
        <w:r w:rsidR="006A28E2" w:rsidRPr="006A28E2">
          <w:rPr>
            <w:lang w:val="en-US"/>
          </w:rPr>
          <w:t xml:space="preserve"> </w:t>
        </w:r>
        <w:r w:rsidR="006A28E2" w:rsidRPr="006A28E2">
          <w:rPr>
            <w:rStyle w:val="afa"/>
            <w:lang w:val="en-US"/>
          </w:rPr>
          <w:t>https://github.com/popstas/yandex-dialogs-client</w:t>
        </w:r>
        <w:r w:rsidR="00237E7F" w:rsidRPr="00B4423C">
          <w:rPr>
            <w:rStyle w:val="afa"/>
            <w:lang w:val="en-US"/>
          </w:rPr>
          <w:t>/</w:t>
        </w:r>
      </w:hyperlink>
      <w:r w:rsidR="00237E7F">
        <w:rPr>
          <w:lang w:val="en-US"/>
        </w:rPr>
        <w:t xml:space="preserve">  </w:t>
      </w:r>
      <w:r w:rsidR="00E93A74" w:rsidRPr="00E93A74">
        <w:rPr>
          <w:lang w:val="en-US"/>
        </w:rPr>
        <w:t xml:space="preserve"> </w:t>
      </w:r>
      <w:hyperlink r:id="rId20" w:history="1">
        <w:r w:rsidR="00E93A74" w:rsidRPr="00396D55">
          <w:rPr>
            <w:rStyle w:val="afa"/>
            <w:lang w:val="en-US"/>
          </w:rPr>
          <w:t>https://github.com/cheeriojs/cheerio</w:t>
        </w:r>
      </w:hyperlink>
      <w:r w:rsidR="00E93A74" w:rsidRPr="00E93A74">
        <w:rPr>
          <w:lang w:val="en-US"/>
        </w:rPr>
        <w:t xml:space="preserve"> </w:t>
      </w:r>
      <w:r w:rsidR="00237E7F">
        <w:rPr>
          <w:lang w:val="en-US"/>
        </w:rPr>
        <w:t xml:space="preserve">   </w:t>
      </w:r>
    </w:p>
    <w:p w14:paraId="541D2E67" w14:textId="7286E69D" w:rsidR="00863BAE" w:rsidRPr="00863BAE" w:rsidRDefault="0079216F" w:rsidP="009813CF">
      <w:pPr>
        <w:rPr>
          <w:color w:val="17BBFD" w:themeColor="hyperlink"/>
          <w:u w:val="single"/>
          <w:lang w:val="en-US"/>
        </w:rPr>
      </w:pPr>
      <w:hyperlink r:id="rId21" w:history="1">
        <w:r w:rsidR="006A28E2" w:rsidRPr="00396D55">
          <w:rPr>
            <w:rStyle w:val="afa"/>
            <w:lang w:val="en-US"/>
          </w:rPr>
          <w:t>https://github.com/fletcherist/yandex-dialogs-sdk</w:t>
        </w:r>
      </w:hyperlink>
      <w:r w:rsidR="00863BAE" w:rsidRPr="00863BAE">
        <w:rPr>
          <w:rStyle w:val="afa"/>
          <w:lang w:val="en-US"/>
        </w:rPr>
        <w:t xml:space="preserve"> </w:t>
      </w:r>
      <w:r w:rsidR="00863BAE" w:rsidRPr="00863BAE">
        <w:rPr>
          <w:rStyle w:val="afa"/>
          <w:u w:val="none"/>
          <w:lang w:val="en-US"/>
        </w:rPr>
        <w:t xml:space="preserve">    </w:t>
      </w:r>
      <w:hyperlink r:id="rId22" w:history="1">
        <w:r w:rsidR="00863BAE" w:rsidRPr="00396D55">
          <w:rPr>
            <w:rStyle w:val="afa"/>
            <w:lang w:val="en-US"/>
          </w:rPr>
          <w:t>https://github.com/request/request</w:t>
        </w:r>
      </w:hyperlink>
      <w:r w:rsidR="00863BAE" w:rsidRPr="00863BAE">
        <w:rPr>
          <w:lang w:val="en-US"/>
        </w:rPr>
        <w:t xml:space="preserve"> </w:t>
      </w:r>
    </w:p>
    <w:p w14:paraId="0E28EC3F" w14:textId="242CE4FF" w:rsidR="009813CF" w:rsidRDefault="009813CF" w:rsidP="009813CF">
      <w:pPr>
        <w:rPr>
          <w:rStyle w:val="afa"/>
          <w:lang w:val="en-US"/>
        </w:rPr>
      </w:pPr>
      <w:r>
        <w:rPr>
          <w:lang w:val="en-US"/>
        </w:rPr>
        <w:t>Now</w:t>
      </w:r>
      <w:r w:rsidR="00237E7F">
        <w:rPr>
          <w:lang w:val="en-US"/>
        </w:rPr>
        <w:t xml:space="preserve"> </w:t>
      </w:r>
      <w:hyperlink r:id="rId23" w:history="1">
        <w:r w:rsidR="00237E7F" w:rsidRPr="00B4423C">
          <w:rPr>
            <w:rStyle w:val="afa"/>
            <w:lang w:val="en-US"/>
          </w:rPr>
          <w:t>https://zeit.co/now</w:t>
        </w:r>
      </w:hyperlink>
    </w:p>
    <w:p w14:paraId="2795C59D" w14:textId="4053B9A8" w:rsidR="00E93A74" w:rsidRPr="00CB7A01" w:rsidRDefault="009E7C5B" w:rsidP="009813CF">
      <w:pPr>
        <w:rPr>
          <w:lang w:val="en-US"/>
        </w:rPr>
      </w:pPr>
      <w:r>
        <w:rPr>
          <w:lang w:val="en-US"/>
        </w:rPr>
        <w:t xml:space="preserve">Node.js </w:t>
      </w:r>
      <w:hyperlink r:id="rId24" w:history="1">
        <w:r w:rsidR="00E93A74" w:rsidRPr="00396D55">
          <w:rPr>
            <w:rStyle w:val="afa"/>
            <w:lang w:val="en-US"/>
          </w:rPr>
          <w:t>http://nodejs.org/en/</w:t>
        </w:r>
      </w:hyperlink>
      <w:r w:rsidR="00E93A74">
        <w:rPr>
          <w:lang w:val="en-US"/>
        </w:rPr>
        <w:t xml:space="preserve"> </w:t>
      </w:r>
    </w:p>
    <w:p w14:paraId="251FC721" w14:textId="0B132B39" w:rsidR="00301F7B" w:rsidRPr="00681A4A" w:rsidRDefault="00AC3186" w:rsidP="00C158E5">
      <w:pPr>
        <w:pStyle w:val="2"/>
      </w:pPr>
      <w:bookmarkStart w:id="51" w:name="_Toc2268664"/>
      <w:r>
        <w:t>р</w:t>
      </w:r>
      <w:r w:rsidR="00301F7B" w:rsidRPr="00237E7F">
        <w:t xml:space="preserve">абота с </w:t>
      </w:r>
      <w:r w:rsidR="00301F7B" w:rsidRPr="00237E7F">
        <w:rPr>
          <w:lang w:val="en-US"/>
        </w:rPr>
        <w:t>git</w:t>
      </w:r>
      <w:bookmarkEnd w:id="51"/>
    </w:p>
    <w:p w14:paraId="6D77A9C9" w14:textId="70623E41" w:rsidR="00507A0A" w:rsidRPr="00507A0A" w:rsidRDefault="00507A0A" w:rsidP="00507A0A">
      <w:r>
        <w:t xml:space="preserve">Производилась в репозитории по ссылке: </w:t>
      </w:r>
      <w:hyperlink r:id="rId25" w:history="1">
        <w:r w:rsidRPr="00B4423C">
          <w:rPr>
            <w:rStyle w:val="afa"/>
            <w:lang w:val="en-US"/>
          </w:rPr>
          <w:t>https</w:t>
        </w:r>
        <w:r w:rsidRPr="00B4423C">
          <w:rPr>
            <w:rStyle w:val="afa"/>
          </w:rPr>
          <w:t>://</w:t>
        </w:r>
        <w:proofErr w:type="spellStart"/>
        <w:r w:rsidRPr="00B4423C">
          <w:rPr>
            <w:rStyle w:val="afa"/>
            <w:lang w:val="en-US"/>
          </w:rPr>
          <w:t>github</w:t>
        </w:r>
        <w:proofErr w:type="spellEnd"/>
        <w:r w:rsidRPr="00B4423C">
          <w:rPr>
            <w:rStyle w:val="afa"/>
          </w:rPr>
          <w:t>.</w:t>
        </w:r>
        <w:r w:rsidRPr="00B4423C">
          <w:rPr>
            <w:rStyle w:val="afa"/>
            <w:lang w:val="en-US"/>
          </w:rPr>
          <w:t>com</w:t>
        </w:r>
        <w:r w:rsidRPr="00B4423C">
          <w:rPr>
            <w:rStyle w:val="afa"/>
          </w:rPr>
          <w:t>/</w:t>
        </w:r>
        <w:proofErr w:type="spellStart"/>
        <w:r w:rsidRPr="00B4423C">
          <w:rPr>
            <w:rStyle w:val="afa"/>
            <w:lang w:val="en-US"/>
          </w:rPr>
          <w:t>Tik</w:t>
        </w:r>
        <w:proofErr w:type="spellEnd"/>
        <w:r w:rsidRPr="00B4423C">
          <w:rPr>
            <w:rStyle w:val="afa"/>
          </w:rPr>
          <w:t>352/</w:t>
        </w:r>
        <w:r w:rsidRPr="00B4423C">
          <w:rPr>
            <w:rStyle w:val="afa"/>
            <w:lang w:val="en-US"/>
          </w:rPr>
          <w:t>Alice</w:t>
        </w:r>
        <w:r w:rsidRPr="00B4423C">
          <w:rPr>
            <w:rStyle w:val="afa"/>
          </w:rPr>
          <w:t>-</w:t>
        </w:r>
        <w:r w:rsidRPr="00B4423C">
          <w:rPr>
            <w:rStyle w:val="afa"/>
            <w:lang w:val="en-US"/>
          </w:rPr>
          <w:t>skill</w:t>
        </w:r>
        <w:r w:rsidRPr="00B4423C">
          <w:rPr>
            <w:rStyle w:val="afa"/>
          </w:rPr>
          <w:t>-</w:t>
        </w:r>
        <w:proofErr w:type="spellStart"/>
        <w:r w:rsidRPr="00B4423C">
          <w:rPr>
            <w:rStyle w:val="afa"/>
            <w:lang w:val="en-US"/>
          </w:rPr>
          <w:t>hse</w:t>
        </w:r>
        <w:proofErr w:type="spellEnd"/>
      </w:hyperlink>
    </w:p>
    <w:p w14:paraId="1437A515" w14:textId="77777777" w:rsidR="00507A0A" w:rsidRPr="00507A0A" w:rsidRDefault="00507A0A" w:rsidP="00507A0A"/>
    <w:p w14:paraId="2EE5228A" w14:textId="77777777" w:rsidR="00301F7B" w:rsidRPr="00507A0A" w:rsidRDefault="00301F7B" w:rsidP="00301F7B"/>
    <w:p w14:paraId="37584BD7" w14:textId="757C9A3D" w:rsidR="00301F7B" w:rsidRDefault="00301F7B" w:rsidP="00301F7B">
      <w:pPr>
        <w:pStyle w:val="a8"/>
      </w:pPr>
      <w:r>
        <w:t>Описание способов монетизации</w:t>
      </w:r>
    </w:p>
    <w:p w14:paraId="483613AA" w14:textId="41A9DD99" w:rsidR="00301F7B" w:rsidRDefault="00301F7B" w:rsidP="00301F7B">
      <w:pPr>
        <w:pStyle w:val="1"/>
      </w:pPr>
      <w:r>
        <w:t xml:space="preserve"> </w:t>
      </w:r>
      <w:bookmarkStart w:id="52" w:name="_Toc2268665"/>
      <w:r>
        <w:t>монетизация</w:t>
      </w:r>
      <w:bookmarkEnd w:id="52"/>
    </w:p>
    <w:p w14:paraId="1022015D" w14:textId="2CA71106" w:rsidR="00301F7B" w:rsidRDefault="00301F7B" w:rsidP="00301F7B">
      <w:pPr>
        <w:ind w:firstLine="432"/>
        <w:rPr>
          <w:rFonts w:eastAsia="SFBX1440"/>
        </w:rPr>
      </w:pPr>
      <w:r>
        <w:rPr>
          <w:rFonts w:eastAsia="SFBX1440"/>
        </w:rPr>
        <w:t xml:space="preserve">Сервис </w:t>
      </w:r>
      <w:proofErr w:type="spellStart"/>
      <w:r>
        <w:rPr>
          <w:rFonts w:eastAsia="SFBX1440"/>
        </w:rPr>
        <w:t>Яндекс.Диалоги</w:t>
      </w:r>
      <w:proofErr w:type="spellEnd"/>
      <w:r>
        <w:rPr>
          <w:rFonts w:eastAsia="SFBX1440"/>
        </w:rPr>
        <w:t xml:space="preserve"> и </w:t>
      </w:r>
      <w:proofErr w:type="spellStart"/>
      <w:r>
        <w:rPr>
          <w:rFonts w:eastAsia="SFBX1440"/>
        </w:rPr>
        <w:t>Яндекс.Алиса</w:t>
      </w:r>
      <w:proofErr w:type="spellEnd"/>
      <w:r>
        <w:rPr>
          <w:rFonts w:eastAsia="SFBX1440"/>
        </w:rPr>
        <w:t xml:space="preserve"> не предлагают никаких решений по монетизации. Однако для поддержания проекта необходимо будет содержать сервер, что предполагает расходы. Таким образом мы предполагаем, что главным образом доход будет поступать от НИУ ВШЭ для поддержания и </w:t>
      </w:r>
      <w:proofErr w:type="spellStart"/>
      <w:proofErr w:type="gramStart"/>
      <w:r>
        <w:rPr>
          <w:rFonts w:eastAsia="SFBX1440"/>
        </w:rPr>
        <w:t>тех.обслуживания</w:t>
      </w:r>
      <w:proofErr w:type="spellEnd"/>
      <w:proofErr w:type="gramEnd"/>
      <w:r>
        <w:rPr>
          <w:rFonts w:eastAsia="SFBX1440"/>
        </w:rPr>
        <w:t xml:space="preserve"> проекта.</w:t>
      </w:r>
    </w:p>
    <w:p w14:paraId="2044CFE0" w14:textId="4F26FD80" w:rsidR="00301F7B" w:rsidRDefault="00301F7B" w:rsidP="00301F7B">
      <w:pPr>
        <w:ind w:firstLine="432"/>
        <w:rPr>
          <w:rFonts w:eastAsia="SFBX1440"/>
        </w:rPr>
      </w:pPr>
      <w:r>
        <w:rPr>
          <w:rFonts w:eastAsia="SFBX1440"/>
        </w:rPr>
        <w:t>Также, другие университеты могут заинтересоваться данной разработкой, которая легко адаптируется под специфику каждого конкретного вуза.</w:t>
      </w:r>
    </w:p>
    <w:p w14:paraId="395FC81A" w14:textId="06246D40" w:rsidR="00301F7B" w:rsidRDefault="00AC3186" w:rsidP="00C158E5">
      <w:pPr>
        <w:pStyle w:val="1"/>
      </w:pPr>
      <w:bookmarkStart w:id="53" w:name="_Toc2268666"/>
      <w:r>
        <w:t>о</w:t>
      </w:r>
      <w:r w:rsidR="00301F7B">
        <w:t>тчеты о взаимодействии с заказчиком</w:t>
      </w:r>
      <w:bookmarkEnd w:id="53"/>
      <w:r w:rsidR="00301F7B">
        <w:t xml:space="preserve"> </w:t>
      </w:r>
    </w:p>
    <w:p w14:paraId="300D7BA3" w14:textId="034D6DDD" w:rsidR="00507A0A" w:rsidRPr="00507A0A" w:rsidRDefault="00507A0A" w:rsidP="00507A0A">
      <w:pPr>
        <w:ind w:firstLine="708"/>
      </w:pPr>
      <w:r w:rsidRPr="00507A0A">
        <w:t>Взаимодействие с заказчиком производилось посредством общения через электронную почту и личные встречи. Никаких сложностей по взаимодействию не возникало.</w:t>
      </w:r>
    </w:p>
    <w:p w14:paraId="31F66465" w14:textId="4C9219C2" w:rsidR="00301F7B" w:rsidRPr="00CA7DFB" w:rsidRDefault="00AC3186" w:rsidP="00C158E5">
      <w:pPr>
        <w:pStyle w:val="1"/>
        <w:rPr>
          <w:rFonts w:eastAsia="SFBX1440"/>
        </w:rPr>
      </w:pPr>
      <w:bookmarkStart w:id="54" w:name="_Toc2268667"/>
      <w:r>
        <w:rPr>
          <w:rFonts w:eastAsia="SFBX1440"/>
        </w:rPr>
        <w:t>в</w:t>
      </w:r>
      <w:r w:rsidR="00301F7B" w:rsidRPr="00CA7DFB">
        <w:rPr>
          <w:rFonts w:eastAsia="SFBX1440"/>
        </w:rPr>
        <w:t>ыученные уроки</w:t>
      </w:r>
      <w:bookmarkEnd w:id="54"/>
    </w:p>
    <w:p w14:paraId="63B99EDA" w14:textId="71CFA0D7" w:rsidR="00CA7DFB" w:rsidRDefault="00CA7DFB" w:rsidP="00CA7DFB">
      <w:pPr>
        <w:pStyle w:val="af8"/>
        <w:numPr>
          <w:ilvl w:val="0"/>
          <w:numId w:val="48"/>
        </w:numPr>
      </w:pPr>
      <w:r>
        <w:t>Использовать системы управления проектами важно и нужно</w:t>
      </w:r>
      <w:r w:rsidR="00507A0A">
        <w:t>.</w:t>
      </w:r>
    </w:p>
    <w:p w14:paraId="6DBBDF9F" w14:textId="33918CB4" w:rsidR="00CA7DFB" w:rsidRDefault="00CA7DFB" w:rsidP="00CA7DFB">
      <w:pPr>
        <w:pStyle w:val="af8"/>
        <w:numPr>
          <w:ilvl w:val="0"/>
          <w:numId w:val="48"/>
        </w:numPr>
      </w:pPr>
      <w:r>
        <w:t>Важно следить за временем и составлять планы</w:t>
      </w:r>
      <w:r w:rsidR="00507A0A">
        <w:t>.</w:t>
      </w:r>
    </w:p>
    <w:p w14:paraId="7133A239" w14:textId="088C5891" w:rsidR="00CA7DFB" w:rsidRDefault="00CA7DFB" w:rsidP="00CA7DFB">
      <w:pPr>
        <w:pStyle w:val="af8"/>
        <w:numPr>
          <w:ilvl w:val="0"/>
          <w:numId w:val="48"/>
        </w:numPr>
      </w:pPr>
      <w:r>
        <w:t>Важно следить за каждым членом команды, за его работой, успехами и неудачами.</w:t>
      </w:r>
    </w:p>
    <w:p w14:paraId="0B2E67CE" w14:textId="26A92FBA" w:rsidR="00507A0A" w:rsidRDefault="00507A0A" w:rsidP="00CA7DFB">
      <w:pPr>
        <w:pStyle w:val="af8"/>
        <w:numPr>
          <w:ilvl w:val="0"/>
          <w:numId w:val="48"/>
        </w:numPr>
      </w:pPr>
      <w:r>
        <w:t>Необходимо вместе и сообща принимать важные решения</w:t>
      </w:r>
    </w:p>
    <w:p w14:paraId="4398C584" w14:textId="7B7FE4C5" w:rsidR="00507A0A" w:rsidRDefault="00507A0A" w:rsidP="00CA7DFB">
      <w:pPr>
        <w:pStyle w:val="af8"/>
        <w:numPr>
          <w:ilvl w:val="0"/>
          <w:numId w:val="48"/>
        </w:numPr>
      </w:pPr>
      <w:r>
        <w:t>Необходимо поддерживать связь с заказчиком, напоминать и давать подтверждения о встречах.</w:t>
      </w:r>
    </w:p>
    <w:p w14:paraId="74786228" w14:textId="582F1E80" w:rsidR="00507A0A" w:rsidRDefault="00507A0A" w:rsidP="00CA7DFB">
      <w:pPr>
        <w:pStyle w:val="af8"/>
        <w:numPr>
          <w:ilvl w:val="0"/>
          <w:numId w:val="48"/>
        </w:numPr>
      </w:pPr>
      <w:r>
        <w:t>Необходимо обсуждать с заказчиками проблемные места проекта.</w:t>
      </w:r>
    </w:p>
    <w:p w14:paraId="060DFB3E" w14:textId="77777777" w:rsidR="00E06132" w:rsidRDefault="00E06132" w:rsidP="00E06132">
      <w:pPr>
        <w:pStyle w:val="af8"/>
        <w:ind w:left="1431"/>
      </w:pPr>
    </w:p>
    <w:p w14:paraId="451F5CB0" w14:textId="77777777" w:rsidR="00CA7DFB" w:rsidRPr="00CA7DFB" w:rsidRDefault="00CA7DFB" w:rsidP="00CA7DFB"/>
    <w:p w14:paraId="1F025EA6" w14:textId="5DBA43EF" w:rsidR="00301F7B" w:rsidRPr="00301F7B" w:rsidRDefault="00301F7B" w:rsidP="00301F7B"/>
    <w:p w14:paraId="66EA7650" w14:textId="77777777" w:rsidR="00301F7B" w:rsidRPr="00301F7B" w:rsidRDefault="00301F7B" w:rsidP="00301F7B"/>
    <w:p w14:paraId="06815230" w14:textId="77777777" w:rsidR="00301F7B" w:rsidRPr="00301F7B" w:rsidRDefault="00301F7B" w:rsidP="00301F7B"/>
    <w:p w14:paraId="46302FE2" w14:textId="77777777" w:rsidR="00301F7B" w:rsidRPr="009B5D7A" w:rsidRDefault="00301F7B" w:rsidP="00301F7B">
      <w:pPr>
        <w:ind w:firstLine="432"/>
      </w:pPr>
    </w:p>
    <w:p w14:paraId="6648C106" w14:textId="77777777" w:rsidR="00301F7B" w:rsidRPr="00301F7B" w:rsidRDefault="00301F7B" w:rsidP="00301F7B"/>
    <w:sectPr w:rsidR="00301F7B" w:rsidRPr="00301F7B">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46BB0" w14:textId="77777777" w:rsidR="00595F9C" w:rsidRDefault="00595F9C" w:rsidP="004A6025">
      <w:pPr>
        <w:spacing w:after="0" w:line="240" w:lineRule="auto"/>
      </w:pPr>
      <w:r>
        <w:separator/>
      </w:r>
    </w:p>
  </w:endnote>
  <w:endnote w:type="continuationSeparator" w:id="0">
    <w:p w14:paraId="69B890C9" w14:textId="77777777" w:rsidR="00595F9C" w:rsidRDefault="00595F9C" w:rsidP="004A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FBX1440">
    <w:altName w:val="Microsoft JhengHei"/>
    <w:panose1 w:val="00000000000000000000"/>
    <w:charset w:val="88"/>
    <w:family w:val="auto"/>
    <w:notTrueType/>
    <w:pitch w:val="default"/>
    <w:sig w:usb0="00000001" w:usb1="08080000" w:usb2="00000010" w:usb3="00000000" w:csb0="00100000" w:csb1="00000000"/>
  </w:font>
  <w:font w:name="SFRM248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8977"/>
      <w:docPartObj>
        <w:docPartGallery w:val="Page Numbers (Bottom of Page)"/>
        <w:docPartUnique/>
      </w:docPartObj>
    </w:sdtPr>
    <w:sdtContent>
      <w:p w14:paraId="7D5029BE" w14:textId="4AA22532" w:rsidR="00D00F97" w:rsidRDefault="00D00F97">
        <w:pPr>
          <w:pStyle w:val="a5"/>
          <w:jc w:val="right"/>
        </w:pPr>
        <w:r>
          <w:fldChar w:fldCharType="begin"/>
        </w:r>
        <w:r>
          <w:instrText>PAGE   \* MERGEFORMAT</w:instrText>
        </w:r>
        <w:r>
          <w:fldChar w:fldCharType="separate"/>
        </w:r>
        <w:r>
          <w:t>2</w:t>
        </w:r>
        <w:r>
          <w:fldChar w:fldCharType="end"/>
        </w:r>
      </w:p>
    </w:sdtContent>
  </w:sdt>
  <w:p w14:paraId="30F523E6" w14:textId="137DA99A" w:rsidR="0079216F" w:rsidRDefault="00D00F97" w:rsidP="004A6025">
    <w:pPr>
      <w:pStyle w:val="a5"/>
      <w:jc w:val="center"/>
    </w:pPr>
    <w:proofErr w:type="spellStart"/>
    <w:r>
      <w:t>г.Москва</w:t>
    </w:r>
    <w:proofErr w:type="spellEnd"/>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4C13C" w14:textId="77777777" w:rsidR="00595F9C" w:rsidRDefault="00595F9C" w:rsidP="004A6025">
      <w:pPr>
        <w:spacing w:after="0" w:line="240" w:lineRule="auto"/>
      </w:pPr>
      <w:r>
        <w:separator/>
      </w:r>
    </w:p>
  </w:footnote>
  <w:footnote w:type="continuationSeparator" w:id="0">
    <w:p w14:paraId="7F02BF89" w14:textId="77777777" w:rsidR="00595F9C" w:rsidRDefault="00595F9C" w:rsidP="004A6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E55"/>
    <w:multiLevelType w:val="hybridMultilevel"/>
    <w:tmpl w:val="53AEB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7D6790"/>
    <w:multiLevelType w:val="hybridMultilevel"/>
    <w:tmpl w:val="B1162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5F0F2A"/>
    <w:multiLevelType w:val="hybridMultilevel"/>
    <w:tmpl w:val="FE824614"/>
    <w:lvl w:ilvl="0" w:tplc="73D64DAE">
      <w:numFmt w:val="bullet"/>
      <w:lvlText w:val="•"/>
      <w:lvlJc w:val="left"/>
      <w:pPr>
        <w:ind w:left="1068" w:hanging="708"/>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20CFD"/>
    <w:multiLevelType w:val="hybridMultilevel"/>
    <w:tmpl w:val="80EA28DC"/>
    <w:lvl w:ilvl="0" w:tplc="73D64DAE">
      <w:numFmt w:val="bullet"/>
      <w:lvlText w:val="•"/>
      <w:lvlJc w:val="left"/>
      <w:pPr>
        <w:ind w:left="1068" w:hanging="708"/>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68B8E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760E5F"/>
    <w:multiLevelType w:val="hybridMultilevel"/>
    <w:tmpl w:val="F21CAF44"/>
    <w:lvl w:ilvl="0" w:tplc="73D64DAE">
      <w:numFmt w:val="bullet"/>
      <w:lvlText w:val="•"/>
      <w:lvlJc w:val="left"/>
      <w:pPr>
        <w:ind w:left="1068" w:hanging="708"/>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80713E"/>
    <w:multiLevelType w:val="hybridMultilevel"/>
    <w:tmpl w:val="16F4D248"/>
    <w:lvl w:ilvl="0" w:tplc="73D64DAE">
      <w:numFmt w:val="bullet"/>
      <w:lvlText w:val="•"/>
      <w:lvlJc w:val="left"/>
      <w:pPr>
        <w:ind w:left="1068" w:hanging="708"/>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80246F"/>
    <w:multiLevelType w:val="multilevel"/>
    <w:tmpl w:val="E24E84B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2F0A4E82"/>
    <w:multiLevelType w:val="hybridMultilevel"/>
    <w:tmpl w:val="4EDA6A28"/>
    <w:lvl w:ilvl="0" w:tplc="BFF46AA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AF403C"/>
    <w:multiLevelType w:val="hybridMultilevel"/>
    <w:tmpl w:val="9CC26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FE1D71"/>
    <w:multiLevelType w:val="hybridMultilevel"/>
    <w:tmpl w:val="57D87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990D86"/>
    <w:multiLevelType w:val="multilevel"/>
    <w:tmpl w:val="AAF4C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CCA398A"/>
    <w:multiLevelType w:val="hybridMultilevel"/>
    <w:tmpl w:val="45D0A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900D87"/>
    <w:multiLevelType w:val="hybridMultilevel"/>
    <w:tmpl w:val="64CA2792"/>
    <w:lvl w:ilvl="0" w:tplc="390261DA">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C9103E"/>
    <w:multiLevelType w:val="hybridMultilevel"/>
    <w:tmpl w:val="A99C6C06"/>
    <w:lvl w:ilvl="0" w:tplc="97B44904">
      <w:start w:val="1"/>
      <w:numFmt w:val="decimal"/>
      <w:pStyle w:val="30"/>
      <w:lvlText w:val="%1."/>
      <w:lvlJc w:val="left"/>
      <w:pPr>
        <w:ind w:left="720" w:hanging="360"/>
      </w:pPr>
      <w:rPr>
        <w:rFonts w:hint="default"/>
      </w:rPr>
    </w:lvl>
    <w:lvl w:ilvl="1" w:tplc="04190019" w:tentative="1">
      <w:start w:val="1"/>
      <w:numFmt w:val="lowerLetter"/>
      <w:pStyle w:val="30"/>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325B4B"/>
    <w:multiLevelType w:val="hybridMultilevel"/>
    <w:tmpl w:val="186EBCDE"/>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16" w15:restartNumberingAfterBreak="0">
    <w:nsid w:val="659D032E"/>
    <w:multiLevelType w:val="hybridMultilevel"/>
    <w:tmpl w:val="5DB0BB4A"/>
    <w:lvl w:ilvl="0" w:tplc="1754560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68B0E73"/>
    <w:multiLevelType w:val="hybridMultilevel"/>
    <w:tmpl w:val="F8EC3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B835E8"/>
    <w:multiLevelType w:val="hybridMultilevel"/>
    <w:tmpl w:val="99168D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9421D7"/>
    <w:multiLevelType w:val="hybridMultilevel"/>
    <w:tmpl w:val="A15E3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6"/>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17"/>
  </w:num>
  <w:num w:numId="35">
    <w:abstractNumId w:val="3"/>
  </w:num>
  <w:num w:numId="36">
    <w:abstractNumId w:val="1"/>
  </w:num>
  <w:num w:numId="37">
    <w:abstractNumId w:val="10"/>
  </w:num>
  <w:num w:numId="38">
    <w:abstractNumId w:val="19"/>
  </w:num>
  <w:num w:numId="39">
    <w:abstractNumId w:val="18"/>
  </w:num>
  <w:num w:numId="40">
    <w:abstractNumId w:val="6"/>
  </w:num>
  <w:num w:numId="41">
    <w:abstractNumId w:val="12"/>
  </w:num>
  <w:num w:numId="42">
    <w:abstractNumId w:val="5"/>
  </w:num>
  <w:num w:numId="43">
    <w:abstractNumId w:val="2"/>
  </w:num>
  <w:num w:numId="44">
    <w:abstractNumId w:val="11"/>
  </w:num>
  <w:num w:numId="45">
    <w:abstractNumId w:val="7"/>
  </w:num>
  <w:num w:numId="46">
    <w:abstractNumId w:val="9"/>
  </w:num>
  <w:num w:numId="47">
    <w:abstractNumId w:val="13"/>
  </w:num>
  <w:num w:numId="48">
    <w:abstractNumId w:val="15"/>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07"/>
    <w:rsid w:val="000137CE"/>
    <w:rsid w:val="0006313F"/>
    <w:rsid w:val="000C27A3"/>
    <w:rsid w:val="00103C4E"/>
    <w:rsid w:val="00121E65"/>
    <w:rsid w:val="00123803"/>
    <w:rsid w:val="0014448A"/>
    <w:rsid w:val="001B76F5"/>
    <w:rsid w:val="001F4B9C"/>
    <w:rsid w:val="0021026D"/>
    <w:rsid w:val="00237E7F"/>
    <w:rsid w:val="00301F7B"/>
    <w:rsid w:val="00341BB4"/>
    <w:rsid w:val="003C6BBC"/>
    <w:rsid w:val="003F7118"/>
    <w:rsid w:val="00453AF8"/>
    <w:rsid w:val="00480BA5"/>
    <w:rsid w:val="00485746"/>
    <w:rsid w:val="00492D44"/>
    <w:rsid w:val="00494615"/>
    <w:rsid w:val="004A6025"/>
    <w:rsid w:val="00507A0A"/>
    <w:rsid w:val="005241B6"/>
    <w:rsid w:val="00545637"/>
    <w:rsid w:val="00566C87"/>
    <w:rsid w:val="00595F9C"/>
    <w:rsid w:val="005E20BA"/>
    <w:rsid w:val="006417B4"/>
    <w:rsid w:val="00681A4A"/>
    <w:rsid w:val="00683328"/>
    <w:rsid w:val="006A28E2"/>
    <w:rsid w:val="007162D8"/>
    <w:rsid w:val="007469C5"/>
    <w:rsid w:val="0079216F"/>
    <w:rsid w:val="008125A6"/>
    <w:rsid w:val="00863BAE"/>
    <w:rsid w:val="008A24CC"/>
    <w:rsid w:val="008B0766"/>
    <w:rsid w:val="008B5539"/>
    <w:rsid w:val="008C3C33"/>
    <w:rsid w:val="00933361"/>
    <w:rsid w:val="0097167A"/>
    <w:rsid w:val="009813CF"/>
    <w:rsid w:val="009D4BA1"/>
    <w:rsid w:val="009E7C5B"/>
    <w:rsid w:val="009F6058"/>
    <w:rsid w:val="00A0156D"/>
    <w:rsid w:val="00A84381"/>
    <w:rsid w:val="00A921F7"/>
    <w:rsid w:val="00AA0960"/>
    <w:rsid w:val="00AB2373"/>
    <w:rsid w:val="00AC3186"/>
    <w:rsid w:val="00AC7DE6"/>
    <w:rsid w:val="00B72A60"/>
    <w:rsid w:val="00BA2207"/>
    <w:rsid w:val="00BD1F75"/>
    <w:rsid w:val="00BE613E"/>
    <w:rsid w:val="00BF159C"/>
    <w:rsid w:val="00C158E5"/>
    <w:rsid w:val="00C304E7"/>
    <w:rsid w:val="00C622D0"/>
    <w:rsid w:val="00CA7DFB"/>
    <w:rsid w:val="00CB2707"/>
    <w:rsid w:val="00CB7A01"/>
    <w:rsid w:val="00D00F97"/>
    <w:rsid w:val="00D107BD"/>
    <w:rsid w:val="00D26319"/>
    <w:rsid w:val="00D77417"/>
    <w:rsid w:val="00D80583"/>
    <w:rsid w:val="00D83683"/>
    <w:rsid w:val="00DD0365"/>
    <w:rsid w:val="00DD28A0"/>
    <w:rsid w:val="00E06132"/>
    <w:rsid w:val="00E45E42"/>
    <w:rsid w:val="00E65AF9"/>
    <w:rsid w:val="00E66431"/>
    <w:rsid w:val="00E93A74"/>
    <w:rsid w:val="00EA671D"/>
    <w:rsid w:val="00EC3C1A"/>
    <w:rsid w:val="00EE6020"/>
    <w:rsid w:val="00EF1614"/>
    <w:rsid w:val="00EF3362"/>
    <w:rsid w:val="00F402D6"/>
    <w:rsid w:val="00F42442"/>
    <w:rsid w:val="00F5270D"/>
    <w:rsid w:val="00F632B8"/>
    <w:rsid w:val="00F658C5"/>
    <w:rsid w:val="00FE2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3D9F5"/>
  <w15:chartTrackingRefBased/>
  <w15:docId w15:val="{4BF8522C-ECAF-473C-BABE-1B7C0E3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7417"/>
  </w:style>
  <w:style w:type="paragraph" w:styleId="1">
    <w:name w:val="heading 1"/>
    <w:basedOn w:val="a"/>
    <w:next w:val="a"/>
    <w:link w:val="10"/>
    <w:uiPriority w:val="9"/>
    <w:qFormat/>
    <w:rsid w:val="004A6025"/>
    <w:pPr>
      <w:keepNext/>
      <w:keepLines/>
      <w:numPr>
        <w:numId w:val="4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4A6025"/>
    <w:pPr>
      <w:keepNext/>
      <w:keepLines/>
      <w:numPr>
        <w:ilvl w:val="1"/>
        <w:numId w:val="4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1"/>
    <w:uiPriority w:val="9"/>
    <w:unhideWhenUsed/>
    <w:qFormat/>
    <w:rsid w:val="004A6025"/>
    <w:pPr>
      <w:keepNext/>
      <w:keepLines/>
      <w:numPr>
        <w:ilvl w:val="2"/>
        <w:numId w:val="45"/>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A6025"/>
    <w:pPr>
      <w:keepNext/>
      <w:keepLines/>
      <w:numPr>
        <w:ilvl w:val="3"/>
        <w:numId w:val="45"/>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4A6025"/>
    <w:pPr>
      <w:keepNext/>
      <w:keepLines/>
      <w:numPr>
        <w:ilvl w:val="4"/>
        <w:numId w:val="45"/>
      </w:numPr>
      <w:spacing w:before="200" w:after="0"/>
      <w:outlineLvl w:val="4"/>
    </w:pPr>
    <w:rPr>
      <w:rFonts w:asciiTheme="majorHAnsi" w:eastAsiaTheme="majorEastAsia" w:hAnsiTheme="majorHAnsi" w:cstheme="majorBidi"/>
      <w:color w:val="4C4C4C" w:themeColor="text2" w:themeShade="BF"/>
    </w:rPr>
  </w:style>
  <w:style w:type="paragraph" w:styleId="6">
    <w:name w:val="heading 6"/>
    <w:basedOn w:val="a"/>
    <w:next w:val="a"/>
    <w:link w:val="60"/>
    <w:uiPriority w:val="9"/>
    <w:semiHidden/>
    <w:unhideWhenUsed/>
    <w:qFormat/>
    <w:rsid w:val="004A6025"/>
    <w:pPr>
      <w:keepNext/>
      <w:keepLines/>
      <w:numPr>
        <w:ilvl w:val="5"/>
        <w:numId w:val="45"/>
      </w:numPr>
      <w:spacing w:before="200" w:after="0"/>
      <w:outlineLvl w:val="5"/>
    </w:pPr>
    <w:rPr>
      <w:rFonts w:asciiTheme="majorHAnsi" w:eastAsiaTheme="majorEastAsia" w:hAnsiTheme="majorHAnsi" w:cstheme="majorBidi"/>
      <w:i/>
      <w:iCs/>
      <w:color w:val="4C4C4C" w:themeColor="text2" w:themeShade="BF"/>
    </w:rPr>
  </w:style>
  <w:style w:type="paragraph" w:styleId="7">
    <w:name w:val="heading 7"/>
    <w:basedOn w:val="a"/>
    <w:next w:val="a"/>
    <w:link w:val="70"/>
    <w:uiPriority w:val="9"/>
    <w:semiHidden/>
    <w:unhideWhenUsed/>
    <w:qFormat/>
    <w:rsid w:val="004A6025"/>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A6025"/>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A6025"/>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6025"/>
    <w:rPr>
      <w:rFonts w:asciiTheme="majorHAnsi" w:eastAsiaTheme="majorEastAsia" w:hAnsiTheme="majorHAnsi" w:cstheme="majorBidi"/>
      <w:b/>
      <w:bCs/>
      <w:smallCaps/>
      <w:color w:val="000000" w:themeColor="text1"/>
      <w:sz w:val="36"/>
      <w:szCs w:val="36"/>
    </w:rPr>
  </w:style>
  <w:style w:type="paragraph" w:customStyle="1" w:styleId="11">
    <w:name w:val="Стиль1"/>
    <w:basedOn w:val="a"/>
    <w:link w:val="12"/>
    <w:rsid w:val="000C27A3"/>
  </w:style>
  <w:style w:type="character" w:customStyle="1" w:styleId="12">
    <w:name w:val="Стиль1 Знак"/>
    <w:basedOn w:val="a0"/>
    <w:link w:val="11"/>
    <w:rsid w:val="000C27A3"/>
    <w:rPr>
      <w:rFonts w:ascii="Times New Roman" w:hAnsi="Times New Roman"/>
      <w:sz w:val="24"/>
    </w:rPr>
  </w:style>
  <w:style w:type="paragraph" w:customStyle="1" w:styleId="30">
    <w:name w:val="Стиль3"/>
    <w:basedOn w:val="2"/>
    <w:link w:val="32"/>
    <w:rsid w:val="000C27A3"/>
    <w:pPr>
      <w:numPr>
        <w:numId w:val="2"/>
      </w:numPr>
      <w:spacing w:before="0" w:after="120" w:line="360" w:lineRule="auto"/>
      <w:ind w:left="568" w:hanging="284"/>
    </w:pPr>
    <w:rPr>
      <w:rFonts w:ascii="Times New Roman" w:hAnsi="Times New Roman"/>
      <w:b w:val="0"/>
      <w:sz w:val="24"/>
    </w:rPr>
  </w:style>
  <w:style w:type="character" w:customStyle="1" w:styleId="32">
    <w:name w:val="Стиль3 Знак"/>
    <w:basedOn w:val="a0"/>
    <w:link w:val="30"/>
    <w:rsid w:val="000C27A3"/>
    <w:rPr>
      <w:rFonts w:ascii="Times New Roman" w:eastAsiaTheme="majorEastAsia" w:hAnsi="Times New Roman" w:cstheme="majorBidi"/>
      <w:b/>
      <w:color w:val="000000" w:themeColor="text1"/>
      <w:sz w:val="24"/>
      <w:szCs w:val="26"/>
    </w:rPr>
  </w:style>
  <w:style w:type="character" w:customStyle="1" w:styleId="20">
    <w:name w:val="Заголовок 2 Знак"/>
    <w:basedOn w:val="a0"/>
    <w:link w:val="2"/>
    <w:uiPriority w:val="9"/>
    <w:rsid w:val="004A6025"/>
    <w:rPr>
      <w:rFonts w:asciiTheme="majorHAnsi" w:eastAsiaTheme="majorEastAsia" w:hAnsiTheme="majorHAnsi" w:cstheme="majorBidi"/>
      <w:b/>
      <w:bCs/>
      <w:smallCaps/>
      <w:color w:val="000000" w:themeColor="text1"/>
      <w:sz w:val="28"/>
      <w:szCs w:val="28"/>
    </w:rPr>
  </w:style>
  <w:style w:type="paragraph" w:customStyle="1" w:styleId="21">
    <w:name w:val="Стиль2"/>
    <w:basedOn w:val="1"/>
    <w:link w:val="22"/>
    <w:rsid w:val="000C27A3"/>
    <w:pPr>
      <w:spacing w:line="240" w:lineRule="auto"/>
      <w:ind w:left="0" w:firstLine="0"/>
    </w:pPr>
  </w:style>
  <w:style w:type="character" w:customStyle="1" w:styleId="22">
    <w:name w:val="Стиль2 Знак"/>
    <w:basedOn w:val="12"/>
    <w:link w:val="21"/>
    <w:rsid w:val="000C27A3"/>
    <w:rPr>
      <w:rFonts w:ascii="Times New Roman" w:eastAsiaTheme="majorEastAsia" w:hAnsi="Times New Roman" w:cstheme="majorBidi"/>
      <w:b/>
      <w:color w:val="000000" w:themeColor="text1"/>
      <w:sz w:val="24"/>
      <w:szCs w:val="32"/>
    </w:rPr>
  </w:style>
  <w:style w:type="paragraph" w:styleId="a3">
    <w:name w:val="header"/>
    <w:basedOn w:val="a"/>
    <w:link w:val="a4"/>
    <w:uiPriority w:val="99"/>
    <w:unhideWhenUsed/>
    <w:rsid w:val="004A602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A6025"/>
    <w:rPr>
      <w:rFonts w:ascii="Times New Roman" w:hAnsi="Times New Roman"/>
      <w:sz w:val="24"/>
    </w:rPr>
  </w:style>
  <w:style w:type="paragraph" w:styleId="a5">
    <w:name w:val="footer"/>
    <w:basedOn w:val="a"/>
    <w:link w:val="a6"/>
    <w:uiPriority w:val="99"/>
    <w:unhideWhenUsed/>
    <w:rsid w:val="004A602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A6025"/>
    <w:rPr>
      <w:rFonts w:ascii="Times New Roman" w:hAnsi="Times New Roman"/>
      <w:sz w:val="24"/>
    </w:rPr>
  </w:style>
  <w:style w:type="character" w:customStyle="1" w:styleId="31">
    <w:name w:val="Заголовок 3 Знак"/>
    <w:basedOn w:val="a0"/>
    <w:link w:val="3"/>
    <w:uiPriority w:val="9"/>
    <w:rsid w:val="004A6025"/>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rsid w:val="004A6025"/>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sid w:val="004A6025"/>
    <w:rPr>
      <w:rFonts w:asciiTheme="majorHAnsi" w:eastAsiaTheme="majorEastAsia" w:hAnsiTheme="majorHAnsi" w:cstheme="majorBidi"/>
      <w:color w:val="4C4C4C" w:themeColor="text2" w:themeShade="BF"/>
    </w:rPr>
  </w:style>
  <w:style w:type="character" w:customStyle="1" w:styleId="60">
    <w:name w:val="Заголовок 6 Знак"/>
    <w:basedOn w:val="a0"/>
    <w:link w:val="6"/>
    <w:uiPriority w:val="9"/>
    <w:semiHidden/>
    <w:rsid w:val="004A6025"/>
    <w:rPr>
      <w:rFonts w:asciiTheme="majorHAnsi" w:eastAsiaTheme="majorEastAsia" w:hAnsiTheme="majorHAnsi" w:cstheme="majorBidi"/>
      <w:i/>
      <w:iCs/>
      <w:color w:val="4C4C4C" w:themeColor="text2" w:themeShade="BF"/>
    </w:rPr>
  </w:style>
  <w:style w:type="character" w:customStyle="1" w:styleId="70">
    <w:name w:val="Заголовок 7 Знак"/>
    <w:basedOn w:val="a0"/>
    <w:link w:val="7"/>
    <w:uiPriority w:val="9"/>
    <w:semiHidden/>
    <w:rsid w:val="004A602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A602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A6025"/>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4A6025"/>
    <w:pPr>
      <w:spacing w:after="200" w:line="240" w:lineRule="auto"/>
    </w:pPr>
    <w:rPr>
      <w:i/>
      <w:iCs/>
      <w:color w:val="666666" w:themeColor="text2"/>
      <w:sz w:val="18"/>
      <w:szCs w:val="18"/>
    </w:rPr>
  </w:style>
  <w:style w:type="paragraph" w:styleId="a8">
    <w:name w:val="Title"/>
    <w:basedOn w:val="a"/>
    <w:next w:val="a"/>
    <w:link w:val="a9"/>
    <w:uiPriority w:val="10"/>
    <w:qFormat/>
    <w:rsid w:val="004A60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9">
    <w:name w:val="Заголовок Знак"/>
    <w:basedOn w:val="a0"/>
    <w:link w:val="a8"/>
    <w:uiPriority w:val="10"/>
    <w:rsid w:val="004A6025"/>
    <w:rPr>
      <w:rFonts w:asciiTheme="majorHAnsi" w:eastAsiaTheme="majorEastAsia" w:hAnsiTheme="majorHAnsi" w:cstheme="majorBidi"/>
      <w:color w:val="000000" w:themeColor="text1"/>
      <w:sz w:val="56"/>
      <w:szCs w:val="56"/>
    </w:rPr>
  </w:style>
  <w:style w:type="paragraph" w:styleId="aa">
    <w:name w:val="Subtitle"/>
    <w:basedOn w:val="a"/>
    <w:next w:val="a"/>
    <w:link w:val="ab"/>
    <w:uiPriority w:val="11"/>
    <w:qFormat/>
    <w:rsid w:val="004A6025"/>
    <w:pPr>
      <w:numPr>
        <w:ilvl w:val="1"/>
      </w:numPr>
    </w:pPr>
    <w:rPr>
      <w:color w:val="5A5A5A" w:themeColor="text1" w:themeTint="A5"/>
      <w:spacing w:val="10"/>
    </w:rPr>
  </w:style>
  <w:style w:type="character" w:customStyle="1" w:styleId="ab">
    <w:name w:val="Подзаголовок Знак"/>
    <w:basedOn w:val="a0"/>
    <w:link w:val="aa"/>
    <w:uiPriority w:val="11"/>
    <w:rsid w:val="004A6025"/>
    <w:rPr>
      <w:color w:val="5A5A5A" w:themeColor="text1" w:themeTint="A5"/>
      <w:spacing w:val="10"/>
    </w:rPr>
  </w:style>
  <w:style w:type="character" w:styleId="ac">
    <w:name w:val="Strong"/>
    <w:basedOn w:val="a0"/>
    <w:uiPriority w:val="22"/>
    <w:qFormat/>
    <w:rsid w:val="004A6025"/>
    <w:rPr>
      <w:b/>
      <w:bCs/>
      <w:color w:val="000000" w:themeColor="text1"/>
    </w:rPr>
  </w:style>
  <w:style w:type="character" w:styleId="ad">
    <w:name w:val="Emphasis"/>
    <w:basedOn w:val="a0"/>
    <w:uiPriority w:val="20"/>
    <w:qFormat/>
    <w:rsid w:val="004A6025"/>
    <w:rPr>
      <w:i/>
      <w:iCs/>
      <w:color w:val="auto"/>
    </w:rPr>
  </w:style>
  <w:style w:type="paragraph" w:styleId="ae">
    <w:name w:val="No Spacing"/>
    <w:uiPriority w:val="1"/>
    <w:qFormat/>
    <w:rsid w:val="004A6025"/>
    <w:pPr>
      <w:spacing w:after="0" w:line="240" w:lineRule="auto"/>
    </w:pPr>
  </w:style>
  <w:style w:type="paragraph" w:styleId="23">
    <w:name w:val="Quote"/>
    <w:basedOn w:val="a"/>
    <w:next w:val="a"/>
    <w:link w:val="24"/>
    <w:uiPriority w:val="29"/>
    <w:qFormat/>
    <w:rsid w:val="004A6025"/>
    <w:pPr>
      <w:spacing w:before="160"/>
      <w:ind w:left="720" w:right="720"/>
    </w:pPr>
    <w:rPr>
      <w:i/>
      <w:iCs/>
      <w:color w:val="000000" w:themeColor="text1"/>
    </w:rPr>
  </w:style>
  <w:style w:type="character" w:customStyle="1" w:styleId="24">
    <w:name w:val="Цитата 2 Знак"/>
    <w:basedOn w:val="a0"/>
    <w:link w:val="23"/>
    <w:uiPriority w:val="29"/>
    <w:rsid w:val="004A6025"/>
    <w:rPr>
      <w:i/>
      <w:iCs/>
      <w:color w:val="000000" w:themeColor="text1"/>
    </w:rPr>
  </w:style>
  <w:style w:type="paragraph" w:styleId="af">
    <w:name w:val="Intense Quote"/>
    <w:basedOn w:val="a"/>
    <w:next w:val="a"/>
    <w:link w:val="af0"/>
    <w:uiPriority w:val="30"/>
    <w:qFormat/>
    <w:rsid w:val="004A60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0">
    <w:name w:val="Выделенная цитата Знак"/>
    <w:basedOn w:val="a0"/>
    <w:link w:val="af"/>
    <w:uiPriority w:val="30"/>
    <w:rsid w:val="004A6025"/>
    <w:rPr>
      <w:color w:val="000000" w:themeColor="text1"/>
      <w:shd w:val="clear" w:color="auto" w:fill="F2F2F2" w:themeFill="background1" w:themeFillShade="F2"/>
    </w:rPr>
  </w:style>
  <w:style w:type="character" w:styleId="af1">
    <w:name w:val="Subtle Emphasis"/>
    <w:basedOn w:val="a0"/>
    <w:uiPriority w:val="19"/>
    <w:qFormat/>
    <w:rsid w:val="004A6025"/>
    <w:rPr>
      <w:i/>
      <w:iCs/>
      <w:color w:val="404040" w:themeColor="text1" w:themeTint="BF"/>
    </w:rPr>
  </w:style>
  <w:style w:type="character" w:styleId="af2">
    <w:name w:val="Intense Emphasis"/>
    <w:basedOn w:val="a0"/>
    <w:uiPriority w:val="21"/>
    <w:qFormat/>
    <w:rsid w:val="004A6025"/>
    <w:rPr>
      <w:b/>
      <w:bCs/>
      <w:i/>
      <w:iCs/>
      <w:caps/>
    </w:rPr>
  </w:style>
  <w:style w:type="character" w:styleId="af3">
    <w:name w:val="Subtle Reference"/>
    <w:basedOn w:val="a0"/>
    <w:uiPriority w:val="31"/>
    <w:qFormat/>
    <w:rsid w:val="004A6025"/>
    <w:rPr>
      <w:smallCaps/>
      <w:color w:val="404040" w:themeColor="text1" w:themeTint="BF"/>
      <w:u w:val="single" w:color="7F7F7F" w:themeColor="text1" w:themeTint="80"/>
    </w:rPr>
  </w:style>
  <w:style w:type="character" w:styleId="af4">
    <w:name w:val="Intense Reference"/>
    <w:basedOn w:val="a0"/>
    <w:uiPriority w:val="32"/>
    <w:qFormat/>
    <w:rsid w:val="004A6025"/>
    <w:rPr>
      <w:b/>
      <w:bCs/>
      <w:smallCaps/>
      <w:u w:val="single"/>
    </w:rPr>
  </w:style>
  <w:style w:type="character" w:styleId="af5">
    <w:name w:val="Book Title"/>
    <w:basedOn w:val="a0"/>
    <w:uiPriority w:val="33"/>
    <w:qFormat/>
    <w:rsid w:val="004A6025"/>
    <w:rPr>
      <w:b w:val="0"/>
      <w:bCs w:val="0"/>
      <w:smallCaps/>
      <w:spacing w:val="5"/>
    </w:rPr>
  </w:style>
  <w:style w:type="paragraph" w:styleId="af6">
    <w:name w:val="TOC Heading"/>
    <w:basedOn w:val="1"/>
    <w:next w:val="a"/>
    <w:uiPriority w:val="39"/>
    <w:unhideWhenUsed/>
    <w:qFormat/>
    <w:rsid w:val="004A6025"/>
    <w:pPr>
      <w:outlineLvl w:val="9"/>
    </w:pPr>
  </w:style>
  <w:style w:type="paragraph" w:styleId="af7">
    <w:name w:val="Normal (Web)"/>
    <w:basedOn w:val="a"/>
    <w:uiPriority w:val="99"/>
    <w:semiHidden/>
    <w:unhideWhenUsed/>
    <w:rsid w:val="00341B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8">
    <w:name w:val="List Paragraph"/>
    <w:basedOn w:val="a"/>
    <w:uiPriority w:val="34"/>
    <w:qFormat/>
    <w:rsid w:val="00341BB4"/>
    <w:pPr>
      <w:ind w:left="720"/>
      <w:contextualSpacing/>
    </w:pPr>
  </w:style>
  <w:style w:type="table" w:styleId="af9">
    <w:name w:val="Table Grid"/>
    <w:basedOn w:val="a1"/>
    <w:uiPriority w:val="39"/>
    <w:rsid w:val="00AA096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Grid Table 2 Accent 3"/>
    <w:basedOn w:val="a1"/>
    <w:uiPriority w:val="47"/>
    <w:rsid w:val="00D77417"/>
    <w:pPr>
      <w:spacing w:after="0" w:line="240" w:lineRule="auto"/>
    </w:pPr>
    <w:tblPr>
      <w:tblStyleRowBandSize w:val="1"/>
      <w:tblStyleColBandSize w:val="1"/>
      <w:tblBorders>
        <w:top w:val="single" w:sz="2" w:space="0" w:color="FFE066" w:themeColor="accent3" w:themeTint="99"/>
        <w:bottom w:val="single" w:sz="2" w:space="0" w:color="FFE066" w:themeColor="accent3" w:themeTint="99"/>
        <w:insideH w:val="single" w:sz="2" w:space="0" w:color="FFE066" w:themeColor="accent3" w:themeTint="99"/>
        <w:insideV w:val="single" w:sz="2" w:space="0" w:color="FFE066" w:themeColor="accent3" w:themeTint="99"/>
      </w:tblBorders>
    </w:tblPr>
    <w:tblStylePr w:type="firstRow">
      <w:rPr>
        <w:b/>
        <w:bCs/>
      </w:rPr>
      <w:tblPr/>
      <w:tcPr>
        <w:tcBorders>
          <w:top w:val="nil"/>
          <w:bottom w:val="single" w:sz="12" w:space="0" w:color="FFE066" w:themeColor="accent3" w:themeTint="99"/>
          <w:insideH w:val="nil"/>
          <w:insideV w:val="nil"/>
        </w:tcBorders>
        <w:shd w:val="clear" w:color="auto" w:fill="FFFFFF" w:themeFill="background1"/>
      </w:tcPr>
    </w:tblStylePr>
    <w:tblStylePr w:type="lastRow">
      <w:rPr>
        <w:b/>
        <w:bCs/>
      </w:rPr>
      <w:tblPr/>
      <w:tcPr>
        <w:tcBorders>
          <w:top w:val="double" w:sz="2" w:space="0" w:color="FFE0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C" w:themeFill="accent3" w:themeFillTint="33"/>
      </w:tcPr>
    </w:tblStylePr>
    <w:tblStylePr w:type="band1Horz">
      <w:tblPr/>
      <w:tcPr>
        <w:shd w:val="clear" w:color="auto" w:fill="FFF4CC" w:themeFill="accent3" w:themeFillTint="33"/>
      </w:tcPr>
    </w:tblStylePr>
  </w:style>
  <w:style w:type="table" w:styleId="-22">
    <w:name w:val="Grid Table 2 Accent 2"/>
    <w:basedOn w:val="a1"/>
    <w:uiPriority w:val="47"/>
    <w:rsid w:val="00D77417"/>
    <w:pPr>
      <w:spacing w:after="0" w:line="240" w:lineRule="auto"/>
    </w:pPr>
    <w:tblPr>
      <w:tblStyleRowBandSize w:val="1"/>
      <w:tblStyleColBandSize w:val="1"/>
      <w:tblBorders>
        <w:top w:val="single" w:sz="2" w:space="0" w:color="A487E3" w:themeColor="accent2" w:themeTint="99"/>
        <w:bottom w:val="single" w:sz="2" w:space="0" w:color="A487E3" w:themeColor="accent2" w:themeTint="99"/>
        <w:insideH w:val="single" w:sz="2" w:space="0" w:color="A487E3" w:themeColor="accent2" w:themeTint="99"/>
        <w:insideV w:val="single" w:sz="2" w:space="0" w:color="A487E3" w:themeColor="accent2" w:themeTint="99"/>
      </w:tblBorders>
    </w:tblPr>
    <w:tblStylePr w:type="firstRow">
      <w:rPr>
        <w:b/>
        <w:bCs/>
      </w:rPr>
      <w:tblPr/>
      <w:tcPr>
        <w:tcBorders>
          <w:top w:val="nil"/>
          <w:bottom w:val="single" w:sz="12" w:space="0" w:color="A487E3" w:themeColor="accent2" w:themeTint="99"/>
          <w:insideH w:val="nil"/>
          <w:insideV w:val="nil"/>
        </w:tcBorders>
        <w:shd w:val="clear" w:color="auto" w:fill="FFFFFF" w:themeFill="background1"/>
      </w:tcPr>
    </w:tblStylePr>
    <w:tblStylePr w:type="lastRow">
      <w:rPr>
        <w:b/>
        <w:bCs/>
      </w:rPr>
      <w:tblPr/>
      <w:tcPr>
        <w:tcBorders>
          <w:top w:val="double" w:sz="2" w:space="0" w:color="A487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7F5" w:themeFill="accent2" w:themeFillTint="33"/>
      </w:tcPr>
    </w:tblStylePr>
    <w:tblStylePr w:type="band1Horz">
      <w:tblPr/>
      <w:tcPr>
        <w:shd w:val="clear" w:color="auto" w:fill="E0D7F5" w:themeFill="accent2" w:themeFillTint="33"/>
      </w:tcPr>
    </w:tblStylePr>
  </w:style>
  <w:style w:type="table" w:styleId="-43">
    <w:name w:val="Grid Table 4 Accent 3"/>
    <w:basedOn w:val="a1"/>
    <w:uiPriority w:val="49"/>
    <w:rsid w:val="00D77417"/>
    <w:pPr>
      <w:spacing w:after="0" w:line="240" w:lineRule="auto"/>
    </w:pPr>
    <w:tblPr>
      <w:tblStyleRowBandSize w:val="1"/>
      <w:tblStyleColBandSize w:val="1"/>
      <w:tblBorders>
        <w:top w:val="single" w:sz="4" w:space="0" w:color="FFE066" w:themeColor="accent3" w:themeTint="99"/>
        <w:left w:val="single" w:sz="4" w:space="0" w:color="FFE066" w:themeColor="accent3" w:themeTint="99"/>
        <w:bottom w:val="single" w:sz="4" w:space="0" w:color="FFE066" w:themeColor="accent3" w:themeTint="99"/>
        <w:right w:val="single" w:sz="4" w:space="0" w:color="FFE066" w:themeColor="accent3" w:themeTint="99"/>
        <w:insideH w:val="single" w:sz="4" w:space="0" w:color="FFE066" w:themeColor="accent3" w:themeTint="99"/>
        <w:insideV w:val="single" w:sz="4" w:space="0" w:color="FFE066" w:themeColor="accent3" w:themeTint="99"/>
      </w:tblBorders>
    </w:tblPr>
    <w:tblStylePr w:type="firstRow">
      <w:rPr>
        <w:b/>
        <w:bCs/>
        <w:color w:val="FFFFFF" w:themeColor="background1"/>
      </w:rPr>
      <w:tblPr/>
      <w:tcPr>
        <w:tcBorders>
          <w:top w:val="single" w:sz="4" w:space="0" w:color="FFCC00" w:themeColor="accent3"/>
          <w:left w:val="single" w:sz="4" w:space="0" w:color="FFCC00" w:themeColor="accent3"/>
          <w:bottom w:val="single" w:sz="4" w:space="0" w:color="FFCC00" w:themeColor="accent3"/>
          <w:right w:val="single" w:sz="4" w:space="0" w:color="FFCC00" w:themeColor="accent3"/>
          <w:insideH w:val="nil"/>
          <w:insideV w:val="nil"/>
        </w:tcBorders>
        <w:shd w:val="clear" w:color="auto" w:fill="FFCC00" w:themeFill="accent3"/>
      </w:tcPr>
    </w:tblStylePr>
    <w:tblStylePr w:type="lastRow">
      <w:rPr>
        <w:b/>
        <w:bCs/>
      </w:rPr>
      <w:tblPr/>
      <w:tcPr>
        <w:tcBorders>
          <w:top w:val="double" w:sz="4" w:space="0" w:color="FFCC00" w:themeColor="accent3"/>
        </w:tcBorders>
      </w:tcPr>
    </w:tblStylePr>
    <w:tblStylePr w:type="firstCol">
      <w:rPr>
        <w:b/>
        <w:bCs/>
      </w:rPr>
    </w:tblStylePr>
    <w:tblStylePr w:type="lastCol">
      <w:rPr>
        <w:b/>
        <w:bCs/>
      </w:rPr>
    </w:tblStylePr>
    <w:tblStylePr w:type="band1Vert">
      <w:tblPr/>
      <w:tcPr>
        <w:shd w:val="clear" w:color="auto" w:fill="FFF4CC" w:themeFill="accent3" w:themeFillTint="33"/>
      </w:tcPr>
    </w:tblStylePr>
    <w:tblStylePr w:type="band1Horz">
      <w:tblPr/>
      <w:tcPr>
        <w:shd w:val="clear" w:color="auto" w:fill="FFF4CC" w:themeFill="accent3" w:themeFillTint="33"/>
      </w:tcPr>
    </w:tblStylePr>
  </w:style>
  <w:style w:type="table" w:styleId="-15">
    <w:name w:val="Grid Table 1 Light Accent 5"/>
    <w:basedOn w:val="a1"/>
    <w:uiPriority w:val="46"/>
    <w:rsid w:val="00D77417"/>
    <w:pPr>
      <w:spacing w:after="0" w:line="240" w:lineRule="auto"/>
    </w:pPr>
    <w:tblPr>
      <w:tblStyleRowBandSize w:val="1"/>
      <w:tblStyleColBandSize w:val="1"/>
      <w:tblBorders>
        <w:top w:val="single" w:sz="4" w:space="0" w:color="FF988E" w:themeColor="accent5" w:themeTint="66"/>
        <w:left w:val="single" w:sz="4" w:space="0" w:color="FF988E" w:themeColor="accent5" w:themeTint="66"/>
        <w:bottom w:val="single" w:sz="4" w:space="0" w:color="FF988E" w:themeColor="accent5" w:themeTint="66"/>
        <w:right w:val="single" w:sz="4" w:space="0" w:color="FF988E" w:themeColor="accent5" w:themeTint="66"/>
        <w:insideH w:val="single" w:sz="4" w:space="0" w:color="FF988E" w:themeColor="accent5" w:themeTint="66"/>
        <w:insideV w:val="single" w:sz="4" w:space="0" w:color="FF988E" w:themeColor="accent5" w:themeTint="66"/>
      </w:tblBorders>
    </w:tblPr>
    <w:tblStylePr w:type="firstRow">
      <w:rPr>
        <w:b/>
        <w:bCs/>
      </w:rPr>
      <w:tblPr/>
      <w:tcPr>
        <w:tcBorders>
          <w:bottom w:val="single" w:sz="12" w:space="0" w:color="FF6456" w:themeColor="accent5" w:themeTint="99"/>
        </w:tcBorders>
      </w:tcPr>
    </w:tblStylePr>
    <w:tblStylePr w:type="lastRow">
      <w:rPr>
        <w:b/>
        <w:bCs/>
      </w:rPr>
      <w:tblPr/>
      <w:tcPr>
        <w:tcBorders>
          <w:top w:val="double" w:sz="2" w:space="0" w:color="FF6456" w:themeColor="accent5" w:themeTint="99"/>
        </w:tcBorders>
      </w:tcPr>
    </w:tblStylePr>
    <w:tblStylePr w:type="firstCol">
      <w:rPr>
        <w:b/>
        <w:bCs/>
      </w:rPr>
    </w:tblStylePr>
    <w:tblStylePr w:type="lastCol">
      <w:rPr>
        <w:b/>
        <w:bCs/>
      </w:rPr>
    </w:tblStylePr>
  </w:style>
  <w:style w:type="table" w:styleId="-25">
    <w:name w:val="Grid Table 2 Accent 5"/>
    <w:basedOn w:val="a1"/>
    <w:uiPriority w:val="47"/>
    <w:rsid w:val="00D77417"/>
    <w:pPr>
      <w:spacing w:after="0" w:line="240" w:lineRule="auto"/>
    </w:pPr>
    <w:tblPr>
      <w:tblStyleRowBandSize w:val="1"/>
      <w:tblStyleColBandSize w:val="1"/>
      <w:tblBorders>
        <w:top w:val="single" w:sz="2" w:space="0" w:color="FF6456" w:themeColor="accent5" w:themeTint="99"/>
        <w:bottom w:val="single" w:sz="2" w:space="0" w:color="FF6456" w:themeColor="accent5" w:themeTint="99"/>
        <w:insideH w:val="single" w:sz="2" w:space="0" w:color="FF6456" w:themeColor="accent5" w:themeTint="99"/>
        <w:insideV w:val="single" w:sz="2" w:space="0" w:color="FF6456" w:themeColor="accent5" w:themeTint="99"/>
      </w:tblBorders>
    </w:tblPr>
    <w:tblStylePr w:type="firstRow">
      <w:rPr>
        <w:b/>
        <w:bCs/>
      </w:rPr>
      <w:tblPr/>
      <w:tcPr>
        <w:tcBorders>
          <w:top w:val="nil"/>
          <w:bottom w:val="single" w:sz="12" w:space="0" w:color="FF6456" w:themeColor="accent5" w:themeTint="99"/>
          <w:insideH w:val="nil"/>
          <w:insideV w:val="nil"/>
        </w:tcBorders>
        <w:shd w:val="clear" w:color="auto" w:fill="FFFFFF" w:themeFill="background1"/>
      </w:tcPr>
    </w:tblStylePr>
    <w:tblStylePr w:type="lastRow">
      <w:rPr>
        <w:b/>
        <w:bCs/>
      </w:rPr>
      <w:tblPr/>
      <w:tcPr>
        <w:tcBorders>
          <w:top w:val="double" w:sz="2" w:space="0" w:color="FF645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BC6" w:themeFill="accent5" w:themeFillTint="33"/>
      </w:tcPr>
    </w:tblStylePr>
    <w:tblStylePr w:type="band1Horz">
      <w:tblPr/>
      <w:tcPr>
        <w:shd w:val="clear" w:color="auto" w:fill="FFCBC6" w:themeFill="accent5" w:themeFillTint="33"/>
      </w:tcPr>
    </w:tblStylePr>
  </w:style>
  <w:style w:type="table" w:styleId="-45">
    <w:name w:val="Grid Table 4 Accent 5"/>
    <w:basedOn w:val="a1"/>
    <w:uiPriority w:val="49"/>
    <w:rsid w:val="00D77417"/>
    <w:pPr>
      <w:spacing w:after="0" w:line="240" w:lineRule="auto"/>
    </w:pPr>
    <w:tblPr>
      <w:tblStyleRowBandSize w:val="1"/>
      <w:tblStyleColBandSize w:val="1"/>
      <w:tblBorders>
        <w:top w:val="single" w:sz="4" w:space="0" w:color="FF6456" w:themeColor="accent5" w:themeTint="99"/>
        <w:left w:val="single" w:sz="4" w:space="0" w:color="FF6456" w:themeColor="accent5" w:themeTint="99"/>
        <w:bottom w:val="single" w:sz="4" w:space="0" w:color="FF6456" w:themeColor="accent5" w:themeTint="99"/>
        <w:right w:val="single" w:sz="4" w:space="0" w:color="FF6456" w:themeColor="accent5" w:themeTint="99"/>
        <w:insideH w:val="single" w:sz="4" w:space="0" w:color="FF6456" w:themeColor="accent5" w:themeTint="99"/>
        <w:insideV w:val="single" w:sz="4" w:space="0" w:color="FF6456" w:themeColor="accent5" w:themeTint="99"/>
      </w:tblBorders>
    </w:tblPr>
    <w:tblStylePr w:type="firstRow">
      <w:rPr>
        <w:b/>
        <w:bCs/>
        <w:color w:val="FFFFFF" w:themeColor="background1"/>
      </w:rPr>
      <w:tblPr/>
      <w:tcPr>
        <w:tcBorders>
          <w:top w:val="single" w:sz="4" w:space="0" w:color="E51400" w:themeColor="accent5"/>
          <w:left w:val="single" w:sz="4" w:space="0" w:color="E51400" w:themeColor="accent5"/>
          <w:bottom w:val="single" w:sz="4" w:space="0" w:color="E51400" w:themeColor="accent5"/>
          <w:right w:val="single" w:sz="4" w:space="0" w:color="E51400" w:themeColor="accent5"/>
          <w:insideH w:val="nil"/>
          <w:insideV w:val="nil"/>
        </w:tcBorders>
        <w:shd w:val="clear" w:color="auto" w:fill="E51400" w:themeFill="accent5"/>
      </w:tcPr>
    </w:tblStylePr>
    <w:tblStylePr w:type="lastRow">
      <w:rPr>
        <w:b/>
        <w:bCs/>
      </w:rPr>
      <w:tblPr/>
      <w:tcPr>
        <w:tcBorders>
          <w:top w:val="double" w:sz="4" w:space="0" w:color="E51400" w:themeColor="accent5"/>
        </w:tcBorders>
      </w:tcPr>
    </w:tblStylePr>
    <w:tblStylePr w:type="firstCol">
      <w:rPr>
        <w:b/>
        <w:bCs/>
      </w:rPr>
    </w:tblStylePr>
    <w:tblStylePr w:type="lastCol">
      <w:rPr>
        <w:b/>
        <w:bCs/>
      </w:rPr>
    </w:tblStylePr>
    <w:tblStylePr w:type="band1Vert">
      <w:tblPr/>
      <w:tcPr>
        <w:shd w:val="clear" w:color="auto" w:fill="FFCBC6" w:themeFill="accent5" w:themeFillTint="33"/>
      </w:tcPr>
    </w:tblStylePr>
    <w:tblStylePr w:type="band1Horz">
      <w:tblPr/>
      <w:tcPr>
        <w:shd w:val="clear" w:color="auto" w:fill="FFCBC6" w:themeFill="accent5" w:themeFillTint="33"/>
      </w:tcPr>
    </w:tblStylePr>
  </w:style>
  <w:style w:type="paragraph" w:styleId="13">
    <w:name w:val="toc 1"/>
    <w:basedOn w:val="a"/>
    <w:next w:val="a"/>
    <w:autoRedefine/>
    <w:uiPriority w:val="39"/>
    <w:unhideWhenUsed/>
    <w:rsid w:val="00121E65"/>
    <w:pPr>
      <w:spacing w:after="100"/>
    </w:pPr>
  </w:style>
  <w:style w:type="paragraph" w:styleId="25">
    <w:name w:val="toc 2"/>
    <w:basedOn w:val="a"/>
    <w:next w:val="a"/>
    <w:autoRedefine/>
    <w:uiPriority w:val="39"/>
    <w:unhideWhenUsed/>
    <w:rsid w:val="00121E65"/>
    <w:pPr>
      <w:spacing w:after="100"/>
      <w:ind w:left="220"/>
    </w:pPr>
  </w:style>
  <w:style w:type="paragraph" w:styleId="33">
    <w:name w:val="toc 3"/>
    <w:basedOn w:val="a"/>
    <w:next w:val="a"/>
    <w:autoRedefine/>
    <w:uiPriority w:val="39"/>
    <w:unhideWhenUsed/>
    <w:rsid w:val="00121E65"/>
    <w:pPr>
      <w:spacing w:after="100"/>
      <w:ind w:left="440"/>
    </w:pPr>
  </w:style>
  <w:style w:type="character" w:styleId="afa">
    <w:name w:val="Hyperlink"/>
    <w:basedOn w:val="a0"/>
    <w:uiPriority w:val="99"/>
    <w:unhideWhenUsed/>
    <w:rsid w:val="00121E65"/>
    <w:rPr>
      <w:color w:val="17BBFD" w:themeColor="hyperlink"/>
      <w:u w:val="single"/>
    </w:rPr>
  </w:style>
  <w:style w:type="table" w:styleId="-35">
    <w:name w:val="Grid Table 3 Accent 5"/>
    <w:basedOn w:val="a1"/>
    <w:uiPriority w:val="48"/>
    <w:rsid w:val="00121E65"/>
    <w:pPr>
      <w:spacing w:after="0" w:line="240" w:lineRule="auto"/>
    </w:pPr>
    <w:rPr>
      <w:rFonts w:eastAsiaTheme="minorHAnsi"/>
    </w:rPr>
    <w:tblPr>
      <w:tblStyleRowBandSize w:val="1"/>
      <w:tblStyleColBandSize w:val="1"/>
      <w:tblBorders>
        <w:top w:val="single" w:sz="4" w:space="0" w:color="FF6456" w:themeColor="accent5" w:themeTint="99"/>
        <w:left w:val="single" w:sz="4" w:space="0" w:color="FF6456" w:themeColor="accent5" w:themeTint="99"/>
        <w:bottom w:val="single" w:sz="4" w:space="0" w:color="FF6456" w:themeColor="accent5" w:themeTint="99"/>
        <w:right w:val="single" w:sz="4" w:space="0" w:color="FF6456" w:themeColor="accent5" w:themeTint="99"/>
        <w:insideH w:val="single" w:sz="4" w:space="0" w:color="FF6456" w:themeColor="accent5" w:themeTint="99"/>
        <w:insideV w:val="single" w:sz="4" w:space="0" w:color="FF645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BC6" w:themeFill="accent5" w:themeFillTint="33"/>
      </w:tcPr>
    </w:tblStylePr>
    <w:tblStylePr w:type="band1Horz">
      <w:tblPr/>
      <w:tcPr>
        <w:shd w:val="clear" w:color="auto" w:fill="FFCBC6" w:themeFill="accent5" w:themeFillTint="33"/>
      </w:tcPr>
    </w:tblStylePr>
    <w:tblStylePr w:type="neCell">
      <w:tblPr/>
      <w:tcPr>
        <w:tcBorders>
          <w:bottom w:val="single" w:sz="4" w:space="0" w:color="FF6456" w:themeColor="accent5" w:themeTint="99"/>
        </w:tcBorders>
      </w:tcPr>
    </w:tblStylePr>
    <w:tblStylePr w:type="nwCell">
      <w:tblPr/>
      <w:tcPr>
        <w:tcBorders>
          <w:bottom w:val="single" w:sz="4" w:space="0" w:color="FF6456" w:themeColor="accent5" w:themeTint="99"/>
        </w:tcBorders>
      </w:tcPr>
    </w:tblStylePr>
    <w:tblStylePr w:type="seCell">
      <w:tblPr/>
      <w:tcPr>
        <w:tcBorders>
          <w:top w:val="single" w:sz="4" w:space="0" w:color="FF6456" w:themeColor="accent5" w:themeTint="99"/>
        </w:tcBorders>
      </w:tcPr>
    </w:tblStylePr>
    <w:tblStylePr w:type="swCell">
      <w:tblPr/>
      <w:tcPr>
        <w:tcBorders>
          <w:top w:val="single" w:sz="4" w:space="0" w:color="FF6456" w:themeColor="accent5" w:themeTint="99"/>
        </w:tcBorders>
      </w:tcPr>
    </w:tblStylePr>
  </w:style>
  <w:style w:type="table" w:customStyle="1" w:styleId="14">
    <w:name w:val="Сетка таблицы1"/>
    <w:basedOn w:val="a1"/>
    <w:next w:val="af9"/>
    <w:uiPriority w:val="39"/>
    <w:rsid w:val="004857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4">
    <w:name w:val="Grid Table 6 Colorful Accent 4"/>
    <w:basedOn w:val="a1"/>
    <w:uiPriority w:val="51"/>
    <w:rsid w:val="00EF1614"/>
    <w:pPr>
      <w:spacing w:after="0" w:line="240" w:lineRule="auto"/>
    </w:pPr>
    <w:rPr>
      <w:color w:val="015CB5" w:themeColor="accent4" w:themeShade="BF"/>
    </w:rPr>
    <w:tblPr>
      <w:tblStyleRowBandSize w:val="1"/>
      <w:tblStyleColBandSize w:val="1"/>
      <w:tblBorders>
        <w:top w:val="single" w:sz="4" w:space="0" w:color="61AFFD" w:themeColor="accent4" w:themeTint="99"/>
        <w:left w:val="single" w:sz="4" w:space="0" w:color="61AFFD" w:themeColor="accent4" w:themeTint="99"/>
        <w:bottom w:val="single" w:sz="4" w:space="0" w:color="61AFFD" w:themeColor="accent4" w:themeTint="99"/>
        <w:right w:val="single" w:sz="4" w:space="0" w:color="61AFFD" w:themeColor="accent4" w:themeTint="99"/>
        <w:insideH w:val="single" w:sz="4" w:space="0" w:color="61AFFD" w:themeColor="accent4" w:themeTint="99"/>
        <w:insideV w:val="single" w:sz="4" w:space="0" w:color="61AFFD" w:themeColor="accent4" w:themeTint="99"/>
      </w:tblBorders>
    </w:tblPr>
    <w:tblStylePr w:type="firstRow">
      <w:rPr>
        <w:b/>
        <w:bCs/>
      </w:rPr>
      <w:tblPr/>
      <w:tcPr>
        <w:tcBorders>
          <w:bottom w:val="single" w:sz="12" w:space="0" w:color="61AFFD" w:themeColor="accent4" w:themeTint="99"/>
        </w:tcBorders>
      </w:tcPr>
    </w:tblStylePr>
    <w:tblStylePr w:type="lastRow">
      <w:rPr>
        <w:b/>
        <w:bCs/>
      </w:rPr>
      <w:tblPr/>
      <w:tcPr>
        <w:tcBorders>
          <w:top w:val="double" w:sz="4" w:space="0" w:color="61AFFD" w:themeColor="accent4" w:themeTint="99"/>
        </w:tcBorders>
      </w:tcPr>
    </w:tblStylePr>
    <w:tblStylePr w:type="firstCol">
      <w:rPr>
        <w:b/>
        <w:bCs/>
      </w:rPr>
    </w:tblStylePr>
    <w:tblStylePr w:type="lastCol">
      <w:rPr>
        <w:b/>
        <w:bCs/>
      </w:rPr>
    </w:tblStylePr>
    <w:tblStylePr w:type="band1Vert">
      <w:tblPr/>
      <w:tcPr>
        <w:shd w:val="clear" w:color="auto" w:fill="CAE4FE" w:themeFill="accent4" w:themeFillTint="33"/>
      </w:tcPr>
    </w:tblStylePr>
    <w:tblStylePr w:type="band1Horz">
      <w:tblPr/>
      <w:tcPr>
        <w:shd w:val="clear" w:color="auto" w:fill="CAE4FE" w:themeFill="accent4" w:themeFillTint="33"/>
      </w:tcPr>
    </w:tblStylePr>
  </w:style>
  <w:style w:type="table" w:styleId="-13">
    <w:name w:val="Grid Table 1 Light Accent 3"/>
    <w:basedOn w:val="a1"/>
    <w:uiPriority w:val="46"/>
    <w:rsid w:val="00D80583"/>
    <w:pPr>
      <w:spacing w:after="0" w:line="240" w:lineRule="auto"/>
    </w:pPr>
    <w:tblPr>
      <w:tblStyleRowBandSize w:val="1"/>
      <w:tblStyleColBandSize w:val="1"/>
      <w:tblBorders>
        <w:top w:val="single" w:sz="4" w:space="0" w:color="FFEA99" w:themeColor="accent3" w:themeTint="66"/>
        <w:left w:val="single" w:sz="4" w:space="0" w:color="FFEA99" w:themeColor="accent3" w:themeTint="66"/>
        <w:bottom w:val="single" w:sz="4" w:space="0" w:color="FFEA99" w:themeColor="accent3" w:themeTint="66"/>
        <w:right w:val="single" w:sz="4" w:space="0" w:color="FFEA99" w:themeColor="accent3" w:themeTint="66"/>
        <w:insideH w:val="single" w:sz="4" w:space="0" w:color="FFEA99" w:themeColor="accent3" w:themeTint="66"/>
        <w:insideV w:val="single" w:sz="4" w:space="0" w:color="FFEA99" w:themeColor="accent3" w:themeTint="66"/>
      </w:tblBorders>
    </w:tblPr>
    <w:tblStylePr w:type="firstRow">
      <w:rPr>
        <w:b/>
        <w:bCs/>
      </w:rPr>
      <w:tblPr/>
      <w:tcPr>
        <w:tcBorders>
          <w:bottom w:val="single" w:sz="12" w:space="0" w:color="FFE066" w:themeColor="accent3" w:themeTint="99"/>
        </w:tcBorders>
      </w:tcPr>
    </w:tblStylePr>
    <w:tblStylePr w:type="lastRow">
      <w:rPr>
        <w:b/>
        <w:bCs/>
      </w:rPr>
      <w:tblPr/>
      <w:tcPr>
        <w:tcBorders>
          <w:top w:val="double" w:sz="2" w:space="0" w:color="FFE066" w:themeColor="accent3" w:themeTint="99"/>
        </w:tcBorders>
      </w:tcPr>
    </w:tblStylePr>
    <w:tblStylePr w:type="firstCol">
      <w:rPr>
        <w:b/>
        <w:bCs/>
      </w:rPr>
    </w:tblStylePr>
    <w:tblStylePr w:type="lastCol">
      <w:rPr>
        <w:b/>
        <w:bCs/>
      </w:rPr>
    </w:tblStylePr>
  </w:style>
  <w:style w:type="table" w:styleId="-53">
    <w:name w:val="Grid Table 5 Dark Accent 3"/>
    <w:basedOn w:val="a1"/>
    <w:uiPriority w:val="50"/>
    <w:rsid w:val="00D805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4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C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C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C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C00" w:themeFill="accent3"/>
      </w:tcPr>
    </w:tblStylePr>
    <w:tblStylePr w:type="band1Vert">
      <w:tblPr/>
      <w:tcPr>
        <w:shd w:val="clear" w:color="auto" w:fill="FFEA99" w:themeFill="accent3" w:themeFillTint="66"/>
      </w:tcPr>
    </w:tblStylePr>
    <w:tblStylePr w:type="band1Horz">
      <w:tblPr/>
      <w:tcPr>
        <w:shd w:val="clear" w:color="auto" w:fill="FFEA99" w:themeFill="accent3" w:themeFillTint="66"/>
      </w:tcPr>
    </w:tblStylePr>
  </w:style>
  <w:style w:type="character" w:styleId="afb">
    <w:name w:val="Unresolved Mention"/>
    <w:basedOn w:val="a0"/>
    <w:uiPriority w:val="99"/>
    <w:semiHidden/>
    <w:unhideWhenUsed/>
    <w:rsid w:val="00EC3C1A"/>
    <w:rPr>
      <w:color w:val="605E5C"/>
      <w:shd w:val="clear" w:color="auto" w:fill="E1DFDD"/>
    </w:rPr>
  </w:style>
  <w:style w:type="table" w:styleId="-14">
    <w:name w:val="Grid Table 1 Light Accent 4"/>
    <w:basedOn w:val="a1"/>
    <w:uiPriority w:val="46"/>
    <w:rsid w:val="00A84381"/>
    <w:pPr>
      <w:spacing w:after="0" w:line="240" w:lineRule="auto"/>
    </w:pPr>
    <w:tblPr>
      <w:tblStyleRowBandSize w:val="1"/>
      <w:tblStyleColBandSize w:val="1"/>
      <w:tblBorders>
        <w:top w:val="single" w:sz="4" w:space="0" w:color="95CAFE" w:themeColor="accent4" w:themeTint="66"/>
        <w:left w:val="single" w:sz="4" w:space="0" w:color="95CAFE" w:themeColor="accent4" w:themeTint="66"/>
        <w:bottom w:val="single" w:sz="4" w:space="0" w:color="95CAFE" w:themeColor="accent4" w:themeTint="66"/>
        <w:right w:val="single" w:sz="4" w:space="0" w:color="95CAFE" w:themeColor="accent4" w:themeTint="66"/>
        <w:insideH w:val="single" w:sz="4" w:space="0" w:color="95CAFE" w:themeColor="accent4" w:themeTint="66"/>
        <w:insideV w:val="single" w:sz="4" w:space="0" w:color="95CAFE" w:themeColor="accent4" w:themeTint="66"/>
      </w:tblBorders>
    </w:tblPr>
    <w:tblStylePr w:type="firstRow">
      <w:rPr>
        <w:b/>
        <w:bCs/>
      </w:rPr>
      <w:tblPr/>
      <w:tcPr>
        <w:tcBorders>
          <w:bottom w:val="single" w:sz="12" w:space="0" w:color="61AFFD" w:themeColor="accent4" w:themeTint="99"/>
        </w:tcBorders>
      </w:tcPr>
    </w:tblStylePr>
    <w:tblStylePr w:type="lastRow">
      <w:rPr>
        <w:b/>
        <w:bCs/>
      </w:rPr>
      <w:tblPr/>
      <w:tcPr>
        <w:tcBorders>
          <w:top w:val="double" w:sz="2" w:space="0" w:color="61AFFD" w:themeColor="accent4" w:themeTint="99"/>
        </w:tcBorders>
      </w:tcPr>
    </w:tblStylePr>
    <w:tblStylePr w:type="firstCol">
      <w:rPr>
        <w:b/>
        <w:bCs/>
      </w:rPr>
    </w:tblStylePr>
    <w:tblStylePr w:type="lastCol">
      <w:rPr>
        <w:b/>
        <w:bCs/>
      </w:rPr>
    </w:tblStylePr>
  </w:style>
  <w:style w:type="paragraph" w:styleId="afc">
    <w:name w:val="Balloon Text"/>
    <w:basedOn w:val="a"/>
    <w:link w:val="afd"/>
    <w:uiPriority w:val="99"/>
    <w:semiHidden/>
    <w:unhideWhenUsed/>
    <w:rsid w:val="005E20BA"/>
    <w:pPr>
      <w:spacing w:after="0" w:line="240" w:lineRule="auto"/>
    </w:pPr>
    <w:rPr>
      <w:rFonts w:ascii="Segoe UI" w:hAnsi="Segoe UI" w:cs="Segoe UI"/>
      <w:sz w:val="18"/>
      <w:szCs w:val="18"/>
    </w:rPr>
  </w:style>
  <w:style w:type="character" w:customStyle="1" w:styleId="afd">
    <w:name w:val="Текст выноски Знак"/>
    <w:basedOn w:val="a0"/>
    <w:link w:val="afc"/>
    <w:uiPriority w:val="99"/>
    <w:semiHidden/>
    <w:rsid w:val="005E20BA"/>
    <w:rPr>
      <w:rFonts w:ascii="Segoe UI" w:hAnsi="Segoe UI" w:cs="Segoe UI"/>
      <w:sz w:val="18"/>
      <w:szCs w:val="18"/>
    </w:rPr>
  </w:style>
  <w:style w:type="character" w:styleId="afe">
    <w:name w:val="FollowedHyperlink"/>
    <w:basedOn w:val="a0"/>
    <w:uiPriority w:val="99"/>
    <w:semiHidden/>
    <w:unhideWhenUsed/>
    <w:rsid w:val="006A28E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18609">
      <w:bodyDiv w:val="1"/>
      <w:marLeft w:val="0"/>
      <w:marRight w:val="0"/>
      <w:marTop w:val="0"/>
      <w:marBottom w:val="0"/>
      <w:divBdr>
        <w:top w:val="none" w:sz="0" w:space="0" w:color="auto"/>
        <w:left w:val="none" w:sz="0" w:space="0" w:color="auto"/>
        <w:bottom w:val="none" w:sz="0" w:space="0" w:color="auto"/>
        <w:right w:val="none" w:sz="0" w:space="0" w:color="auto"/>
      </w:divBdr>
    </w:div>
    <w:div w:id="706104754">
      <w:bodyDiv w:val="1"/>
      <w:marLeft w:val="0"/>
      <w:marRight w:val="0"/>
      <w:marTop w:val="0"/>
      <w:marBottom w:val="0"/>
      <w:divBdr>
        <w:top w:val="none" w:sz="0" w:space="0" w:color="auto"/>
        <w:left w:val="none" w:sz="0" w:space="0" w:color="auto"/>
        <w:bottom w:val="none" w:sz="0" w:space="0" w:color="auto"/>
        <w:right w:val="none" w:sz="0" w:space="0" w:color="auto"/>
      </w:divBdr>
    </w:div>
    <w:div w:id="1129125734">
      <w:bodyDiv w:val="1"/>
      <w:marLeft w:val="0"/>
      <w:marRight w:val="0"/>
      <w:marTop w:val="0"/>
      <w:marBottom w:val="0"/>
      <w:divBdr>
        <w:top w:val="none" w:sz="0" w:space="0" w:color="auto"/>
        <w:left w:val="none" w:sz="0" w:space="0" w:color="auto"/>
        <w:bottom w:val="none" w:sz="0" w:space="0" w:color="auto"/>
        <w:right w:val="none" w:sz="0" w:space="0" w:color="auto"/>
      </w:divBdr>
    </w:div>
    <w:div w:id="1241528297">
      <w:bodyDiv w:val="1"/>
      <w:marLeft w:val="0"/>
      <w:marRight w:val="0"/>
      <w:marTop w:val="0"/>
      <w:marBottom w:val="0"/>
      <w:divBdr>
        <w:top w:val="none" w:sz="0" w:space="0" w:color="auto"/>
        <w:left w:val="none" w:sz="0" w:space="0" w:color="auto"/>
        <w:bottom w:val="none" w:sz="0" w:space="0" w:color="auto"/>
        <w:right w:val="none" w:sz="0" w:space="0" w:color="auto"/>
      </w:divBdr>
    </w:div>
    <w:div w:id="14055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yperlink" Target="https://git-scm.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fletcherist/yandex-dialogs-sd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lice.yandex.ru/" TargetMode="External"/><Relationship Id="rId25" Type="http://schemas.openxmlformats.org/officeDocument/2006/relationships/hyperlink" Target="https://github.com/Tik352/Alice-skill-hse" TargetMode="External"/><Relationship Id="rId2" Type="http://schemas.openxmlformats.org/officeDocument/2006/relationships/numbering" Target="numbering.xml"/><Relationship Id="rId16" Type="http://schemas.openxmlformats.org/officeDocument/2006/relationships/hyperlink" Target="https://dialogs.yandex.ru/" TargetMode="External"/><Relationship Id="rId20" Type="http://schemas.openxmlformats.org/officeDocument/2006/relationships/hyperlink" Target="https://github.com/cheeriojs/chee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odejs.org/en/" TargetMode="External"/><Relationship Id="rId5" Type="http://schemas.openxmlformats.org/officeDocument/2006/relationships/webSettings" Target="webSettings.xml"/><Relationship Id="rId15" Type="http://schemas.openxmlformats.org/officeDocument/2006/relationships/hyperlink" Target="https://cloud.yandex.ru/" TargetMode="External"/><Relationship Id="rId23" Type="http://schemas.openxmlformats.org/officeDocument/2006/relationships/hyperlink" Target="https://zeit.co/now"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request/request"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7;&#1072;&#1096;&#1072;\Downloads\Project-Name-Stakeholders-Evalu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ru-RU"/>
              <a:t>Матрица стейкхолдеров</a:t>
            </a:r>
            <a:endParaRPr lang="en-US"/>
          </a:p>
        </c:rich>
      </c:tx>
      <c:layout>
        <c:manualLayout>
          <c:xMode val="edge"/>
          <c:yMode val="edge"/>
          <c:x val="0.33293385153078547"/>
          <c:y val="3.84498773951387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endParaRPr lang="ru-RU"/>
        </a:p>
      </c:txPr>
    </c:title>
    <c:autoTitleDeleted val="0"/>
    <c:plotArea>
      <c:layout/>
      <c:bubbleChart>
        <c:varyColors val="0"/>
        <c:ser>
          <c:idx val="0"/>
          <c:order val="0"/>
          <c:spPr>
            <a:solidFill>
              <a:schemeClr val="accent3">
                <a:lumMod val="60000"/>
                <a:lumOff val="40000"/>
              </a:schemeClr>
            </a:solidFill>
            <a:ln>
              <a:noFill/>
            </a:ln>
            <a:effectLst/>
          </c:spPr>
          <c:invertIfNegative val="0"/>
          <c:dLbls>
            <c:dLbl>
              <c:idx val="0"/>
              <c:layout>
                <c:manualLayout>
                  <c:x val="-0.11698455918558015"/>
                  <c:y val="3.3572110536591648E-2"/>
                </c:manualLayout>
              </c:layout>
              <c:tx>
                <c:rich>
                  <a:bodyPr/>
                  <a:lstStyle/>
                  <a:p>
                    <a:fld id="{91720E63-1BC2-46FD-BBFD-4B763B4CA7DE}" type="CELLRANGE">
                      <a:rPr lang="ru-RU"/>
                      <a:pPr/>
                      <a:t>[ДИАПАЗОН ЯЧЕЕК]</a:t>
                    </a:fld>
                    <a:endParaRPr lang="ru-RU"/>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0B2-46F0-A37D-C89FF2E06BC0}"/>
                </c:ext>
              </c:extLst>
            </c:dLbl>
            <c:dLbl>
              <c:idx val="1"/>
              <c:layout>
                <c:manualLayout>
                  <c:x val="-0.11075924302386247"/>
                  <c:y val="6.0548893896706952E-4"/>
                </c:manualLayout>
              </c:layout>
              <c:tx>
                <c:rich>
                  <a:bodyPr/>
                  <a:lstStyle/>
                  <a:p>
                    <a:fld id="{9BEECCF5-6510-4711-BD4F-B417B83EECEB}" type="CELLRANGE">
                      <a:rPr lang="en-US"/>
                      <a:pPr/>
                      <a:t>[ДИАПАЗОН ЯЧЕЕК]</a:t>
                    </a:fld>
                    <a:endParaRPr lang="ru-RU"/>
                  </a:p>
                </c:rich>
              </c:tx>
              <c:dLblPos val="r"/>
              <c:showLegendKey val="0"/>
              <c:showVal val="0"/>
              <c:showCatName val="0"/>
              <c:showSerName val="0"/>
              <c:showPercent val="0"/>
              <c:showBubbleSize val="0"/>
              <c:extLst>
                <c:ext xmlns:c15="http://schemas.microsoft.com/office/drawing/2012/chart" uri="{CE6537A1-D6FC-4f65-9D91-7224C49458BB}">
                  <c15:layout>
                    <c:manualLayout>
                      <c:w val="0.10105105228131601"/>
                      <c:h val="0.13694581804835754"/>
                    </c:manualLayout>
                  </c15:layout>
                  <c15:dlblFieldTable/>
                  <c15:showDataLabelsRange val="1"/>
                </c:ext>
                <c:ext xmlns:c16="http://schemas.microsoft.com/office/drawing/2014/chart" uri="{C3380CC4-5D6E-409C-BE32-E72D297353CC}">
                  <c16:uniqueId val="{00000001-C0B2-46F0-A37D-C89FF2E06BC0}"/>
                </c:ext>
              </c:extLst>
            </c:dLbl>
            <c:dLbl>
              <c:idx val="2"/>
              <c:tx>
                <c:rich>
                  <a:bodyPr/>
                  <a:lstStyle/>
                  <a:p>
                    <a:fld id="{2FF4F480-38FE-45F4-BBA1-4EA8788FC9E6}" type="CELLRANGE">
                      <a:rPr lang="ru-RU"/>
                      <a:pPr/>
                      <a:t>[ДИАПАЗОН ЯЧЕЕК]</a:t>
                    </a:fld>
                    <a:endParaRPr lang="ru-RU"/>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0B2-46F0-A37D-C89FF2E06BC0}"/>
                </c:ext>
              </c:extLst>
            </c:dLbl>
            <c:dLbl>
              <c:idx val="3"/>
              <c:tx>
                <c:rich>
                  <a:bodyPr/>
                  <a:lstStyle/>
                  <a:p>
                    <a:fld id="{010D04F1-B833-487E-98F0-14A2A0506FD4}" type="CELLRANGE">
                      <a:rPr lang="ru-RU"/>
                      <a:pPr/>
                      <a:t>[ДИАПАЗОН ЯЧЕЕК]</a:t>
                    </a:fld>
                    <a:endParaRPr lang="ru-RU"/>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0B2-46F0-A37D-C89FF2E06BC0}"/>
                </c:ext>
              </c:extLst>
            </c:dLbl>
            <c:dLbl>
              <c:idx val="4"/>
              <c:tx>
                <c:rich>
                  <a:bodyPr/>
                  <a:lstStyle/>
                  <a:p>
                    <a:fld id="{B31524A5-25E3-4F3F-9D95-ED1FA5B5DC78}" type="CELLRANGE">
                      <a:rPr lang="ru-RU"/>
                      <a:pPr/>
                      <a:t>[ДИАПАЗОН ЯЧЕЕК]</a:t>
                    </a:fld>
                    <a:endParaRPr lang="ru-RU"/>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0B2-46F0-A37D-C89FF2E06BC0}"/>
                </c:ext>
              </c:extLst>
            </c:dLbl>
            <c:dLbl>
              <c:idx val="5"/>
              <c:layout>
                <c:manualLayout>
                  <c:x val="-0.14012852615764024"/>
                  <c:y val="-3.8993542019781585E-2"/>
                </c:manualLayout>
              </c:layout>
              <c:tx>
                <c:rich>
                  <a:bodyPr/>
                  <a:lstStyle/>
                  <a:p>
                    <a:fld id="{761421DC-132E-4F16-976F-0FEF81CA10A1}" type="CELLRANGE">
                      <a:rPr lang="en-US"/>
                      <a:pPr/>
                      <a:t>[ДИАПАЗОН ЯЧЕЕК]</a:t>
                    </a:fld>
                    <a:endParaRPr lang="ru-RU"/>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C0B2-46F0-A37D-C89FF2E06BC0}"/>
                </c:ext>
              </c:extLst>
            </c:dLbl>
            <c:dLbl>
              <c:idx val="6"/>
              <c:tx>
                <c:rich>
                  <a:bodyPr/>
                  <a:lstStyle/>
                  <a:p>
                    <a:fld id="{7E62051C-574B-4E70-A714-B4D110DFC802}" type="CELLRANGE">
                      <a:rPr lang="ru-RU"/>
                      <a:pPr/>
                      <a:t>[ДИАПАЗОН ЯЧЕЕК]</a:t>
                    </a:fld>
                    <a:endParaRPr lang="ru-RU"/>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0B2-46F0-A37D-C89FF2E06BC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j-lt"/>
                    <a:ea typeface="+mn-ea"/>
                    <a:cs typeface="+mn-cs"/>
                  </a:defRPr>
                </a:pPr>
                <a:endParaRPr lang="ru-RU"/>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Sheet1!$C$3:$C$9</c:f>
              <c:numCache>
                <c:formatCode>General</c:formatCode>
                <c:ptCount val="7"/>
                <c:pt idx="0">
                  <c:v>5</c:v>
                </c:pt>
                <c:pt idx="1">
                  <c:v>3</c:v>
                </c:pt>
                <c:pt idx="2">
                  <c:v>2</c:v>
                </c:pt>
                <c:pt idx="3">
                  <c:v>-5</c:v>
                </c:pt>
                <c:pt idx="4">
                  <c:v>2</c:v>
                </c:pt>
                <c:pt idx="5">
                  <c:v>5</c:v>
                </c:pt>
                <c:pt idx="6">
                  <c:v>5</c:v>
                </c:pt>
              </c:numCache>
            </c:numRef>
          </c:xVal>
          <c:yVal>
            <c:numRef>
              <c:f>Sheet1!$D$3:$D$9</c:f>
              <c:numCache>
                <c:formatCode>General</c:formatCode>
                <c:ptCount val="7"/>
                <c:pt idx="0">
                  <c:v>5</c:v>
                </c:pt>
                <c:pt idx="1">
                  <c:v>5</c:v>
                </c:pt>
                <c:pt idx="2">
                  <c:v>2</c:v>
                </c:pt>
                <c:pt idx="3">
                  <c:v>0</c:v>
                </c:pt>
                <c:pt idx="4">
                  <c:v>0</c:v>
                </c:pt>
                <c:pt idx="5">
                  <c:v>5</c:v>
                </c:pt>
                <c:pt idx="6">
                  <c:v>0</c:v>
                </c:pt>
              </c:numCache>
            </c:numRef>
          </c:yVal>
          <c:bubbleSize>
            <c:numRef>
              <c:f>Sheet1!$D$3:$D$9</c:f>
              <c:numCache>
                <c:formatCode>General</c:formatCode>
                <c:ptCount val="7"/>
                <c:pt idx="0">
                  <c:v>5</c:v>
                </c:pt>
                <c:pt idx="1">
                  <c:v>5</c:v>
                </c:pt>
                <c:pt idx="2">
                  <c:v>2</c:v>
                </c:pt>
                <c:pt idx="3">
                  <c:v>0</c:v>
                </c:pt>
                <c:pt idx="4">
                  <c:v>0</c:v>
                </c:pt>
                <c:pt idx="5">
                  <c:v>5</c:v>
                </c:pt>
                <c:pt idx="6">
                  <c:v>0</c:v>
                </c:pt>
              </c:numCache>
            </c:numRef>
          </c:bubbleSize>
          <c:bubble3D val="0"/>
          <c:extLst>
            <c:ext xmlns:c15="http://schemas.microsoft.com/office/drawing/2012/chart" uri="{02D57815-91ED-43cb-92C2-25804820EDAC}">
              <c15:datalabelsRange>
                <c15:f>Sheet1!$B$3:$B$9</c15:f>
                <c15:dlblRangeCache>
                  <c:ptCount val="7"/>
                  <c:pt idx="0">
                    <c:v>Заказчик</c:v>
                  </c:pt>
                  <c:pt idx="1">
                    <c:v>Кураторы проектов</c:v>
                  </c:pt>
                  <c:pt idx="2">
                    <c:v>Руководители департамента</c:v>
                  </c:pt>
                  <c:pt idx="3">
                    <c:v>Другие команды</c:v>
                  </c:pt>
                  <c:pt idx="4">
                    <c:v>Пользователи</c:v>
                  </c:pt>
                  <c:pt idx="5">
                    <c:v>Команда разработчиков</c:v>
                  </c:pt>
                  <c:pt idx="6">
                    <c:v>Абитуриенты</c:v>
                  </c:pt>
                </c15:dlblRangeCache>
              </c15:datalabelsRange>
            </c:ext>
            <c:ext xmlns:c16="http://schemas.microsoft.com/office/drawing/2014/chart" uri="{C3380CC4-5D6E-409C-BE32-E72D297353CC}">
              <c16:uniqueId val="{00000007-C0B2-46F0-A37D-C89FF2E06BC0}"/>
            </c:ext>
          </c:extLst>
        </c:ser>
        <c:dLbls>
          <c:dLblPos val="ctr"/>
          <c:showLegendKey val="0"/>
          <c:showVal val="1"/>
          <c:showCatName val="0"/>
          <c:showSerName val="0"/>
          <c:showPercent val="0"/>
          <c:showBubbleSize val="0"/>
        </c:dLbls>
        <c:bubbleScale val="100"/>
        <c:showNegBubbles val="0"/>
        <c:axId val="324152872"/>
        <c:axId val="324153200"/>
      </c:bubbleChart>
      <c:valAx>
        <c:axId val="324152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ru-RU"/>
          </a:p>
        </c:txPr>
        <c:crossAx val="324153200"/>
        <c:crosses val="autoZero"/>
        <c:crossBetween val="midCat"/>
      </c:valAx>
      <c:valAx>
        <c:axId val="32415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ru-RU"/>
          </a:p>
        </c:txPr>
        <c:crossAx val="324152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Другая 9">
      <a:dk1>
        <a:sysClr val="windowText" lastClr="000000"/>
      </a:dk1>
      <a:lt1>
        <a:sysClr val="window" lastClr="FFFFFF"/>
      </a:lt1>
      <a:dk2>
        <a:srgbClr val="666666"/>
      </a:dk2>
      <a:lt2>
        <a:srgbClr val="D2D2D2"/>
      </a:lt2>
      <a:accent1>
        <a:srgbClr val="00BC00"/>
      </a:accent1>
      <a:accent2>
        <a:srgbClr val="6838D1"/>
      </a:accent2>
      <a:accent3>
        <a:srgbClr val="FFCC00"/>
      </a:accent3>
      <a:accent4>
        <a:srgbClr val="027BF3"/>
      </a:accent4>
      <a:accent5>
        <a:srgbClr val="E51400"/>
      </a:accent5>
      <a:accent6>
        <a:srgbClr val="9D9D9D"/>
      </a:accent6>
      <a:hlink>
        <a:srgbClr val="17BBFD"/>
      </a:hlink>
      <a:folHlink>
        <a:srgbClr val="B2B2B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A01A-36B8-4BE2-B331-ED8BDEDA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20</Pages>
  <Words>3211</Words>
  <Characters>18303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Борисова</dc:creator>
  <cp:keywords/>
  <dc:description/>
  <cp:lastModifiedBy>Александра Борисова</cp:lastModifiedBy>
  <cp:revision>33</cp:revision>
  <cp:lastPrinted>2019-02-28T21:17:00Z</cp:lastPrinted>
  <dcterms:created xsi:type="dcterms:W3CDTF">2019-02-25T19:25:00Z</dcterms:created>
  <dcterms:modified xsi:type="dcterms:W3CDTF">2019-02-28T21:44:00Z</dcterms:modified>
</cp:coreProperties>
</file>