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10E95" w14:textId="77777777" w:rsidR="004A282B" w:rsidRPr="004A282B" w:rsidRDefault="004A282B" w:rsidP="004A282B">
      <w:r w:rsidRPr="004A282B">
        <w:t>qu</w:t>
      </w:r>
      <w:r w:rsidRPr="004A282B">
        <w:rPr>
          <w:rFonts w:ascii="Calibri" w:hAnsi="Calibri" w:cs="Calibri"/>
        </w:rPr>
        <w:t>ả</w:t>
      </w:r>
      <w:r w:rsidRPr="004A282B">
        <w:t>n lý phòng: - Thêm phòng, thông tin phòng có di</w:t>
      </w:r>
      <w:r w:rsidRPr="004A282B">
        <w:rPr>
          <w:rFonts w:ascii="Calibri" w:hAnsi="Calibri" w:cs="Calibri"/>
        </w:rPr>
        <w:t>ệ</w:t>
      </w:r>
      <w:r w:rsidRPr="004A282B">
        <w:t>n tích phòng, s</w:t>
      </w:r>
      <w:r w:rsidRPr="004A282B">
        <w:rPr>
          <w:rFonts w:ascii="Calibri" w:hAnsi="Calibri" w:cs="Calibri"/>
        </w:rPr>
        <w:t>ố</w:t>
      </w:r>
      <w:r w:rsidRPr="004A282B">
        <w:t xml:space="preserve"> gi</w:t>
      </w:r>
      <w:r w:rsidRPr="004A282B">
        <w:rPr>
          <w:rFonts w:ascii="Calibri" w:hAnsi="Calibri" w:cs="Calibri"/>
        </w:rPr>
        <w:t>ườ</w:t>
      </w:r>
      <w:r w:rsidRPr="004A282B">
        <w:t xml:space="preserve">ng, hình </w:t>
      </w:r>
      <w:r w:rsidRPr="004A282B">
        <w:rPr>
          <w:rFonts w:ascii="Calibri" w:hAnsi="Calibri" w:cs="Calibri"/>
        </w:rPr>
        <w:t>ả</w:t>
      </w:r>
      <w:r w:rsidRPr="004A282B">
        <w:t>nh bên trong phòng, view phòng, ti</w:t>
      </w:r>
      <w:r w:rsidRPr="004A282B">
        <w:rPr>
          <w:rFonts w:ascii="Calibri" w:hAnsi="Calibri" w:cs="Calibri"/>
        </w:rPr>
        <w:t>ệ</w:t>
      </w:r>
      <w:r w:rsidRPr="004A282B">
        <w:t>n ích trong phòng. - xóa phòng - s</w:t>
      </w:r>
      <w:r w:rsidRPr="004A282B">
        <w:rPr>
          <w:rFonts w:ascii="Calibri" w:hAnsi="Calibri" w:cs="Calibri"/>
        </w:rPr>
        <w:t>ử</w:t>
      </w:r>
      <w:r w:rsidRPr="004A282B">
        <w:t>a phòng</w:t>
      </w:r>
    </w:p>
    <w:p w14:paraId="50322BF3" w14:textId="77777777" w:rsidR="006C591A" w:rsidRDefault="004A282B" w:rsidP="004A282B">
      <w:r w:rsidRPr="004A282B">
        <w:t>Qu</w:t>
      </w:r>
      <w:r w:rsidRPr="004A282B">
        <w:rPr>
          <w:rFonts w:ascii="Calibri" w:hAnsi="Calibri" w:cs="Calibri"/>
        </w:rPr>
        <w:t>ả</w:t>
      </w:r>
      <w:r w:rsidRPr="004A282B">
        <w:t xml:space="preserve">n lý </w:t>
      </w:r>
      <w:r w:rsidRPr="004A282B">
        <w:rPr>
          <w:rFonts w:ascii="Calibri" w:hAnsi="Calibri" w:cs="Calibri"/>
        </w:rPr>
        <w:t>đặ</w:t>
      </w:r>
      <w:r w:rsidRPr="004A282B">
        <w:t xml:space="preserve">t phòng: </w:t>
      </w:r>
    </w:p>
    <w:p w14:paraId="1EEFCD8F" w14:textId="70ADA224" w:rsidR="006C591A" w:rsidRDefault="004A282B" w:rsidP="004A282B">
      <w:r w:rsidRPr="004A282B">
        <w:t>- Cung c</w:t>
      </w:r>
      <w:r w:rsidRPr="004A282B">
        <w:rPr>
          <w:rFonts w:ascii="Calibri" w:hAnsi="Calibri" w:cs="Calibri"/>
        </w:rPr>
        <w:t>ấ</w:t>
      </w:r>
      <w:r w:rsidRPr="004A282B">
        <w:t xml:space="preserve">p thông tin phòng </w:t>
      </w:r>
    </w:p>
    <w:p w14:paraId="72589A77" w14:textId="2FCCE045" w:rsidR="006C591A" w:rsidRDefault="004A282B" w:rsidP="004A282B">
      <w:r w:rsidRPr="004A282B">
        <w:t>- Yêu c</w:t>
      </w:r>
      <w:r w:rsidRPr="004A282B">
        <w:rPr>
          <w:rFonts w:ascii="Calibri" w:hAnsi="Calibri" w:cs="Calibri"/>
        </w:rPr>
        <w:t>ầ</w:t>
      </w:r>
      <w:r w:rsidRPr="004A282B">
        <w:t xml:space="preserve">u </w:t>
      </w:r>
      <w:r w:rsidRPr="004A282B">
        <w:rPr>
          <w:rFonts w:ascii="Calibri" w:hAnsi="Calibri" w:cs="Calibri"/>
        </w:rPr>
        <w:t>đặ</w:t>
      </w:r>
      <w:r w:rsidRPr="004A282B">
        <w:t>t phòng ghi rõ th</w:t>
      </w:r>
      <w:r w:rsidRPr="004A282B">
        <w:rPr>
          <w:rFonts w:ascii="Calibri" w:hAnsi="Calibri" w:cs="Calibri"/>
        </w:rPr>
        <w:t>ờ</w:t>
      </w:r>
      <w:r w:rsidRPr="004A282B">
        <w:t xml:space="preserve">i gian check in check out </w:t>
      </w:r>
    </w:p>
    <w:p w14:paraId="61C48C7C" w14:textId="0FB9D613" w:rsidR="006C591A" w:rsidRDefault="006C591A" w:rsidP="004A282B">
      <w:r>
        <w:rPr>
          <w:rStyle w:val="tojvnm2t"/>
        </w:rPr>
        <w:t xml:space="preserve">- </w:t>
      </w:r>
      <w:r>
        <w:rPr>
          <w:rStyle w:val="tojvnm2t"/>
        </w:rPr>
        <w:t>1 phiên đặt có thể đặt nhìu phòng như hóa đơn</w:t>
      </w:r>
    </w:p>
    <w:p w14:paraId="74E6179B" w14:textId="77777777" w:rsidR="006C591A" w:rsidRDefault="004A282B" w:rsidP="004A282B">
      <w:r w:rsidRPr="004A282B">
        <w:t>- Cung c</w:t>
      </w:r>
      <w:r w:rsidRPr="004A282B">
        <w:rPr>
          <w:rFonts w:ascii="Calibri" w:hAnsi="Calibri" w:cs="Calibri"/>
        </w:rPr>
        <w:t>ấ</w:t>
      </w:r>
      <w:r w:rsidRPr="004A282B">
        <w:t>p nhìu hình th</w:t>
      </w:r>
      <w:r w:rsidRPr="004A282B">
        <w:rPr>
          <w:rFonts w:ascii="Calibri" w:hAnsi="Calibri" w:cs="Calibri"/>
        </w:rPr>
        <w:t>ứ</w:t>
      </w:r>
      <w:r w:rsidRPr="004A282B">
        <w:t xml:space="preserve">c thanh toán </w:t>
      </w:r>
    </w:p>
    <w:p w14:paraId="7389252B" w14:textId="67564D73" w:rsidR="004A282B" w:rsidRPr="004A282B" w:rsidRDefault="004A282B" w:rsidP="004A282B">
      <w:r w:rsidRPr="004A282B">
        <w:t xml:space="preserve">- Thay </w:t>
      </w:r>
      <w:r w:rsidRPr="004A282B">
        <w:rPr>
          <w:rFonts w:ascii="Calibri" w:hAnsi="Calibri" w:cs="Calibri"/>
        </w:rPr>
        <w:t>đổ</w:t>
      </w:r>
      <w:r w:rsidRPr="004A282B">
        <w:t xml:space="preserve">i (xóa) thông tin thuê phòng khi khách có thay </w:t>
      </w:r>
      <w:r w:rsidRPr="004A282B">
        <w:rPr>
          <w:rFonts w:ascii="Calibri" w:hAnsi="Calibri" w:cs="Calibri"/>
        </w:rPr>
        <w:t>đổ</w:t>
      </w:r>
      <w:r w:rsidRPr="004A282B">
        <w:t>i trong th</w:t>
      </w:r>
      <w:r w:rsidRPr="004A282B">
        <w:rPr>
          <w:rFonts w:ascii="Calibri" w:hAnsi="Calibri" w:cs="Calibri"/>
        </w:rPr>
        <w:t>ờ</w:t>
      </w:r>
      <w:r w:rsidRPr="004A282B">
        <w:t>i gian thuê</w:t>
      </w:r>
    </w:p>
    <w:p w14:paraId="6F63E7EA" w14:textId="0A474DDD" w:rsidR="004A282B" w:rsidRDefault="004A282B" w:rsidP="004A282B">
      <w:r w:rsidRPr="004A282B">
        <w:t>- QL Nhân diên: Thêm nhân viên: thông tin cá nhân, v</w:t>
      </w:r>
      <w:r w:rsidRPr="004A282B">
        <w:rPr>
          <w:rFonts w:ascii="Calibri" w:hAnsi="Calibri" w:cs="Calibri"/>
        </w:rPr>
        <w:t>ị</w:t>
      </w:r>
      <w:r w:rsidRPr="004A282B">
        <w:t xml:space="preserve"> trí S</w:t>
      </w:r>
      <w:r w:rsidRPr="004A282B">
        <w:rPr>
          <w:rFonts w:ascii="Calibri" w:hAnsi="Calibri" w:cs="Calibri"/>
        </w:rPr>
        <w:t>ử</w:t>
      </w:r>
      <w:r w:rsidRPr="004A282B">
        <w:t>a nhân viên Ch</w:t>
      </w:r>
      <w:r w:rsidRPr="004A282B">
        <w:rPr>
          <w:rFonts w:ascii="Calibri" w:hAnsi="Calibri" w:cs="Calibri"/>
        </w:rPr>
        <w:t>ấ</w:t>
      </w:r>
      <w:r w:rsidRPr="004A282B">
        <w:t>m công</w:t>
      </w:r>
    </w:p>
    <w:p w14:paraId="705A33D1" w14:textId="7F850CB2" w:rsidR="008C437E" w:rsidRDefault="006C591A" w:rsidP="004A282B">
      <w:pPr>
        <w:rPr>
          <w:rStyle w:val="tojvnm2t"/>
        </w:rPr>
      </w:pPr>
      <w:r>
        <w:rPr>
          <w:rStyle w:val="tojvnm2t"/>
        </w:rPr>
        <w:t>K</w:t>
      </w:r>
      <w:r>
        <w:rPr>
          <w:rStyle w:val="tojvnm2t"/>
        </w:rPr>
        <w:t>hi khách hàng sử dụng dịch vụ cần đăng kí phiếu sử dụng dịch vụ</w:t>
      </w:r>
      <w:r>
        <w:rPr>
          <w:rStyle w:val="tojvnm2t"/>
        </w:rPr>
        <w:t xml:space="preserve">, </w:t>
      </w:r>
      <w:r>
        <w:rPr>
          <w:rStyle w:val="tojvnm2t"/>
        </w:rPr>
        <w:t>có thể đăng ký phiếu trong lúc đặt phòng, và cả trong thời gian thuê phòng. Liên kết phiếu dịch vụ theo phiên đặt phòng của người đặt</w:t>
      </w:r>
      <w:r>
        <w:rPr>
          <w:rStyle w:val="tojvnm2t"/>
        </w:rPr>
        <w:t>.</w:t>
      </w:r>
    </w:p>
    <w:p w14:paraId="2E450293" w14:textId="4A466C3B" w:rsidR="006C591A" w:rsidRDefault="006C591A" w:rsidP="004A282B">
      <w:r>
        <w:rPr>
          <w:rStyle w:val="tojvnm2t"/>
        </w:rPr>
        <w:t xml:space="preserve">phân </w:t>
      </w:r>
      <w:proofErr w:type="gramStart"/>
      <w:r>
        <w:rPr>
          <w:rStyle w:val="tojvnm2t"/>
        </w:rPr>
        <w:t>quyền :</w:t>
      </w:r>
      <w:proofErr w:type="gramEnd"/>
      <w:r>
        <w:rPr>
          <w:rStyle w:val="tojvnm2t"/>
        </w:rPr>
        <w:t xml:space="preserve"> 3 nhóm chính lễ tân, quản lý ,BGĐ</w:t>
      </w:r>
    </w:p>
    <w:sectPr w:rsidR="006C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04"/>
    <w:rsid w:val="00333ABB"/>
    <w:rsid w:val="004A282B"/>
    <w:rsid w:val="006C591A"/>
    <w:rsid w:val="00826704"/>
    <w:rsid w:val="008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E303"/>
  <w15:chartTrackingRefBased/>
  <w15:docId w15:val="{0A834479-C082-40E5-BC47-425AA681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8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2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jvnm2t">
    <w:name w:val="tojvnm2t"/>
    <w:basedOn w:val="DefaultParagraphFont"/>
    <w:rsid w:val="006C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</dc:creator>
  <cp:keywords/>
  <dc:description/>
  <cp:lastModifiedBy>Tik</cp:lastModifiedBy>
  <cp:revision>2</cp:revision>
  <dcterms:created xsi:type="dcterms:W3CDTF">2020-09-18T15:46:00Z</dcterms:created>
  <dcterms:modified xsi:type="dcterms:W3CDTF">2020-09-18T16:51:00Z</dcterms:modified>
</cp:coreProperties>
</file>