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vi-VN"/>
        </w:rPr>
        <w:t>QUẢN LÝ NHẬP KHO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Yêu cầu nghiệp vụ</w:t>
      </w:r>
    </w:p>
    <w:tbl>
      <w:tblPr>
        <w:tblStyle w:val="5"/>
        <w:tblW w:w="8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2788"/>
        <w:gridCol w:w="1569"/>
        <w:gridCol w:w="2012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78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Tên yêu cầu</w:t>
            </w:r>
          </w:p>
        </w:tc>
        <w:tc>
          <w:tcPr>
            <w:tcW w:w="156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Biểu mẫu</w:t>
            </w:r>
          </w:p>
        </w:tc>
        <w:tc>
          <w:tcPr>
            <w:tcW w:w="201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Quy định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78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Quản lý kho</w:t>
            </w:r>
          </w:p>
        </w:tc>
        <w:tc>
          <w:tcPr>
            <w:tcW w:w="15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BM1</w:t>
            </w:r>
          </w:p>
        </w:tc>
        <w:tc>
          <w:tcPr>
            <w:tcW w:w="201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QĐ1, QĐ2, QĐ3</w:t>
            </w:r>
          </w:p>
        </w:tc>
        <w:tc>
          <w:tcPr>
            <w:tcW w:w="133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78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Truy xuất phiếu nhập kho</w:t>
            </w:r>
          </w:p>
        </w:tc>
        <w:tc>
          <w:tcPr>
            <w:tcW w:w="15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BM2</w:t>
            </w:r>
          </w:p>
        </w:tc>
        <w:tc>
          <w:tcPr>
            <w:tcW w:w="201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78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15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BM3</w:t>
            </w:r>
          </w:p>
        </w:tc>
        <w:tc>
          <w:tcPr>
            <w:tcW w:w="201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3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BM1: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160020</wp:posOffset>
                </wp:positionV>
                <wp:extent cx="5562600" cy="4755515"/>
                <wp:effectExtent l="6350" t="6350" r="8890" b="82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9645" y="2697480"/>
                          <a:ext cx="5562600" cy="4755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1pt;margin-top:12.6pt;height:374.45pt;width:438pt;z-index:-251658240;v-text-anchor:middle;mso-width-relative:page;mso-height-relative:page;" fillcolor="#FFFFFF [3212]" filled="t" stroked="t" coordsize="21600,21600" o:gfxdata="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4o/In2AAA&#10;AAoBAAAPAAAAAAAAAAEAIAAAACIAAABkcnMvZG93bnJldi54bWxQSwECFAAUAAAACACHTuJAv4cU&#10;s1cCAAC2BAAADgAAAAAAAAABACAAAAAnAQAAZHJzL2Uyb0RvYy54bWxQSwUGAAAAAAYABgBZAQAA&#10;8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PHIẾU NHẬP KHO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Ngày lập: 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Mã số phiếu nhập: .................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Tên nhân viên: 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Đơn vị tính: ................................................................................................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Tình trạng: .................................................................................................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7"/>
        <w:gridCol w:w="1200"/>
        <w:gridCol w:w="978"/>
        <w:gridCol w:w="1341"/>
        <w:gridCol w:w="782"/>
        <w:gridCol w:w="886"/>
        <w:gridCol w:w="1237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2" w:hRule="atLeast"/>
        </w:trPr>
        <w:tc>
          <w:tcPr>
            <w:tcW w:w="6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Số TT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Ngày nhập kho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Mã sản phẩm</w:t>
            </w:r>
          </w:p>
        </w:tc>
        <w:tc>
          <w:tcPr>
            <w:tcW w:w="13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Tên sản phẩm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Size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Số lượng</w:t>
            </w:r>
          </w:p>
        </w:tc>
        <w:tc>
          <w:tcPr>
            <w:tcW w:w="12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Giá nhập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4" w:hRule="atLeast"/>
        </w:trPr>
        <w:tc>
          <w:tcPr>
            <w:tcW w:w="65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978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3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3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7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BM2:</w:t>
      </w:r>
    </w:p>
    <w:tbl>
      <w:tblPr>
        <w:tblStyle w:val="5"/>
        <w:tblW w:w="8585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8585" w:type="dxa"/>
          </w:tcPr>
          <w:tbl>
            <w:tblPr>
              <w:tblStyle w:val="5"/>
              <w:tblpPr w:leftFromText="180" w:rightFromText="180" w:vertAnchor="text" w:horzAnchor="margin" w:tblpY="142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"/>
              <w:gridCol w:w="1283"/>
              <w:gridCol w:w="987"/>
              <w:gridCol w:w="813"/>
              <w:gridCol w:w="812"/>
              <w:gridCol w:w="1015"/>
              <w:gridCol w:w="1154"/>
              <w:gridCol w:w="13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STT</w:t>
                  </w:r>
                </w:p>
              </w:tc>
              <w:tc>
                <w:tcPr>
                  <w:tcW w:w="1283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Tên sản phẩm</w:t>
                  </w:r>
                </w:p>
              </w:tc>
              <w:tc>
                <w:tcPr>
                  <w:tcW w:w="987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Ngày nhập</w:t>
                  </w:r>
                </w:p>
              </w:tc>
              <w:tc>
                <w:tcPr>
                  <w:tcW w:w="813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Size</w:t>
                  </w:r>
                </w:p>
              </w:tc>
              <w:tc>
                <w:tcPr>
                  <w:tcW w:w="812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Giá nhập</w:t>
                  </w:r>
                </w:p>
              </w:tc>
              <w:tc>
                <w:tcPr>
                  <w:tcW w:w="1015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Số lượng nhập</w:t>
                  </w:r>
                </w:p>
              </w:tc>
              <w:tc>
                <w:tcPr>
                  <w:tcW w:w="1154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Hiển thị</w:t>
                  </w:r>
                </w:p>
              </w:tc>
              <w:tc>
                <w:tcPr>
                  <w:tcW w:w="1339" w:type="dxa"/>
                  <w:vAlign w:val="center"/>
                </w:tcPr>
                <w:p>
                  <w:pPr>
                    <w:tabs>
                      <w:tab w:val="right" w:leader="dot" w:pos="7371"/>
                    </w:tabs>
                    <w:jc w:val="center"/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  <w:t>Thao tác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283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87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13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12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15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154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339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vi-VN"/>
                    </w:rPr>
                    <w:t>Xóa Sửa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9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283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987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13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812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015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154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b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1339" w:type="dxa"/>
                </w:tcPr>
                <w:p>
                  <w:pPr>
                    <w:tabs>
                      <w:tab w:val="right" w:leader="dot" w:pos="7371"/>
                    </w:tabs>
                    <w:rPr>
                      <w:rFonts w:hint="default"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lang w:val="vi-VN"/>
                    </w:rPr>
                    <w:t>Xóa Sửa</w:t>
                  </w:r>
                </w:p>
              </w:tc>
            </w:tr>
          </w:tbl>
          <w:p>
            <w:pPr>
              <w:tabs>
                <w:tab w:val="right" w:leader="dot" w:pos="2835"/>
                <w:tab w:val="right" w:leader="dot" w:pos="5245"/>
                <w:tab w:val="right" w:leader="dot" w:pos="6804"/>
                <w:tab w:val="right" w:leader="dot" w:pos="7371"/>
              </w:tabs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Mã phiếu nhập................. Ngày nhập..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..............Tên đơn vị cung cấp.............Tìm kiếm</w:t>
            </w:r>
          </w:p>
          <w:p>
            <w:pPr>
              <w:tabs>
                <w:tab w:val="right" w:leader="dot" w:pos="7371"/>
              </w:tabs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Đang chờ xử lý | Đã xử lý | Đã hủy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BM3: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94615</wp:posOffset>
                </wp:positionV>
                <wp:extent cx="5562600" cy="5815965"/>
                <wp:effectExtent l="6350" t="6350" r="8890" b="1460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5815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7.45pt;height:457.95pt;width:438pt;z-index:-251657216;v-text-anchor:middle;mso-width-relative:page;mso-height-relative:page;" fillcolor="#FFFFFF [3212]" filled="t" stroked="t" coordsize="21600,21600" o:gfxdata="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BM4H1wAAAAoBAAAPAAAAAAAAAAEA&#10;IAAAACIAAABkcnMvZG93bnJldi54bWxQSwECFAAUAAAACACHTuJAlVc280kCAACrBAAADgAAAAAA&#10;AAABACAAAAAmAQAAZHJzL2Uyb0RvYy54bWxQSwUGAAAAAAYABgBZAQAA4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PHIẾU NHẬP KHO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Ngày lập: 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Mã số phiếu nhập: .................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Tên nhân viên: 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Đơn vị tính: ................................................................................................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Tình trạng: .................................................................................................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1200"/>
        <w:gridCol w:w="978"/>
        <w:gridCol w:w="1341"/>
        <w:gridCol w:w="782"/>
        <w:gridCol w:w="886"/>
        <w:gridCol w:w="1237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6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Số TT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Ngày nhập kho</w:t>
            </w:r>
          </w:p>
        </w:tc>
        <w:tc>
          <w:tcPr>
            <w:tcW w:w="97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Mã sản phẩm</w:t>
            </w:r>
          </w:p>
        </w:tc>
        <w:tc>
          <w:tcPr>
            <w:tcW w:w="134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Tên sản phẩm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Size</w:t>
            </w:r>
          </w:p>
        </w:tc>
        <w:tc>
          <w:tcPr>
            <w:tcW w:w="8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Số lượng</w:t>
            </w:r>
          </w:p>
        </w:tc>
        <w:tc>
          <w:tcPr>
            <w:tcW w:w="12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Giá nhập</w:t>
            </w:r>
          </w:p>
        </w:tc>
        <w:tc>
          <w:tcPr>
            <w:tcW w:w="127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4" w:hRule="atLeast"/>
        </w:trPr>
        <w:tc>
          <w:tcPr>
            <w:tcW w:w="65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0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978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3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782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37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  <w:tc>
          <w:tcPr>
            <w:tcW w:w="1274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</w:p>
    <w:p>
      <w:pPr>
        <w:ind w:firstLine="120" w:firstLineChars="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THỦ KHO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TÊN NHÂN VIÊN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KẾ TOÁN TRƯỞNG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>(Kí, họ và tên)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 (Kí, họ và tên)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vi-VN"/>
        </w:rPr>
        <w:t xml:space="preserve">  (Kí, họ và tên)</w:t>
      </w:r>
    </w:p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pStyle w:val="2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QĐ1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Chỉ có thể xóa phiếu nhập kho nếu trạng thái phiếu nhập là đang chờ xử lý, hoặc đã hủy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>
      <w:pPr>
        <w:pStyle w:val="2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Đ2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Chỉ có thể sửa phiếu nhập khi phiếu đang ở trạng thái chờ xử lý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>
      <w:pPr>
        <w:tabs>
          <w:tab w:val="right" w:leader="dot" w:pos="7371"/>
        </w:tabs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QĐ3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:  Các thông số: số lượng, đơn giá, size đều phải lớn hơn 0.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Bảng trách nhiệm yêu cầu nghiệp vụ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7"/>
        <w:gridCol w:w="1810"/>
        <w:gridCol w:w="1800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234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75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Quản lý nhập kho</w:t>
            </w:r>
          </w:p>
        </w:tc>
        <w:tc>
          <w:tcPr>
            <w:tcW w:w="18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Cung cấp thông tin về phiếu nhập kho</w:t>
            </w:r>
          </w:p>
        </w:tc>
        <w:tc>
          <w:tcPr>
            <w:tcW w:w="18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Kiểm tra quy định hợp lệ và ghi nhận</w:t>
            </w:r>
          </w:p>
        </w:tc>
        <w:tc>
          <w:tcPr>
            <w:tcW w:w="2349" w:type="dxa"/>
          </w:tcPr>
          <w:p>
            <w:pPr>
              <w:pStyle w:val="2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- 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hỉ có thể xóa phiếu nhập kho nếu trạng thái phiếu nhập là đang chờ xử lý, hoặc đã hủy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>
            <w:pPr>
              <w:pStyle w:val="2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Chỉ có thể sửa phiếu nhập khi phiếu đang ở trạng thái chờ xử lý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75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Truy xuất phiếu nhập kho</w:t>
            </w:r>
          </w:p>
        </w:tc>
        <w:tc>
          <w:tcPr>
            <w:tcW w:w="18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Cung cấp giá trị cho tham số của phiếu nhập cần truy xuất</w:t>
            </w:r>
          </w:p>
        </w:tc>
        <w:tc>
          <w:tcPr>
            <w:tcW w:w="18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Tìm và xuất thông tin phiếu xuất liên quan</w:t>
            </w:r>
          </w:p>
        </w:tc>
        <w:tc>
          <w:tcPr>
            <w:tcW w:w="234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Cho phép 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iển thị, tìm kiếm ph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ếu nhập kho theo các tham số: ngày nhập, tên sản phẩm, tên đơn vị cung cấp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75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181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Gửi yêu cầu in phiếu nhập</w:t>
            </w:r>
          </w:p>
        </w:tc>
        <w:tc>
          <w:tcPr>
            <w:tcW w:w="18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Kiểm tra dữ liệu và in phiếu nhập kho</w:t>
            </w:r>
          </w:p>
        </w:tc>
        <w:tc>
          <w:tcPr>
            <w:tcW w:w="2349" w:type="dxa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Cho phép 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ạo file pdf, excel của phiếu nhập kho để in ra hoặc download</w:t>
            </w:r>
          </w:p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Yêu cầu hiệu quả: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Máy tính với CPU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core i3</w:t>
      </w:r>
      <w:r>
        <w:rPr>
          <w:rFonts w:hint="default" w:ascii="Times New Roman" w:hAnsi="Times New Roman" w:cs="Times New Roman"/>
          <w:sz w:val="24"/>
          <w:szCs w:val="24"/>
        </w:rPr>
        <w:t>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RAM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GB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Đĩa cứng:100GB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866"/>
        <w:gridCol w:w="1869"/>
        <w:gridCol w:w="1859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Tốc độ xử lý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Dung lượng lưu trữ</w:t>
            </w:r>
          </w:p>
        </w:tc>
        <w:tc>
          <w:tcPr>
            <w:tcW w:w="191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Quản lý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50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xuất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/giờ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GB</w:t>
            </w:r>
          </w:p>
        </w:tc>
        <w:tc>
          <w:tcPr>
            <w:tcW w:w="191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Ngay tức thì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GB</w:t>
            </w:r>
          </w:p>
        </w:tc>
        <w:tc>
          <w:tcPr>
            <w:tcW w:w="191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Ngay tức thì</w:t>
            </w:r>
          </w:p>
        </w:tc>
        <w:tc>
          <w:tcPr>
            <w:tcW w:w="191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GB</w:t>
            </w:r>
          </w:p>
        </w:tc>
        <w:tc>
          <w:tcPr>
            <w:tcW w:w="191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Bảng trách nhiệm yêu cầu hiệu quả</w:t>
      </w:r>
    </w:p>
    <w:tbl>
      <w:tblPr>
        <w:tblStyle w:val="5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1637"/>
        <w:gridCol w:w="2559"/>
        <w:gridCol w:w="1763"/>
        <w:gridCol w:w="1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6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5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176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182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6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Quản lý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phiếu nhập kho</w:t>
            </w:r>
          </w:p>
        </w:tc>
        <w:tc>
          <w:tcPr>
            <w:tcW w:w="25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Chuẩn bị đầy đủ thông tin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7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82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7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6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25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Chuẩn bị các giá trị cho tham số của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cần truy xuất</w:t>
            </w:r>
          </w:p>
        </w:tc>
        <w:tc>
          <w:tcPr>
            <w:tcW w:w="17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82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72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255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82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Yêu cầu tiện dụng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727"/>
        <w:gridCol w:w="1606"/>
        <w:gridCol w:w="185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72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Mức độ dễ học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Mức độ dễ sử dụng</w:t>
            </w:r>
          </w:p>
        </w:tc>
        <w:tc>
          <w:tcPr>
            <w:tcW w:w="253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Quản lý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6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Hướng dẫn 5 phút</w:t>
            </w:r>
          </w:p>
        </w:tc>
        <w:tc>
          <w:tcPr>
            <w:tcW w:w="18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Tỷ lệ phạm lỗi trung bình 5%</w:t>
            </w:r>
          </w:p>
        </w:tc>
        <w:tc>
          <w:tcPr>
            <w:tcW w:w="25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6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Hướng dẫn 5 phút</w:t>
            </w:r>
          </w:p>
        </w:tc>
        <w:tc>
          <w:tcPr>
            <w:tcW w:w="18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Tỷ lệ phạm lỗi trung bình 3%</w:t>
            </w:r>
          </w:p>
        </w:tc>
        <w:tc>
          <w:tcPr>
            <w:tcW w:w="25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16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Hướng dẫn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phút</w:t>
            </w:r>
          </w:p>
        </w:tc>
        <w:tc>
          <w:tcPr>
            <w:tcW w:w="18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Tỷ lệ phạm lỗi trung bình 1%</w:t>
            </w:r>
          </w:p>
        </w:tc>
        <w:tc>
          <w:tcPr>
            <w:tcW w:w="25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Lỗi sẽ được thông báo ngay sau khi người dùng làm sai yêu cầu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Bảng trách nhiệm yêu cầu tiện dụng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843"/>
        <w:gridCol w:w="2268"/>
        <w:gridCol w:w="2337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Quản lý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2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2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33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25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Yêu cầu tương thích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2096"/>
        <w:gridCol w:w="2819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Đối tượng liên quan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Quản lý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Từ tập tin Excel hoặc SQL</w:t>
            </w:r>
          </w:p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Đến file Excel hoặc SQL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Độc lập phiên bản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Từ SQL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Độc lập phiên bản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Từ Excel hoặc SQL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Đến file PDF, Excel</w:t>
            </w:r>
          </w:p>
        </w:tc>
        <w:tc>
          <w:tcPr>
            <w:tcW w:w="31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Độc lập phiên bản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Yêu cầu bảo mật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2113"/>
        <w:gridCol w:w="1525"/>
        <w:gridCol w:w="1288"/>
        <w:gridCol w:w="1539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2113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152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Quản trị hệ thống</w:t>
            </w:r>
          </w:p>
        </w:tc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Quản lý</w:t>
            </w:r>
          </w:p>
        </w:tc>
        <w:tc>
          <w:tcPr>
            <w:tcW w:w="1539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1280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Khác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1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Quản lý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52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539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0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1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Truy xuất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</w:p>
        </w:tc>
        <w:tc>
          <w:tcPr>
            <w:tcW w:w="152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539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0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1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In phiếu nhập kho</w:t>
            </w:r>
          </w:p>
        </w:tc>
        <w:tc>
          <w:tcPr>
            <w:tcW w:w="1525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8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X</w:t>
            </w:r>
          </w:p>
        </w:tc>
        <w:tc>
          <w:tcPr>
            <w:tcW w:w="1539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280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Yêu cầu an toàn</w:t>
      </w:r>
    </w:p>
    <w:tbl>
      <w:tblPr>
        <w:tblStyle w:val="5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83"/>
        <w:gridCol w:w="3720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83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3720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Đối tượng</w:t>
            </w:r>
          </w:p>
        </w:tc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98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Phục hồi</w:t>
            </w:r>
          </w:p>
        </w:tc>
        <w:tc>
          <w:tcPr>
            <w:tcW w:w="37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đã xóa</w:t>
            </w:r>
          </w:p>
        </w:tc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98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Hủy thực sự</w:t>
            </w:r>
          </w:p>
        </w:tc>
        <w:tc>
          <w:tcPr>
            <w:tcW w:w="37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 xml:space="preserve"> đã xóa</w:t>
            </w:r>
          </w:p>
        </w:tc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98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Không cho phép xóa</w:t>
            </w:r>
          </w:p>
        </w:tc>
        <w:tc>
          <w:tcPr>
            <w:tcW w:w="37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 trong tình trạng đang xử lý</w:t>
            </w:r>
          </w:p>
        </w:tc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vi-VN"/>
        </w:rPr>
        <w:t>Bảng trách nhiệm yêu cầu an toàn</w:t>
      </w:r>
    </w:p>
    <w:tbl>
      <w:tblPr>
        <w:tblStyle w:val="5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658"/>
        <w:gridCol w:w="2453"/>
        <w:gridCol w:w="2070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6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Nghiệp vụ</w:t>
            </w:r>
          </w:p>
        </w:tc>
        <w:tc>
          <w:tcPr>
            <w:tcW w:w="245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Người dùng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Phần mềm</w:t>
            </w:r>
          </w:p>
        </w:tc>
        <w:tc>
          <w:tcPr>
            <w:tcW w:w="154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vi-VN"/>
              </w:rPr>
              <w:t>Ghi chú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6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Phục hồi</w:t>
            </w:r>
          </w:p>
        </w:tc>
        <w:tc>
          <w:tcPr>
            <w:tcW w:w="245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  <w:t xml:space="preserve">Cho biết thông tin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  <w:t xml:space="preserve"> đã xóa cần phục hồi</w:t>
            </w:r>
          </w:p>
        </w:tc>
        <w:tc>
          <w:tcPr>
            <w:tcW w:w="207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5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6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Hủy thực sự</w:t>
            </w:r>
          </w:p>
        </w:tc>
        <w:tc>
          <w:tcPr>
            <w:tcW w:w="245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  <w:t xml:space="preserve">Cho biết thông tin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phiếu nhập kho</w:t>
            </w: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vi-VN"/>
              </w:rPr>
              <w:t xml:space="preserve"> đã xóa cần hủy</w:t>
            </w:r>
          </w:p>
        </w:tc>
        <w:tc>
          <w:tcPr>
            <w:tcW w:w="207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5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Không cho phép xóa</w:t>
            </w:r>
          </w:p>
        </w:tc>
        <w:tc>
          <w:tcPr>
            <w:tcW w:w="245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07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  <w:t>Thực hiện đúng yêu cầu</w:t>
            </w:r>
          </w:p>
        </w:tc>
        <w:tc>
          <w:tcPr>
            <w:tcW w:w="154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26010"/>
    <w:rsid w:val="010109E0"/>
    <w:rsid w:val="04B26010"/>
    <w:rsid w:val="05E812EB"/>
    <w:rsid w:val="05EB63F0"/>
    <w:rsid w:val="0A0F5C29"/>
    <w:rsid w:val="0D294531"/>
    <w:rsid w:val="13686C5F"/>
    <w:rsid w:val="151C2E7B"/>
    <w:rsid w:val="173C7923"/>
    <w:rsid w:val="197E364E"/>
    <w:rsid w:val="19C847DA"/>
    <w:rsid w:val="1C0C6636"/>
    <w:rsid w:val="1C144D08"/>
    <w:rsid w:val="213D2B44"/>
    <w:rsid w:val="21ED4496"/>
    <w:rsid w:val="26041B9C"/>
    <w:rsid w:val="27243992"/>
    <w:rsid w:val="2AF738A5"/>
    <w:rsid w:val="2E4F4D17"/>
    <w:rsid w:val="33CE1314"/>
    <w:rsid w:val="386F49CB"/>
    <w:rsid w:val="3D1F6B42"/>
    <w:rsid w:val="403A7FC6"/>
    <w:rsid w:val="43F15941"/>
    <w:rsid w:val="50B246CC"/>
    <w:rsid w:val="524234DF"/>
    <w:rsid w:val="552D4129"/>
    <w:rsid w:val="563B1CE6"/>
    <w:rsid w:val="5902015B"/>
    <w:rsid w:val="61980B02"/>
    <w:rsid w:val="61C719E5"/>
    <w:rsid w:val="62B91DCF"/>
    <w:rsid w:val="639604AC"/>
    <w:rsid w:val="68896297"/>
    <w:rsid w:val="68B61799"/>
    <w:rsid w:val="710E5478"/>
    <w:rsid w:val="717B4AD2"/>
    <w:rsid w:val="74543254"/>
    <w:rsid w:val="765D039E"/>
    <w:rsid w:val="78A465EE"/>
    <w:rsid w:val="7C526843"/>
    <w:rsid w:val="7DA3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2020-10-28T16:20:00Z</dcterms:created>
  <dc:creator>google1585235682</dc:creator>
  <cp:lastModifiedBy>google1585235682</cp:lastModifiedBy>
  <dcterms:modified xsi:type="dcterms:W3CDTF">2020-10-28T18:47:32Z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