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3D4F" w14:textId="247E075E" w:rsidR="00A409E7" w:rsidRDefault="002F4764" w:rsidP="00A409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4764">
        <w:rPr>
          <w:rFonts w:ascii="Times New Roman" w:hAnsi="Times New Roman" w:cs="Times New Roman"/>
          <w:b/>
          <w:bCs/>
          <w:sz w:val="40"/>
          <w:szCs w:val="40"/>
        </w:rPr>
        <w:t>Final Project</w:t>
      </w:r>
      <w:r w:rsidR="004B1B6D">
        <w:rPr>
          <w:rFonts w:ascii="Times New Roman" w:hAnsi="Times New Roman" w:cs="Times New Roman"/>
          <w:b/>
          <w:bCs/>
          <w:sz w:val="40"/>
          <w:szCs w:val="40"/>
        </w:rPr>
        <w:t xml:space="preserve"> Outlines</w:t>
      </w:r>
    </w:p>
    <w:p w14:paraId="296E2526" w14:textId="77777777" w:rsidR="00A409E7" w:rsidRDefault="00A409E7" w:rsidP="00A409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E0AAB3" w14:textId="77777777" w:rsidR="00A409E7" w:rsidRPr="00A409E7" w:rsidRDefault="00A409E7" w:rsidP="00A409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7CC273" w14:textId="77777777" w:rsidR="00A10F7B" w:rsidRDefault="00A409E7" w:rsidP="00A409E7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Project ideation</w:t>
      </w:r>
      <w:r w:rsidR="00E40C4B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 xml:space="preserve">: </w:t>
      </w:r>
    </w:p>
    <w:p w14:paraId="7F2EE586" w14:textId="0938D7D7" w:rsidR="00A409E7" w:rsidRPr="00227018" w:rsidRDefault="00A10F7B" w:rsidP="00A10F7B">
      <w:pPr>
        <w:spacing w:before="150" w:line="360" w:lineRule="atLeast"/>
        <w:ind w:left="1440"/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 xml:space="preserve">      </w:t>
      </w:r>
      <w:r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P</w:t>
      </w:r>
      <w:r w:rsidR="00E40C4B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rediction of the Heart att</w:t>
      </w:r>
      <w:r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ack</w:t>
      </w:r>
      <w:r w:rsidR="00801362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 xml:space="preserve"> </w:t>
      </w:r>
      <w:r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based on blood sugar levels and blood pressure between Males and Females.</w:t>
      </w:r>
    </w:p>
    <w:p w14:paraId="45284030" w14:textId="34E4286B" w:rsidR="00A409E7" w:rsidRDefault="00A409E7" w:rsidP="00A409E7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 xml:space="preserve">Data </w:t>
      </w:r>
      <w:r w:rsidR="00945FEB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Source</w:t>
      </w:r>
      <w:r w:rsid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 xml:space="preserve">: </w:t>
      </w:r>
      <w:hyperlink r:id="rId5" w:history="1">
        <w:r w:rsidR="00694359" w:rsidRPr="00ED0C9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40"/>
            <w:szCs w:val="40"/>
            <w14:ligatures w14:val="none"/>
          </w:rPr>
          <w:t>https://www.kaggle.com/datasets/rashikrahmanpritom/heart-attack-analysis-prediction-dataset</w:t>
        </w:r>
      </w:hyperlink>
    </w:p>
    <w:p w14:paraId="5146FB75" w14:textId="77777777" w:rsidR="00945FEB" w:rsidRPr="00694359" w:rsidRDefault="00945FEB" w:rsidP="00E40C4B">
      <w:pPr>
        <w:spacing w:before="150" w:line="360" w:lineRule="atLeast"/>
        <w:ind w:left="1080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</w:p>
    <w:p w14:paraId="464160F6" w14:textId="0708B118" w:rsidR="00A10F7B" w:rsidRPr="004B1B6D" w:rsidRDefault="00A409E7" w:rsidP="004B1B6D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Data analysis</w:t>
      </w:r>
      <w:r w:rsidR="00A10F7B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:</w:t>
      </w:r>
    </w:p>
    <w:p w14:paraId="34334AAE" w14:textId="3D2A9F16" w:rsidR="00A409E7" w:rsidRPr="00227018" w:rsidRDefault="00A10F7B" w:rsidP="00A10F7B">
      <w:pPr>
        <w:spacing w:before="150" w:line="360" w:lineRule="atLeast"/>
        <w:ind w:left="1440"/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</w:pPr>
      <w:r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Using Pandas for Cleaning Data</w:t>
      </w:r>
      <w:r w:rsidR="004B1B6D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 xml:space="preserve"> and Tableau for  Visualization</w:t>
      </w:r>
    </w:p>
    <w:p w14:paraId="23D34CCB" w14:textId="77777777" w:rsidR="004B1B6D" w:rsidRDefault="00A409E7" w:rsidP="00A409E7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Building the ML model</w:t>
      </w:r>
      <w:r w:rsidR="00945FEB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 xml:space="preserve">: </w:t>
      </w:r>
    </w:p>
    <w:p w14:paraId="2EC4B580" w14:textId="01EDBA17" w:rsidR="00A409E7" w:rsidRPr="00227018" w:rsidRDefault="00945FEB" w:rsidP="004B1B6D">
      <w:pPr>
        <w:spacing w:before="150" w:line="360" w:lineRule="atLeast"/>
        <w:ind w:left="1440"/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</w:pPr>
      <w:r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Logistic regression</w:t>
      </w:r>
      <w:r w:rsidR="004B1B6D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, Classification model</w:t>
      </w:r>
      <w:r w:rsidR="00801362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 xml:space="preserve">, </w:t>
      </w:r>
      <w:proofErr w:type="spellStart"/>
      <w:r w:rsidR="00227018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Ra</w:t>
      </w:r>
      <w:r w:rsidR="001836AB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ndom</w:t>
      </w:r>
      <w:r w:rsidR="00227018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Forest</w:t>
      </w:r>
      <w:proofErr w:type="spellEnd"/>
      <w:r w:rsidR="00227018" w:rsidRPr="00227018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 xml:space="preserve"> Model</w:t>
      </w:r>
    </w:p>
    <w:p w14:paraId="4B73C37F" w14:textId="77777777" w:rsidR="00A409E7" w:rsidRPr="00694359" w:rsidRDefault="00A409E7" w:rsidP="00A409E7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Testing</w:t>
      </w:r>
    </w:p>
    <w:p w14:paraId="331FAA5E" w14:textId="77777777" w:rsidR="00A409E7" w:rsidRPr="00694359" w:rsidRDefault="00A409E7" w:rsidP="00A409E7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Creating documentation</w:t>
      </w:r>
    </w:p>
    <w:p w14:paraId="60D799B6" w14:textId="77777777" w:rsidR="00A409E7" w:rsidRPr="00694359" w:rsidRDefault="00A409E7" w:rsidP="00A409E7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</w:pPr>
      <w:r w:rsidRPr="00694359">
        <w:rPr>
          <w:rFonts w:ascii="Times New Roman" w:eastAsia="Times New Roman" w:hAnsi="Times New Roman" w:cs="Times New Roman"/>
          <w:b/>
          <w:bCs/>
          <w:color w:val="2B2B2B"/>
          <w:kern w:val="0"/>
          <w:sz w:val="40"/>
          <w:szCs w:val="40"/>
          <w14:ligatures w14:val="none"/>
        </w:rPr>
        <w:t>Creating the presentation</w:t>
      </w:r>
    </w:p>
    <w:p w14:paraId="4A30B27C" w14:textId="77777777" w:rsidR="00A409E7" w:rsidRPr="00694359" w:rsidRDefault="00A409E7" w:rsidP="00A409E7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35CE79" w14:textId="77777777" w:rsidR="002F4764" w:rsidRPr="00694359" w:rsidRDefault="002F4764" w:rsidP="00A409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8203E8" w14:textId="77777777" w:rsidR="00A409E7" w:rsidRPr="00694359" w:rsidRDefault="00A409E7" w:rsidP="002F4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14EF58" w14:textId="77777777" w:rsidR="00A409E7" w:rsidRPr="00694359" w:rsidRDefault="00A409E7" w:rsidP="002F4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954881" w14:textId="77777777" w:rsidR="00A409E7" w:rsidRDefault="00A409E7" w:rsidP="002F4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D58460" w14:textId="77777777" w:rsidR="002F4764" w:rsidRDefault="002F4764" w:rsidP="002F47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7EF9AD" w14:textId="77777777" w:rsidR="002F4764" w:rsidRDefault="002F4764" w:rsidP="002F47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1E190" w14:textId="77777777" w:rsidR="002F4764" w:rsidRDefault="002F4764" w:rsidP="002F47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A60D3" w14:textId="77777777" w:rsidR="002F4764" w:rsidRDefault="002F4764" w:rsidP="002F47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06E42" w14:textId="77777777" w:rsidR="00E85E2F" w:rsidRPr="00E85E2F" w:rsidRDefault="00E85E2F" w:rsidP="00694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85E2F" w:rsidRPr="00E8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66DB"/>
    <w:multiLevelType w:val="multilevel"/>
    <w:tmpl w:val="48B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79EA"/>
    <w:multiLevelType w:val="hybridMultilevel"/>
    <w:tmpl w:val="CCE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50157">
    <w:abstractNumId w:val="1"/>
  </w:num>
  <w:num w:numId="2" w16cid:durableId="133460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64"/>
    <w:rsid w:val="001836AB"/>
    <w:rsid w:val="00227018"/>
    <w:rsid w:val="002F4764"/>
    <w:rsid w:val="00397353"/>
    <w:rsid w:val="004B1B6D"/>
    <w:rsid w:val="005364D5"/>
    <w:rsid w:val="00694359"/>
    <w:rsid w:val="00801362"/>
    <w:rsid w:val="00945FEB"/>
    <w:rsid w:val="00A10F7B"/>
    <w:rsid w:val="00A30DED"/>
    <w:rsid w:val="00A409E7"/>
    <w:rsid w:val="00A60D9A"/>
    <w:rsid w:val="00E40C4B"/>
    <w:rsid w:val="00E85E2F"/>
    <w:rsid w:val="00F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C920"/>
  <w15:chartTrackingRefBased/>
  <w15:docId w15:val="{CF452D64-D530-B14C-88F4-DDF7F66B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9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94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shikrahmanpritom/heart-attack-analysis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Shivantika Bisen</dc:creator>
  <cp:keywords/>
  <dc:description/>
  <cp:lastModifiedBy>Mamatha Etikyala</cp:lastModifiedBy>
  <cp:revision>3</cp:revision>
  <dcterms:created xsi:type="dcterms:W3CDTF">2024-03-05T02:18:00Z</dcterms:created>
  <dcterms:modified xsi:type="dcterms:W3CDTF">2024-03-06T03:38:00Z</dcterms:modified>
</cp:coreProperties>
</file>