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F8" w:rsidRPr="002D1411" w:rsidRDefault="00BE7E8C" w:rsidP="00FB61B3">
      <w:pPr>
        <w:pBdr>
          <w:bottom w:val="single" w:sz="12" w:space="1" w:color="auto"/>
        </w:pBdr>
        <w:tabs>
          <w:tab w:val="left" w:pos="1164"/>
        </w:tabs>
        <w:ind w:left="288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CT303</w:t>
      </w:r>
      <w:r w:rsidR="002803F8" w:rsidRPr="002D14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Digital Communication</w:t>
      </w:r>
      <w:r w:rsidR="002803F8" w:rsidRPr="002D14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03F8" w:rsidRPr="002D14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Autumn</w:t>
      </w:r>
      <w:r w:rsidR="00D50026">
        <w:rPr>
          <w:rFonts w:ascii="Times New Roman" w:hAnsi="Times New Roman" w:cs="Times New Roman"/>
          <w:b/>
          <w:bCs/>
          <w:sz w:val="24"/>
          <w:szCs w:val="24"/>
        </w:rPr>
        <w:t>, 2018</w:t>
      </w:r>
    </w:p>
    <w:p w:rsidR="002803F8" w:rsidRPr="002D1411" w:rsidRDefault="00FB1631" w:rsidP="00FB61B3">
      <w:pPr>
        <w:pBdr>
          <w:bottom w:val="single" w:sz="12" w:space="1" w:color="auto"/>
        </w:pBdr>
        <w:tabs>
          <w:tab w:val="left" w:pos="1164"/>
        </w:tabs>
        <w:ind w:left="288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Lab. </w:t>
      </w:r>
      <w:r w:rsidR="002D2EF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BE10B9">
        <w:rPr>
          <w:rFonts w:ascii="Times New Roman" w:hAnsi="Times New Roman" w:cs="Times New Roman"/>
          <w:b/>
          <w:bCs/>
          <w:sz w:val="24"/>
          <w:szCs w:val="24"/>
        </w:rPr>
        <w:t xml:space="preserve">Illustration of </w:t>
      </w:r>
      <w:r w:rsidR="002D2EF5">
        <w:rPr>
          <w:rFonts w:ascii="Times New Roman" w:hAnsi="Times New Roman" w:cs="Times New Roman"/>
          <w:b/>
          <w:bCs/>
          <w:sz w:val="24"/>
          <w:szCs w:val="24"/>
        </w:rPr>
        <w:t>ASK</w:t>
      </w:r>
      <w:proofErr w:type="gramStart"/>
      <w:r w:rsidR="002D2EF5">
        <w:rPr>
          <w:rFonts w:ascii="Times New Roman" w:hAnsi="Times New Roman" w:cs="Times New Roman"/>
          <w:b/>
          <w:bCs/>
          <w:sz w:val="24"/>
          <w:szCs w:val="24"/>
        </w:rPr>
        <w:t>,PSK</w:t>
      </w:r>
      <w:proofErr w:type="gramEnd"/>
      <w:r w:rsidR="002D2EF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24150">
        <w:rPr>
          <w:rFonts w:ascii="Times New Roman" w:hAnsi="Times New Roman" w:cs="Times New Roman"/>
          <w:b/>
          <w:bCs/>
          <w:sz w:val="24"/>
          <w:szCs w:val="24"/>
        </w:rPr>
        <w:t xml:space="preserve"> FSK and</w:t>
      </w:r>
      <w:bookmarkStart w:id="0" w:name="_GoBack"/>
      <w:bookmarkEnd w:id="0"/>
      <w:r w:rsidR="00E22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EF5">
        <w:rPr>
          <w:rFonts w:ascii="Times New Roman" w:hAnsi="Times New Roman" w:cs="Times New Roman"/>
          <w:b/>
          <w:bCs/>
          <w:sz w:val="24"/>
          <w:szCs w:val="24"/>
        </w:rPr>
        <w:t>QPSK</w:t>
      </w:r>
      <w:r w:rsidR="00DD3801">
        <w:rPr>
          <w:rFonts w:ascii="Times New Roman" w:hAnsi="Times New Roman" w:cs="Times New Roman"/>
          <w:b/>
          <w:bCs/>
          <w:sz w:val="24"/>
          <w:szCs w:val="24"/>
        </w:rPr>
        <w:t xml:space="preserve"> Generation and synchronous detection</w:t>
      </w:r>
      <w:r w:rsidR="00BE10B9">
        <w:rPr>
          <w:rFonts w:ascii="Times New Roman" w:hAnsi="Times New Roman" w:cs="Times New Roman"/>
          <w:b/>
          <w:bCs/>
          <w:sz w:val="24"/>
          <w:szCs w:val="24"/>
        </w:rPr>
        <w:t xml:space="preserve"> (No ISI and No noise case).</w:t>
      </w:r>
    </w:p>
    <w:p w:rsidR="002D2EF5" w:rsidRDefault="002D2EF5" w:rsidP="00DF21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>
        <w:rPr>
          <w:rStyle w:val="fontstyle01"/>
        </w:rPr>
        <w:t>amplitude shift keyed (ASK) signal</w:t>
      </w:r>
      <w:r>
        <w:t xml:space="preserve"> for binary pulse train</w:t>
      </w:r>
      <w:r w:rsidR="00AA46C7" w:rsidRPr="00DF21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Demodulate </w:t>
      </w:r>
      <w:r w:rsidR="00DD3801">
        <w:rPr>
          <w:rFonts w:ascii="Times New Roman" w:hAnsi="Times New Roman" w:cs="Times New Roman"/>
          <w:sz w:val="24"/>
          <w:szCs w:val="24"/>
        </w:rPr>
        <w:t>the same using synchronous 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6C7" w:rsidRDefault="00CE273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182880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Pr="00824150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ASK modulator</w:t>
      </w:r>
    </w:p>
    <w:p w:rsidR="002D2EF5" w:rsidRDefault="001977F1" w:rsidP="002D2E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0750" cy="1228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ASK receiver</w:t>
      </w:r>
      <w:r w:rsidR="0030457C">
        <w:rPr>
          <w:rFonts w:ascii="Times New Roman" w:hAnsi="Times New Roman" w:cs="Times New Roman"/>
          <w:b/>
          <w:bCs/>
          <w:sz w:val="24"/>
          <w:szCs w:val="24"/>
        </w:rPr>
        <w:t xml:space="preserve"> (or demodulator)</w:t>
      </w:r>
    </w:p>
    <w:p w:rsidR="002D2EF5" w:rsidRDefault="002D2EF5" w:rsidP="002D2E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>
        <w:rPr>
          <w:rStyle w:val="fontstyle01"/>
        </w:rPr>
        <w:t>phase shift keyed (PSK) signal</w:t>
      </w:r>
      <w:r>
        <w:t xml:space="preserve"> for binary pulse train</w:t>
      </w:r>
      <w:r w:rsidRPr="00DF21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Demodulate PSK signal.</w:t>
      </w:r>
    </w:p>
    <w:p w:rsidR="002D2EF5" w:rsidRDefault="00824150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192405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Pr="00824150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PSK modulator</w:t>
      </w:r>
    </w:p>
    <w:p w:rsidR="002D2EF5" w:rsidRDefault="00AF3F93" w:rsidP="002D2E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1076325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Pr="00824150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PSK receiver</w:t>
      </w:r>
    </w:p>
    <w:p w:rsidR="002D2EF5" w:rsidRDefault="002D2EF5" w:rsidP="00A301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Generate </w:t>
      </w:r>
      <w:r>
        <w:rPr>
          <w:rStyle w:val="fontstyle01"/>
        </w:rPr>
        <w:t>frequency shift keyed (FSK) signal</w:t>
      </w:r>
      <w:r>
        <w:t xml:space="preserve"> for binary pulse train</w:t>
      </w:r>
      <w:r w:rsidRPr="00DF21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Demodulate FSK signal.</w:t>
      </w:r>
    </w:p>
    <w:p w:rsidR="002D2EF5" w:rsidRDefault="00C70D47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0D47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35pt;margin-top:75.7pt;width:193.85pt;height:43.5pt;z-index:251660288;mso-width-relative:margin;mso-height-relative:margin">
            <v:textbox>
              <w:txbxContent>
                <w:p w:rsidR="00C70D47" w:rsidRDefault="00C70D47">
                  <w:r>
                    <w:t xml:space="preserve">Binary wave – on-off </w:t>
                  </w:r>
                </w:p>
                <w:p w:rsidR="00C70D47" w:rsidRDefault="00C70D47">
                  <w:r>
                    <w:t>NOT polar</w:t>
                  </w:r>
                </w:p>
              </w:txbxContent>
            </v:textbox>
          </v:shape>
        </w:pict>
      </w:r>
      <w:r w:rsidR="00AB75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7049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Pr="00824150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FSK modulator</w:t>
      </w:r>
    </w:p>
    <w:p w:rsidR="002D2EF5" w:rsidRDefault="00AF3F93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6231" cy="1771650"/>
            <wp:effectExtent l="19050" t="0" r="6769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31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F5" w:rsidRPr="00824150" w:rsidRDefault="002D2EF5" w:rsidP="002D2E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FSK receiver</w:t>
      </w:r>
    </w:p>
    <w:p w:rsidR="002D2EF5" w:rsidRDefault="002D2EF5" w:rsidP="002D2E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12C" w:rsidRDefault="002D2EF5" w:rsidP="001C4F53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12C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>
        <w:rPr>
          <w:rStyle w:val="fontstyle01"/>
        </w:rPr>
        <w:t>q</w:t>
      </w:r>
      <w:r w:rsidRPr="002D2EF5">
        <w:rPr>
          <w:rStyle w:val="fontstyle01"/>
        </w:rPr>
        <w:t>uadrature</w:t>
      </w:r>
      <w:proofErr w:type="spellEnd"/>
      <w:r w:rsidRPr="002D2EF5">
        <w:rPr>
          <w:rStyle w:val="fontstyle01"/>
        </w:rPr>
        <w:t xml:space="preserve"> </w:t>
      </w:r>
      <w:proofErr w:type="spellStart"/>
      <w:r w:rsidRPr="002D2EF5">
        <w:rPr>
          <w:rStyle w:val="fontstyle01"/>
        </w:rPr>
        <w:t>phase</w:t>
      </w:r>
      <w:r>
        <w:rPr>
          <w:rStyle w:val="fontstyle01"/>
        </w:rPr>
        <w:t>shift</w:t>
      </w:r>
      <w:proofErr w:type="spellEnd"/>
      <w:r>
        <w:rPr>
          <w:rStyle w:val="fontstyle01"/>
        </w:rPr>
        <w:t xml:space="preserve"> keyed (QPSK</w:t>
      </w:r>
      <w:r w:rsidR="00DD3801">
        <w:rPr>
          <w:rStyle w:val="fontstyle01"/>
        </w:rPr>
        <w:t>: 4-ary PSK</w:t>
      </w:r>
      <w:r>
        <w:rPr>
          <w:rStyle w:val="fontstyle01"/>
        </w:rPr>
        <w:t>) signal</w:t>
      </w:r>
      <w:r w:rsidRPr="00AA112C">
        <w:rPr>
          <w:rFonts w:ascii="Times New Roman" w:hAnsi="Times New Roman" w:cs="Times New Roman"/>
          <w:sz w:val="24"/>
          <w:szCs w:val="24"/>
        </w:rPr>
        <w:t xml:space="preserve">. Demodulate </w:t>
      </w:r>
      <w:r w:rsidR="00DD3801" w:rsidRPr="00AA112C">
        <w:rPr>
          <w:rFonts w:ascii="Times New Roman" w:hAnsi="Times New Roman" w:cs="Times New Roman"/>
          <w:sz w:val="24"/>
          <w:szCs w:val="24"/>
        </w:rPr>
        <w:t>the same</w:t>
      </w:r>
      <w:r w:rsidR="0035679B" w:rsidRPr="00AA112C">
        <w:rPr>
          <w:rFonts w:ascii="Times New Roman" w:hAnsi="Times New Roman" w:cs="Times New Roman"/>
          <w:sz w:val="24"/>
          <w:szCs w:val="24"/>
        </w:rPr>
        <w:t>.</w:t>
      </w:r>
    </w:p>
    <w:p w:rsidR="00B37722" w:rsidRPr="00AA112C" w:rsidRDefault="00B37722" w:rsidP="00AA11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112C">
        <w:rPr>
          <w:rFonts w:ascii="Times New Roman" w:hAnsi="Times New Roman" w:cs="Times New Roman"/>
          <w:sz w:val="24"/>
          <w:szCs w:val="24"/>
        </w:rPr>
        <w:t xml:space="preserve">Here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rad>
      </m:oMath>
      <w:r w:rsidR="00AB753A" w:rsidRPr="00AA112C">
        <w:rPr>
          <w:rFonts w:ascii="Times New Roman" w:hAnsi="Times New Roman" w:cs="Times New Roman"/>
          <w:sz w:val="24"/>
          <w:szCs w:val="24"/>
        </w:rPr>
        <w:t xml:space="preserve"> is for keeping unit energy. </w:t>
      </w:r>
      <w:r w:rsidR="00D34240" w:rsidRPr="00AA112C">
        <w:rPr>
          <w:rFonts w:ascii="Times New Roman" w:hAnsi="Times New Roman" w:cs="Times New Roman"/>
          <w:sz w:val="24"/>
          <w:szCs w:val="24"/>
        </w:rPr>
        <w:t>There are four message points</w:t>
      </w:r>
    </w:p>
    <w:tbl>
      <w:tblPr>
        <w:tblStyle w:val="TableGrid"/>
        <w:tblW w:w="0" w:type="auto"/>
        <w:jc w:val="center"/>
        <w:tblLook w:val="04A0"/>
      </w:tblPr>
      <w:tblGrid>
        <w:gridCol w:w="723"/>
        <w:gridCol w:w="1302"/>
      </w:tblGrid>
      <w:tr w:rsidR="004F6E8D" w:rsidTr="005D3FD4">
        <w:trPr>
          <w:jc w:val="center"/>
        </w:trPr>
        <w:tc>
          <w:tcPr>
            <w:tcW w:w="0" w:type="auto"/>
            <w:vAlign w:val="center"/>
          </w:tcPr>
          <w:p w:rsidR="004F6E8D" w:rsidRDefault="004F6E8D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</w:tcPr>
          <w:p w:rsidR="004F6E8D" w:rsidRDefault="004F6E8D" w:rsidP="005D3FD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Phase of</w:t>
            </w:r>
          </w:p>
          <w:p w:rsidR="004F6E8D" w:rsidRDefault="004F6E8D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QPSK signal</w:t>
            </w:r>
          </w:p>
        </w:tc>
      </w:tr>
      <w:tr w:rsidR="004F6E8D" w:rsidTr="005D3FD4">
        <w:trPr>
          <w:jc w:val="center"/>
        </w:trPr>
        <w:tc>
          <w:tcPr>
            <w:tcW w:w="0" w:type="auto"/>
            <w:vAlign w:val="center"/>
          </w:tcPr>
          <w:p w:rsidR="005D3FD4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F6E8D" w:rsidRPr="00532C23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532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4F6E8D" w:rsidTr="005D3FD4">
        <w:trPr>
          <w:jc w:val="center"/>
        </w:trPr>
        <w:tc>
          <w:tcPr>
            <w:tcW w:w="0" w:type="auto"/>
            <w:vAlign w:val="center"/>
          </w:tcPr>
          <w:p w:rsidR="004F6E8D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4F6E8D" w:rsidRPr="00532C23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="00532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4F6E8D" w:rsidTr="005D3FD4">
        <w:trPr>
          <w:jc w:val="center"/>
        </w:trPr>
        <w:tc>
          <w:tcPr>
            <w:tcW w:w="0" w:type="auto"/>
            <w:vAlign w:val="center"/>
          </w:tcPr>
          <w:p w:rsidR="004F6E8D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4F6E8D" w:rsidRPr="00532C23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r w:rsidR="00532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4F6E8D" w:rsidTr="005D3FD4">
        <w:trPr>
          <w:jc w:val="center"/>
        </w:trPr>
        <w:tc>
          <w:tcPr>
            <w:tcW w:w="0" w:type="auto"/>
            <w:vAlign w:val="center"/>
          </w:tcPr>
          <w:p w:rsidR="004F6E8D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F6E8D" w:rsidRPr="00532C23" w:rsidRDefault="005D3FD4" w:rsidP="005D3F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  <w:r w:rsidR="00532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</w:tbl>
    <w:p w:rsidR="002D2EF5" w:rsidRPr="0035679B" w:rsidRDefault="00B00202" w:rsidP="00BD4C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91225" cy="20002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E9" w:rsidRPr="00824150" w:rsidRDefault="007309E9" w:rsidP="007309E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QPSK modulator</w:t>
      </w:r>
    </w:p>
    <w:p w:rsidR="002D2EF5" w:rsidRDefault="00AF3F93" w:rsidP="007309E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159067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17" w:rsidRDefault="007309E9" w:rsidP="00CE27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150">
        <w:rPr>
          <w:rFonts w:ascii="Times New Roman" w:hAnsi="Times New Roman" w:cs="Times New Roman"/>
          <w:b/>
          <w:bCs/>
          <w:sz w:val="24"/>
          <w:szCs w:val="24"/>
        </w:rPr>
        <w:t>QPSK receiver</w:t>
      </w:r>
    </w:p>
    <w:p w:rsidR="00D56C1F" w:rsidRDefault="00D56C1F" w:rsidP="00CE27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34240" w:rsidRDefault="00D34240" w:rsidP="00D342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260F8B" w:rsidRPr="00824150" w:rsidRDefault="00D34240" w:rsidP="00D342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260F8B">
        <w:rPr>
          <w:rFonts w:ascii="Times New Roman" w:hAnsi="Times New Roman" w:cs="Times New Roman"/>
          <w:b/>
          <w:bCs/>
          <w:sz w:val="24"/>
          <w:szCs w:val="24"/>
        </w:rPr>
        <w:t xml:space="preserve"> used the locally generated carrier </w:t>
      </w:r>
      <w:r w:rsidR="0068717B">
        <w:rPr>
          <w:rFonts w:ascii="Times New Roman" w:hAnsi="Times New Roman" w:cs="Times New Roman"/>
          <w:b/>
          <w:bCs/>
          <w:sz w:val="24"/>
          <w:szCs w:val="24"/>
        </w:rPr>
        <w:t xml:space="preserve">at the receiver </w:t>
      </w:r>
      <w:r w:rsidR="00260F8B">
        <w:rPr>
          <w:rFonts w:ascii="Times New Roman" w:hAnsi="Times New Roman" w:cs="Times New Roman"/>
          <w:b/>
          <w:bCs/>
          <w:sz w:val="24"/>
          <w:szCs w:val="24"/>
        </w:rPr>
        <w:t xml:space="preserve">(with exact </w:t>
      </w:r>
      <w:r w:rsidR="0068717B">
        <w:rPr>
          <w:rFonts w:ascii="Times New Roman" w:hAnsi="Times New Roman" w:cs="Times New Roman"/>
          <w:b/>
          <w:bCs/>
          <w:sz w:val="24"/>
          <w:szCs w:val="24"/>
        </w:rPr>
        <w:t xml:space="preserve">transmitted </w:t>
      </w:r>
      <w:r w:rsidR="00260F8B">
        <w:rPr>
          <w:rFonts w:ascii="Times New Roman" w:hAnsi="Times New Roman" w:cs="Times New Roman"/>
          <w:b/>
          <w:bCs/>
          <w:sz w:val="24"/>
          <w:szCs w:val="24"/>
        </w:rPr>
        <w:t>carrier frequency and r</w:t>
      </w:r>
      <w:r w:rsidR="00E70BDB">
        <w:rPr>
          <w:rFonts w:ascii="Times New Roman" w:hAnsi="Times New Roman" w:cs="Times New Roman"/>
          <w:b/>
          <w:bCs/>
          <w:sz w:val="24"/>
          <w:szCs w:val="24"/>
        </w:rPr>
        <w:t>eceived phase (in this case 0))</w:t>
      </w:r>
      <w:r w:rsidR="00260F8B">
        <w:rPr>
          <w:rFonts w:ascii="Times New Roman" w:hAnsi="Times New Roman" w:cs="Times New Roman"/>
          <w:b/>
          <w:bCs/>
          <w:sz w:val="24"/>
          <w:szCs w:val="24"/>
        </w:rPr>
        <w:t>. This is must for synchronous detection.</w:t>
      </w:r>
    </w:p>
    <w:sectPr w:rsidR="00260F8B" w:rsidRPr="00824150" w:rsidSect="002D2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7B2A"/>
    <w:multiLevelType w:val="hybridMultilevel"/>
    <w:tmpl w:val="33EA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3270"/>
    <w:multiLevelType w:val="hybridMultilevel"/>
    <w:tmpl w:val="317E1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9E5D44"/>
    <w:multiLevelType w:val="hybridMultilevel"/>
    <w:tmpl w:val="119868E8"/>
    <w:lvl w:ilvl="0" w:tplc="3FBA18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3F28"/>
    <w:multiLevelType w:val="hybridMultilevel"/>
    <w:tmpl w:val="4314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1E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711AB6"/>
    <w:multiLevelType w:val="hybridMultilevel"/>
    <w:tmpl w:val="D2E06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715B8"/>
    <w:multiLevelType w:val="hybridMultilevel"/>
    <w:tmpl w:val="36EA271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4C5D5E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5C065F1"/>
    <w:multiLevelType w:val="hybridMultilevel"/>
    <w:tmpl w:val="F48C4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C70"/>
    <w:multiLevelType w:val="hybridMultilevel"/>
    <w:tmpl w:val="6F440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D5069"/>
    <w:multiLevelType w:val="hybridMultilevel"/>
    <w:tmpl w:val="2A52E5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D547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34A5B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05727A"/>
    <w:multiLevelType w:val="hybridMultilevel"/>
    <w:tmpl w:val="D9ECE1DA"/>
    <w:lvl w:ilvl="0" w:tplc="164A5D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454D5"/>
    <w:multiLevelType w:val="hybridMultilevel"/>
    <w:tmpl w:val="D71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B6410D"/>
    <w:multiLevelType w:val="hybridMultilevel"/>
    <w:tmpl w:val="BBCE56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663E6C"/>
    <w:multiLevelType w:val="hybridMultilevel"/>
    <w:tmpl w:val="AAAC3A6E"/>
    <w:lvl w:ilvl="0" w:tplc="FC447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0"/>
  </w:num>
  <w:num w:numId="5">
    <w:abstractNumId w:val="15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12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t7AwNzcwMjA1sDCwMDNW0lEKTi0uzszPAykwrgUA6jlXIiwAAAA="/>
  </w:docVars>
  <w:rsids>
    <w:rsidRoot w:val="002803F8"/>
    <w:rsid w:val="000125E9"/>
    <w:rsid w:val="00057D70"/>
    <w:rsid w:val="00062D70"/>
    <w:rsid w:val="000B00B3"/>
    <w:rsid w:val="00100C5C"/>
    <w:rsid w:val="00147952"/>
    <w:rsid w:val="001840E3"/>
    <w:rsid w:val="001944C9"/>
    <w:rsid w:val="001977F1"/>
    <w:rsid w:val="001D5380"/>
    <w:rsid w:val="00203CED"/>
    <w:rsid w:val="00212AA5"/>
    <w:rsid w:val="00260F8B"/>
    <w:rsid w:val="00275412"/>
    <w:rsid w:val="002803F8"/>
    <w:rsid w:val="00291119"/>
    <w:rsid w:val="002D1411"/>
    <w:rsid w:val="002D2EF5"/>
    <w:rsid w:val="002E029B"/>
    <w:rsid w:val="0030457C"/>
    <w:rsid w:val="003056BE"/>
    <w:rsid w:val="00323A4E"/>
    <w:rsid w:val="0035200D"/>
    <w:rsid w:val="00352DE0"/>
    <w:rsid w:val="0035679B"/>
    <w:rsid w:val="00356E54"/>
    <w:rsid w:val="003E3966"/>
    <w:rsid w:val="00413023"/>
    <w:rsid w:val="00433DD6"/>
    <w:rsid w:val="00434061"/>
    <w:rsid w:val="0048784B"/>
    <w:rsid w:val="004A4015"/>
    <w:rsid w:val="004B6677"/>
    <w:rsid w:val="004C0917"/>
    <w:rsid w:val="004C38AF"/>
    <w:rsid w:val="004F3305"/>
    <w:rsid w:val="004F6E8D"/>
    <w:rsid w:val="00532C23"/>
    <w:rsid w:val="00564757"/>
    <w:rsid w:val="00565054"/>
    <w:rsid w:val="0056631E"/>
    <w:rsid w:val="005D233B"/>
    <w:rsid w:val="005D3FD4"/>
    <w:rsid w:val="005E0579"/>
    <w:rsid w:val="00622604"/>
    <w:rsid w:val="006376F4"/>
    <w:rsid w:val="00641C13"/>
    <w:rsid w:val="00653435"/>
    <w:rsid w:val="0068717B"/>
    <w:rsid w:val="006A011B"/>
    <w:rsid w:val="0071703B"/>
    <w:rsid w:val="007309E9"/>
    <w:rsid w:val="0075630D"/>
    <w:rsid w:val="007831AC"/>
    <w:rsid w:val="007C4E1C"/>
    <w:rsid w:val="00824150"/>
    <w:rsid w:val="00854749"/>
    <w:rsid w:val="00854DD2"/>
    <w:rsid w:val="008619D8"/>
    <w:rsid w:val="00870226"/>
    <w:rsid w:val="00890A17"/>
    <w:rsid w:val="00893817"/>
    <w:rsid w:val="008B2527"/>
    <w:rsid w:val="008B33C9"/>
    <w:rsid w:val="009201EF"/>
    <w:rsid w:val="00931BD9"/>
    <w:rsid w:val="00974512"/>
    <w:rsid w:val="00974BA6"/>
    <w:rsid w:val="009B3DA4"/>
    <w:rsid w:val="009C6A34"/>
    <w:rsid w:val="00A3013E"/>
    <w:rsid w:val="00A34688"/>
    <w:rsid w:val="00A838C0"/>
    <w:rsid w:val="00A85E67"/>
    <w:rsid w:val="00AA112C"/>
    <w:rsid w:val="00AA46C7"/>
    <w:rsid w:val="00AB753A"/>
    <w:rsid w:val="00AE7210"/>
    <w:rsid w:val="00AF3F93"/>
    <w:rsid w:val="00B00202"/>
    <w:rsid w:val="00B37722"/>
    <w:rsid w:val="00B745C7"/>
    <w:rsid w:val="00B92349"/>
    <w:rsid w:val="00BD4C5B"/>
    <w:rsid w:val="00BE10B9"/>
    <w:rsid w:val="00BE7E8C"/>
    <w:rsid w:val="00BF6B8D"/>
    <w:rsid w:val="00C63FD6"/>
    <w:rsid w:val="00C65123"/>
    <w:rsid w:val="00C70D47"/>
    <w:rsid w:val="00C864BA"/>
    <w:rsid w:val="00C93AC2"/>
    <w:rsid w:val="00CE2735"/>
    <w:rsid w:val="00CF16DD"/>
    <w:rsid w:val="00D01A55"/>
    <w:rsid w:val="00D327D0"/>
    <w:rsid w:val="00D34240"/>
    <w:rsid w:val="00D35021"/>
    <w:rsid w:val="00D50026"/>
    <w:rsid w:val="00D56C1F"/>
    <w:rsid w:val="00D574CA"/>
    <w:rsid w:val="00DD1541"/>
    <w:rsid w:val="00DD3801"/>
    <w:rsid w:val="00DD7C92"/>
    <w:rsid w:val="00DE55B2"/>
    <w:rsid w:val="00DF2121"/>
    <w:rsid w:val="00E22C97"/>
    <w:rsid w:val="00E6785A"/>
    <w:rsid w:val="00E70BDB"/>
    <w:rsid w:val="00E93828"/>
    <w:rsid w:val="00E93A48"/>
    <w:rsid w:val="00F558E9"/>
    <w:rsid w:val="00F60FE3"/>
    <w:rsid w:val="00F70C51"/>
    <w:rsid w:val="00F83A3F"/>
    <w:rsid w:val="00FB1631"/>
    <w:rsid w:val="00FB61B3"/>
    <w:rsid w:val="00FD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F8"/>
    <w:rPr>
      <w:rFonts w:ascii="Calibri" w:eastAsia="Times New Roman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F8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fontstyle01">
    <w:name w:val="fontstyle01"/>
    <w:basedOn w:val="DefaultParagraphFont"/>
    <w:rsid w:val="002D2E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F6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E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MV_JOSHI</cp:lastModifiedBy>
  <cp:revision>4</cp:revision>
  <cp:lastPrinted>2015-03-31T11:09:00Z</cp:lastPrinted>
  <dcterms:created xsi:type="dcterms:W3CDTF">2018-10-29T05:48:00Z</dcterms:created>
  <dcterms:modified xsi:type="dcterms:W3CDTF">2018-10-31T06:28:00Z</dcterms:modified>
</cp:coreProperties>
</file>