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98" w:rsidRDefault="00D42A40">
      <w:pPr>
        <w:pStyle w:val="normal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IE406 LAB ASSIGNMENT 6</w:t>
      </w:r>
    </w:p>
    <w:p w:rsidR="00D42A40" w:rsidRPr="00D42A40" w:rsidRDefault="00D42A4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2A40">
        <w:rPr>
          <w:rFonts w:ascii="Times New Roman" w:eastAsia="Times New Roman" w:hAnsi="Times New Roman" w:cs="Times New Roman"/>
          <w:b/>
          <w:sz w:val="28"/>
          <w:szCs w:val="28"/>
        </w:rPr>
        <w:t>PCA for feature Extraction</w:t>
      </w:r>
    </w:p>
    <w:p w:rsidR="006E2F98" w:rsidRDefault="00D42A40">
      <w:pPr>
        <w:pStyle w:val="normal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 Nov 4, 2019</w:t>
      </w:r>
    </w:p>
    <w:p w:rsidR="006E2F98" w:rsidRDefault="00D42A40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Given a set of face images use PCA to obtain dimensionality reduction.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Use the following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steps :</w:t>
      </w:r>
      <w:proofErr w:type="gramEnd"/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 the Data matrix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faceimages.mat </w:t>
      </w:r>
      <w:r>
        <w:rPr>
          <w:rFonts w:ascii="Times New Roman" w:eastAsia="Times New Roman" w:hAnsi="Times New Roman" w:cs="Times New Roman"/>
          <w:sz w:val="28"/>
          <w:szCs w:val="28"/>
        </w:rPr>
        <w:t>given to you. There are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400 face images of size 112×92 giving 10304*400 </w:t>
      </w:r>
      <w:proofErr w:type="gramStart"/>
      <w:r w:rsidR="009B5699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gramEnd"/>
      <w:r w:rsidR="009B56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Mean subtract the data and use it to obtain sample covariance matrix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(10304*10304)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eigen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eigen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>vectors (which are orthogonal and have unit norm representing directions)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above </w:t>
      </w:r>
      <w:r>
        <w:rPr>
          <w:rFonts w:ascii="Times New Roman" w:eastAsia="Times New Roman" w:hAnsi="Times New Roman" w:cs="Times New Roman"/>
          <w:sz w:val="28"/>
          <w:szCs w:val="28"/>
        </w:rPr>
        <w:t>covariance matrix.</w:t>
      </w:r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eigen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vectors as rows of the transformation matrix A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, starting with </w:t>
      </w:r>
      <w:proofErr w:type="spellStart"/>
      <w:r w:rsidR="009B5699">
        <w:rPr>
          <w:rFonts w:ascii="Times New Roman" w:eastAsia="Times New Roman" w:hAnsi="Times New Roman" w:cs="Times New Roman"/>
          <w:sz w:val="28"/>
          <w:szCs w:val="28"/>
        </w:rPr>
        <w:t>eigen</w:t>
      </w:r>
      <w:proofErr w:type="spellEnd"/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vector (called principal component) corresponding to largest </w:t>
      </w:r>
      <w:proofErr w:type="spellStart"/>
      <w:r w:rsidR="009B5699">
        <w:rPr>
          <w:rFonts w:ascii="Times New Roman" w:eastAsia="Times New Roman" w:hAnsi="Times New Roman" w:cs="Times New Roman"/>
          <w:sz w:val="28"/>
          <w:szCs w:val="28"/>
        </w:rPr>
        <w:t>eigen</w:t>
      </w:r>
      <w:proofErr w:type="spellEnd"/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value (representing largest power/variance direction in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the transformed 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>data) as the first row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E2F98" w:rsidRDefault="009B5699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="00D42A40">
        <w:rPr>
          <w:rFonts w:ascii="Times New Roman" w:eastAsia="Times New Roman" w:hAnsi="Times New Roman" w:cs="Times New Roman"/>
          <w:sz w:val="28"/>
          <w:szCs w:val="28"/>
        </w:rPr>
        <w:t xml:space="preserve">btain 10304 * </w:t>
      </w:r>
      <w:r>
        <w:rPr>
          <w:rFonts w:ascii="Times New Roman" w:eastAsia="Times New Roman" w:hAnsi="Times New Roman" w:cs="Times New Roman"/>
          <w:sz w:val="28"/>
          <w:szCs w:val="28"/>
        </w:rPr>
        <w:t>400</w:t>
      </w:r>
      <w:r w:rsidR="00D42A40">
        <w:rPr>
          <w:rFonts w:ascii="Times New Roman" w:eastAsia="Times New Roman" w:hAnsi="Times New Roman" w:cs="Times New Roman"/>
          <w:sz w:val="28"/>
          <w:szCs w:val="28"/>
        </w:rPr>
        <w:t xml:space="preserve"> low dimensional representation of </w:t>
      </w:r>
      <w:r w:rsidR="00D42A40">
        <w:rPr>
          <w:rFonts w:ascii="Times New Roman" w:eastAsia="Times New Roman" w:hAnsi="Times New Roman" w:cs="Times New Roman"/>
          <w:sz w:val="28"/>
          <w:szCs w:val="28"/>
        </w:rPr>
        <w:t>X:  Y = A X.</w:t>
      </w:r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Now, reconstruct 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back any of the image by choosing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first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50, 100, and 400 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values (also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represent 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>features)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>from</w:t>
      </w:r>
      <w:r w:rsidR="009B5699">
        <w:rPr>
          <w:rFonts w:ascii="Times New Roman" w:eastAsia="Times New Roman" w:hAnsi="Times New Roman" w:cs="Times New Roman"/>
          <w:sz w:val="28"/>
          <w:szCs w:val="28"/>
        </w:rPr>
        <w:t xml:space="preserve"> columns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Y.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Reconstructed X can be  simply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obtained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by multiplying transpose of A i.e.,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truncated </w:t>
      </w:r>
      <w:proofErr w:type="spellStart"/>
      <w:r w:rsidR="002718D6">
        <w:rPr>
          <w:rFonts w:ascii="Times New Roman" w:eastAsia="Times New Roman" w:hAnsi="Times New Roman" w:cs="Times New Roman"/>
          <w:sz w:val="28"/>
          <w:szCs w:val="28"/>
        </w:rPr>
        <w:t>eigen</w:t>
      </w:r>
      <w:proofErr w:type="spellEnd"/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 vector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matrix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 with truncated column of Y. (10304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>X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>1 i.e., reconstructed X) = 10304X50 (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truncated </w:t>
      </w:r>
      <w:proofErr w:type="spellStart"/>
      <w:r w:rsidR="002718D6">
        <w:rPr>
          <w:rFonts w:ascii="Times New Roman" w:eastAsia="Times New Roman" w:hAnsi="Times New Roman" w:cs="Times New Roman"/>
          <w:sz w:val="28"/>
          <w:szCs w:val="28"/>
        </w:rPr>
        <w:t>eigen</w:t>
      </w:r>
      <w:proofErr w:type="spellEnd"/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 vector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matrix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>) multiplied by 50X1 (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truncated  column in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>Y) )</w:t>
      </w:r>
    </w:p>
    <w:p w:rsidR="006E2F98" w:rsidRDefault="00D42A40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reconstruction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 between original X and reconstructed X (</w:t>
      </w:r>
      <w:proofErr w:type="spellStart"/>
      <w:r w:rsidR="00D12B5B">
        <w:rPr>
          <w:rFonts w:ascii="Times New Roman" w:eastAsia="Times New Roman" w:hAnsi="Times New Roman" w:cs="Times New Roman"/>
          <w:sz w:val="28"/>
          <w:szCs w:val="28"/>
        </w:rPr>
        <w:t>Xhat</w:t>
      </w:r>
      <w:proofErr w:type="spellEnd"/>
      <w:r w:rsidR="00D12B5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718D6">
        <w:rPr>
          <w:rFonts w:ascii="Times New Roman" w:eastAsia="Times New Roman" w:hAnsi="Times New Roman" w:cs="Times New Roman"/>
          <w:sz w:val="28"/>
          <w:szCs w:val="28"/>
        </w:rPr>
        <w:t>Frobenius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norm</w:t>
      </w:r>
      <w:r w:rsidR="002718D6">
        <w:rPr>
          <w:rFonts w:ascii="Times New Roman" w:eastAsia="Times New Roman" w:hAnsi="Times New Roman" w:cs="Times New Roman"/>
          <w:sz w:val="28"/>
          <w:szCs w:val="28"/>
        </w:rPr>
        <w:t xml:space="preserve"> or matrix norm</w:t>
      </w:r>
      <w:r w:rsidR="00D12B5B">
        <w:rPr>
          <w:rFonts w:ascii="Times New Roman" w:eastAsia="Times New Roman" w:hAnsi="Times New Roman" w:cs="Times New Roman"/>
          <w:sz w:val="28"/>
          <w:szCs w:val="28"/>
        </w:rPr>
        <w:t>: square root of sum of absolute squares of errors</w:t>
      </w:r>
      <w:r>
        <w:rPr>
          <w:rFonts w:ascii="Times New Roman" w:eastAsia="Times New Roman" w:hAnsi="Times New Roman" w:cs="Times New Roman"/>
          <w:sz w:val="28"/>
          <w:szCs w:val="28"/>
        </w:rPr>
        <w:t>) for all the three cases.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6E2F98" w:rsidSect="006E2F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A2B3E"/>
    <w:multiLevelType w:val="multilevel"/>
    <w:tmpl w:val="374A67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F98"/>
    <w:rsid w:val="002718D6"/>
    <w:rsid w:val="006E2F98"/>
    <w:rsid w:val="009B5699"/>
    <w:rsid w:val="00D12B5B"/>
    <w:rsid w:val="00D4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2F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2F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2F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2F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2F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2F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2F98"/>
  </w:style>
  <w:style w:type="paragraph" w:styleId="Title">
    <w:name w:val="Title"/>
    <w:basedOn w:val="normal0"/>
    <w:next w:val="normal0"/>
    <w:rsid w:val="006E2F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E2F9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MV_JOSHI</dc:creator>
  <cp:lastModifiedBy>MV_JOSHI</cp:lastModifiedBy>
  <cp:revision>2</cp:revision>
  <dcterms:created xsi:type="dcterms:W3CDTF">2019-11-04T10:56:00Z</dcterms:created>
  <dcterms:modified xsi:type="dcterms:W3CDTF">2019-11-04T10:56:00Z</dcterms:modified>
</cp:coreProperties>
</file>