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8A8" w:rsidRPr="00AC3A50" w:rsidRDefault="003478A8" w:rsidP="003478A8">
      <w:pPr>
        <w:rPr>
          <w:sz w:val="28"/>
          <w:szCs w:val="28"/>
        </w:rPr>
      </w:pPr>
    </w:p>
    <w:p w:rsidR="003478A8" w:rsidRPr="00AC3A50" w:rsidRDefault="003478A8" w:rsidP="003478A8">
      <w:pPr>
        <w:rPr>
          <w:sz w:val="28"/>
          <w:szCs w:val="28"/>
        </w:rPr>
      </w:pPr>
    </w:p>
    <w:tbl>
      <w:tblPr>
        <w:tblStyle w:val="a3"/>
        <w:tblW w:w="0" w:type="auto"/>
        <w:tblLook w:val="04A0" w:firstRow="1" w:lastRow="0" w:firstColumn="1" w:lastColumn="0" w:noHBand="0" w:noVBand="1"/>
      </w:tblPr>
      <w:tblGrid>
        <w:gridCol w:w="9571"/>
      </w:tblGrid>
      <w:tr w:rsidR="003478A8" w:rsidRPr="00AC3A50" w:rsidTr="00DB6B6E">
        <w:tc>
          <w:tcPr>
            <w:tcW w:w="9571" w:type="dxa"/>
            <w:tcBorders>
              <w:top w:val="nil"/>
              <w:left w:val="nil"/>
              <w:bottom w:val="nil"/>
              <w:right w:val="nil"/>
            </w:tcBorders>
            <w:shd w:val="clear" w:color="auto" w:fill="0070C0"/>
          </w:tcPr>
          <w:p w:rsidR="003478A8" w:rsidRPr="00AC3A50" w:rsidRDefault="003478A8" w:rsidP="00DB6B6E">
            <w:pPr>
              <w:jc w:val="both"/>
              <w:rPr>
                <w:rFonts w:ascii="Times New Roman" w:hAnsi="Times New Roman" w:cs="Times New Roman"/>
                <w:color w:val="FFFFFF" w:themeColor="background1"/>
                <w:sz w:val="28"/>
                <w:szCs w:val="28"/>
                <w:shd w:val="clear" w:color="auto" w:fill="0070C0"/>
              </w:rPr>
            </w:pPr>
            <w:r w:rsidRPr="00AC3A50">
              <w:rPr>
                <w:rFonts w:ascii="Times New Roman" w:hAnsi="Times New Roman" w:cs="Times New Roman"/>
                <w:b/>
                <w:color w:val="FFFFFF" w:themeColor="background1"/>
                <w:sz w:val="28"/>
                <w:szCs w:val="28"/>
              </w:rPr>
              <w:t xml:space="preserve">Технология </w:t>
            </w:r>
            <w:r w:rsidRPr="00AC3A50">
              <w:rPr>
                <w:rFonts w:ascii="Times New Roman" w:hAnsi="Times New Roman" w:cs="Times New Roman"/>
                <w:b/>
                <w:color w:val="FFFFFF" w:themeColor="background1"/>
                <w:sz w:val="28"/>
                <w:szCs w:val="28"/>
                <w:lang w:val="en-US"/>
              </w:rPr>
              <w:t>MIMO</w:t>
            </w:r>
            <w:r w:rsidRPr="00AC3A50">
              <w:rPr>
                <w:rFonts w:ascii="Times New Roman" w:hAnsi="Times New Roman" w:cs="Times New Roman"/>
                <w:b/>
                <w:color w:val="FFFFFF" w:themeColor="background1"/>
                <w:sz w:val="28"/>
                <w:szCs w:val="28"/>
              </w:rPr>
              <w:t xml:space="preserve"> </w:t>
            </w:r>
            <w:r w:rsidRPr="00AC3A50">
              <w:rPr>
                <w:rFonts w:ascii="Times New Roman" w:eastAsia="Arial" w:hAnsi="Times New Roman" w:cs="Times New Roman"/>
                <w:color w:val="FFFFFF" w:themeColor="background1"/>
                <w:sz w:val="28"/>
                <w:szCs w:val="28"/>
              </w:rPr>
              <w:t>(</w:t>
            </w:r>
            <w:r w:rsidRPr="00AC3A50">
              <w:rPr>
                <w:rFonts w:ascii="Times New Roman" w:eastAsia="Arial" w:hAnsi="Times New Roman" w:cs="Times New Roman"/>
                <w:color w:val="FFFFFF" w:themeColor="background1"/>
                <w:sz w:val="28"/>
                <w:szCs w:val="28"/>
                <w:lang w:val="en-US"/>
              </w:rPr>
              <w:t>Multiple</w:t>
            </w:r>
            <w:r w:rsidRPr="00AC3A50">
              <w:rPr>
                <w:rFonts w:ascii="Times New Roman" w:eastAsia="Arial" w:hAnsi="Times New Roman" w:cs="Times New Roman"/>
                <w:color w:val="FFFFFF" w:themeColor="background1"/>
                <w:sz w:val="28"/>
                <w:szCs w:val="28"/>
              </w:rPr>
              <w:t xml:space="preserve"> </w:t>
            </w:r>
            <w:r w:rsidRPr="00AC3A50">
              <w:rPr>
                <w:rFonts w:ascii="Times New Roman" w:eastAsia="Arial" w:hAnsi="Times New Roman" w:cs="Times New Roman"/>
                <w:color w:val="FFFFFF" w:themeColor="background1"/>
                <w:sz w:val="28"/>
                <w:szCs w:val="28"/>
                <w:lang w:val="en-US"/>
              </w:rPr>
              <w:t>Input</w:t>
            </w:r>
            <w:r w:rsidRPr="00AC3A50">
              <w:rPr>
                <w:rFonts w:ascii="Times New Roman" w:eastAsia="Arial" w:hAnsi="Times New Roman" w:cs="Times New Roman"/>
                <w:color w:val="FFFFFF" w:themeColor="background1"/>
                <w:sz w:val="28"/>
                <w:szCs w:val="28"/>
              </w:rPr>
              <w:t xml:space="preserve"> </w:t>
            </w:r>
            <w:r w:rsidRPr="00AC3A50">
              <w:rPr>
                <w:rFonts w:ascii="Times New Roman" w:eastAsia="Arial" w:hAnsi="Times New Roman" w:cs="Times New Roman"/>
                <w:color w:val="FFFFFF" w:themeColor="background1"/>
                <w:sz w:val="28"/>
                <w:szCs w:val="28"/>
                <w:lang w:val="en-US"/>
              </w:rPr>
              <w:t>Multiple</w:t>
            </w:r>
            <w:r w:rsidRPr="00AC3A50">
              <w:rPr>
                <w:rFonts w:ascii="Times New Roman" w:eastAsia="Arial" w:hAnsi="Times New Roman" w:cs="Times New Roman"/>
                <w:color w:val="FFFFFF" w:themeColor="background1"/>
                <w:sz w:val="28"/>
                <w:szCs w:val="28"/>
              </w:rPr>
              <w:t xml:space="preserve"> </w:t>
            </w:r>
            <w:r w:rsidRPr="00AC3A50">
              <w:rPr>
                <w:rFonts w:ascii="Times New Roman" w:eastAsia="Arial" w:hAnsi="Times New Roman" w:cs="Times New Roman"/>
                <w:color w:val="FFFFFF" w:themeColor="background1"/>
                <w:sz w:val="28"/>
                <w:szCs w:val="28"/>
                <w:lang w:val="en-US"/>
              </w:rPr>
              <w:t>Out</w:t>
            </w:r>
            <w:r w:rsidRPr="00AC3A50">
              <w:rPr>
                <w:rFonts w:ascii="Times New Roman" w:eastAsia="Arial" w:hAnsi="Times New Roman" w:cs="Times New Roman"/>
                <w:color w:val="FFFFFF" w:themeColor="background1"/>
                <w:sz w:val="28"/>
                <w:szCs w:val="28"/>
              </w:rPr>
              <w:t>)</w:t>
            </w:r>
            <w:r w:rsidRPr="00AC3A50">
              <w:rPr>
                <w:rFonts w:ascii="Arial" w:eastAsia="Arial" w:hAnsi="Arial"/>
                <w:color w:val="FFFFFF" w:themeColor="background1"/>
                <w:sz w:val="28"/>
                <w:szCs w:val="28"/>
              </w:rPr>
              <w:t xml:space="preserve"> </w:t>
            </w:r>
            <w:r w:rsidRPr="00AC3A50">
              <w:rPr>
                <w:rFonts w:ascii="Times New Roman" w:hAnsi="Times New Roman" w:cs="Times New Roman"/>
                <w:b/>
                <w:color w:val="FFFFFF" w:themeColor="background1"/>
                <w:sz w:val="28"/>
                <w:szCs w:val="28"/>
              </w:rPr>
              <w:t xml:space="preserve">- </w:t>
            </w:r>
            <w:r w:rsidRPr="00AC3A50">
              <w:rPr>
                <w:rFonts w:ascii="Times New Roman" w:hAnsi="Times New Roman" w:cs="Times New Roman"/>
                <w:color w:val="FFFFFF" w:themeColor="background1"/>
                <w:sz w:val="28"/>
                <w:szCs w:val="28"/>
                <w:shd w:val="clear" w:color="auto" w:fill="0070C0"/>
              </w:rPr>
              <w:t xml:space="preserve">технология, которая предусматривает пространственное разнесение </w:t>
            </w:r>
            <w:proofErr w:type="gramStart"/>
            <w:r w:rsidRPr="00AC3A50">
              <w:rPr>
                <w:rFonts w:ascii="Times New Roman" w:hAnsi="Times New Roman" w:cs="Times New Roman"/>
                <w:color w:val="FFFFFF" w:themeColor="background1"/>
                <w:sz w:val="28"/>
                <w:szCs w:val="28"/>
                <w:shd w:val="clear" w:color="auto" w:fill="0070C0"/>
              </w:rPr>
              <w:t>сигнала</w:t>
            </w:r>
            <w:proofErr w:type="gramEnd"/>
            <w:r w:rsidRPr="00AC3A50">
              <w:rPr>
                <w:rFonts w:ascii="Times New Roman" w:hAnsi="Times New Roman" w:cs="Times New Roman"/>
                <w:color w:val="FFFFFF" w:themeColor="background1"/>
                <w:sz w:val="28"/>
                <w:szCs w:val="28"/>
                <w:shd w:val="clear" w:color="auto" w:fill="0070C0"/>
              </w:rPr>
              <w:t xml:space="preserve"> как на приеме, так и на передаче, при этом используется несколько передающих и принимающих антенн.</w:t>
            </w:r>
          </w:p>
          <w:p w:rsidR="003478A8" w:rsidRPr="00AC3A50" w:rsidRDefault="003478A8" w:rsidP="00DB6B6E">
            <w:pPr>
              <w:jc w:val="both"/>
              <w:rPr>
                <w:rFonts w:ascii="Times New Roman" w:hAnsi="Times New Roman" w:cs="Times New Roman"/>
                <w:color w:val="FFFFFF" w:themeColor="background1"/>
                <w:sz w:val="28"/>
                <w:szCs w:val="28"/>
                <w:shd w:val="clear" w:color="auto" w:fill="0070C0"/>
              </w:rPr>
            </w:pPr>
          </w:p>
          <w:p w:rsidR="003478A8" w:rsidRPr="00AC3A50" w:rsidRDefault="003478A8" w:rsidP="00DB6B6E">
            <w:pPr>
              <w:rPr>
                <w:sz w:val="28"/>
                <w:szCs w:val="28"/>
              </w:rPr>
            </w:pPr>
            <w:r w:rsidRPr="00AC3A50">
              <w:rPr>
                <w:rFonts w:ascii="Times New Roman" w:hAnsi="Times New Roman" w:cs="Times New Roman"/>
                <w:b/>
                <w:color w:val="FFFFFF" w:themeColor="background1"/>
                <w:sz w:val="28"/>
                <w:szCs w:val="28"/>
                <w:shd w:val="clear" w:color="auto" w:fill="0070C0"/>
              </w:rPr>
              <w:t>ПРОФИЛЬ</w:t>
            </w:r>
          </w:p>
        </w:tc>
      </w:tr>
    </w:tbl>
    <w:p w:rsidR="003478A8" w:rsidRPr="00AC3A50" w:rsidRDefault="003478A8" w:rsidP="003478A8">
      <w:pPr>
        <w:spacing w:after="0"/>
        <w:rPr>
          <w:rFonts w:ascii="Times New Roman" w:hAnsi="Times New Roman" w:cs="Times New Roman"/>
          <w:b/>
          <w:color w:val="17365D" w:themeColor="text2" w:themeShade="BF"/>
          <w:sz w:val="28"/>
          <w:szCs w:val="28"/>
        </w:rPr>
      </w:pPr>
      <w:r w:rsidRPr="00AC3A50">
        <w:rPr>
          <w:rFonts w:ascii="Times New Roman" w:hAnsi="Times New Roman" w:cs="Times New Roman"/>
          <w:b/>
          <w:color w:val="17365D" w:themeColor="text2" w:themeShade="BF"/>
          <w:sz w:val="28"/>
          <w:szCs w:val="28"/>
        </w:rPr>
        <w:t>Определение</w:t>
      </w:r>
    </w:p>
    <w:p w:rsidR="003478A8" w:rsidRPr="00AC3A50" w:rsidRDefault="003478A8" w:rsidP="003478A8">
      <w:pPr>
        <w:spacing w:after="0" w:line="238" w:lineRule="auto"/>
        <w:ind w:firstLine="566"/>
        <w:jc w:val="both"/>
        <w:rPr>
          <w:rFonts w:ascii="Times New Roman" w:hAnsi="Times New Roman" w:cs="Times New Roman"/>
          <w:color w:val="000000"/>
          <w:sz w:val="28"/>
          <w:szCs w:val="28"/>
          <w:shd w:val="clear" w:color="auto" w:fill="FFFFFF"/>
        </w:rPr>
      </w:pPr>
      <w:r w:rsidRPr="00AC3A50">
        <w:rPr>
          <w:rFonts w:ascii="Times New Roman" w:hAnsi="Times New Roman" w:cs="Times New Roman"/>
          <w:sz w:val="28"/>
          <w:szCs w:val="28"/>
          <w:lang w:val="en-US"/>
        </w:rPr>
        <w:t>MIMO</w:t>
      </w:r>
      <w:r w:rsidRPr="00AC3A50">
        <w:rPr>
          <w:rFonts w:ascii="Times New Roman" w:hAnsi="Times New Roman" w:cs="Times New Roman"/>
          <w:sz w:val="28"/>
          <w:szCs w:val="28"/>
        </w:rPr>
        <w:t xml:space="preserve"> (</w:t>
      </w:r>
      <w:r w:rsidRPr="00AC3A50">
        <w:rPr>
          <w:rFonts w:ascii="Times New Roman" w:hAnsi="Times New Roman" w:cs="Times New Roman"/>
          <w:sz w:val="28"/>
          <w:szCs w:val="28"/>
          <w:lang w:val="en-US"/>
        </w:rPr>
        <w:t>Multiple</w:t>
      </w:r>
      <w:r w:rsidRPr="00AC3A50">
        <w:rPr>
          <w:rFonts w:ascii="Times New Roman" w:hAnsi="Times New Roman" w:cs="Times New Roman"/>
          <w:sz w:val="28"/>
          <w:szCs w:val="28"/>
        </w:rPr>
        <w:t xml:space="preserve"> </w:t>
      </w:r>
      <w:r w:rsidRPr="00AC3A50">
        <w:rPr>
          <w:rFonts w:ascii="Times New Roman" w:hAnsi="Times New Roman" w:cs="Times New Roman"/>
          <w:sz w:val="28"/>
          <w:szCs w:val="28"/>
          <w:lang w:val="en-US"/>
        </w:rPr>
        <w:t>Input</w:t>
      </w:r>
      <w:r w:rsidRPr="00AC3A50">
        <w:rPr>
          <w:rFonts w:ascii="Times New Roman" w:hAnsi="Times New Roman" w:cs="Times New Roman"/>
          <w:sz w:val="28"/>
          <w:szCs w:val="28"/>
        </w:rPr>
        <w:t xml:space="preserve"> </w:t>
      </w:r>
      <w:r w:rsidRPr="00AC3A50">
        <w:rPr>
          <w:rFonts w:ascii="Times New Roman" w:hAnsi="Times New Roman" w:cs="Times New Roman"/>
          <w:sz w:val="28"/>
          <w:szCs w:val="28"/>
          <w:lang w:val="en-US"/>
        </w:rPr>
        <w:t>Multiple</w:t>
      </w:r>
      <w:r w:rsidRPr="00AC3A50">
        <w:rPr>
          <w:rFonts w:ascii="Times New Roman" w:hAnsi="Times New Roman" w:cs="Times New Roman"/>
          <w:sz w:val="28"/>
          <w:szCs w:val="28"/>
        </w:rPr>
        <w:t xml:space="preserve"> </w:t>
      </w:r>
      <w:r w:rsidRPr="00AC3A50">
        <w:rPr>
          <w:rFonts w:ascii="Times New Roman" w:hAnsi="Times New Roman" w:cs="Times New Roman"/>
          <w:sz w:val="28"/>
          <w:szCs w:val="28"/>
          <w:lang w:val="en-US"/>
        </w:rPr>
        <w:t>Output</w:t>
      </w:r>
      <w:r w:rsidRPr="00AC3A50">
        <w:rPr>
          <w:rFonts w:ascii="Times New Roman" w:eastAsia="Arial" w:hAnsi="Times New Roman" w:cs="Times New Roman"/>
          <w:sz w:val="28"/>
          <w:szCs w:val="28"/>
        </w:rPr>
        <w:t xml:space="preserve">) </w:t>
      </w:r>
      <w:r w:rsidRPr="00AC3A50">
        <w:rPr>
          <w:rFonts w:ascii="Times New Roman" w:hAnsi="Times New Roman" w:cs="Times New Roman"/>
          <w:color w:val="000000"/>
          <w:sz w:val="28"/>
          <w:szCs w:val="28"/>
          <w:shd w:val="clear" w:color="auto" w:fill="FFFFFF"/>
        </w:rPr>
        <w:t>– технология, в основе которой лежит передача данных от источника к получателю через несколько радио соединений.</w:t>
      </w:r>
    </w:p>
    <w:p w:rsidR="003478A8" w:rsidRPr="00AC3A50" w:rsidRDefault="003478A8" w:rsidP="003478A8">
      <w:pPr>
        <w:spacing w:after="0"/>
        <w:rPr>
          <w:rFonts w:ascii="Times New Roman" w:hAnsi="Times New Roman" w:cs="Times New Roman"/>
          <w:b/>
          <w:color w:val="17365D" w:themeColor="text2" w:themeShade="BF"/>
          <w:sz w:val="28"/>
          <w:szCs w:val="28"/>
        </w:rPr>
      </w:pPr>
    </w:p>
    <w:p w:rsidR="003478A8" w:rsidRPr="00AC3A50" w:rsidRDefault="003478A8" w:rsidP="003478A8">
      <w:pPr>
        <w:spacing w:after="0"/>
        <w:rPr>
          <w:rFonts w:ascii="Times New Roman" w:hAnsi="Times New Roman" w:cs="Times New Roman"/>
          <w:b/>
          <w:color w:val="17365D" w:themeColor="text2" w:themeShade="BF"/>
          <w:sz w:val="28"/>
          <w:szCs w:val="28"/>
        </w:rPr>
      </w:pPr>
      <w:r w:rsidRPr="00AC3A50">
        <w:rPr>
          <w:rFonts w:ascii="Times New Roman" w:hAnsi="Times New Roman" w:cs="Times New Roman"/>
          <w:b/>
          <w:color w:val="17365D" w:themeColor="text2" w:themeShade="BF"/>
          <w:sz w:val="28"/>
          <w:szCs w:val="28"/>
        </w:rPr>
        <w:t>Описание</w:t>
      </w:r>
    </w:p>
    <w:p w:rsidR="003478A8" w:rsidRPr="00AC3A50" w:rsidRDefault="003478A8" w:rsidP="003478A8">
      <w:pPr>
        <w:pStyle w:val="a7"/>
        <w:rPr>
          <w:rFonts w:ascii="Times New Roman" w:hAnsi="Times New Roman" w:cs="Times New Roman"/>
          <w:b/>
          <w:i/>
          <w:sz w:val="28"/>
          <w:szCs w:val="28"/>
        </w:rPr>
      </w:pPr>
      <w:r w:rsidRPr="00AC3A50">
        <w:rPr>
          <w:rFonts w:ascii="Times New Roman" w:hAnsi="Times New Roman" w:cs="Times New Roman"/>
          <w:b/>
          <w:i/>
          <w:sz w:val="28"/>
          <w:szCs w:val="28"/>
        </w:rPr>
        <w:t>Технология</w:t>
      </w:r>
    </w:p>
    <w:p w:rsidR="003478A8" w:rsidRPr="00AC3A50" w:rsidRDefault="003478A8" w:rsidP="003478A8">
      <w:pPr>
        <w:pStyle w:val="a7"/>
        <w:ind w:firstLine="708"/>
        <w:jc w:val="both"/>
        <w:rPr>
          <w:rFonts w:ascii="Times New Roman" w:hAnsi="Times New Roman" w:cs="Times New Roman"/>
          <w:color w:val="000000"/>
          <w:sz w:val="28"/>
          <w:szCs w:val="28"/>
        </w:rPr>
      </w:pPr>
      <w:r w:rsidRPr="00AC3A50">
        <w:rPr>
          <w:rFonts w:ascii="Times New Roman" w:hAnsi="Times New Roman" w:cs="Times New Roman"/>
          <w:color w:val="000000"/>
          <w:sz w:val="28"/>
          <w:szCs w:val="28"/>
        </w:rPr>
        <w:t>Для организации технологии MIMO необходима установка нескольких антенн на передающей и на приемной стороне. Обычно устанавливается равное число антенн на входе и выходе системы, т.к. в этом случае достигается максимальная скорость передачи данных. Под системой в данном случае понимается радио соединение.</w:t>
      </w:r>
    </w:p>
    <w:p w:rsidR="003478A8" w:rsidRPr="00AC3A50" w:rsidRDefault="003478A8" w:rsidP="003478A8">
      <w:pPr>
        <w:pStyle w:val="a4"/>
        <w:ind w:firstLine="708"/>
        <w:jc w:val="center"/>
        <w:rPr>
          <w:color w:val="000000"/>
          <w:sz w:val="28"/>
          <w:szCs w:val="28"/>
        </w:rPr>
      </w:pPr>
      <w:r w:rsidRPr="00AC3A50">
        <w:rPr>
          <w:noProof/>
          <w:sz w:val="28"/>
          <w:szCs w:val="28"/>
        </w:rPr>
        <w:drawing>
          <wp:inline distT="0" distB="0" distL="0" distR="0" wp14:anchorId="1CEFF073" wp14:editId="3BE83668">
            <wp:extent cx="4371975" cy="2290915"/>
            <wp:effectExtent l="0" t="0" r="0" b="0"/>
            <wp:docPr id="1" name="Рисунок 1" descr="Принцип организации технологии M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нцип организации технологии MIM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9327" cy="2294767"/>
                    </a:xfrm>
                    <a:prstGeom prst="rect">
                      <a:avLst/>
                    </a:prstGeom>
                    <a:noFill/>
                    <a:ln>
                      <a:noFill/>
                    </a:ln>
                  </pic:spPr>
                </pic:pic>
              </a:graphicData>
            </a:graphic>
          </wp:inline>
        </w:drawing>
      </w:r>
    </w:p>
    <w:p w:rsidR="003478A8" w:rsidRPr="00AC3A50" w:rsidRDefault="003478A8" w:rsidP="003478A8">
      <w:pPr>
        <w:pStyle w:val="a4"/>
        <w:ind w:firstLine="708"/>
        <w:jc w:val="center"/>
        <w:rPr>
          <w:color w:val="000000"/>
          <w:sz w:val="28"/>
          <w:szCs w:val="28"/>
        </w:rPr>
      </w:pPr>
      <w:r w:rsidRPr="00AC3A50">
        <w:rPr>
          <w:color w:val="000000"/>
          <w:sz w:val="28"/>
          <w:szCs w:val="28"/>
        </w:rPr>
        <w:t xml:space="preserve">Рис. 1 – Принцип организации технологии </w:t>
      </w:r>
      <w:r w:rsidRPr="00AC3A50">
        <w:rPr>
          <w:color w:val="000000"/>
          <w:sz w:val="28"/>
          <w:szCs w:val="28"/>
          <w:lang w:val="en-US"/>
        </w:rPr>
        <w:t>MIMO</w:t>
      </w:r>
    </w:p>
    <w:p w:rsidR="003478A8" w:rsidRPr="00AC3A50" w:rsidRDefault="003478A8" w:rsidP="003478A8">
      <w:pPr>
        <w:pStyle w:val="a7"/>
        <w:ind w:firstLine="708"/>
        <w:jc w:val="both"/>
        <w:rPr>
          <w:rFonts w:ascii="Times New Roman" w:hAnsi="Times New Roman" w:cs="Times New Roman"/>
          <w:sz w:val="28"/>
          <w:szCs w:val="28"/>
        </w:rPr>
      </w:pPr>
      <w:r w:rsidRPr="00AC3A50">
        <w:rPr>
          <w:rFonts w:ascii="Times New Roman" w:hAnsi="Times New Roman" w:cs="Times New Roman"/>
          <w:sz w:val="28"/>
          <w:szCs w:val="28"/>
        </w:rPr>
        <w:t xml:space="preserve">Один из возможных, наиболее простых, способов организации технологии MIMO представлен на рисунке 1. </w:t>
      </w:r>
    </w:p>
    <w:p w:rsidR="003478A8" w:rsidRPr="00AC3A50" w:rsidRDefault="003478A8" w:rsidP="003478A8">
      <w:pPr>
        <w:pStyle w:val="a7"/>
        <w:ind w:firstLine="708"/>
        <w:jc w:val="both"/>
        <w:rPr>
          <w:rFonts w:ascii="Times New Roman" w:hAnsi="Times New Roman" w:cs="Times New Roman"/>
          <w:sz w:val="28"/>
          <w:szCs w:val="28"/>
        </w:rPr>
      </w:pPr>
      <w:r w:rsidRPr="00AC3A50">
        <w:rPr>
          <w:rFonts w:ascii="Times New Roman" w:hAnsi="Times New Roman" w:cs="Times New Roman"/>
          <w:sz w:val="28"/>
          <w:szCs w:val="28"/>
        </w:rPr>
        <w:t xml:space="preserve">В первую очередь, на передающей стороне необходим делитель потоков, который будет разделять данные, предназначенные для передачи на несколько низкоскоростных </w:t>
      </w:r>
      <w:proofErr w:type="spellStart"/>
      <w:r w:rsidRPr="00AC3A50">
        <w:rPr>
          <w:rFonts w:ascii="Times New Roman" w:hAnsi="Times New Roman" w:cs="Times New Roman"/>
          <w:sz w:val="28"/>
          <w:szCs w:val="28"/>
        </w:rPr>
        <w:t>подпотоков</w:t>
      </w:r>
      <w:proofErr w:type="spellEnd"/>
      <w:r w:rsidRPr="00AC3A50">
        <w:rPr>
          <w:rFonts w:ascii="Times New Roman" w:hAnsi="Times New Roman" w:cs="Times New Roman"/>
          <w:sz w:val="28"/>
          <w:szCs w:val="28"/>
        </w:rPr>
        <w:t>, число которых зависит от числа антенн. Например, для MIMO 4х4 и скорости поступления входных данных 200 Мбит/</w:t>
      </w:r>
      <w:proofErr w:type="gramStart"/>
      <w:r w:rsidRPr="00AC3A50">
        <w:rPr>
          <w:rFonts w:ascii="Times New Roman" w:hAnsi="Times New Roman" w:cs="Times New Roman"/>
          <w:sz w:val="28"/>
          <w:szCs w:val="28"/>
        </w:rPr>
        <w:t>сек делитель будет создавать</w:t>
      </w:r>
      <w:proofErr w:type="gramEnd"/>
      <w:r w:rsidRPr="00AC3A50">
        <w:rPr>
          <w:rFonts w:ascii="Times New Roman" w:hAnsi="Times New Roman" w:cs="Times New Roman"/>
          <w:sz w:val="28"/>
          <w:szCs w:val="28"/>
        </w:rPr>
        <w:t xml:space="preserve"> 4 потока по 50 Мбит/сек каждый. Далее каждый их данных потоков должен быть передан через свою антенну. </w:t>
      </w:r>
      <w:r w:rsidRPr="00AC3A50">
        <w:rPr>
          <w:rFonts w:ascii="Times New Roman" w:hAnsi="Times New Roman" w:cs="Times New Roman"/>
          <w:sz w:val="28"/>
          <w:szCs w:val="28"/>
        </w:rPr>
        <w:lastRenderedPageBreak/>
        <w:t xml:space="preserve">Обычно, антенны на передаче устанавливаются с некоторым пространственным разнесением, чтобы обеспечить как можно большее число побочных сигналов, которые возникают в результате </w:t>
      </w:r>
      <w:proofErr w:type="spellStart"/>
      <w:r w:rsidRPr="00AC3A50">
        <w:rPr>
          <w:rFonts w:ascii="Times New Roman" w:hAnsi="Times New Roman" w:cs="Times New Roman"/>
          <w:sz w:val="28"/>
          <w:szCs w:val="28"/>
        </w:rPr>
        <w:t>переотражений</w:t>
      </w:r>
      <w:proofErr w:type="spellEnd"/>
      <w:r w:rsidRPr="00AC3A50">
        <w:rPr>
          <w:rFonts w:ascii="Times New Roman" w:hAnsi="Times New Roman" w:cs="Times New Roman"/>
          <w:sz w:val="28"/>
          <w:szCs w:val="28"/>
        </w:rPr>
        <w:t>. В одном из возможных способов организации технологии MIMO сигнал передается от каждой антенны с различной поляризацией, что позволяет идентифицировать его при приеме. Однако в простейшем случае каждый из передаваемых сигналов оказывается промаркированным самой средой передачи (задержкой во времени, затуханием и другими искажениями).</w:t>
      </w:r>
    </w:p>
    <w:p w:rsidR="003478A8" w:rsidRPr="00AC3A50" w:rsidRDefault="003478A8" w:rsidP="003478A8">
      <w:pPr>
        <w:pStyle w:val="a7"/>
        <w:ind w:firstLine="708"/>
        <w:jc w:val="both"/>
        <w:rPr>
          <w:rFonts w:ascii="Times New Roman" w:hAnsi="Times New Roman" w:cs="Times New Roman"/>
          <w:sz w:val="28"/>
          <w:szCs w:val="28"/>
        </w:rPr>
      </w:pPr>
      <w:r w:rsidRPr="00AC3A50">
        <w:rPr>
          <w:rFonts w:ascii="Times New Roman" w:hAnsi="Times New Roman" w:cs="Times New Roman"/>
          <w:sz w:val="28"/>
          <w:szCs w:val="28"/>
        </w:rPr>
        <w:t>На приемной стороне несколько антенн принимают сигнал из радиоэфира. Причем антенны на приемной стороне также устанавливаются с некоторым пространственным разнесением, за счет чего обеспечивается разнесенный прием. Принятые сигналы поступают на приемники, число которых соответствует числу антенн и трактов передачи. Причем на каждый из приемников поступают сигналы от всех антенн системы. Каждый из таких сумматоров выделяет из общего потока энергию сигнала только того тракта, за который он отвечает. Делает он это либо по какому-либо заранее предусмотренному признаку, которым был снабжен каждый из сигналов, либо благодаря анализу задержки, затухания, сдвига фазы, т.е. набору искажений или «отпечатку» среды распространения. В зависимости от принципа работы системы (</w:t>
      </w:r>
      <w:proofErr w:type="spellStart"/>
      <w:r w:rsidRPr="00AC3A50">
        <w:rPr>
          <w:rFonts w:ascii="Times New Roman" w:hAnsi="Times New Roman" w:cs="Times New Roman"/>
          <w:sz w:val="28"/>
          <w:szCs w:val="28"/>
        </w:rPr>
        <w:t>Bell</w:t>
      </w:r>
      <w:proofErr w:type="spellEnd"/>
      <w:r w:rsidRPr="00AC3A50">
        <w:rPr>
          <w:rFonts w:ascii="Times New Roman" w:hAnsi="Times New Roman" w:cs="Times New Roman"/>
          <w:sz w:val="28"/>
          <w:szCs w:val="28"/>
        </w:rPr>
        <w:t xml:space="preserve"> </w:t>
      </w:r>
      <w:proofErr w:type="spellStart"/>
      <w:r w:rsidRPr="00AC3A50">
        <w:rPr>
          <w:rFonts w:ascii="Times New Roman" w:hAnsi="Times New Roman" w:cs="Times New Roman"/>
          <w:sz w:val="28"/>
          <w:szCs w:val="28"/>
        </w:rPr>
        <w:t>Laboratories</w:t>
      </w:r>
      <w:proofErr w:type="spellEnd"/>
      <w:r w:rsidRPr="00AC3A50">
        <w:rPr>
          <w:rFonts w:ascii="Times New Roman" w:hAnsi="Times New Roman" w:cs="Times New Roman"/>
          <w:sz w:val="28"/>
          <w:szCs w:val="28"/>
        </w:rPr>
        <w:t xml:space="preserve"> </w:t>
      </w:r>
      <w:proofErr w:type="spellStart"/>
      <w:r w:rsidRPr="00AC3A50">
        <w:rPr>
          <w:rFonts w:ascii="Times New Roman" w:hAnsi="Times New Roman" w:cs="Times New Roman"/>
          <w:sz w:val="28"/>
          <w:szCs w:val="28"/>
        </w:rPr>
        <w:t>Layered</w:t>
      </w:r>
      <w:proofErr w:type="spellEnd"/>
      <w:r w:rsidRPr="00AC3A50">
        <w:rPr>
          <w:rFonts w:ascii="Times New Roman" w:hAnsi="Times New Roman" w:cs="Times New Roman"/>
          <w:sz w:val="28"/>
          <w:szCs w:val="28"/>
        </w:rPr>
        <w:t xml:space="preserve"> </w:t>
      </w:r>
      <w:proofErr w:type="spellStart"/>
      <w:r w:rsidRPr="00AC3A50">
        <w:rPr>
          <w:rFonts w:ascii="Times New Roman" w:hAnsi="Times New Roman" w:cs="Times New Roman"/>
          <w:sz w:val="28"/>
          <w:szCs w:val="28"/>
        </w:rPr>
        <w:t>Space-Time</w:t>
      </w:r>
      <w:proofErr w:type="spellEnd"/>
      <w:r w:rsidRPr="00AC3A50">
        <w:rPr>
          <w:rFonts w:ascii="Times New Roman" w:hAnsi="Times New Roman" w:cs="Times New Roman"/>
          <w:sz w:val="28"/>
          <w:szCs w:val="28"/>
        </w:rPr>
        <w:t xml:space="preserve"> - BLAST, </w:t>
      </w:r>
      <w:proofErr w:type="spellStart"/>
      <w:r w:rsidRPr="00AC3A50">
        <w:rPr>
          <w:rFonts w:ascii="Times New Roman" w:hAnsi="Times New Roman" w:cs="Times New Roman"/>
          <w:sz w:val="28"/>
          <w:szCs w:val="28"/>
        </w:rPr>
        <w:t>Selective</w:t>
      </w:r>
      <w:proofErr w:type="spellEnd"/>
      <w:r w:rsidRPr="00AC3A50">
        <w:rPr>
          <w:rFonts w:ascii="Times New Roman" w:hAnsi="Times New Roman" w:cs="Times New Roman"/>
          <w:sz w:val="28"/>
          <w:szCs w:val="28"/>
        </w:rPr>
        <w:t xml:space="preserve"> </w:t>
      </w:r>
      <w:proofErr w:type="spellStart"/>
      <w:r w:rsidRPr="00AC3A50">
        <w:rPr>
          <w:rFonts w:ascii="Times New Roman" w:hAnsi="Times New Roman" w:cs="Times New Roman"/>
          <w:sz w:val="28"/>
          <w:szCs w:val="28"/>
        </w:rPr>
        <w:t>Per</w:t>
      </w:r>
      <w:proofErr w:type="spellEnd"/>
      <w:r w:rsidRPr="00AC3A50">
        <w:rPr>
          <w:rFonts w:ascii="Times New Roman" w:hAnsi="Times New Roman" w:cs="Times New Roman"/>
          <w:sz w:val="28"/>
          <w:szCs w:val="28"/>
        </w:rPr>
        <w:t xml:space="preserve"> </w:t>
      </w:r>
      <w:proofErr w:type="spellStart"/>
      <w:r w:rsidRPr="00AC3A50">
        <w:rPr>
          <w:rFonts w:ascii="Times New Roman" w:hAnsi="Times New Roman" w:cs="Times New Roman"/>
          <w:sz w:val="28"/>
          <w:szCs w:val="28"/>
        </w:rPr>
        <w:t>Antenna</w:t>
      </w:r>
      <w:proofErr w:type="spellEnd"/>
      <w:r w:rsidRPr="00AC3A50">
        <w:rPr>
          <w:rFonts w:ascii="Times New Roman" w:hAnsi="Times New Roman" w:cs="Times New Roman"/>
          <w:sz w:val="28"/>
          <w:szCs w:val="28"/>
        </w:rPr>
        <w:t xml:space="preserve"> </w:t>
      </w:r>
      <w:proofErr w:type="spellStart"/>
      <w:r w:rsidRPr="00AC3A50">
        <w:rPr>
          <w:rFonts w:ascii="Times New Roman" w:hAnsi="Times New Roman" w:cs="Times New Roman"/>
          <w:sz w:val="28"/>
          <w:szCs w:val="28"/>
        </w:rPr>
        <w:t>Rate</w:t>
      </w:r>
      <w:proofErr w:type="spellEnd"/>
      <w:r w:rsidRPr="00AC3A50">
        <w:rPr>
          <w:rFonts w:ascii="Times New Roman" w:hAnsi="Times New Roman" w:cs="Times New Roman"/>
          <w:sz w:val="28"/>
          <w:szCs w:val="28"/>
        </w:rPr>
        <w:t xml:space="preserve"> </w:t>
      </w:r>
      <w:proofErr w:type="spellStart"/>
      <w:r w:rsidRPr="00AC3A50">
        <w:rPr>
          <w:rFonts w:ascii="Times New Roman" w:hAnsi="Times New Roman" w:cs="Times New Roman"/>
          <w:sz w:val="28"/>
          <w:szCs w:val="28"/>
        </w:rPr>
        <w:t>Control</w:t>
      </w:r>
      <w:proofErr w:type="spellEnd"/>
      <w:r w:rsidRPr="00AC3A50">
        <w:rPr>
          <w:rFonts w:ascii="Times New Roman" w:hAnsi="Times New Roman" w:cs="Times New Roman"/>
          <w:sz w:val="28"/>
          <w:szCs w:val="28"/>
        </w:rPr>
        <w:t xml:space="preserve"> (SPARC) и т.д.), передаваемый сигнал может повторяться через определенное время, либо передаваться с небольшой задержкой через другие антенны.</w:t>
      </w:r>
    </w:p>
    <w:p w:rsidR="003478A8" w:rsidRPr="00AC3A50" w:rsidRDefault="003478A8" w:rsidP="003478A8">
      <w:pPr>
        <w:pStyle w:val="a7"/>
        <w:ind w:firstLine="708"/>
        <w:jc w:val="both"/>
        <w:rPr>
          <w:rFonts w:ascii="Times New Roman" w:hAnsi="Times New Roman" w:cs="Times New Roman"/>
          <w:sz w:val="28"/>
          <w:szCs w:val="28"/>
        </w:rPr>
      </w:pPr>
    </w:p>
    <w:p w:rsidR="003478A8" w:rsidRPr="00AC3A50" w:rsidRDefault="003478A8" w:rsidP="003478A8">
      <w:pPr>
        <w:shd w:val="clear" w:color="auto" w:fill="DBE5F1" w:themeFill="accent1" w:themeFillTint="33"/>
        <w:spacing w:after="0"/>
        <w:jc w:val="both"/>
        <w:rPr>
          <w:rFonts w:ascii="Times New Roman" w:hAnsi="Times New Roman" w:cs="Times New Roman"/>
          <w:i/>
          <w:sz w:val="28"/>
          <w:szCs w:val="28"/>
        </w:rPr>
      </w:pPr>
      <w:r w:rsidRPr="00AC3A50">
        <w:rPr>
          <w:rFonts w:ascii="Times New Roman" w:hAnsi="Times New Roman" w:cs="Times New Roman"/>
          <w:b/>
          <w:i/>
          <w:sz w:val="28"/>
          <w:szCs w:val="28"/>
        </w:rPr>
        <w:t xml:space="preserve"> Инновация</w:t>
      </w:r>
      <w:r w:rsidRPr="00AC3A50">
        <w:rPr>
          <w:rFonts w:ascii="Verdana" w:hAnsi="Verdana"/>
          <w:color w:val="000000"/>
          <w:sz w:val="28"/>
          <w:szCs w:val="28"/>
        </w:rPr>
        <w:br/>
      </w:r>
      <w:r w:rsidRPr="00AC3A50">
        <w:rPr>
          <w:rFonts w:ascii="Times New Roman" w:hAnsi="Times New Roman" w:cs="Times New Roman"/>
          <w:sz w:val="28"/>
          <w:szCs w:val="28"/>
          <w:shd w:val="clear" w:color="auto" w:fill="DBE5F1" w:themeFill="accent1" w:themeFillTint="33"/>
        </w:rPr>
        <w:t xml:space="preserve">        Системы 4G, а именно LTE, предусматривают использование MIMO в конфигурации до 8х8. Это в теории может дать возможность передавать данные от базовой станции к абоненту свыше 300 Мбит/сек. Также важным положительным моментом является устойчивое качество соединения даже на краю соты. При этом даже на значительном удалении от базовой станции, или при нахождении в глухом помещении будет наблюдаться лишь незначительное снижение скорости передачи данных.</w:t>
      </w:r>
    </w:p>
    <w:p w:rsidR="003478A8" w:rsidRPr="00AC3A50" w:rsidRDefault="003478A8" w:rsidP="003478A8">
      <w:pPr>
        <w:spacing w:after="0"/>
        <w:rPr>
          <w:rFonts w:ascii="Times New Roman" w:hAnsi="Times New Roman" w:cs="Times New Roman"/>
          <w:b/>
          <w:i/>
          <w:sz w:val="28"/>
          <w:szCs w:val="28"/>
        </w:rPr>
      </w:pPr>
    </w:p>
    <w:p w:rsidR="003478A8" w:rsidRPr="00AC3A50" w:rsidRDefault="003478A8" w:rsidP="003478A8">
      <w:pPr>
        <w:spacing w:after="0"/>
        <w:rPr>
          <w:rFonts w:ascii="Times New Roman" w:hAnsi="Times New Roman" w:cs="Times New Roman"/>
          <w:b/>
          <w:i/>
          <w:sz w:val="28"/>
          <w:szCs w:val="28"/>
        </w:rPr>
      </w:pPr>
      <w:r w:rsidRPr="00AC3A50">
        <w:rPr>
          <w:rFonts w:ascii="Times New Roman" w:hAnsi="Times New Roman" w:cs="Times New Roman"/>
          <w:b/>
          <w:i/>
          <w:sz w:val="28"/>
          <w:szCs w:val="28"/>
        </w:rPr>
        <w:t>Мотивация</w:t>
      </w:r>
    </w:p>
    <w:p w:rsidR="003478A8" w:rsidRPr="00AC3A50" w:rsidRDefault="003478A8" w:rsidP="003478A8">
      <w:pPr>
        <w:spacing w:after="0" w:line="240" w:lineRule="auto"/>
        <w:jc w:val="both"/>
        <w:rPr>
          <w:rFonts w:ascii="Times New Roman" w:hAnsi="Times New Roman" w:cs="Times New Roman"/>
          <w:color w:val="000000"/>
          <w:sz w:val="28"/>
          <w:szCs w:val="28"/>
          <w:shd w:val="clear" w:color="auto" w:fill="FFFFFF"/>
        </w:rPr>
      </w:pPr>
      <w:r w:rsidRPr="00AC3A50">
        <w:rPr>
          <w:rFonts w:ascii="Times New Roman" w:hAnsi="Times New Roman" w:cs="Times New Roman"/>
          <w:sz w:val="28"/>
          <w:szCs w:val="28"/>
        </w:rPr>
        <w:tab/>
      </w:r>
      <w:r w:rsidRPr="00AC3A50">
        <w:rPr>
          <w:rFonts w:ascii="Times New Roman" w:hAnsi="Times New Roman" w:cs="Times New Roman"/>
          <w:color w:val="000000"/>
          <w:sz w:val="28"/>
          <w:szCs w:val="28"/>
          <w:shd w:val="clear" w:color="auto" w:fill="FFFFFF"/>
        </w:rPr>
        <w:t>Необходимость в высокоскоростных соединениях, предоставляющих высокие показатели качества обслуживания (</w:t>
      </w:r>
      <w:proofErr w:type="spellStart"/>
      <w:r w:rsidRPr="00AC3A50">
        <w:rPr>
          <w:rFonts w:ascii="Times New Roman" w:hAnsi="Times New Roman" w:cs="Times New Roman"/>
          <w:color w:val="000000"/>
          <w:sz w:val="28"/>
          <w:szCs w:val="28"/>
          <w:shd w:val="clear" w:color="auto" w:fill="FFFFFF"/>
        </w:rPr>
        <w:t>QoS</w:t>
      </w:r>
      <w:proofErr w:type="spellEnd"/>
      <w:r w:rsidRPr="00AC3A50">
        <w:rPr>
          <w:rFonts w:ascii="Times New Roman" w:hAnsi="Times New Roman" w:cs="Times New Roman"/>
          <w:color w:val="000000"/>
          <w:sz w:val="28"/>
          <w:szCs w:val="28"/>
          <w:shd w:val="clear" w:color="auto" w:fill="FFFFFF"/>
        </w:rPr>
        <w:t xml:space="preserve">) с высокой отказоустойчивостью растет от года в год. Этому в значительной мере способствует появление таких сервисов как </w:t>
      </w:r>
      <w:proofErr w:type="spellStart"/>
      <w:r w:rsidRPr="00AC3A50">
        <w:rPr>
          <w:rFonts w:ascii="Times New Roman" w:hAnsi="Times New Roman" w:cs="Times New Roman"/>
          <w:color w:val="000000"/>
          <w:sz w:val="28"/>
          <w:szCs w:val="28"/>
          <w:shd w:val="clear" w:color="auto" w:fill="FFFFFF"/>
        </w:rPr>
        <w:t>VoIP</w:t>
      </w:r>
      <w:proofErr w:type="spellEnd"/>
      <w:r w:rsidRPr="00AC3A50">
        <w:rPr>
          <w:rFonts w:ascii="Times New Roman" w:hAnsi="Times New Roman" w:cs="Times New Roman"/>
          <w:color w:val="000000"/>
          <w:sz w:val="28"/>
          <w:szCs w:val="28"/>
          <w:shd w:val="clear" w:color="auto" w:fill="FFFFFF"/>
        </w:rPr>
        <w:t xml:space="preserve"> (</w:t>
      </w:r>
      <w:proofErr w:type="spellStart"/>
      <w:r w:rsidRPr="00AC3A50">
        <w:rPr>
          <w:rFonts w:ascii="Times New Roman" w:hAnsi="Times New Roman" w:cs="Times New Roman"/>
          <w:sz w:val="28"/>
          <w:szCs w:val="28"/>
          <w:shd w:val="clear" w:color="auto" w:fill="FFFFFF"/>
        </w:rPr>
        <w:t>Voice</w:t>
      </w:r>
      <w:proofErr w:type="spellEnd"/>
      <w:r w:rsidRPr="00AC3A50">
        <w:rPr>
          <w:rFonts w:ascii="Times New Roman" w:hAnsi="Times New Roman" w:cs="Times New Roman"/>
          <w:sz w:val="28"/>
          <w:szCs w:val="28"/>
          <w:shd w:val="clear" w:color="auto" w:fill="FFFFFF"/>
        </w:rPr>
        <w:t xml:space="preserve"> </w:t>
      </w:r>
      <w:proofErr w:type="spellStart"/>
      <w:r w:rsidRPr="00AC3A50">
        <w:rPr>
          <w:rFonts w:ascii="Times New Roman" w:hAnsi="Times New Roman" w:cs="Times New Roman"/>
          <w:sz w:val="28"/>
          <w:szCs w:val="28"/>
          <w:shd w:val="clear" w:color="auto" w:fill="FFFFFF"/>
        </w:rPr>
        <w:t>over</w:t>
      </w:r>
      <w:proofErr w:type="spellEnd"/>
      <w:r w:rsidRPr="00AC3A50">
        <w:rPr>
          <w:rFonts w:ascii="Times New Roman" w:hAnsi="Times New Roman" w:cs="Times New Roman"/>
          <w:sz w:val="28"/>
          <w:szCs w:val="28"/>
          <w:shd w:val="clear" w:color="auto" w:fill="FFFFFF"/>
        </w:rPr>
        <w:t xml:space="preserve"> </w:t>
      </w:r>
      <w:proofErr w:type="spellStart"/>
      <w:r w:rsidRPr="00AC3A50">
        <w:rPr>
          <w:rFonts w:ascii="Times New Roman" w:hAnsi="Times New Roman" w:cs="Times New Roman"/>
          <w:sz w:val="28"/>
          <w:szCs w:val="28"/>
          <w:shd w:val="clear" w:color="auto" w:fill="FFFFFF"/>
        </w:rPr>
        <w:t>Internet</w:t>
      </w:r>
      <w:proofErr w:type="spellEnd"/>
      <w:r w:rsidRPr="00AC3A50">
        <w:rPr>
          <w:rFonts w:ascii="Times New Roman" w:hAnsi="Times New Roman" w:cs="Times New Roman"/>
          <w:sz w:val="28"/>
          <w:szCs w:val="28"/>
          <w:shd w:val="clear" w:color="auto" w:fill="FFFFFF"/>
        </w:rPr>
        <w:t xml:space="preserve"> </w:t>
      </w:r>
      <w:proofErr w:type="spellStart"/>
      <w:r w:rsidRPr="00AC3A50">
        <w:rPr>
          <w:rFonts w:ascii="Times New Roman" w:hAnsi="Times New Roman" w:cs="Times New Roman"/>
          <w:sz w:val="28"/>
          <w:szCs w:val="28"/>
          <w:shd w:val="clear" w:color="auto" w:fill="FFFFFF"/>
        </w:rPr>
        <w:t>Protocol</w:t>
      </w:r>
      <w:proofErr w:type="spellEnd"/>
      <w:r w:rsidRPr="00AC3A50">
        <w:rPr>
          <w:rFonts w:ascii="Times New Roman" w:hAnsi="Times New Roman" w:cs="Times New Roman"/>
          <w:color w:val="000000"/>
          <w:sz w:val="28"/>
          <w:szCs w:val="28"/>
          <w:shd w:val="clear" w:color="auto" w:fill="FFFFFF"/>
        </w:rPr>
        <w:t>), </w:t>
      </w:r>
      <w:r w:rsidRPr="00AC3A50">
        <w:rPr>
          <w:rFonts w:ascii="Times New Roman" w:hAnsi="Times New Roman" w:cs="Times New Roman"/>
          <w:sz w:val="28"/>
          <w:szCs w:val="28"/>
          <w:shd w:val="clear" w:color="auto" w:fill="FFFFFF"/>
        </w:rPr>
        <w:t>видеоконференции</w:t>
      </w:r>
      <w:r w:rsidRPr="00AC3A50">
        <w:rPr>
          <w:rFonts w:ascii="Times New Roman" w:hAnsi="Times New Roman" w:cs="Times New Roman"/>
          <w:color w:val="000000"/>
          <w:sz w:val="28"/>
          <w:szCs w:val="28"/>
          <w:shd w:val="clear" w:color="auto" w:fill="FFFFFF"/>
        </w:rPr>
        <w:t xml:space="preserve">, </w:t>
      </w:r>
      <w:proofErr w:type="spellStart"/>
      <w:r w:rsidRPr="00AC3A50">
        <w:rPr>
          <w:rFonts w:ascii="Times New Roman" w:hAnsi="Times New Roman" w:cs="Times New Roman"/>
          <w:color w:val="000000"/>
          <w:sz w:val="28"/>
          <w:szCs w:val="28"/>
          <w:shd w:val="clear" w:color="auto" w:fill="FFFFFF"/>
        </w:rPr>
        <w:t>VoD</w:t>
      </w:r>
      <w:proofErr w:type="spellEnd"/>
      <w:r w:rsidRPr="00AC3A50">
        <w:rPr>
          <w:rFonts w:ascii="Times New Roman" w:hAnsi="Times New Roman" w:cs="Times New Roman"/>
          <w:color w:val="000000"/>
          <w:sz w:val="28"/>
          <w:szCs w:val="28"/>
          <w:shd w:val="clear" w:color="auto" w:fill="FFFFFF"/>
        </w:rPr>
        <w:t xml:space="preserve"> (</w:t>
      </w:r>
      <w:proofErr w:type="spellStart"/>
      <w:r w:rsidRPr="00AC3A50">
        <w:rPr>
          <w:rFonts w:ascii="Times New Roman" w:hAnsi="Times New Roman" w:cs="Times New Roman"/>
          <w:sz w:val="28"/>
          <w:szCs w:val="28"/>
          <w:shd w:val="clear" w:color="auto" w:fill="FFFFFF"/>
        </w:rPr>
        <w:t>Video</w:t>
      </w:r>
      <w:proofErr w:type="spellEnd"/>
      <w:r w:rsidRPr="00AC3A50">
        <w:rPr>
          <w:rFonts w:ascii="Times New Roman" w:hAnsi="Times New Roman" w:cs="Times New Roman"/>
          <w:sz w:val="28"/>
          <w:szCs w:val="28"/>
          <w:shd w:val="clear" w:color="auto" w:fill="FFFFFF"/>
        </w:rPr>
        <w:t xml:space="preserve"> </w:t>
      </w:r>
      <w:proofErr w:type="spellStart"/>
      <w:r w:rsidRPr="00AC3A50">
        <w:rPr>
          <w:rFonts w:ascii="Times New Roman" w:hAnsi="Times New Roman" w:cs="Times New Roman"/>
          <w:sz w:val="28"/>
          <w:szCs w:val="28"/>
          <w:shd w:val="clear" w:color="auto" w:fill="FFFFFF"/>
        </w:rPr>
        <w:t>on</w:t>
      </w:r>
      <w:proofErr w:type="spellEnd"/>
      <w:r w:rsidRPr="00AC3A50">
        <w:rPr>
          <w:rFonts w:ascii="Times New Roman" w:hAnsi="Times New Roman" w:cs="Times New Roman"/>
          <w:sz w:val="28"/>
          <w:szCs w:val="28"/>
          <w:shd w:val="clear" w:color="auto" w:fill="FFFFFF"/>
        </w:rPr>
        <w:t xml:space="preserve"> </w:t>
      </w:r>
      <w:proofErr w:type="spellStart"/>
      <w:r w:rsidRPr="00AC3A50">
        <w:rPr>
          <w:rFonts w:ascii="Times New Roman" w:hAnsi="Times New Roman" w:cs="Times New Roman"/>
          <w:sz w:val="28"/>
          <w:szCs w:val="28"/>
          <w:shd w:val="clear" w:color="auto" w:fill="FFFFFF"/>
        </w:rPr>
        <w:t>Demand</w:t>
      </w:r>
      <w:proofErr w:type="spellEnd"/>
      <w:r w:rsidRPr="00AC3A50">
        <w:rPr>
          <w:rFonts w:ascii="Times New Roman" w:hAnsi="Times New Roman" w:cs="Times New Roman"/>
          <w:color w:val="000000"/>
          <w:sz w:val="28"/>
          <w:szCs w:val="28"/>
          <w:shd w:val="clear" w:color="auto" w:fill="FFFFFF"/>
        </w:rPr>
        <w:t xml:space="preserve">) и др. Однако большинство беспроводных технологий не позволяют предоставить абонентам высокое качество обслуживания на краю зоны покрытия. В сотовых и других беспроводных системах связи качество соединения, также как и доступная скорость передачи данных стремительно падает с удалением </w:t>
      </w:r>
      <w:r w:rsidRPr="00AC3A50">
        <w:rPr>
          <w:rFonts w:ascii="Times New Roman" w:hAnsi="Times New Roman" w:cs="Times New Roman"/>
          <w:color w:val="000000"/>
          <w:sz w:val="28"/>
          <w:szCs w:val="28"/>
          <w:shd w:val="clear" w:color="auto" w:fill="FFFFFF"/>
        </w:rPr>
        <w:lastRenderedPageBreak/>
        <w:t>от </w:t>
      </w:r>
      <w:r w:rsidRPr="00AC3A50">
        <w:rPr>
          <w:rFonts w:ascii="Times New Roman" w:hAnsi="Times New Roman" w:cs="Times New Roman"/>
          <w:sz w:val="28"/>
          <w:szCs w:val="28"/>
          <w:shd w:val="clear" w:color="auto" w:fill="FFFFFF"/>
        </w:rPr>
        <w:t>базовой станции</w:t>
      </w:r>
      <w:r w:rsidRPr="00AC3A50">
        <w:rPr>
          <w:rFonts w:ascii="Times New Roman" w:hAnsi="Times New Roman" w:cs="Times New Roman"/>
          <w:color w:val="000000"/>
          <w:sz w:val="28"/>
          <w:szCs w:val="28"/>
          <w:shd w:val="clear" w:color="auto" w:fill="FFFFFF"/>
        </w:rPr>
        <w:t xml:space="preserve"> (BTS). Вместе с этим падает и качество услуг, что в итоге приводит к невозможности предоставления услуг реального времени с высоким качеством на всей территории радио покрытия сети. Для решения данной проблемы можно попробовать максимально плотно установить базовые станции и организовать внутреннее покрытие во всех местах с низким уровнем сигнала. Однако это потребует значительных финансовых затрат что в конечном счете приведет к росту стоимости услуги и снижению конкурентоспособности. </w:t>
      </w:r>
    </w:p>
    <w:p w:rsidR="003478A8" w:rsidRPr="00AC3A50" w:rsidRDefault="003478A8" w:rsidP="003478A8">
      <w:pPr>
        <w:spacing w:after="0" w:line="240" w:lineRule="auto"/>
        <w:ind w:firstLine="708"/>
        <w:jc w:val="both"/>
        <w:rPr>
          <w:rFonts w:ascii="Times New Roman" w:hAnsi="Times New Roman" w:cs="Times New Roman"/>
          <w:sz w:val="28"/>
          <w:szCs w:val="28"/>
        </w:rPr>
      </w:pPr>
      <w:r w:rsidRPr="00AC3A50">
        <w:rPr>
          <w:rFonts w:ascii="Times New Roman" w:hAnsi="Times New Roman" w:cs="Times New Roman"/>
          <w:color w:val="000000"/>
          <w:sz w:val="28"/>
          <w:szCs w:val="28"/>
          <w:shd w:val="clear" w:color="auto" w:fill="FFFFFF"/>
        </w:rPr>
        <w:t xml:space="preserve">Таким образом, для решения данной проблемы была разработана технология </w:t>
      </w:r>
      <w:r w:rsidRPr="00AC3A50">
        <w:rPr>
          <w:rFonts w:ascii="Times New Roman" w:hAnsi="Times New Roman" w:cs="Times New Roman"/>
          <w:color w:val="000000"/>
          <w:sz w:val="28"/>
          <w:szCs w:val="28"/>
          <w:shd w:val="clear" w:color="auto" w:fill="FFFFFF"/>
          <w:lang w:val="en-US"/>
        </w:rPr>
        <w:t>MIMO</w:t>
      </w:r>
      <w:r w:rsidRPr="00AC3A50">
        <w:rPr>
          <w:rFonts w:ascii="Times New Roman" w:hAnsi="Times New Roman" w:cs="Times New Roman"/>
          <w:color w:val="000000"/>
          <w:sz w:val="28"/>
          <w:szCs w:val="28"/>
          <w:shd w:val="clear" w:color="auto" w:fill="FFFFFF"/>
        </w:rPr>
        <w:t>.</w:t>
      </w:r>
    </w:p>
    <w:p w:rsidR="003478A8" w:rsidRPr="00AC3A50" w:rsidRDefault="003478A8" w:rsidP="003478A8">
      <w:pPr>
        <w:spacing w:after="0"/>
        <w:rPr>
          <w:rFonts w:ascii="Times New Roman" w:hAnsi="Times New Roman" w:cs="Times New Roman"/>
          <w:b/>
          <w:i/>
          <w:sz w:val="28"/>
          <w:szCs w:val="28"/>
        </w:rPr>
      </w:pPr>
    </w:p>
    <w:p w:rsidR="003478A8" w:rsidRPr="00AC3A50" w:rsidRDefault="003478A8" w:rsidP="003478A8">
      <w:pPr>
        <w:spacing w:after="0"/>
        <w:rPr>
          <w:rFonts w:ascii="Times New Roman" w:hAnsi="Times New Roman" w:cs="Times New Roman"/>
          <w:b/>
          <w:i/>
          <w:sz w:val="28"/>
          <w:szCs w:val="28"/>
        </w:rPr>
      </w:pPr>
      <w:r w:rsidRPr="00AC3A50">
        <w:rPr>
          <w:rFonts w:ascii="Times New Roman" w:hAnsi="Times New Roman" w:cs="Times New Roman"/>
          <w:b/>
          <w:i/>
          <w:sz w:val="28"/>
          <w:szCs w:val="28"/>
        </w:rPr>
        <w:t>Барьеры</w:t>
      </w:r>
    </w:p>
    <w:p w:rsidR="003478A8" w:rsidRPr="00AC3A50" w:rsidRDefault="003478A8" w:rsidP="003478A8">
      <w:pPr>
        <w:spacing w:after="0"/>
        <w:ind w:firstLine="708"/>
        <w:jc w:val="both"/>
        <w:rPr>
          <w:rFonts w:ascii="Times New Roman" w:hAnsi="Times New Roman" w:cs="Times New Roman"/>
          <w:sz w:val="28"/>
          <w:szCs w:val="28"/>
        </w:rPr>
      </w:pPr>
      <w:r w:rsidRPr="00AC3A50">
        <w:rPr>
          <w:rFonts w:ascii="Times New Roman" w:hAnsi="Times New Roman" w:cs="Times New Roman"/>
          <w:sz w:val="28"/>
          <w:szCs w:val="28"/>
        </w:rPr>
        <w:t xml:space="preserve">Главным препятствием на пути скорейшего внедрения данной технологии является трудность аппаратной реализации достаточно сложного математического алгоритма </w:t>
      </w:r>
      <w:proofErr w:type="gramStart"/>
      <w:r w:rsidRPr="00AC3A50">
        <w:rPr>
          <w:rFonts w:ascii="Times New Roman" w:hAnsi="Times New Roman" w:cs="Times New Roman"/>
          <w:sz w:val="28"/>
          <w:szCs w:val="28"/>
          <w:lang w:val="en-US"/>
        </w:rPr>
        <w:t>MI</w:t>
      </w:r>
      <w:proofErr w:type="gramEnd"/>
      <w:r w:rsidRPr="00AC3A50">
        <w:rPr>
          <w:rFonts w:ascii="Times New Roman" w:hAnsi="Times New Roman" w:cs="Times New Roman"/>
          <w:sz w:val="28"/>
          <w:szCs w:val="28"/>
        </w:rPr>
        <w:t xml:space="preserve">МО по кодированию и декодированию сигналов. Ко всему прочему, крайне важными являются пространственные характеристики многоэлементных антенных систем (например, расстояние между излучающими элементами антенны влияет на корреляционные свойства канала), то рабочая частота, или длина волны, радиосигнала являются критическими в дизайне систем </w:t>
      </w:r>
      <w:r w:rsidRPr="00AC3A50">
        <w:rPr>
          <w:rFonts w:ascii="Times New Roman" w:hAnsi="Times New Roman" w:cs="Times New Roman"/>
          <w:sz w:val="28"/>
          <w:szCs w:val="28"/>
          <w:lang w:val="en-US"/>
        </w:rPr>
        <w:t>MIMO</w:t>
      </w:r>
      <w:r w:rsidRPr="00AC3A50">
        <w:rPr>
          <w:rFonts w:ascii="Times New Roman" w:hAnsi="Times New Roman" w:cs="Times New Roman"/>
          <w:sz w:val="28"/>
          <w:szCs w:val="28"/>
        </w:rPr>
        <w:t>.</w:t>
      </w:r>
    </w:p>
    <w:p w:rsidR="003478A8" w:rsidRPr="00AC3A50" w:rsidRDefault="003478A8" w:rsidP="003478A8">
      <w:pPr>
        <w:spacing w:after="0"/>
        <w:ind w:firstLine="708"/>
        <w:jc w:val="both"/>
        <w:rPr>
          <w:rFonts w:ascii="Times New Roman" w:hAnsi="Times New Roman" w:cs="Times New Roman"/>
          <w:sz w:val="28"/>
          <w:szCs w:val="28"/>
        </w:rPr>
      </w:pPr>
    </w:p>
    <w:p w:rsidR="003478A8" w:rsidRPr="00AC3A50" w:rsidRDefault="003478A8" w:rsidP="003478A8">
      <w:pPr>
        <w:spacing w:after="0"/>
        <w:rPr>
          <w:rFonts w:ascii="Times New Roman" w:hAnsi="Times New Roman" w:cs="Times New Roman"/>
          <w:b/>
          <w:i/>
          <w:sz w:val="28"/>
          <w:szCs w:val="28"/>
        </w:rPr>
      </w:pPr>
      <w:r w:rsidRPr="00AC3A50">
        <w:rPr>
          <w:rFonts w:ascii="Times New Roman" w:hAnsi="Times New Roman" w:cs="Times New Roman"/>
          <w:b/>
          <w:i/>
          <w:sz w:val="28"/>
          <w:szCs w:val="28"/>
        </w:rPr>
        <w:t>Бизнес потенциал</w:t>
      </w:r>
    </w:p>
    <w:p w:rsidR="003478A8" w:rsidRPr="00AC3A50" w:rsidRDefault="003478A8" w:rsidP="003478A8">
      <w:pPr>
        <w:spacing w:after="0"/>
        <w:ind w:firstLine="708"/>
        <w:jc w:val="both"/>
        <w:rPr>
          <w:rFonts w:ascii="Times New Roman" w:hAnsi="Times New Roman" w:cs="Times New Roman"/>
          <w:color w:val="000000"/>
          <w:sz w:val="28"/>
          <w:szCs w:val="28"/>
          <w:shd w:val="clear" w:color="auto" w:fill="FFFFFF"/>
        </w:rPr>
      </w:pPr>
      <w:r w:rsidRPr="00AC3A50">
        <w:rPr>
          <w:rFonts w:ascii="Times New Roman" w:hAnsi="Times New Roman" w:cs="Times New Roman"/>
          <w:color w:val="000000"/>
          <w:sz w:val="28"/>
          <w:szCs w:val="28"/>
          <w:shd w:val="clear" w:color="auto" w:fill="FFFFFF"/>
        </w:rPr>
        <w:t>Технология MIMO находит применение практически во всех системах беспроводной передачи данных. Уже сейчас разрабатываются новые варианты конфигурации антенн, вплоть до 64х64 MIMO. Это в будущем позволит добиться еще больших скоростей передачи данных, емкости сети и спектральной эффективности.</w:t>
      </w:r>
    </w:p>
    <w:p w:rsidR="003478A8" w:rsidRPr="00AC3A50" w:rsidRDefault="003478A8" w:rsidP="003478A8">
      <w:pPr>
        <w:spacing w:after="0"/>
        <w:ind w:firstLine="708"/>
        <w:jc w:val="both"/>
        <w:rPr>
          <w:rFonts w:ascii="Times New Roman" w:hAnsi="Times New Roman" w:cs="Times New Roman"/>
          <w:color w:val="000000"/>
          <w:sz w:val="28"/>
          <w:szCs w:val="28"/>
          <w:shd w:val="clear" w:color="auto" w:fill="FFFFFF"/>
        </w:rPr>
      </w:pPr>
    </w:p>
    <w:p w:rsidR="003478A8" w:rsidRPr="00AC3A50" w:rsidRDefault="003478A8" w:rsidP="003478A8">
      <w:pPr>
        <w:spacing w:after="0"/>
        <w:rPr>
          <w:rFonts w:ascii="Times New Roman" w:hAnsi="Times New Roman" w:cs="Times New Roman"/>
          <w:b/>
          <w:i/>
          <w:sz w:val="28"/>
          <w:szCs w:val="28"/>
        </w:rPr>
      </w:pPr>
      <w:r w:rsidRPr="00AC3A50">
        <w:rPr>
          <w:rFonts w:ascii="Times New Roman" w:hAnsi="Times New Roman" w:cs="Times New Roman"/>
          <w:b/>
          <w:i/>
          <w:sz w:val="28"/>
          <w:szCs w:val="28"/>
        </w:rPr>
        <w:t>Источники дополнительной информации</w:t>
      </w:r>
    </w:p>
    <w:p w:rsidR="003478A8" w:rsidRPr="00AC3A50" w:rsidRDefault="003478A8" w:rsidP="003478A8">
      <w:pPr>
        <w:pStyle w:val="a6"/>
        <w:numPr>
          <w:ilvl w:val="0"/>
          <w:numId w:val="1"/>
        </w:numPr>
        <w:spacing w:after="0"/>
        <w:rPr>
          <w:rFonts w:ascii="Times New Roman" w:hAnsi="Times New Roman" w:cs="Times New Roman"/>
          <w:sz w:val="28"/>
          <w:szCs w:val="28"/>
        </w:rPr>
      </w:pPr>
      <w:r w:rsidRPr="00AC3A50">
        <w:rPr>
          <w:rFonts w:ascii="Times New Roman" w:hAnsi="Times New Roman" w:cs="Times New Roman"/>
          <w:sz w:val="28"/>
          <w:szCs w:val="28"/>
        </w:rPr>
        <w:t xml:space="preserve">Бакулин М. Г., </w:t>
      </w:r>
      <w:proofErr w:type="spellStart"/>
      <w:r w:rsidRPr="00AC3A50">
        <w:rPr>
          <w:rFonts w:ascii="Times New Roman" w:hAnsi="Times New Roman" w:cs="Times New Roman"/>
          <w:sz w:val="28"/>
          <w:szCs w:val="28"/>
        </w:rPr>
        <w:t>Варукина</w:t>
      </w:r>
      <w:proofErr w:type="spellEnd"/>
      <w:r w:rsidRPr="00AC3A50">
        <w:rPr>
          <w:rFonts w:ascii="Times New Roman" w:hAnsi="Times New Roman" w:cs="Times New Roman"/>
          <w:sz w:val="28"/>
          <w:szCs w:val="28"/>
        </w:rPr>
        <w:t xml:space="preserve"> Л. А., </w:t>
      </w:r>
      <w:proofErr w:type="spellStart"/>
      <w:r w:rsidRPr="00AC3A50">
        <w:rPr>
          <w:rFonts w:ascii="Times New Roman" w:hAnsi="Times New Roman" w:cs="Times New Roman"/>
          <w:sz w:val="28"/>
          <w:szCs w:val="28"/>
        </w:rPr>
        <w:t>Крейнделин</w:t>
      </w:r>
      <w:proofErr w:type="spellEnd"/>
      <w:r w:rsidRPr="00AC3A50">
        <w:rPr>
          <w:rFonts w:ascii="Times New Roman" w:hAnsi="Times New Roman" w:cs="Times New Roman"/>
          <w:sz w:val="28"/>
          <w:szCs w:val="28"/>
        </w:rPr>
        <w:t xml:space="preserve"> В. Б. Технология </w:t>
      </w:r>
      <w:r w:rsidRPr="00AC3A50">
        <w:rPr>
          <w:rFonts w:ascii="Times New Roman" w:hAnsi="Times New Roman" w:cs="Times New Roman"/>
          <w:sz w:val="28"/>
          <w:szCs w:val="28"/>
          <w:lang w:val="en-US"/>
        </w:rPr>
        <w:t>MIMO</w:t>
      </w:r>
      <w:r w:rsidRPr="00AC3A50">
        <w:rPr>
          <w:rFonts w:ascii="Times New Roman" w:hAnsi="Times New Roman" w:cs="Times New Roman"/>
          <w:sz w:val="28"/>
          <w:szCs w:val="28"/>
        </w:rPr>
        <w:t>: принципы и алгоритмы. – М.: Горячая линия – Телеком, 2014. – 244с.</w:t>
      </w:r>
    </w:p>
    <w:p w:rsidR="003478A8" w:rsidRPr="00AC3A50" w:rsidRDefault="003478A8" w:rsidP="003478A8">
      <w:pPr>
        <w:pStyle w:val="a6"/>
        <w:numPr>
          <w:ilvl w:val="0"/>
          <w:numId w:val="1"/>
        </w:numPr>
        <w:spacing w:after="0"/>
        <w:rPr>
          <w:rFonts w:ascii="Times New Roman" w:hAnsi="Times New Roman" w:cs="Times New Roman"/>
          <w:sz w:val="28"/>
          <w:szCs w:val="28"/>
        </w:rPr>
      </w:pPr>
      <w:hyperlink r:id="rId7" w:history="1">
        <w:r w:rsidRPr="00AC3A50">
          <w:rPr>
            <w:rStyle w:val="a5"/>
            <w:rFonts w:ascii="Times New Roman" w:hAnsi="Times New Roman" w:cs="Times New Roman"/>
            <w:sz w:val="28"/>
            <w:szCs w:val="28"/>
          </w:rPr>
          <w:t>http://www.getwifi.ru/p_mimo.html</w:t>
        </w:r>
      </w:hyperlink>
    </w:p>
    <w:p w:rsidR="00A248AC" w:rsidRPr="003478A8" w:rsidRDefault="003478A8" w:rsidP="003478A8">
      <w:pPr>
        <w:pStyle w:val="a6"/>
        <w:numPr>
          <w:ilvl w:val="0"/>
          <w:numId w:val="1"/>
        </w:numPr>
        <w:spacing w:after="0"/>
        <w:rPr>
          <w:rFonts w:ascii="Times New Roman" w:hAnsi="Times New Roman" w:cs="Times New Roman"/>
          <w:sz w:val="28"/>
          <w:szCs w:val="28"/>
        </w:rPr>
      </w:pPr>
      <w:hyperlink r:id="rId8" w:history="1">
        <w:r w:rsidRPr="00AC3A50">
          <w:rPr>
            <w:rStyle w:val="a5"/>
            <w:rFonts w:ascii="Times New Roman" w:hAnsi="Times New Roman" w:cs="Times New Roman"/>
            <w:sz w:val="28"/>
            <w:szCs w:val="28"/>
          </w:rPr>
          <w:t>http://celnet.ru/mimo.php</w:t>
        </w:r>
      </w:hyperlink>
      <w:bookmarkStart w:id="0" w:name="_GoBack"/>
      <w:bookmarkEnd w:id="0"/>
    </w:p>
    <w:sectPr w:rsidR="00A248AC" w:rsidRPr="003478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91DB0"/>
    <w:multiLevelType w:val="hybridMultilevel"/>
    <w:tmpl w:val="2DEC31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771"/>
    <w:rsid w:val="003478A8"/>
    <w:rsid w:val="00A248AC"/>
    <w:rsid w:val="00A647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8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647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3478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478A8"/>
    <w:rPr>
      <w:color w:val="0000FF"/>
      <w:u w:val="single"/>
    </w:rPr>
  </w:style>
  <w:style w:type="paragraph" w:styleId="a6">
    <w:name w:val="List Paragraph"/>
    <w:basedOn w:val="a"/>
    <w:uiPriority w:val="34"/>
    <w:qFormat/>
    <w:rsid w:val="003478A8"/>
    <w:pPr>
      <w:ind w:left="720"/>
      <w:contextualSpacing/>
    </w:pPr>
  </w:style>
  <w:style w:type="paragraph" w:styleId="a7">
    <w:name w:val="No Spacing"/>
    <w:uiPriority w:val="1"/>
    <w:qFormat/>
    <w:rsid w:val="003478A8"/>
    <w:pPr>
      <w:spacing w:after="0" w:line="240" w:lineRule="auto"/>
    </w:pPr>
  </w:style>
  <w:style w:type="paragraph" w:styleId="a8">
    <w:name w:val="Balloon Text"/>
    <w:basedOn w:val="a"/>
    <w:link w:val="a9"/>
    <w:uiPriority w:val="99"/>
    <w:semiHidden/>
    <w:unhideWhenUsed/>
    <w:rsid w:val="003478A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478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8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647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3478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478A8"/>
    <w:rPr>
      <w:color w:val="0000FF"/>
      <w:u w:val="single"/>
    </w:rPr>
  </w:style>
  <w:style w:type="paragraph" w:styleId="a6">
    <w:name w:val="List Paragraph"/>
    <w:basedOn w:val="a"/>
    <w:uiPriority w:val="34"/>
    <w:qFormat/>
    <w:rsid w:val="003478A8"/>
    <w:pPr>
      <w:ind w:left="720"/>
      <w:contextualSpacing/>
    </w:pPr>
  </w:style>
  <w:style w:type="paragraph" w:styleId="a7">
    <w:name w:val="No Spacing"/>
    <w:uiPriority w:val="1"/>
    <w:qFormat/>
    <w:rsid w:val="003478A8"/>
    <w:pPr>
      <w:spacing w:after="0" w:line="240" w:lineRule="auto"/>
    </w:pPr>
  </w:style>
  <w:style w:type="paragraph" w:styleId="a8">
    <w:name w:val="Balloon Text"/>
    <w:basedOn w:val="a"/>
    <w:link w:val="a9"/>
    <w:uiPriority w:val="99"/>
    <w:semiHidden/>
    <w:unhideWhenUsed/>
    <w:rsid w:val="003478A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478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lnet.ru/mimo.php" TargetMode="External"/><Relationship Id="rId3" Type="http://schemas.microsoft.com/office/2007/relationships/stylesWithEffects" Target="stylesWithEffects.xml"/><Relationship Id="rId7" Type="http://schemas.openxmlformats.org/officeDocument/2006/relationships/hyperlink" Target="http://www.getwifi.ru/p_mim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837</Words>
  <Characters>4775</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VORON</dc:creator>
  <cp:lastModifiedBy>VORON</cp:lastModifiedBy>
  <cp:revision>2</cp:revision>
  <dcterms:created xsi:type="dcterms:W3CDTF">2017-07-03T19:27:00Z</dcterms:created>
  <dcterms:modified xsi:type="dcterms:W3CDTF">2017-07-03T19:27:00Z</dcterms:modified>
</cp:coreProperties>
</file>