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63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0" w:type="dxa"/>
          <w:left w:w="57" w:type="dxa"/>
          <w:bottom w:w="170" w:type="dxa"/>
          <w:right w:w="57" w:type="dxa"/>
        </w:tblCellMar>
      </w:tblPr>
      <w:tblGrid>
        <w:gridCol w:w="9637"/>
      </w:tblGrid>
      <w:tr>
        <w:trPr>
          <w:trHeight w:val="416"/>
        </w:trPr>
        <w:tc>
          <w:tcPr>
            <w:tcW w:w="9637" w:type="dxa"/>
            <w:tcBorders>
              <w:top w:val="single" w:color="800000" w:sz="11"/>
              <w:left w:val="none" w:color="800000" w:sz="11"/>
              <w:bottom w:val="single" w:color="800000" w:sz="11"/>
              <w:right w:val="none" w:color="800000" w:sz="11"/>
            </w:tcBorders>
            <w:shd w:val="clear" w:fill="ffe7d8"/>
            <w:vAlign w:val="center"/>
          </w:tcPr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Y헤드라인M"/>
                <w:sz w:val="40"/>
              </w:rPr>
              <w:t>(</w:t>
            </w:r>
            <w:r>
              <w:rPr>
                <w:rFonts w:ascii="HY헤드라인M"/>
                <w:w w:val="95"/>
                <w:sz w:val="40"/>
              </w:rPr>
              <w:t>1</w:t>
            </w:r>
            <w:r>
              <w:rPr>
                <w:rFonts w:ascii="HY헤드라인M" w:eastAsia="HY헤드라인M"/>
                <w:sz w:val="40"/>
              </w:rPr>
              <w:t>팀) 코봇 1.5 개선방안 연구</w:t>
            </w:r>
          </w:p>
        </w:tc>
      </w:tr>
    </w:tbl>
    <w:p>
      <w:pPr>
        <w:pStyle w:val="0"/>
        <w:widowControl w:val="off"/>
        <w:wordWrap w:val="1"/>
        <w:spacing w:line="264" w:lineRule="auto"/>
        <w:jc w:val="right"/>
      </w:pPr>
    </w:p>
    <w:p>
      <w:pPr>
        <w:pStyle w:val="0"/>
        <w:widowControl w:val="off"/>
        <w:rPr>
          <w:color w:val="000000"/>
          <w:sz w:val="16"/>
          <w:shd w:val="clear" w:color="000000"/>
        </w:rPr>
      </w:pPr>
    </w:p>
    <w:p>
      <w:pPr>
        <w:pStyle w:val="0"/>
        <w:widowControl w:val="off"/>
      </w:pPr>
      <w:r>
        <w:rPr>
          <w:rFonts w:ascii="HY헤드라인M" w:eastAsia="HY헤드라인M"/>
          <w:sz w:val="30"/>
          <w:shd w:val="clear" w:color="000000"/>
        </w:rPr>
        <w:t>1. 역할 분담 및 소통</w:t>
      </w:r>
    </w:p>
    <w:p>
      <w:pPr>
        <w:pStyle w:val="0"/>
        <w:widowControl w:val="off"/>
        <w:rPr>
          <w:rFonts w:ascii="HY헤드라인M" w:eastAsia="HY헤드라인M"/>
          <w:color w:val="000000"/>
          <w:sz w:val="10"/>
          <w:shd w:val="clear" w:color="000000"/>
        </w:rPr>
      </w:pP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 w:eastAsia="휴먼명조"/>
          <w:b/>
          <w:sz w:val="30"/>
        </w:rPr>
        <w:t xml:space="preserve"> 팀 내 역할분담</w:t>
      </w:r>
    </w:p>
    <w:tbl>
      <w:tblPr>
        <w:tblOverlap w:val="never"/>
        <w:tblW w:w="956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72"/>
        <w:gridCol w:w="2331"/>
        <w:gridCol w:w="1146"/>
        <w:gridCol w:w="5111"/>
      </w:tblGrid>
      <w:tr>
        <w:trPr>
          <w:trHeight w:val="446"/>
        </w:trPr>
        <w:tc>
          <w:tcPr>
            <w:tcW w:w="972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ind w:left="338" w:hanging="338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연번</w:t>
            </w:r>
          </w:p>
        </w:tc>
        <w:tc>
          <w:tcPr>
            <w:tcW w:w="2331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ind w:left="338" w:hanging="338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소속</w:t>
            </w:r>
          </w:p>
        </w:tc>
        <w:tc>
          <w:tcPr>
            <w:tcW w:w="1146" w:type="dxa"/>
            <w:tcBorders>
              <w:top w:val="single" w:color="000000" w:sz="9"/>
              <w:left w:val="single" w:color="000000" w:sz="3"/>
              <w:bottom w:val="none" w:color="000000" w:sz="3"/>
              <w:right w:val="singl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ind w:left="338" w:hanging="338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성명</w:t>
            </w:r>
          </w:p>
        </w:tc>
        <w:tc>
          <w:tcPr>
            <w:tcW w:w="5111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dfe6f7"/>
            <w:vAlign w:val="center"/>
          </w:tcPr>
          <w:p>
            <w:pPr>
              <w:pStyle w:val="0"/>
              <w:widowControl w:val="off"/>
              <w:wordWrap w:val="1"/>
              <w:ind w:left="338" w:hanging="338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주요역할(구체적으로)</w:t>
            </w:r>
          </w:p>
        </w:tc>
      </w:tr>
      <w:tr>
        <w:trPr>
          <w:trHeight w:val="390"/>
        </w:trPr>
        <w:tc>
          <w:tcPr>
            <w:tcW w:w="972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1</w:t>
            </w:r>
          </w:p>
        </w:tc>
        <w:tc>
          <w:tcPr>
            <w:tcW w:w="2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eastAsia="맑은 고딕"/>
                <w:w w:val="95"/>
              </w:rPr>
              <w:t>통계서비스혁신추진단</w:t>
            </w:r>
          </w:p>
        </w:tc>
        <w:tc>
          <w:tcPr>
            <w:tcW w:w="11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ascii="맑은 고딕" w:eastAsia="맑은 고딕"/>
                <w:w w:val="95"/>
              </w:rPr>
              <w:t>장  영</w:t>
            </w:r>
          </w:p>
        </w:tc>
        <w:tc>
          <w:tcPr>
            <w:tcW w:w="5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22"/>
                <w:shd w:val="clear" w:color="000000"/>
              </w:rPr>
              <w:t>메인/결과화면 UI/UX 설계, 프로토타입 제작</w:t>
            </w:r>
          </w:p>
        </w:tc>
      </w:tr>
      <w:tr>
        <w:trPr>
          <w:trHeight w:val="390"/>
        </w:trPr>
        <w:tc>
          <w:tcPr>
            <w:tcW w:w="972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2</w:t>
            </w:r>
          </w:p>
        </w:tc>
        <w:tc>
          <w:tcPr>
            <w:tcW w:w="2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eastAsia="맑은 고딕"/>
                <w:w w:val="95"/>
              </w:rPr>
              <w:t>통계서비스혁신추진단</w:t>
            </w:r>
          </w:p>
        </w:tc>
        <w:tc>
          <w:tcPr>
            <w:tcW w:w="11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eastAsia="맑은 고딕"/>
                <w:w w:val="95"/>
              </w:rPr>
              <w:t>이주원</w:t>
            </w:r>
          </w:p>
        </w:tc>
        <w:tc>
          <w:tcPr>
            <w:tcW w:w="5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22"/>
                <w:shd w:val="clear" w:color="000000"/>
              </w:rPr>
              <w:t>통계용어설명 UI/UX 설계, 프롬프트 엔지니어링</w:t>
            </w:r>
          </w:p>
        </w:tc>
      </w:tr>
      <w:tr>
        <w:trPr>
          <w:trHeight w:val="390"/>
        </w:trPr>
        <w:tc>
          <w:tcPr>
            <w:tcW w:w="972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3</w:t>
            </w:r>
          </w:p>
        </w:tc>
        <w:tc>
          <w:tcPr>
            <w:tcW w:w="2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eastAsia="맑은 고딕"/>
                <w:w w:val="95"/>
              </w:rPr>
              <w:t>통계서비스혁신추진단</w:t>
            </w:r>
          </w:p>
        </w:tc>
        <w:tc>
          <w:tcPr>
            <w:tcW w:w="11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eastAsia="맑은 고딕"/>
                <w:w w:val="95"/>
              </w:rPr>
              <w:t>박경숙</w:t>
            </w:r>
          </w:p>
        </w:tc>
        <w:tc>
          <w:tcPr>
            <w:tcW w:w="5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22"/>
                <w:shd w:val="clear" w:color="000000"/>
              </w:rPr>
              <w:t>지식그래프 설계 및 구축</w:t>
            </w:r>
          </w:p>
        </w:tc>
      </w:tr>
      <w:tr>
        <w:trPr>
          <w:trHeight w:val="390"/>
        </w:trPr>
        <w:tc>
          <w:tcPr>
            <w:tcW w:w="972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4</w:t>
            </w:r>
          </w:p>
        </w:tc>
        <w:tc>
          <w:tcPr>
            <w:tcW w:w="23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eastAsia="맑은 고딕"/>
                <w:w w:val="95"/>
              </w:rPr>
              <w:t>통계서비스혁신추진단</w:t>
            </w:r>
          </w:p>
        </w:tc>
        <w:tc>
          <w:tcPr>
            <w:tcW w:w="11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eastAsia="맑은 고딕"/>
                <w:w w:val="95"/>
              </w:rPr>
              <w:t>김지우</w:t>
            </w:r>
          </w:p>
        </w:tc>
        <w:tc>
          <w:tcPr>
            <w:tcW w:w="5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22"/>
                <w:shd w:val="clear" w:color="000000"/>
              </w:rPr>
              <w:t>월별인기통계 UI/UX 설계, 프롬프트 엔지니어링</w:t>
            </w:r>
          </w:p>
        </w:tc>
      </w:tr>
      <w:tr>
        <w:trPr>
          <w:trHeight w:val="390"/>
        </w:trPr>
        <w:tc>
          <w:tcPr>
            <w:tcW w:w="972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5</w:t>
            </w:r>
          </w:p>
        </w:tc>
        <w:tc>
          <w:tcPr>
            <w:tcW w:w="2331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eastAsia="맑은 고딕"/>
                <w:w w:val="95"/>
              </w:rPr>
              <w:t>통계서비스혁신추진단</w:t>
            </w:r>
          </w:p>
        </w:tc>
        <w:tc>
          <w:tcPr>
            <w:tcW w:w="114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eastAsia="맑은 고딕"/>
                <w:w w:val="95"/>
              </w:rPr>
              <w:t>김효민</w:t>
            </w:r>
          </w:p>
        </w:tc>
        <w:tc>
          <w:tcPr>
            <w:tcW w:w="5111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22"/>
                <w:shd w:val="clear" w:color="000000"/>
              </w:rPr>
              <w:t>도움말 및 FAQ UI/UX 설계, 설문조사 진행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tabs>
          <w:tab w:val="left" w:leader="none" w:pos="2261"/>
        </w:tabs>
        <w:ind w:left="345" w:hanging="345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 w:eastAsia="휴먼명조"/>
          <w:b/>
          <w:sz w:val="30"/>
        </w:rPr>
        <w:t xml:space="preserve"> 소통·팀워크 형성을 위한 노력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Notion 페이지를 만들어 참고자료, 개인 작업물 등을 공유 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매주 수요일 장소와 시간을 지정하여 대면회의를 진행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각자 준비한 것을 돌아가면서 발표하고, 피드백 과정에서 의견이 충돌할 경우 보류하고 재논의하는 </w:t>
      </w:r>
      <w:r>
        <w:rPr>
          <w:rFonts w:ascii="HCI Poppy" w:eastAsia="휴먼명조"/>
          <w:sz w:val="30"/>
        </w:rPr>
        <w:t>이중 순환 구조의 토론 방식을 채택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회의 종료 전 발표 내용 재확인 및 추가 질의 시간 확보</w:t>
      </w:r>
    </w:p>
    <w:p>
      <w:pPr>
        <w:pStyle w:val="0"/>
        <w:widowControl w:val="off"/>
        <w:rPr>
          <w:rFonts w:ascii="HY헤드라인M" w:eastAsia="HY헤드라인M"/>
          <w:color w:val="000000"/>
          <w:sz w:val="30"/>
          <w:shd w:val="clear" w:color="000000"/>
        </w:rPr>
      </w:pPr>
    </w:p>
    <w:p>
      <w:pPr>
        <w:pStyle w:val="0"/>
        <w:widowControl w:val="off"/>
      </w:pPr>
      <w:r>
        <w:rPr>
          <w:rFonts w:ascii="HY헤드라인M" w:eastAsia="HY헤드라인M"/>
          <w:sz w:val="30"/>
          <w:shd w:val="clear" w:color="000000"/>
        </w:rPr>
        <w:t>2. 추진배경</w:t>
      </w:r>
    </w:p>
    <w:p>
      <w:pPr>
        <w:pStyle w:val="0"/>
        <w:widowControl w:val="off"/>
        <w:ind w:left="708" w:hanging="708"/>
        <w:rPr>
          <w:rFonts w:ascii="HCI Poppy"/>
          <w:color w:val="000000"/>
          <w:sz w:val="16"/>
        </w:rPr>
      </w:pP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 w:eastAsia="휴먼명조"/>
          <w:b/>
          <w:sz w:val="30"/>
        </w:rPr>
        <w:t xml:space="preserve"> 사용자 경험 부족</w:t>
      </w:r>
    </w:p>
    <w:p>
      <w:pPr>
        <w:pStyle w:val="0"/>
        <w:widowControl w:val="off"/>
        <w:ind w:left="708" w:hanging="708"/>
      </w:pPr>
      <w:r>
        <w:rPr>
          <w:rFonts w:ascii="함초롬바탕"/>
          <w:sz w:val="30"/>
        </w:rPr>
        <w:t xml:space="preserve"> </w:t>
      </w:r>
      <w:r>
        <w:rPr>
          <w:rFonts w:ascii="휴먼명조" w:eastAsia="휴먼명조"/>
          <w:sz w:val="30"/>
        </w:rPr>
        <w:t xml:space="preserve">  - 시스템이 출시된 지 얼마되지 않아 사용자 수가 제한적</w:t>
      </w:r>
    </w:p>
    <w:p>
      <w:pPr>
        <w:pStyle w:val="0"/>
        <w:widowControl w:val="off"/>
        <w:ind w:left="708" w:hanging="708"/>
      </w:pPr>
      <w:r>
        <w:rPr>
          <w:rFonts w:ascii="함초롬바탕"/>
          <w:sz w:val="30"/>
        </w:rPr>
        <w:t xml:space="preserve"> </w:t>
      </w:r>
      <w:r>
        <w:rPr>
          <w:rFonts w:ascii="휴먼명조"/>
          <w:sz w:val="30"/>
        </w:rPr>
        <w:t xml:space="preserve">  - </w:t>
      </w:r>
      <w:r>
        <w:rPr>
          <w:rFonts w:ascii="휴먼명조" w:eastAsia="휴먼명조"/>
          <w:spacing w:val="-1"/>
          <w:sz w:val="30"/>
          <w:shd w:val="clear" w:color="000000"/>
        </w:rPr>
        <w:t>직관적이지 않은 UI/UX로 인해 서비스 이용이 불편</w:t>
      </w:r>
    </w:p>
    <w:p>
      <w:pPr>
        <w:pStyle w:val="0"/>
        <w:widowControl w:val="off"/>
        <w:ind w:left="708" w:hanging="708"/>
      </w:pPr>
      <w:r>
        <w:rPr>
          <w:rFonts w:ascii="함초롬바탕"/>
          <w:sz w:val="30"/>
        </w:rPr>
        <w:t xml:space="preserve"> </w:t>
      </w:r>
      <w:r>
        <w:rPr>
          <w:rFonts w:ascii="휴먼명조" w:eastAsia="휴먼명조"/>
          <w:sz w:val="30"/>
        </w:rPr>
        <w:t xml:space="preserve">  - 통계추천과 통계설명의 개념 혼동</w:t>
      </w:r>
    </w:p>
    <w:p>
      <w:pPr>
        <w:pStyle w:val="0"/>
        <w:widowControl w:val="off"/>
        <w:tabs>
          <w:tab w:val="left" w:leader="none" w:pos="2261"/>
        </w:tabs>
        <w:ind w:left="345" w:hanging="345"/>
        <w:rPr>
          <w:rFonts w:ascii="맑은 고딕" w:eastAsia="맑은 고딕"/>
          <w:color w:val="000000"/>
          <w:sz w:val="16"/>
          <w:shd w:val="clear" w:color="000000"/>
        </w:rPr>
      </w:pP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 w:eastAsia="휴먼명조"/>
          <w:b/>
          <w:sz w:val="30"/>
        </w:rPr>
        <w:t xml:space="preserve"> 서비스 고도화의 필요성</w:t>
      </w: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- </w:t>
      </w:r>
      <w:r>
        <w:rPr>
          <w:rFonts w:ascii="휴먼명조" w:eastAsia="휴먼명조"/>
          <w:spacing w:val="-1"/>
          <w:sz w:val="30"/>
          <w:shd w:val="clear" w:color="000000"/>
        </w:rPr>
        <w:t>코봇이 생성한 답변이 실질적으로 도움이 되지 않는 경우가 다수 발견됨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맞춤형 통계 추천 기능을 강화하여 적합도를 개선하고자 함</w:t>
      </w:r>
    </w:p>
    <w:p>
      <w:pPr>
        <w:pStyle w:val="0"/>
        <w:widowControl w:val="off"/>
        <w:tabs>
          <w:tab w:val="left" w:leader="none" w:pos="2261"/>
        </w:tabs>
        <w:ind w:left="345" w:hanging="345"/>
        <w:rPr>
          <w:rFonts w:ascii="맑은 고딕" w:eastAsia="맑은 고딕"/>
          <w:color w:val="000000"/>
          <w:sz w:val="16"/>
          <w:shd w:val="clear" w:color="000000"/>
        </w:rPr>
      </w:pPr>
    </w:p>
    <w:p>
      <w:pPr>
        <w:pStyle w:val="0"/>
        <w:widowControl w:val="off"/>
        <w:ind w:left="749" w:hanging="749"/>
        <w:rPr>
          <w:rFonts w:ascii="HCI Poppy"/>
          <w:color w:val="000000"/>
        </w:rPr>
      </w:pPr>
    </w:p>
    <w:p>
      <w:pPr>
        <w:pStyle w:val="0"/>
        <w:widowControl w:val="off"/>
        <w:rPr>
          <w:rFonts w:ascii="HY헤드라인M" w:eastAsia="HY헤드라인M"/>
          <w:color w:val="000000"/>
          <w:sz w:val="30"/>
          <w:shd w:val="clear" w:color="000000"/>
        </w:rPr>
      </w:pPr>
    </w:p>
    <w:p>
      <w:pPr>
        <w:pStyle w:val="0"/>
        <w:widowControl w:val="off"/>
      </w:pPr>
      <w:r>
        <w:rPr>
          <w:rFonts w:ascii="HY헤드라인M" w:eastAsia="HY헤드라인M"/>
          <w:color w:val="289b6e"/>
          <w:sz w:val="30"/>
          <w:shd w:val="clear" w:color="000000"/>
        </w:rPr>
        <w:t>3. 세부 추진사항</w:t>
      </w:r>
    </w:p>
    <w:p>
      <w:pPr>
        <w:pStyle w:val="0"/>
        <w:widowControl w:val="off"/>
        <w:spacing w:before="100"/>
        <w:ind w:left="708" w:hanging="708"/>
        <w:rPr>
          <w:rFonts w:ascii="HCI Poppy"/>
          <w:color w:val="000000"/>
          <w:sz w:val="16"/>
        </w:rPr>
      </w:pP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/>
          <w:b/>
          <w:sz w:val="30"/>
        </w:rPr>
        <w:t xml:space="preserve"> </w:t>
      </w:r>
      <w:r>
        <w:rPr>
          <w:rFonts w:ascii="휴먼명조" w:eastAsia="휴먼명조"/>
          <w:b/>
          <w:sz w:val="30"/>
          <w:shd w:val="clear" w:color="999999"/>
        </w:rPr>
        <w:t>사용 경험 기반 개선 방향 도출</w:t>
      </w: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- </w:t>
      </w:r>
      <w:r>
        <w:rPr>
          <w:rFonts w:ascii="휴먼명조" w:eastAsia="휴먼명조"/>
          <w:sz w:val="30"/>
          <w:shd w:val="clear" w:color="999999"/>
        </w:rPr>
        <w:t>팀원 전원이 정식 서비스 직후 챗봇을 최소 1주일 이상 자율적으로 사용하고, 각자 사용 중 겪은 불편사항과 개선 아이디어를 정리함</w:t>
      </w: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- </w:t>
      </w:r>
      <w:r>
        <w:rPr>
          <w:rFonts w:ascii="휴먼명조" w:eastAsia="휴먼명조"/>
          <w:sz w:val="30"/>
          <w:shd w:val="clear" w:color="999999"/>
        </w:rPr>
        <w:t>그 결과, 사용자 입장에서 통계 추천과 설명 기능의 구분이 모호하고, 초기 진입 화면부터 결과 제공까지의 흐름이 단조로우며 비직관적이라는 문제의식을 공통적으로 확인함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또한, 도움말 기능, 프롬프트 작성 방법, 월별 인기 통계 제시 등 다양한 측면에서 사용자의 탐색 효율성과 접근성을 높일 필요성이 제기됨</w:t>
      </w: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- </w:t>
      </w:r>
      <w:r>
        <w:rPr>
          <w:rFonts w:ascii="휴먼명조" w:eastAsia="휴먼명조"/>
          <w:sz w:val="30"/>
          <w:shd w:val="clear" w:color="999999"/>
        </w:rPr>
        <w:t>이를 토대로, UI*/UX** 구조 개선 및 프롬프트 응답 로직 정비가 필요하다는 데 의견을 모았고, 실질적 개선 항목을 도출하여 역할을 분담함</w:t>
      </w:r>
    </w:p>
    <w:p>
      <w:pPr>
        <w:pStyle w:val="0"/>
        <w:widowControl w:val="off"/>
        <w:tabs>
          <w:tab w:val="left" w:leader="none" w:pos="2261"/>
        </w:tabs>
        <w:ind w:left="345" w:hanging="345"/>
      </w:pPr>
      <w:r>
        <w:rPr>
          <w:rFonts w:ascii="맑은 고딕"/>
          <w:sz w:val="24"/>
          <w:shd w:val="clear" w:color="000000"/>
        </w:rPr>
        <w:t xml:space="preserve">     </w:t>
      </w:r>
      <w:r>
        <w:rPr>
          <w:rFonts w:ascii="맑은 고딕" w:eastAsia="맑은 고딕"/>
          <w:sz w:val="24"/>
          <w:shd w:val="clear" w:color="999999"/>
        </w:rPr>
        <w:t>* UI(User Interface): 사용자와 챗봇 간의 상호작용 화면 전반</w:t>
      </w:r>
    </w:p>
    <w:p>
      <w:pPr>
        <w:pStyle w:val="0"/>
        <w:widowControl w:val="off"/>
      </w:pPr>
      <w:r>
        <w:rPr>
          <w:rFonts w:ascii="맑은 고딕" w:eastAsia="맑은 고딕"/>
          <w:sz w:val="24"/>
          <w:shd w:val="clear" w:color="999999"/>
        </w:rPr>
        <w:t xml:space="preserve">     ** UX(User Experience): 사용자가 느끼는 전반적인 사용 편의성과 만족도</w:t>
      </w:r>
    </w:p>
    <w:p>
      <w:pPr>
        <w:pStyle w:val="0"/>
        <w:widowControl w:val="off"/>
        <w:ind w:left="708" w:hanging="708"/>
        <w:rPr>
          <w:rFonts w:ascii="HCI Poppy"/>
          <w:color w:val="000000"/>
          <w:sz w:val="16"/>
        </w:rPr>
      </w:pP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/>
          <w:b/>
          <w:sz w:val="30"/>
        </w:rPr>
        <w:t xml:space="preserve"> </w:t>
      </w:r>
      <w:r>
        <w:rPr>
          <w:rFonts w:ascii="휴먼명조" w:eastAsia="휴먼명조"/>
          <w:b/>
          <w:sz w:val="30"/>
          <w:shd w:val="clear" w:color="999999"/>
        </w:rPr>
        <w:t>UI/UX 개선을 위한 시각화 작업</w:t>
      </w: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- </w:t>
      </w:r>
      <w:r>
        <w:rPr>
          <w:rFonts w:ascii="휴먼명조" w:eastAsia="휴먼명조"/>
          <w:sz w:val="30"/>
          <w:shd w:val="clear" w:color="999999"/>
        </w:rPr>
        <w:t>팀원별로 맡은 화면 영역을 분담하여 Figma를 활용한 UI 시안 제작을 진행함</w:t>
      </w: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- </w:t>
      </w:r>
      <w:r>
        <w:rPr>
          <w:rFonts w:ascii="휴먼명조" w:eastAsia="휴먼명조"/>
          <w:sz w:val="30"/>
          <w:shd w:val="clear" w:color="999999"/>
        </w:rPr>
        <w:t>단순 화면 디자인을 넘어서, 사용자의 요청에 따른 화면 전환과 버튼 선택 구조까지 반영한 사용자 시나리오 기반 시각화를 구현함</w:t>
      </w: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- </w:t>
      </w:r>
      <w:r>
        <w:rPr>
          <w:rFonts w:ascii="휴먼명조" w:eastAsia="휴먼명조"/>
          <w:sz w:val="30"/>
          <w:shd w:val="clear" w:color="999999"/>
        </w:rPr>
        <w:t>특히 통계 추천 결과의 가독성을 높이기 위해 카드형 UI를 시도했고, 사용자 선택에 따라 ‘함께 보면 좋은 통계' 기능이 동작하는 인터페이스 구조도 설계함</w:t>
      </w: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- </w:t>
      </w:r>
      <w:r>
        <w:rPr>
          <w:rFonts w:ascii="휴먼명조" w:eastAsia="휴먼명조"/>
          <w:sz w:val="30"/>
          <w:shd w:val="clear" w:color="999999"/>
        </w:rPr>
        <w:t>시안은 총 5개 주요 단계(메인화면, 결과화면, 통계 용어 설명, 월별 인기 통계, 도움말 및 FAQ)로 구성되었으며, 회의 피드백을 반영해 2차 수정까지 완료함</w:t>
      </w: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 w:eastAsia="휴먼명조"/>
          <w:b/>
          <w:sz w:val="30"/>
        </w:rPr>
        <w:t xml:space="preserve"> 사</w:t>
      </w:r>
      <w:r>
        <w:rPr>
          <w:rFonts w:ascii="휴먼명조" w:eastAsia="휴먼명조"/>
          <w:b/>
          <w:spacing w:val="-1"/>
          <w:sz w:val="30"/>
          <w:shd w:val="clear" w:color="000000"/>
        </w:rPr>
        <w:t>용자 피드백 전달</w:t>
      </w: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- </w:t>
      </w:r>
      <w:r>
        <w:rPr>
          <w:rFonts w:ascii="휴먼명조" w:eastAsia="휴먼명조"/>
          <w:spacing w:val="-1"/>
          <w:sz w:val="30"/>
          <w:shd w:val="clear" w:color="000000"/>
        </w:rPr>
        <w:t>구글폼을 활용해 다양한 이용자 피드백 수집하여 문제점과 개선점을 추가로 보고</w:t>
      </w: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/>
          <w:b/>
          <w:sz w:val="30"/>
        </w:rPr>
        <w:t xml:space="preserve"> </w:t>
      </w:r>
      <w:r>
        <w:rPr>
          <w:rFonts w:ascii="HCI Poppy" w:eastAsia="휴먼명조"/>
          <w:b/>
          <w:spacing w:val="-1"/>
          <w:sz w:val="30"/>
          <w:shd w:val="clear" w:color="000000"/>
        </w:rPr>
        <w:t>프롬프트 엔지니어링 고도화</w:t>
      </w: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- </w:t>
      </w:r>
      <w:r>
        <w:rPr>
          <w:rFonts w:ascii="휴먼명조" w:eastAsia="휴먼명조"/>
          <w:spacing w:val="-1"/>
          <w:sz w:val="30"/>
          <w:shd w:val="clear" w:color="000000"/>
        </w:rPr>
        <w:t>사용자가 원하는 정보를 더 정확하게 찾고 최적화된 응답을 얻을 수 있도록 프롬프트 구조를 체계화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국민참여단에서 사용한 질문-답변 데이터 또는 코봇 1.5 활용 피드백 데이터를 사용하여 질문 유형에 맞는 템플릿 설계</w:t>
      </w: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 w:eastAsia="휴먼명조"/>
          <w:b/>
          <w:sz w:val="30"/>
        </w:rPr>
        <w:t xml:space="preserve"> 질문 가이드 구성</w:t>
      </w: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/>
          <w:b/>
          <w:sz w:val="30"/>
        </w:rPr>
        <w:t xml:space="preserve"> </w:t>
      </w:r>
      <w:r>
        <w:rPr>
          <w:rFonts w:ascii="HCI Poppy" w:eastAsia="휴먼명조"/>
          <w:b/>
          <w:spacing w:val="-1"/>
          <w:sz w:val="30"/>
          <w:shd w:val="clear" w:color="000000"/>
        </w:rPr>
        <w:t>프롬프트 템플릿 제작</w:t>
      </w: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/>
          <w:b/>
          <w:sz w:val="30"/>
        </w:rPr>
        <w:t xml:space="preserve"> </w:t>
      </w:r>
      <w:r>
        <w:rPr>
          <w:rFonts w:ascii="휴먼명조" w:eastAsia="휴먼명조"/>
          <w:b/>
          <w:sz w:val="30"/>
          <w:shd w:val="clear" w:color="999999"/>
        </w:rPr>
        <w:t xml:space="preserve">Graph 기반 자료 탐색 </w:t>
      </w: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- </w:t>
      </w:r>
      <w:r>
        <w:rPr>
          <w:rFonts w:ascii="휴먼명조" w:eastAsia="휴먼명조"/>
          <w:spacing w:val="-1"/>
          <w:sz w:val="30"/>
          <w:shd w:val="clear" w:color="000000"/>
        </w:rPr>
        <w:t>기존의 RAG(Retrieval-Augmented Generation) 방식으로 추천된 통계에 대하여 이와 연관된 추가 정보를 GDB(Graph Database)</w:t>
      </w:r>
      <w:r>
        <w:rPr>
          <w:rFonts w:ascii="휴먼명조"/>
          <w:sz w:val="24"/>
          <w:shd w:val="clear" w:color="000000"/>
        </w:rPr>
        <w:t>*</w:t>
      </w:r>
      <w:r>
        <w:rPr>
          <w:rFonts w:ascii="휴먼명조" w:eastAsia="휴먼명조"/>
          <w:spacing w:val="-1"/>
          <w:sz w:val="30"/>
          <w:shd w:val="clear" w:color="000000"/>
        </w:rPr>
        <w:t>를 사용하여 효율적으로 제공하는 방식 제안</w:t>
      </w:r>
    </w:p>
    <w:p>
      <w:pPr>
        <w:pStyle w:val="0"/>
        <w:widowControl w:val="off"/>
        <w:tabs>
          <w:tab w:val="left" w:leader="none" w:pos="2261"/>
        </w:tabs>
        <w:ind w:left="3466" w:hanging="3466"/>
      </w:pPr>
      <w:r>
        <w:rPr>
          <w:rFonts w:ascii="맑은 고딕" w:eastAsia="맑은 고딕"/>
          <w:sz w:val="24"/>
          <w:shd w:val="clear" w:color="000000"/>
        </w:rPr>
        <w:t xml:space="preserve">     * GDB(Graph Database): 데이터 간의 관계를 그래프 구조(노드, 간선)로 표현하는 데이터베이스</w:t>
      </w:r>
    </w:p>
    <w:p>
      <w:pPr>
        <w:pStyle w:val="0"/>
        <w:widowControl w:val="off"/>
        <w:tabs>
          <w:tab w:val="left" w:leader="none" w:pos="2261"/>
        </w:tabs>
        <w:ind w:left="345" w:hanging="345"/>
        <w:rPr>
          <w:rFonts w:ascii="맑은 고딕" w:eastAsia="맑은 고딕"/>
          <w:color w:val="000000"/>
          <w:sz w:val="10"/>
          <w:shd w:val="clear" w:color="000000"/>
        </w:rPr>
      </w:pP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통계와 관련된 속성들을 파악하여 노드와 엣지로 데이터를 구축하고 연결관계를 Neo4j</w:t>
      </w:r>
      <w:r>
        <w:rPr>
          <w:rFonts w:ascii="휴먼명조"/>
          <w:sz w:val="24"/>
          <w:shd w:val="clear" w:color="000000"/>
        </w:rPr>
        <w:t>**</w:t>
      </w:r>
      <w:r>
        <w:rPr>
          <w:rFonts w:ascii="휴먼명조" w:eastAsia="휴먼명조"/>
          <w:sz w:val="30"/>
        </w:rPr>
        <w:t>로 설계하였음</w:t>
      </w:r>
    </w:p>
    <w:p>
      <w:pPr>
        <w:pStyle w:val="0"/>
        <w:widowControl w:val="off"/>
        <w:tabs>
          <w:tab w:val="left" w:leader="none" w:pos="2261"/>
        </w:tabs>
        <w:ind w:left="345" w:hanging="345"/>
      </w:pPr>
      <w:r>
        <w:rPr>
          <w:rFonts w:ascii="맑은 고딕" w:eastAsia="맑은 고딕"/>
          <w:sz w:val="24"/>
          <w:shd w:val="clear" w:color="000000"/>
        </w:rPr>
        <w:t xml:space="preserve">     ** Neo4j: 대표적인 그래프 DBMS로, Cypher 쿼리를 통해 관계 탐색에 최적화</w:t>
      </w:r>
    </w:p>
    <w:p>
      <w:pPr>
        <w:pStyle w:val="0"/>
        <w:widowControl w:val="off"/>
        <w:tabs>
          <w:tab w:val="left" w:leader="none" w:pos="2261"/>
        </w:tabs>
        <w:ind w:left="345" w:hanging="345"/>
        <w:rPr>
          <w:rFonts w:ascii="맑은 고딕" w:eastAsia="맑은 고딕"/>
          <w:color w:val="000000"/>
          <w:sz w:val="10"/>
          <w:shd w:val="clear" w:color="000000"/>
        </w:rPr>
      </w:pP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- </w:t>
      </w:r>
      <w:r>
        <w:rPr>
          <w:rFonts w:ascii="휴먼명조" w:eastAsia="휴먼명조"/>
          <w:spacing w:val="-1"/>
          <w:sz w:val="30"/>
          <w:shd w:val="clear" w:color="000000"/>
        </w:rPr>
        <w:t>그래프 구조로 모델링한 다음, 통계 추천의 흐름을 고려하여 노드 간 방향을 설정하였고 현재 새로운 속성 “Level”을 부여하여 탐색 우선순위를 적용하는 시도 중에 있음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지식그래프 설계 전에 아래와 같이 개념적 모델링을 수행하였음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각 네모 박스는 개별 정보를 나타내는 노드(Node)를 의미하며, 화살표는 노드 간의 의미론적 관계(Edge)를 표현</w:t>
      </w: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  </w:t>
      </w:r>
      <w:r>
        <w:drawing>
          <wp:inline distT="0" distB="0" distL="0" distR="0">
            <wp:extent cx="5616829" cy="2896235"/>
            <wp:effectExtent l="0" t="0" r="0" b="0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박경숙\AppData\Local\Temp\Hnc\BinData\EMB00006478736a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616829" cy="289623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tabs>
          <w:tab w:val="left" w:leader="none" w:pos="2261"/>
        </w:tabs>
        <w:ind w:left="345" w:hanging="345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tabs>
          <w:tab w:val="left" w:leader="none" w:pos="2261"/>
        </w:tabs>
        <w:ind w:left="345" w:hanging="345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2"/>
        <w:widowControl w:val="off"/>
        <w:ind w:firstLine="400"/>
        <w:rPr>
          <w:rFonts w:ascii="HCI Poppy"/>
          <w:color w:val="000000"/>
        </w:rPr>
      </w:pPr>
    </w:p>
    <w:p>
      <w:pPr>
        <w:pStyle w:val="0"/>
        <w:widowControl w:val="off"/>
      </w:pPr>
      <w:r>
        <w:rPr>
          <w:rFonts w:ascii="HY헤드라인M" w:eastAsia="HY헤드라인M"/>
          <w:sz w:val="30"/>
          <w:shd w:val="clear" w:color="000000"/>
        </w:rPr>
        <w:t>4. 진행과정의 장애요인(애로사항)</w:t>
      </w:r>
    </w:p>
    <w:p>
      <w:pPr>
        <w:pStyle w:val="0"/>
        <w:widowControl w:val="off"/>
        <w:ind w:left="708" w:hanging="708"/>
        <w:rPr>
          <w:rFonts w:ascii="HCI Poppy"/>
          <w:color w:val="000000"/>
          <w:sz w:val="16"/>
        </w:rPr>
      </w:pPr>
    </w:p>
    <w:p>
      <w:pPr>
        <w:pStyle w:val="0"/>
        <w:widowControl w:val="off"/>
        <w:ind w:left="708" w:hanging="708"/>
      </w:pPr>
      <w:r>
        <w:rPr>
          <w:rFonts w:ascii="한양신명조"/>
          <w:b/>
          <w:sz w:val="30"/>
        </w:rPr>
        <w:t>○</w:t>
      </w:r>
      <w:r>
        <w:rPr>
          <w:rFonts w:ascii="HCI Poppy"/>
          <w:b/>
          <w:sz w:val="30"/>
        </w:rPr>
        <w:t xml:space="preserve"> </w:t>
      </w:r>
      <w:r>
        <w:rPr>
          <w:rFonts w:ascii="휴먼명조" w:eastAsia="휴먼명조"/>
          <w:b/>
          <w:sz w:val="30"/>
          <w:shd w:val="clear" w:color="999999"/>
        </w:rPr>
        <w:t>검증 중심의 한계</w:t>
      </w: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- </w:t>
      </w:r>
      <w:r>
        <w:rPr>
          <w:rFonts w:ascii="휴먼명조" w:eastAsia="휴먼명조"/>
          <w:sz w:val="30"/>
          <w:shd w:val="clear" w:color="999999"/>
        </w:rPr>
        <w:t>코봇 1.5가 공개되기 전 단계에서 검증이 수행되어 실사용자들의 의견을 확인할 수 없는 상태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특히</w:t>
      </w:r>
      <w:r>
        <w:rPr>
          <w:rFonts w:ascii="휴먼명조" w:eastAsia="휴먼명조"/>
          <w:sz w:val="30"/>
          <w:shd w:val="clear" w:color="999999"/>
        </w:rPr>
        <w:t xml:space="preserve"> 연구원, 기자와 같이 특정 목적을 가지고 코봇을 사용하려는 사람들의 입장을 파악하기 어려움</w:t>
      </w:r>
    </w:p>
    <w:p>
      <w:pPr>
        <w:pStyle w:val="0"/>
        <w:widowControl w:val="off"/>
        <w:ind w:left="708" w:hanging="708"/>
      </w:pPr>
      <w:r>
        <w:rPr>
          <w:rFonts w:ascii="휴먼명조"/>
          <w:sz w:val="30"/>
        </w:rPr>
        <w:t xml:space="preserve">   - </w:t>
      </w:r>
      <w:r>
        <w:rPr>
          <w:rFonts w:ascii="휴먼명조" w:eastAsia="휴먼명조"/>
          <w:sz w:val="30"/>
          <w:shd w:val="clear" w:color="999999"/>
        </w:rPr>
        <w:t>설문조사, 인터뷰 등을 통한 사용자의 의견수집이 충분히 이루어지지 않아 현 시점에서의 개선사항을 확인하기 어려움</w:t>
      </w:r>
    </w:p>
    <w:p>
      <w:pPr>
        <w:pStyle w:val="0"/>
        <w:widowControl w:val="off"/>
        <w:ind w:left="708" w:hanging="708"/>
        <w:rPr>
          <w:rFonts w:ascii="HCI Poppy"/>
          <w:color w:val="000000"/>
          <w:sz w:val="16"/>
        </w:rPr>
      </w:pP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/>
          <w:b/>
          <w:sz w:val="30"/>
        </w:rPr>
        <w:t xml:space="preserve"> </w:t>
      </w:r>
      <w:r>
        <w:rPr>
          <w:rFonts w:ascii="휴먼명조" w:eastAsia="휴먼명조"/>
          <w:b/>
          <w:spacing w:val="-1"/>
          <w:sz w:val="30"/>
          <w:shd w:val="clear" w:color="000000"/>
        </w:rPr>
        <w:t>보안 제약으로 인한 정보 접근 제한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사용자 중심의 개선방안 도출을 목표로 코봇 1.5 URL만 제공되어 코봇의 내부 작동 원리를 파악할 수 없었음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사용자 UI 재구성 이외의 다른 개선점도 고려해보고자 관련 자료를 요청하였고 시스템 흐름도와 ERD 등을 제공받았음</w:t>
      </w:r>
    </w:p>
    <w:p>
      <w:pPr>
        <w:pStyle w:val="0"/>
        <w:widowControl w:val="off"/>
        <w:tabs>
          <w:tab w:val="left" w:leader="none" w:pos="2261"/>
        </w:tabs>
        <w:ind w:left="4766" w:hanging="4766"/>
      </w:pPr>
      <w:r>
        <w:rPr>
          <w:rFonts w:ascii="맑은 고딕" w:eastAsia="맑은 고딕"/>
          <w:sz w:val="24"/>
          <w:shd w:val="clear" w:color="000000"/>
        </w:rPr>
        <w:t xml:space="preserve">     * ERD(Entity-Relationship Diagram): 데이터베이스에서 테이블 간 관계(릴레이션)를 시각적으로 표현한 다이어그램</w:t>
      </w:r>
    </w:p>
    <w:p>
      <w:pPr>
        <w:pStyle w:val="0"/>
        <w:widowControl w:val="off"/>
        <w:tabs>
          <w:tab w:val="left" w:leader="none" w:pos="2261"/>
        </w:tabs>
        <w:ind w:left="345" w:hanging="345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HY헤드라인M" w:eastAsia="HY헤드라인M"/>
          <w:color w:val="000000"/>
          <w:sz w:val="30"/>
          <w:shd w:val="clear" w:color="000000"/>
        </w:rPr>
      </w:pPr>
    </w:p>
    <w:p>
      <w:pPr>
        <w:pStyle w:val="0"/>
        <w:widowControl w:val="off"/>
        <w:rPr>
          <w:rFonts w:ascii="HY헤드라인M" w:eastAsia="HY헤드라인M"/>
          <w:color w:val="000000"/>
          <w:sz w:val="30"/>
          <w:shd w:val="clear" w:color="000000"/>
        </w:rPr>
      </w:pPr>
    </w:p>
    <w:p>
      <w:pPr>
        <w:pStyle w:val="0"/>
        <w:widowControl w:val="off"/>
      </w:pPr>
      <w:r>
        <w:rPr>
          <w:rFonts w:ascii="HY헤드라인M" w:eastAsia="HY헤드라인M"/>
          <w:color w:val="289b6e"/>
          <w:sz w:val="30"/>
          <w:shd w:val="clear" w:color="000000"/>
        </w:rPr>
        <w:t>5. 기대효과</w:t>
      </w:r>
    </w:p>
    <w:p>
      <w:pPr>
        <w:pStyle w:val="0"/>
        <w:widowControl w:val="off"/>
        <w:ind w:left="708" w:hanging="708"/>
        <w:rPr>
          <w:rFonts w:ascii="HCI Poppy"/>
          <w:color w:val="000000"/>
          <w:sz w:val="16"/>
        </w:rPr>
      </w:pP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 w:eastAsia="휴먼명조"/>
          <w:b/>
          <w:sz w:val="30"/>
        </w:rPr>
        <w:t xml:space="preserve"> 사용자 확산 가능성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직관적인 UI를 경험하고 만족스러운 통계 추천을 통해 사용량이 증가할 것으로 기대됨</w:t>
      </w:r>
    </w:p>
    <w:p>
      <w:pPr>
        <w:pStyle w:val="0"/>
        <w:widowControl w:val="off"/>
        <w:ind w:left="708" w:hanging="708"/>
        <w:rPr>
          <w:rFonts w:ascii="HCI Poppy"/>
          <w:color w:val="000000"/>
          <w:sz w:val="16"/>
        </w:rPr>
      </w:pP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/>
          <w:b/>
          <w:sz w:val="30"/>
        </w:rPr>
        <w:t xml:space="preserve"> </w:t>
      </w:r>
      <w:r>
        <w:rPr>
          <w:rFonts w:ascii="휴먼명조" w:eastAsia="휴먼명조"/>
          <w:b/>
          <w:sz w:val="30"/>
        </w:rPr>
        <w:t>통계 활용 신뢰도 제고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검증된 자료를 데이터로 답변이 생성되기 때문에, 코봇을 통해 파생된 자료에는 신뢰성이 부여될 것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적극적인 통계활용은 사람들로 하여금 자신의 주장에 대한 타당한 근거를 찾으려는 습관으로 이어질 것</w:t>
      </w:r>
    </w:p>
    <w:p>
      <w:pPr>
        <w:pStyle w:val="0"/>
        <w:widowControl w:val="off"/>
        <w:rPr>
          <w:rFonts w:ascii="HY헤드라인M" w:eastAsia="HY헤드라인M"/>
          <w:color w:val="000000"/>
          <w:sz w:val="30"/>
          <w:shd w:val="clear" w:color="000000"/>
        </w:rPr>
      </w:pPr>
    </w:p>
    <w:p>
      <w:pPr>
        <w:pStyle w:val="0"/>
        <w:widowControl w:val="off"/>
      </w:pPr>
      <w:r>
        <w:rPr>
          <w:rFonts w:ascii="HY헤드라인M" w:eastAsia="HY헤드라인M"/>
          <w:color w:val="289b6e"/>
          <w:sz w:val="30"/>
          <w:shd w:val="clear" w:color="000000"/>
        </w:rPr>
        <w:t xml:space="preserve">6. 향후 추진계획 </w:t>
      </w:r>
    </w:p>
    <w:p>
      <w:pPr>
        <w:pStyle w:val="0"/>
        <w:widowControl w:val="off"/>
        <w:ind w:left="708" w:hanging="708"/>
        <w:rPr>
          <w:rFonts w:ascii="HCI Poppy"/>
          <w:color w:val="000000"/>
          <w:sz w:val="16"/>
        </w:rPr>
      </w:pPr>
    </w:p>
    <w:p>
      <w:pPr>
        <w:pStyle w:val="0"/>
        <w:widowControl w:val="off"/>
        <w:ind w:left="708" w:hanging="708"/>
      </w:pPr>
      <w:r>
        <w:rPr>
          <w:rFonts w:ascii="HCI Poppy"/>
          <w:b/>
          <w:sz w:val="30"/>
        </w:rPr>
        <w:t xml:space="preserve"> </w:t>
      </w:r>
      <w:r>
        <w:rPr>
          <w:rFonts w:ascii="한양신명조"/>
          <w:b/>
          <w:sz w:val="30"/>
        </w:rPr>
        <w:t>○</w:t>
      </w:r>
      <w:r>
        <w:rPr>
          <w:rFonts w:ascii="HCI Poppy"/>
          <w:b/>
          <w:sz w:val="30"/>
        </w:rPr>
        <w:t xml:space="preserve"> </w:t>
      </w:r>
      <w:r>
        <w:rPr>
          <w:rFonts w:eastAsia="휴먼명조"/>
          <w:b/>
          <w:sz w:val="30"/>
        </w:rPr>
        <w:t>GDB 기반 지식 구조의 검색 단계 통합</w:t>
      </w:r>
    </w:p>
    <w:p>
      <w:pPr>
        <w:pStyle w:val="0"/>
        <w:widowControl w:val="off"/>
        <w:ind w:left="708" w:hanging="708"/>
      </w:pPr>
      <w:r>
        <w:rPr>
          <w:rFonts w:ascii="휴먼명조" w:eastAsia="휴먼명조"/>
          <w:sz w:val="30"/>
        </w:rPr>
        <w:t xml:space="preserve">   - 추천된 통계에 대하여 연관된 정보를 제공하는 것에서 그치지 않고, RAG의 검색 단계에 GDB의 지식그래프 구조를 통합하여 효율성과 맥락을 향상시키는 방법에 대하여 모색</w:t>
      </w:r>
    </w:p>
    <w:p>
      <w:pPr>
        <w:pStyle w:val="0"/>
        <w:widowControl w:val="off"/>
        <w:ind w:left="708" w:hanging="708"/>
        <w:rPr>
          <w:rFonts w:ascii="HCI Poppy"/>
          <w:color w:val="000000"/>
          <w:sz w:val="16"/>
        </w:rPr>
      </w:pPr>
    </w:p>
    <w:p>
      <w:pPr>
        <w:pStyle w:val="0"/>
        <w:widowControl w:val="off"/>
        <w:ind w:left="599" w:hanging="599"/>
        <w:rPr>
          <w:rFonts w:ascii="HCI Poppy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134" w:bottom="1417" w:left="1134" w:header="850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dstrike w:val="0"/>
      <w:strike w:val="0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dstrike w:val="0"/>
      <w:strike w:val="0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바탕" w:eastAsia="바탕"/>
      <w:dstrike w:val="0"/>
      <w:strike w:val="0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dstrike w:val="0"/>
      <w:strike w:val="0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dstrike w:val="0"/>
      <w:strike w:val="0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dstrike w:val="0"/>
      <w:strike w:val="0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바탕" w:eastAsia="바탕"/>
      <w:dstrike w:val="0"/>
      <w:strike w:val="0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바탕" w:eastAsia="바탕"/>
      <w:dstrike w:val="0"/>
      <w:strike w:val="0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바탕" w:eastAsia="바탕"/>
      <w:dstrike w:val="0"/>
      <w:strike w:val="0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dstrike w:val="0"/>
      <w:strike w:val="0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dstrike w:val="0"/>
      <w:strike w:val="0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dstrike w:val="0"/>
      <w:strike w:val="0"/>
      <w:color w:val="000000"/>
      <w:spacing w:val="-4"/>
      <w:w w:val="95"/>
      <w:sz w:val="18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dstrike w:val="0"/>
      <w:strike w:val="0"/>
      <w:color w:val="000000"/>
      <w:spacing w:val="-4"/>
      <w:w w:val="95"/>
      <w:sz w:val="18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dstrike w:val="0"/>
      <w:strike w:val="0"/>
      <w:color w:val="000000"/>
      <w:spacing w:val="-4"/>
      <w:w w:val="95"/>
      <w:sz w:val="18"/>
    </w:rPr>
  </w:style>
  <w:style w:type="paragraph" w:styleId="14">
    <w:name w:val="내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297"/>
      </w:tabs>
      <w:wordWrap w:val="0"/>
      <w:autoSpaceDE w:val="off"/>
      <w:autoSpaceDN w:val="off"/>
      <w:snapToGrid w:val="off"/>
      <w:spacing w:before="60" w:after="0" w:line="384" w:lineRule="auto"/>
      <w:ind w:left="297" w:right="153" w:hanging="297"/>
      <w:jc w:val="both"/>
      <w:textAlignment w:val="baseline"/>
    </w:pPr>
    <w:rPr>
      <w:rFonts w:ascii="한양중고딕" w:eastAsia="한양중고딕"/>
      <w:dstrike w:val="0"/>
      <w:strike w:val="0"/>
      <w:color w:val="000000"/>
      <w:spacing w:val="-6"/>
      <w:w w:val="96"/>
      <w:sz w:val="24"/>
    </w:rPr>
  </w:style>
  <w:style w:type="paragraph" w:styleId="15">
    <w:name w:val="보기문항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24" w:lineRule="auto"/>
      <w:ind w:left="350" w:right="0" w:firstLine="0"/>
      <w:jc w:val="both"/>
      <w:textAlignment w:val="baseline"/>
    </w:pPr>
    <w:rPr>
      <w:rFonts w:ascii="한양신명조" w:eastAsia="한양신명조"/>
      <w:dstrike w:val="0"/>
      <w:strike w:val="0"/>
      <w:color w:val="000000"/>
      <w:spacing w:val="-7"/>
      <w:w w:val="95"/>
      <w:sz w:val="22"/>
    </w:rPr>
  </w:style>
  <w:style w:type="paragraph" w:styleId="16">
    <w:name w:val="표내용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36" w:lineRule="auto"/>
      <w:ind w:left="100" w:right="100" w:firstLine="0"/>
      <w:jc w:val="right"/>
      <w:textAlignment w:val="baseline"/>
    </w:pPr>
    <w:rPr>
      <w:rFonts w:ascii="Times New Roman" w:eastAsia="HY신명조"/>
      <w:dstrike w:val="0"/>
      <w:strike w:val="0"/>
      <w:color w:val="000000"/>
      <w:spacing w:val="-5"/>
      <w:w w:val="97"/>
      <w:sz w:val="22"/>
    </w:rPr>
  </w:style>
  <w:style w:type="paragraph" w:styleId="17">
    <w:name w:val="xl67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0"/>
    </w:rPr>
  </w:style>
  <w:style w:type="paragraph" w:styleId="18">
    <w:name w:val="td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dstrike w:val="0"/>
      <w:strike w:val="0"/>
      <w:color w:val="000000"/>
      <w:sz w:val="22"/>
    </w:rPr>
  </w:style>
  <w:style w:type="paragraph" w:styleId="19">
    <w:name w:val="xl68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0">
    <w:name w:val="xl335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1">
    <w:name w:val="xl334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2">
    <w:name w:val="xl333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3">
    <w:name w:val="표내용1*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0" w:right="0" w:firstLine="154"/>
      <w:jc w:val="both"/>
      <w:textAlignment w:val="baseline"/>
    </w:pPr>
    <w:rPr>
      <w:rFonts w:ascii="신명 신명조" w:eastAsia="신명 신명조"/>
      <w:dstrike w:val="0"/>
      <w:strike w:val="0"/>
      <w:color w:val="000000"/>
      <w:spacing w:val="-3"/>
      <w:w w:val="95"/>
      <w:sz w:val="20"/>
    </w:rPr>
  </w:style>
  <w:style w:type="paragraph" w:styleId="24">
    <w:name w:val="도표본문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00" w:lineRule="auto"/>
      <w:ind w:left="0" w:right="0" w:firstLine="0"/>
      <w:jc w:val="center"/>
      <w:textAlignment w:val="baseline"/>
    </w:pPr>
    <w:rPr>
      <w:rFonts w:ascii="HCI Poppy" w:eastAsia="휴먼명조"/>
      <w:dstrike w:val="0"/>
      <w:strike w:val="0"/>
      <w:color w:val="000000"/>
      <w:w w:val="90"/>
      <w:sz w:val="24"/>
    </w:rPr>
  </w:style>
  <w:style w:type="paragraph" w:styleId="25">
    <w:name w:val="본문(신견고 28)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신명 견고딕" w:eastAsia="신명 견고딕"/>
      <w:dstrike w:val="0"/>
      <w:strike w:val="0"/>
      <w:color w:val="000000"/>
      <w:sz w:val="56"/>
    </w:rPr>
  </w:style>
  <w:style w:type="paragraph" w:styleId="26">
    <w:name w:val="바탕글 사본1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휴먼명조" w:eastAsia="휴먼명조"/>
      <w:dstrike w:val="0"/>
      <w:strike w:val="0"/>
      <w:color w:val="000000"/>
      <w:sz w:val="30"/>
      <w:shd w:val="clear" w:color="000000"/>
    </w:rPr>
  </w:style>
  <w:style w:type="paragraph" w:styleId="27">
    <w:name w:val="본문(신견명20)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견명조" w:eastAsia="신명 견명조"/>
      <w:dstrike w:val="0"/>
      <w:strike w:val="0"/>
      <w:color w:val="000000"/>
      <w:w w:val="95"/>
      <w:sz w:val="40"/>
    </w:rPr>
  </w:style>
  <w:style w:type="paragraph" w:styleId="28">
    <w:name w:val="신명 중고딕13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중고딕" w:eastAsia="신명 중고딕"/>
      <w:dstrike w:val="0"/>
      <w:strike w:val="0"/>
      <w:color w:val="000000"/>
      <w:w w:val="95"/>
      <w:sz w:val="26"/>
    </w:rPr>
  </w:style>
  <w:style w:type="paragraph" w:styleId="29">
    <w:name w:val="박스_안쪽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36" w:lineRule="auto"/>
      <w:ind w:left="404" w:right="200" w:hanging="304"/>
      <w:jc w:val="both"/>
      <w:textAlignment w:val="baseline"/>
    </w:pPr>
    <w:rPr>
      <w:rFonts w:ascii="한양그래픽" w:eastAsia="한양그래픽"/>
      <w:dstrike w:val="0"/>
      <w:strike w:val="0"/>
      <w:color w:val="000000"/>
      <w:w w:val="95"/>
      <w:sz w:val="32"/>
    </w:rPr>
  </w:style>
  <w:style w:type="paragraph" w:styleId="30">
    <w:name w:val="xl73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aeef3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b/>
      <w:dstrike w:val="0"/>
      <w:strike w:val="0"/>
      <w:color w:val="000000"/>
      <w:sz w:val="24"/>
    </w:rPr>
  </w:style>
  <w:style w:type="paragraph" w:styleId="31">
    <w:name w:val="xl74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dstrike w:val="0"/>
      <w:strike w:val="0"/>
      <w:color w:val="000000"/>
      <w:sz w:val="24"/>
    </w:rPr>
  </w:style>
  <w:style w:type="paragraph" w:styleId="32">
    <w:name w:val="xl71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dstrike w:val="0"/>
      <w:strike w:val="0"/>
      <w:color w:val="000000"/>
      <w:sz w:val="24"/>
    </w:rPr>
  </w:style>
  <w:style w:type="paragraph" w:styleId="33">
    <w:name w:val="xl70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dstrike w:val="0"/>
      <w:strike w:val="0"/>
      <w:color w:val="000000"/>
      <w:sz w:val="24"/>
    </w:rPr>
  </w:style>
  <w:style w:type="paragraph" w:styleId="34">
    <w:name w:val="타이틀(네모)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480" w:lineRule="auto"/>
      <w:ind w:left="0" w:right="0" w:firstLine="0"/>
      <w:jc w:val="center"/>
      <w:textAlignment w:val="baseline"/>
    </w:pPr>
    <w:rPr>
      <w:rFonts w:ascii="한양중고딕" w:eastAsia="한양중고딕"/>
      <w:dstrike w:val="0"/>
      <w:strike w:val="0"/>
      <w:color w:val="000000"/>
      <w:spacing w:val="-6"/>
      <w:sz w:val="26"/>
    </w:rPr>
  </w:style>
  <w:style w:type="paragraph" w:styleId="35">
    <w:name w:val="xl69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ebf1de"/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Arial Narrow" w:eastAsia="Arial Narrow"/>
      <w:i/>
      <w:dstrike w:val="0"/>
      <w:strike w:val="0"/>
      <w:color w:val="000000"/>
      <w:sz w:val="24"/>
    </w:rPr>
  </w:style>
  <w:style w:type="paragraph" w:styleId="36">
    <w:name w:val="바탕글 사본3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37">
    <w:name w:val="xl81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8">
    <w:name w:val="xl83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9">
    <w:name w:val="xl65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굴림체" w:eastAsia="굴림체"/>
      <w:color w:val="000000"/>
      <w:sz w:val="22"/>
    </w:rPr>
  </w:style>
  <w:style w:type="paragraph" w:styleId="40">
    <w:name w:val="xl66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굴림체" w:eastAsia="굴림체"/>
      <w:color w:val="000000"/>
      <w:sz w:val="22"/>
    </w:rPr>
  </w:style>
  <w:style w:type="paragraph" w:styleId="41">
    <w:name w:val="선그리기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png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박경숙</cp:lastModifiedBy>
  <dcterms:created xsi:type="dcterms:W3CDTF">2019-02-22T09:00:00.000</dcterms:created>
  <dcterms:modified xsi:type="dcterms:W3CDTF">2025-08-17T14:16:11.000</dcterms:modified>
  <cp:version>0501.0100.01</cp:version>
</cp:coreProperties>
</file>