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DA9A3" w14:textId="77777777" w:rsidR="00BC56F0" w:rsidRPr="00AF6890" w:rsidRDefault="00BC56F0" w:rsidP="00BC56F0">
      <w:pPr>
        <w:jc w:val="center"/>
        <w:rPr>
          <w:sz w:val="52"/>
          <w:szCs w:val="52"/>
          <w:u w:val="single"/>
        </w:rPr>
      </w:pPr>
      <w:r w:rsidRPr="00AF6890">
        <w:rPr>
          <w:sz w:val="52"/>
          <w:szCs w:val="52"/>
          <w:u w:val="single"/>
        </w:rPr>
        <w:t>PÉTITION NATIONALE «RENEW BELGIUM»</w:t>
      </w:r>
    </w:p>
    <w:p w14:paraId="2AB064B1" w14:textId="51906AB4" w:rsidR="00BC56F0" w:rsidRPr="00BC56F0" w:rsidRDefault="00BC56F0" w:rsidP="00BC56F0">
      <w:pPr>
        <w:rPr>
          <w:sz w:val="36"/>
          <w:szCs w:val="36"/>
        </w:rPr>
      </w:pPr>
      <w:r w:rsidRPr="00BC56F0">
        <w:rPr>
          <w:sz w:val="36"/>
          <w:szCs w:val="36"/>
        </w:rPr>
        <w:t>L’avenir du pays : qu’une Assemblée Citoyenne en</w:t>
      </w:r>
      <w:r w:rsidRPr="00BC56F0">
        <w:rPr>
          <w:sz w:val="36"/>
          <w:szCs w:val="36"/>
        </w:rPr>
        <w:t xml:space="preserve"> </w:t>
      </w:r>
      <w:r w:rsidRPr="00BC56F0">
        <w:rPr>
          <w:sz w:val="36"/>
          <w:szCs w:val="36"/>
        </w:rPr>
        <w:t>débatte, que le Peuple décide !</w:t>
      </w:r>
    </w:p>
    <w:p w14:paraId="26C54ADC" w14:textId="1F15AA32" w:rsidR="00BC56F0" w:rsidRPr="00BC56F0" w:rsidRDefault="00BC56F0" w:rsidP="00BC56F0">
      <w:pPr>
        <w:rPr>
          <w:sz w:val="24"/>
          <w:szCs w:val="24"/>
        </w:rPr>
      </w:pPr>
      <w:r w:rsidRPr="00BC56F0">
        <w:rPr>
          <w:sz w:val="24"/>
          <w:szCs w:val="24"/>
        </w:rPr>
        <w:t>L’épidémie du Covid19 a illustré de la plus cruelle des façons ce que nous savions</w:t>
      </w:r>
      <w:r w:rsidRPr="00BC56F0">
        <w:rPr>
          <w:sz w:val="24"/>
          <w:szCs w:val="24"/>
        </w:rPr>
        <w:t xml:space="preserve"> </w:t>
      </w:r>
      <w:r w:rsidRPr="00BC56F0">
        <w:rPr>
          <w:sz w:val="24"/>
          <w:szCs w:val="24"/>
        </w:rPr>
        <w:t>déjà</w:t>
      </w:r>
      <w:r w:rsidRPr="00BC56F0">
        <w:rPr>
          <w:sz w:val="24"/>
          <w:szCs w:val="24"/>
        </w:rPr>
        <w:t> :</w:t>
      </w:r>
      <w:r w:rsidRPr="00BC56F0">
        <w:rPr>
          <w:sz w:val="24"/>
          <w:szCs w:val="24"/>
        </w:rPr>
        <w:t xml:space="preserve"> la Belgique est en crise et des réformes s’imposent !</w:t>
      </w:r>
    </w:p>
    <w:p w14:paraId="79D5B1CF" w14:textId="77777777" w:rsidR="00BC56F0" w:rsidRPr="00BC56F0" w:rsidRDefault="00BC56F0" w:rsidP="00BC56F0">
      <w:pPr>
        <w:rPr>
          <w:sz w:val="24"/>
          <w:szCs w:val="24"/>
        </w:rPr>
      </w:pPr>
      <w:r w:rsidRPr="00BC56F0">
        <w:rPr>
          <w:sz w:val="24"/>
          <w:szCs w:val="24"/>
        </w:rPr>
        <w:t>Mais de quoi demain sera-t-il fait ? Aux citoyens d’en débattre et d’en décider !</w:t>
      </w:r>
    </w:p>
    <w:p w14:paraId="08A9A675" w14:textId="6CDA301C" w:rsidR="00BC56F0" w:rsidRPr="00BC56F0" w:rsidRDefault="00BC56F0" w:rsidP="00BC56F0">
      <w:pPr>
        <w:rPr>
          <w:sz w:val="24"/>
          <w:szCs w:val="24"/>
        </w:rPr>
      </w:pPr>
      <w:r w:rsidRPr="00BC56F0">
        <w:rPr>
          <w:sz w:val="24"/>
          <w:szCs w:val="24"/>
        </w:rPr>
        <w:t>Moyennant la collecte de 25.000 signatures, la loi nous autorise à présenter ce</w:t>
      </w:r>
      <w:r w:rsidRPr="00BC56F0">
        <w:rPr>
          <w:sz w:val="24"/>
          <w:szCs w:val="24"/>
        </w:rPr>
        <w:t xml:space="preserve"> </w:t>
      </w:r>
      <w:r w:rsidRPr="00BC56F0">
        <w:rPr>
          <w:sz w:val="24"/>
          <w:szCs w:val="24"/>
        </w:rPr>
        <w:t>texte revendicatif devant le Parlement fédéral, lequel est tenu d’y répondre.</w:t>
      </w:r>
      <w:r w:rsidRPr="00BC56F0">
        <w:rPr>
          <w:sz w:val="24"/>
          <w:szCs w:val="24"/>
        </w:rPr>
        <w:t xml:space="preserve"> </w:t>
      </w:r>
      <w:r w:rsidRPr="00BC56F0">
        <w:rPr>
          <w:sz w:val="24"/>
          <w:szCs w:val="24"/>
        </w:rPr>
        <w:t>Dans une démocratie, le peuple est souverain. Quand un système ne fonctionne</w:t>
      </w:r>
      <w:r w:rsidRPr="00BC56F0">
        <w:rPr>
          <w:sz w:val="24"/>
          <w:szCs w:val="24"/>
        </w:rPr>
        <w:t xml:space="preserve"> </w:t>
      </w:r>
      <w:r w:rsidRPr="00BC56F0">
        <w:rPr>
          <w:sz w:val="24"/>
          <w:szCs w:val="24"/>
        </w:rPr>
        <w:t>plus, c’est aux citoyens de remédier à la situation.</w:t>
      </w:r>
    </w:p>
    <w:p w14:paraId="5880560E" w14:textId="55C90532" w:rsidR="00BC56F0" w:rsidRPr="00BC56F0" w:rsidRDefault="00BC56F0" w:rsidP="00BC56F0">
      <w:pPr>
        <w:rPr>
          <w:b/>
          <w:bCs/>
          <w:sz w:val="24"/>
          <w:szCs w:val="24"/>
        </w:rPr>
      </w:pPr>
      <w:r w:rsidRPr="00BC56F0">
        <w:rPr>
          <w:b/>
          <w:bCs/>
          <w:sz w:val="24"/>
          <w:szCs w:val="24"/>
        </w:rPr>
        <w:t>Nous, citoyens,</w:t>
      </w:r>
      <w:r w:rsidRPr="00BC56F0">
        <w:rPr>
          <w:b/>
          <w:bCs/>
          <w:sz w:val="24"/>
          <w:szCs w:val="24"/>
        </w:rPr>
        <w:t xml:space="preserve"> </w:t>
      </w:r>
      <w:r w:rsidRPr="00BC56F0">
        <w:rPr>
          <w:b/>
          <w:bCs/>
          <w:sz w:val="24"/>
          <w:szCs w:val="24"/>
        </w:rPr>
        <w:t>constatons</w:t>
      </w:r>
    </w:p>
    <w:p w14:paraId="5F940E3B" w14:textId="30E354E2" w:rsidR="00BC56F0" w:rsidRPr="00BC56F0" w:rsidRDefault="00BC56F0" w:rsidP="00BC56F0">
      <w:pPr>
        <w:rPr>
          <w:sz w:val="24"/>
          <w:szCs w:val="24"/>
        </w:rPr>
      </w:pPr>
      <w:r w:rsidRPr="00BC56F0">
        <w:rPr>
          <w:sz w:val="24"/>
          <w:szCs w:val="24"/>
        </w:rPr>
        <w:t>que notre pays rencontre des blocages et des difficultés institutionnelles de plus</w:t>
      </w:r>
      <w:r w:rsidRPr="00BC56F0">
        <w:rPr>
          <w:sz w:val="24"/>
          <w:szCs w:val="24"/>
        </w:rPr>
        <w:t xml:space="preserve"> </w:t>
      </w:r>
      <w:r w:rsidRPr="00BC56F0">
        <w:rPr>
          <w:sz w:val="24"/>
          <w:szCs w:val="24"/>
        </w:rPr>
        <w:t>en plus grands et qu’une défiance croissante s’installe entre les citoyens et les</w:t>
      </w:r>
      <w:r w:rsidRPr="00BC56F0">
        <w:rPr>
          <w:sz w:val="24"/>
          <w:szCs w:val="24"/>
        </w:rPr>
        <w:t xml:space="preserve"> </w:t>
      </w:r>
      <w:r w:rsidRPr="00BC56F0">
        <w:rPr>
          <w:sz w:val="24"/>
          <w:szCs w:val="24"/>
        </w:rPr>
        <w:t>élus qui les représentent. Notre système politique a atteint ses limites.</w:t>
      </w:r>
    </w:p>
    <w:p w14:paraId="4DF2E52B" w14:textId="77777777" w:rsidR="00BC56F0" w:rsidRPr="00381AE2" w:rsidRDefault="00BC56F0" w:rsidP="006F769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b/>
          <w:bCs/>
          <w:sz w:val="24"/>
          <w:szCs w:val="24"/>
        </w:rPr>
      </w:pPr>
      <w:r w:rsidRPr="00381AE2">
        <w:rPr>
          <w:b/>
          <w:bCs/>
          <w:sz w:val="24"/>
          <w:szCs w:val="24"/>
        </w:rPr>
        <w:t>Et ainsi nous demandons</w:t>
      </w:r>
    </w:p>
    <w:p w14:paraId="7A4E867F" w14:textId="77777777" w:rsidR="00BC56F0" w:rsidRPr="00381AE2" w:rsidRDefault="00BC56F0" w:rsidP="006F769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b/>
          <w:bCs/>
          <w:sz w:val="24"/>
          <w:szCs w:val="24"/>
          <w:u w:val="single"/>
        </w:rPr>
      </w:pPr>
      <w:r w:rsidRPr="00381AE2">
        <w:rPr>
          <w:b/>
          <w:bCs/>
          <w:sz w:val="24"/>
          <w:szCs w:val="24"/>
          <w:u w:val="single"/>
        </w:rPr>
        <w:t>l’organisation d’une Assemblée Citoyenne par tirage au sort</w:t>
      </w:r>
    </w:p>
    <w:p w14:paraId="6225D513" w14:textId="503846F3" w:rsidR="00BC56F0" w:rsidRPr="00381AE2" w:rsidRDefault="00BC56F0" w:rsidP="006F769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sz w:val="24"/>
          <w:szCs w:val="24"/>
        </w:rPr>
      </w:pPr>
      <w:r w:rsidRPr="00381AE2">
        <w:rPr>
          <w:sz w:val="24"/>
          <w:szCs w:val="24"/>
        </w:rPr>
        <w:t>Cette Assemblée aura pour objectifs de se pencher sur l’avenir de notre pays,</w:t>
      </w:r>
      <w:r w:rsidRPr="00381AE2">
        <w:rPr>
          <w:sz w:val="24"/>
          <w:szCs w:val="24"/>
        </w:rPr>
        <w:t xml:space="preserve"> </w:t>
      </w:r>
      <w:r w:rsidRPr="00381AE2">
        <w:rPr>
          <w:sz w:val="24"/>
          <w:szCs w:val="24"/>
        </w:rPr>
        <w:t>entre autres, le rôle et l’organisation de nos Institutions* et le fonctionnement</w:t>
      </w:r>
      <w:r w:rsidRPr="00381AE2">
        <w:rPr>
          <w:sz w:val="24"/>
          <w:szCs w:val="24"/>
        </w:rPr>
        <w:t xml:space="preserve"> </w:t>
      </w:r>
      <w:r w:rsidRPr="00381AE2">
        <w:rPr>
          <w:sz w:val="24"/>
          <w:szCs w:val="24"/>
        </w:rPr>
        <w:t>de notre modèle démocratique.**</w:t>
      </w:r>
    </w:p>
    <w:p w14:paraId="05FD50C9" w14:textId="47D26531" w:rsidR="00BC56F0" w:rsidRPr="00BC56F0" w:rsidRDefault="00BC56F0" w:rsidP="006F769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sz w:val="24"/>
          <w:szCs w:val="24"/>
        </w:rPr>
      </w:pPr>
      <w:r w:rsidRPr="00381AE2">
        <w:rPr>
          <w:sz w:val="24"/>
          <w:szCs w:val="24"/>
        </w:rPr>
        <w:t>Les propositions qui seront issues des travaux de cette Assemblée devront être</w:t>
      </w:r>
      <w:r w:rsidRPr="00381AE2">
        <w:rPr>
          <w:sz w:val="24"/>
          <w:szCs w:val="24"/>
        </w:rPr>
        <w:t xml:space="preserve"> </w:t>
      </w:r>
      <w:r w:rsidRPr="00381AE2">
        <w:rPr>
          <w:sz w:val="24"/>
          <w:szCs w:val="24"/>
        </w:rPr>
        <w:t>présentées à l’ensemble des citoyens sous la forme d’une consultation populaire</w:t>
      </w:r>
      <w:r w:rsidRPr="00381AE2">
        <w:rPr>
          <w:sz w:val="24"/>
          <w:szCs w:val="24"/>
        </w:rPr>
        <w:t xml:space="preserve"> </w:t>
      </w:r>
      <w:r w:rsidRPr="00381AE2">
        <w:rPr>
          <w:sz w:val="24"/>
          <w:szCs w:val="24"/>
        </w:rPr>
        <w:t>dont le résultat sera contraignant. La majorité simple des votes citoyens sera</w:t>
      </w:r>
      <w:r w:rsidRPr="00381AE2">
        <w:rPr>
          <w:sz w:val="24"/>
          <w:szCs w:val="24"/>
        </w:rPr>
        <w:t xml:space="preserve"> </w:t>
      </w:r>
      <w:r w:rsidRPr="00381AE2">
        <w:rPr>
          <w:sz w:val="24"/>
          <w:szCs w:val="24"/>
        </w:rPr>
        <w:t>requise pour l’adoption de ces propositions.</w:t>
      </w:r>
    </w:p>
    <w:p w14:paraId="30801FB0" w14:textId="77777777" w:rsidR="006F769A" w:rsidRPr="00BC56F0" w:rsidRDefault="006F769A" w:rsidP="006F769A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Pr="00BC56F0">
        <w:rPr>
          <w:sz w:val="24"/>
          <w:szCs w:val="24"/>
        </w:rPr>
        <w:t>comprenons : Etat Unitaire ou</w:t>
      </w:r>
      <w:r>
        <w:rPr>
          <w:sz w:val="24"/>
          <w:szCs w:val="24"/>
        </w:rPr>
        <w:t xml:space="preserve"> </w:t>
      </w:r>
      <w:r w:rsidRPr="00BC56F0">
        <w:rPr>
          <w:sz w:val="24"/>
          <w:szCs w:val="24"/>
        </w:rPr>
        <w:t>Confédéral</w:t>
      </w:r>
    </w:p>
    <w:p w14:paraId="0924DFDC" w14:textId="4594A8CC" w:rsidR="006F769A" w:rsidRDefault="00381AE2" w:rsidP="006F769A">
      <w:r>
        <w:t>** i</w:t>
      </w:r>
      <w:r w:rsidR="006F769A" w:rsidRPr="00381AE2">
        <w:t>maginons</w:t>
      </w:r>
      <w:r w:rsidR="00AF6890" w:rsidRPr="00381AE2">
        <w:t> :</w:t>
      </w:r>
      <w:r w:rsidR="006F769A" w:rsidRPr="00381AE2">
        <w:t xml:space="preserve"> des médias publics impartiaux</w:t>
      </w:r>
      <w:r w:rsidR="006F769A" w:rsidRPr="00381AE2">
        <w:t xml:space="preserve"> ; </w:t>
      </w:r>
      <w:r w:rsidR="006F769A" w:rsidRPr="00381AE2">
        <w:t>la réglementation stricte des lobbys</w:t>
      </w:r>
      <w:r w:rsidR="006F769A" w:rsidRPr="00381AE2">
        <w:t xml:space="preserve"> ; </w:t>
      </w:r>
      <w:r w:rsidR="006F769A" w:rsidRPr="00381AE2">
        <w:t>des règles de bonne gouvernance</w:t>
      </w:r>
      <w:r w:rsidR="006F769A" w:rsidRPr="00381AE2">
        <w:t xml:space="preserve"> ; </w:t>
      </w:r>
      <w:r w:rsidR="006F769A" w:rsidRPr="00381AE2">
        <w:t>la démocratie et la citoyenneté dans nos écoles</w:t>
      </w:r>
      <w:r w:rsidR="00F92261" w:rsidRPr="00381AE2">
        <w:t> ;</w:t>
      </w:r>
      <w:r w:rsidR="006F769A" w:rsidRPr="00381AE2">
        <w:t xml:space="preserve"> Sénat citoyen représentatif sous statut particulier</w:t>
      </w:r>
      <w:r w:rsidR="00F92261" w:rsidRPr="00381AE2">
        <w:t> ;</w:t>
      </w:r>
      <w:r w:rsidR="006F769A" w:rsidRPr="00381AE2">
        <w:t xml:space="preserve"> le droit d'initiative et de référendum citoyen contraignant</w:t>
      </w:r>
      <w:r w:rsidR="00AF6890" w:rsidRPr="00381AE2">
        <w:t> ;</w:t>
      </w:r>
      <w:r w:rsidR="006F769A" w:rsidRPr="00381AE2">
        <w:t xml:space="preserve"> des panels citoyens occasionnels</w:t>
      </w:r>
      <w:r w:rsidR="00AF6890" w:rsidRPr="00381AE2">
        <w:t> ;</w:t>
      </w:r>
      <w:r w:rsidR="006F769A" w:rsidRPr="00381AE2">
        <w:t xml:space="preserve"> le respect des valeurs humaines et du Bien Commun</w:t>
      </w:r>
      <w:r w:rsidR="00AF6890" w:rsidRPr="00381AE2">
        <w:t> ; etc.</w:t>
      </w:r>
    </w:p>
    <w:p w14:paraId="731C7E5C" w14:textId="77777777" w:rsidR="00381AE2" w:rsidRPr="00381AE2" w:rsidRDefault="00381AE2" w:rsidP="006F769A"/>
    <w:p w14:paraId="5AA3407A" w14:textId="5C09AD52" w:rsidR="00BC56F0" w:rsidRPr="00AF6890" w:rsidRDefault="00BC56F0" w:rsidP="00AF6890">
      <w:pPr>
        <w:pBdr>
          <w:top w:val="single" w:sz="4" w:space="1" w:color="auto"/>
        </w:pBdr>
      </w:pPr>
      <w:r w:rsidRPr="00AF6890">
        <w:t>RENEW BELGIUM est le regroupement des mouvements citoyens</w:t>
      </w:r>
      <w:r w:rsidR="00AF6890" w:rsidRPr="00AF6890">
        <w:t> :</w:t>
      </w:r>
      <w:r w:rsidRPr="00AF6890">
        <w:t xml:space="preserve"> Asbl Reboot</w:t>
      </w:r>
      <w:r w:rsidR="00AF6890" w:rsidRPr="00AF6890">
        <w:t xml:space="preserve"> </w:t>
      </w:r>
      <w:r w:rsidRPr="00AF6890">
        <w:t>democracy (Agora)</w:t>
      </w:r>
      <w:r w:rsidR="00AF6890" w:rsidRPr="00AF6890">
        <w:t> ;</w:t>
      </w:r>
      <w:r w:rsidRPr="00AF6890">
        <w:t xml:space="preserve"> Fédération neutre d’actions citoyennes</w:t>
      </w:r>
      <w:r w:rsidR="00AF6890" w:rsidRPr="00AF6890">
        <w:t> ;</w:t>
      </w:r>
      <w:r w:rsidRPr="00AF6890">
        <w:t xml:space="preserve"> Collectif Citoyen</w:t>
      </w:r>
      <w:r w:rsidR="00AF6890" w:rsidRPr="00AF6890">
        <w:t xml:space="preserve"> ; </w:t>
      </w:r>
      <w:r w:rsidRPr="00AF6890">
        <w:t>Démocratie Belgium</w:t>
      </w:r>
      <w:r w:rsidR="00AF6890" w:rsidRPr="00AF6890">
        <w:t> ;</w:t>
      </w:r>
      <w:r w:rsidRPr="00AF6890">
        <w:t xml:space="preserve"> PRO de burgerlobby</w:t>
      </w:r>
      <w:r w:rsidR="00AF6890" w:rsidRPr="00AF6890">
        <w:t> ;</w:t>
      </w:r>
      <w:r w:rsidRPr="00AF6890">
        <w:t xml:space="preserve"> Information Citoyenne </w:t>
      </w:r>
      <w:r w:rsidR="00AF6890" w:rsidRPr="00AF6890">
        <w:t xml:space="preserve">Belgique ; </w:t>
      </w:r>
      <w:r w:rsidRPr="00AF6890">
        <w:t>Meer Démocratie</w:t>
      </w:r>
      <w:r w:rsidR="00AF6890" w:rsidRPr="00AF6890">
        <w:t> ;</w:t>
      </w:r>
      <w:r w:rsidRPr="00AF6890">
        <w:t xml:space="preserve"> Asbl Réseau citoyen.</w:t>
      </w:r>
    </w:p>
    <w:sectPr w:rsidR="00BC56F0" w:rsidRPr="00AF68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F0"/>
    <w:rsid w:val="00381AE2"/>
    <w:rsid w:val="006F769A"/>
    <w:rsid w:val="00AF6890"/>
    <w:rsid w:val="00BC56F0"/>
    <w:rsid w:val="00C417F3"/>
    <w:rsid w:val="00F9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40E17"/>
  <w15:chartTrackingRefBased/>
  <w15:docId w15:val="{51D7E55B-F5B9-4690-9DD0-11E54F8B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329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Dumont</dc:creator>
  <cp:keywords/>
  <dc:description/>
  <cp:lastModifiedBy>Eric Dumont</cp:lastModifiedBy>
  <cp:revision>2</cp:revision>
  <dcterms:created xsi:type="dcterms:W3CDTF">2021-11-05T16:46:00Z</dcterms:created>
  <dcterms:modified xsi:type="dcterms:W3CDTF">2021-11-05T18:13:00Z</dcterms:modified>
</cp:coreProperties>
</file>