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B8AD5" w14:textId="2817D6DD" w:rsidR="00C566F7" w:rsidRPr="00C566F7" w:rsidRDefault="00C566F7" w:rsidP="00C566F7">
      <w:pPr>
        <w:jc w:val="center"/>
        <w:rPr>
          <w:rFonts w:ascii="Annai MN" w:hAnsi="Annai MN" w:cs="Annai MN"/>
          <w:sz w:val="32"/>
          <w:szCs w:val="32"/>
          <w:lang w:val="en-US"/>
        </w:rPr>
      </w:pPr>
      <w:r w:rsidRPr="00C566F7">
        <w:rPr>
          <w:rFonts w:ascii="Annai MN" w:hAnsi="Annai MN" w:cs="Annai MN"/>
          <w:sz w:val="32"/>
          <w:szCs w:val="32"/>
          <w:lang w:val="en-US"/>
        </w:rPr>
        <w:t>Week 4 Day 2</w:t>
      </w:r>
    </w:p>
    <w:p w14:paraId="08AED94E" w14:textId="62BC3873" w:rsidR="00C566F7" w:rsidRPr="00C566F7" w:rsidRDefault="00C566F7" w:rsidP="00C566F7">
      <w:pPr>
        <w:rPr>
          <w:rFonts w:ascii="Annai MN" w:hAnsi="Annai MN" w:cs="Annai MN"/>
          <w:sz w:val="32"/>
          <w:szCs w:val="32"/>
          <w:lang w:val="en-US"/>
        </w:rPr>
      </w:pPr>
      <w:r w:rsidRPr="00C566F7">
        <w:rPr>
          <w:rFonts w:ascii="Annai MN" w:hAnsi="Annai MN" w:cs="Annai MN"/>
          <w:sz w:val="32"/>
          <w:szCs w:val="32"/>
          <w:lang w:val="en-US"/>
        </w:rPr>
        <w:t>XP Mandatory</w:t>
      </w:r>
    </w:p>
    <w:p w14:paraId="30A068F1" w14:textId="20180C55" w:rsidR="00C566F7" w:rsidRPr="00C566F7" w:rsidRDefault="00C566F7" w:rsidP="00C566F7">
      <w:pPr>
        <w:rPr>
          <w:rFonts w:ascii="Annai MN" w:hAnsi="Annai MN" w:cs="Annai MN"/>
          <w:sz w:val="32"/>
          <w:szCs w:val="32"/>
          <w:lang w:val="en-US"/>
        </w:rPr>
      </w:pPr>
      <w:r w:rsidRPr="00C566F7">
        <w:rPr>
          <w:rFonts w:ascii="Annai MN" w:hAnsi="Annai MN" w:cs="Annai MN"/>
          <w:sz w:val="32"/>
          <w:szCs w:val="32"/>
          <w:lang w:val="en-US"/>
        </w:rPr>
        <w:t>Ex1:</w:t>
      </w:r>
    </w:p>
    <w:p w14:paraId="1E505A8D" w14:textId="77777777" w:rsidR="00C566F7" w:rsidRPr="00C566F7" w:rsidRDefault="00C566F7" w:rsidP="00C566F7">
      <w:pPr>
        <w:rPr>
          <w:rFonts w:ascii="Annai MN" w:hAnsi="Annai MN" w:cs="Annai MN"/>
          <w:sz w:val="32"/>
          <w:szCs w:val="32"/>
        </w:rPr>
      </w:pPr>
      <w:r w:rsidRPr="00C566F7">
        <w:rPr>
          <w:rFonts w:ascii="Annai MN" w:hAnsi="Annai MN" w:cs="Annai MN"/>
          <w:sz w:val="32"/>
          <w:szCs w:val="32"/>
        </w:rPr>
        <w:t>Write a short essay or report on the following topics:</w:t>
      </w:r>
    </w:p>
    <w:p w14:paraId="0BAE8966" w14:textId="77777777" w:rsidR="00C566F7" w:rsidRPr="00C566F7" w:rsidRDefault="00C566F7" w:rsidP="00C566F7">
      <w:pPr>
        <w:rPr>
          <w:rFonts w:ascii="Annai MN" w:hAnsi="Annai MN" w:cs="Annai MN"/>
          <w:sz w:val="32"/>
          <w:szCs w:val="32"/>
        </w:rPr>
      </w:pPr>
    </w:p>
    <w:p w14:paraId="41D9CE0B" w14:textId="77777777" w:rsidR="00C566F7" w:rsidRPr="00C566F7" w:rsidRDefault="00C566F7" w:rsidP="00C566F7">
      <w:pPr>
        <w:rPr>
          <w:rFonts w:ascii="Annai MN" w:hAnsi="Annai MN" w:cs="Annai MN"/>
          <w:sz w:val="32"/>
          <w:szCs w:val="32"/>
        </w:rPr>
      </w:pPr>
      <w:r w:rsidRPr="00C566F7">
        <w:rPr>
          <w:rFonts w:ascii="Annai MN" w:hAnsi="Annai MN" w:cs="Annai MN"/>
          <w:sz w:val="32"/>
          <w:szCs w:val="32"/>
        </w:rPr>
        <w:t>What is data analysis?</w:t>
      </w:r>
    </w:p>
    <w:p w14:paraId="5BC25A7B" w14:textId="77777777" w:rsidR="00C566F7" w:rsidRPr="00C566F7" w:rsidRDefault="00C566F7" w:rsidP="00C566F7">
      <w:pPr>
        <w:rPr>
          <w:rFonts w:ascii="Annai MN" w:hAnsi="Annai MN" w:cs="Annai MN"/>
          <w:sz w:val="32"/>
          <w:szCs w:val="32"/>
        </w:rPr>
      </w:pPr>
      <w:r w:rsidRPr="00C566F7">
        <w:rPr>
          <w:rFonts w:ascii="Annai MN" w:hAnsi="Annai MN" w:cs="Annai MN"/>
          <w:sz w:val="32"/>
          <w:szCs w:val="32"/>
        </w:rPr>
        <w:t>Why is data analysis important in modern contexts?</w:t>
      </w:r>
    </w:p>
    <w:p w14:paraId="26DCF55F" w14:textId="4A15FC65" w:rsidR="00C566F7" w:rsidRDefault="00C566F7" w:rsidP="00C566F7">
      <w:pPr>
        <w:rPr>
          <w:rFonts w:ascii="Annai MN" w:hAnsi="Annai MN" w:cs="Annai MN"/>
          <w:sz w:val="32"/>
          <w:szCs w:val="32"/>
        </w:rPr>
      </w:pPr>
      <w:r w:rsidRPr="00C566F7">
        <w:rPr>
          <w:rFonts w:ascii="Annai MN" w:hAnsi="Annai MN" w:cs="Annai MN"/>
          <w:sz w:val="32"/>
          <w:szCs w:val="32"/>
        </w:rPr>
        <w:t>List and describe three areas where data analysis is applied today.</w:t>
      </w:r>
    </w:p>
    <w:p w14:paraId="630565F6" w14:textId="77777777" w:rsidR="00B92A3F" w:rsidRPr="00C566F7" w:rsidRDefault="00B92A3F" w:rsidP="00C566F7">
      <w:pPr>
        <w:rPr>
          <w:rFonts w:ascii="Annai MN" w:hAnsi="Annai MN" w:cs="Annai MN"/>
          <w:sz w:val="32"/>
          <w:szCs w:val="32"/>
        </w:rPr>
      </w:pPr>
    </w:p>
    <w:p w14:paraId="07E5855B" w14:textId="77777777" w:rsidR="00C566F7" w:rsidRPr="00C566F7" w:rsidRDefault="00C566F7" w:rsidP="00C566F7">
      <w:pPr>
        <w:rPr>
          <w:rFonts w:ascii="Annai MN" w:hAnsi="Annai MN" w:cs="Annai MN"/>
          <w:sz w:val="32"/>
          <w:szCs w:val="32"/>
        </w:rPr>
      </w:pPr>
    </w:p>
    <w:p w14:paraId="173C2EE7" w14:textId="77777777" w:rsidR="00C566F7" w:rsidRDefault="00C566F7" w:rsidP="00C566F7">
      <w:pPr>
        <w:rPr>
          <w:rFonts w:ascii="Annai MN" w:hAnsi="Annai MN" w:cs="Annai MN"/>
          <w:sz w:val="32"/>
          <w:szCs w:val="32"/>
        </w:rPr>
      </w:pPr>
      <w:r w:rsidRPr="00C566F7">
        <w:rPr>
          <w:rFonts w:ascii="Annai MN" w:hAnsi="Annai MN" w:cs="Annai MN"/>
          <w:sz w:val="32"/>
          <w:szCs w:val="32"/>
        </w:rPr>
        <w:t>Data analysis is processing raw data to achieve a desired goal, be it predicting</w:t>
      </w:r>
      <w:r>
        <w:rPr>
          <w:rFonts w:ascii="Annai MN" w:hAnsi="Annai MN" w:cs="Annai MN"/>
          <w:sz w:val="32"/>
          <w:szCs w:val="32"/>
        </w:rPr>
        <w:t xml:space="preserve"> outcomes , finding the reasons behind the results, what exactly this data means or selecting best way of actions.</w:t>
      </w:r>
    </w:p>
    <w:p w14:paraId="3D86C852" w14:textId="125D783F" w:rsidR="00C566F7" w:rsidRDefault="00C566F7" w:rsidP="00C566F7">
      <w:pPr>
        <w:rPr>
          <w:rFonts w:ascii="Annai MN" w:hAnsi="Annai MN" w:cs="Annai MN"/>
          <w:sz w:val="32"/>
          <w:szCs w:val="32"/>
        </w:rPr>
      </w:pPr>
      <w:r>
        <w:rPr>
          <w:rFonts w:ascii="Annai MN" w:hAnsi="Annai MN" w:cs="Annai MN"/>
          <w:sz w:val="32"/>
          <w:szCs w:val="32"/>
        </w:rPr>
        <w:t>Data analysis was always important as it helps to optimise and imrpove anything that has it’s own system, from personal diet or sleep cycle</w:t>
      </w:r>
      <w:r w:rsidR="00B92A3F">
        <w:rPr>
          <w:rFonts w:ascii="Annai MN" w:hAnsi="Annai MN" w:cs="Annai MN"/>
          <w:sz w:val="32"/>
          <w:szCs w:val="32"/>
        </w:rPr>
        <w:t xml:space="preserve">, </w:t>
      </w:r>
      <w:r>
        <w:rPr>
          <w:rFonts w:ascii="Annai MN" w:hAnsi="Annai MN" w:cs="Annai MN"/>
          <w:sz w:val="32"/>
          <w:szCs w:val="32"/>
        </w:rPr>
        <w:t xml:space="preserve">company’s marketting </w:t>
      </w:r>
      <w:r w:rsidR="00B92A3F">
        <w:rPr>
          <w:rFonts w:ascii="Annai MN" w:hAnsi="Annai MN" w:cs="Annai MN"/>
          <w:sz w:val="32"/>
          <w:szCs w:val="32"/>
        </w:rPr>
        <w:t>or staff management or even on a state’s level like public health or education.</w:t>
      </w:r>
    </w:p>
    <w:p w14:paraId="312F7E3E" w14:textId="77777777" w:rsidR="00B92A3F" w:rsidRDefault="00B92A3F" w:rsidP="00C566F7">
      <w:pPr>
        <w:rPr>
          <w:rFonts w:ascii="Annai MN" w:hAnsi="Annai MN" w:cs="Annai MN"/>
          <w:sz w:val="32"/>
          <w:szCs w:val="32"/>
        </w:rPr>
      </w:pPr>
    </w:p>
    <w:p w14:paraId="6B3F79DB" w14:textId="3BBE0A39" w:rsidR="00B92A3F" w:rsidRDefault="00B92A3F" w:rsidP="00C566F7">
      <w:pPr>
        <w:rPr>
          <w:rFonts w:ascii="Annai MN" w:hAnsi="Annai MN" w:cs="Annai MN"/>
          <w:sz w:val="32"/>
          <w:szCs w:val="32"/>
        </w:rPr>
      </w:pPr>
      <w:r>
        <w:rPr>
          <w:rFonts w:ascii="Annai MN" w:hAnsi="Annai MN" w:cs="Annai MN"/>
          <w:sz w:val="32"/>
          <w:szCs w:val="32"/>
        </w:rPr>
        <w:t>DA applied in:</w:t>
      </w:r>
    </w:p>
    <w:p w14:paraId="4BFD8785" w14:textId="1DAFB723" w:rsidR="00B92A3F" w:rsidRDefault="00B92A3F" w:rsidP="00B92A3F">
      <w:pPr>
        <w:pStyle w:val="ListParagraph"/>
        <w:numPr>
          <w:ilvl w:val="0"/>
          <w:numId w:val="2"/>
        </w:numPr>
        <w:rPr>
          <w:rFonts w:ascii="Annai MN" w:hAnsi="Annai MN" w:cs="Annai MN"/>
          <w:sz w:val="32"/>
          <w:szCs w:val="32"/>
          <w:lang w:val="en-US"/>
        </w:rPr>
      </w:pPr>
      <w:r>
        <w:rPr>
          <w:rFonts w:ascii="Annai MN" w:hAnsi="Annai MN" w:cs="Annai MN"/>
          <w:sz w:val="32"/>
          <w:szCs w:val="32"/>
          <w:lang w:val="en-US"/>
        </w:rPr>
        <w:t xml:space="preserve">Monitoring public transport - deciding on adding new routes or stopes, </w:t>
      </w:r>
      <w:r w:rsidR="0030566E">
        <w:rPr>
          <w:rFonts w:ascii="Annai MN" w:hAnsi="Annai MN" w:cs="Annai MN"/>
          <w:sz w:val="32"/>
          <w:szCs w:val="32"/>
          <w:lang w:val="en-US"/>
        </w:rPr>
        <w:t xml:space="preserve">determine high priority routes etc. </w:t>
      </w:r>
    </w:p>
    <w:p w14:paraId="2DAAB60F" w14:textId="09397338" w:rsidR="0030566E" w:rsidRDefault="0030566E" w:rsidP="00B92A3F">
      <w:pPr>
        <w:pStyle w:val="ListParagraph"/>
        <w:numPr>
          <w:ilvl w:val="0"/>
          <w:numId w:val="2"/>
        </w:numPr>
        <w:rPr>
          <w:rFonts w:ascii="Annai MN" w:hAnsi="Annai MN" w:cs="Annai MN"/>
          <w:sz w:val="32"/>
          <w:szCs w:val="32"/>
          <w:lang w:val="en-US"/>
        </w:rPr>
      </w:pPr>
      <w:r>
        <w:rPr>
          <w:rFonts w:ascii="Annai MN" w:hAnsi="Annai MN" w:cs="Annai MN"/>
          <w:sz w:val="32"/>
          <w:szCs w:val="32"/>
          <w:lang w:val="en-US"/>
        </w:rPr>
        <w:t>Defense/Army – keeping track on threats and determining their levels. Logistics, operations etc.</w:t>
      </w:r>
    </w:p>
    <w:p w14:paraId="07C375A8" w14:textId="324B7C14" w:rsidR="0030566E" w:rsidRPr="00B92A3F" w:rsidRDefault="0030566E" w:rsidP="00B92A3F">
      <w:pPr>
        <w:pStyle w:val="ListParagraph"/>
        <w:numPr>
          <w:ilvl w:val="0"/>
          <w:numId w:val="2"/>
        </w:numPr>
        <w:rPr>
          <w:rFonts w:ascii="Annai MN" w:hAnsi="Annai MN" w:cs="Annai MN"/>
          <w:sz w:val="32"/>
          <w:szCs w:val="32"/>
          <w:lang w:val="en-US"/>
        </w:rPr>
      </w:pPr>
      <w:r>
        <w:rPr>
          <w:rFonts w:ascii="Annai MN" w:hAnsi="Annai MN" w:cs="Annai MN"/>
          <w:sz w:val="32"/>
          <w:szCs w:val="32"/>
          <w:lang w:val="en-US"/>
        </w:rPr>
        <w:t xml:space="preserve">Education – adding schools in regions with high demographics of kids, identifying where students more struggle and succeed, distributing resources </w:t>
      </w:r>
      <w:proofErr w:type="spellStart"/>
      <w:r>
        <w:rPr>
          <w:rFonts w:ascii="Annai MN" w:hAnsi="Annai MN" w:cs="Annai MN"/>
          <w:sz w:val="32"/>
          <w:szCs w:val="32"/>
          <w:lang w:val="en-US"/>
        </w:rPr>
        <w:t>et</w:t>
      </w:r>
      <w:proofErr w:type="spellEnd"/>
    </w:p>
    <w:sectPr w:rsidR="0030566E" w:rsidRPr="00B92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5DAC"/>
    <w:multiLevelType w:val="hybridMultilevel"/>
    <w:tmpl w:val="B226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61310"/>
    <w:multiLevelType w:val="multilevel"/>
    <w:tmpl w:val="F2D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01838">
    <w:abstractNumId w:val="1"/>
  </w:num>
  <w:num w:numId="2" w16cid:durableId="121438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F7"/>
    <w:rsid w:val="00142A75"/>
    <w:rsid w:val="0030566E"/>
    <w:rsid w:val="00B92A3F"/>
    <w:rsid w:val="00C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84148"/>
  <w15:chartTrackingRefBased/>
  <w15:docId w15:val="{B9A8DC01-8D1C-514D-8F51-ABADB9E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1</cp:revision>
  <dcterms:created xsi:type="dcterms:W3CDTF">2024-11-25T10:49:00Z</dcterms:created>
  <dcterms:modified xsi:type="dcterms:W3CDTF">2024-11-25T11:14:00Z</dcterms:modified>
</cp:coreProperties>
</file>