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0F44" w14:textId="77777777" w:rsidR="00093193" w:rsidRPr="00093193" w:rsidRDefault="00093193" w:rsidP="00093193">
      <w:pPr>
        <w:rPr>
          <w:b/>
          <w:bCs/>
        </w:rPr>
      </w:pPr>
      <w:r w:rsidRPr="00093193">
        <w:rPr>
          <w:b/>
          <w:bCs/>
        </w:rPr>
        <w:t>AI in Healthcare</w:t>
      </w:r>
    </w:p>
    <w:p w14:paraId="60A083D6" w14:textId="77777777" w:rsidR="00093193" w:rsidRPr="00093193" w:rsidRDefault="00093193" w:rsidP="00093193">
      <w:r w:rsidRPr="00093193">
        <w:t>AI is being used in healthcare to make things faster, more accurate, and easier for both doctors and patients. It helps with diagnosing diseases, reading medical images, and even handling basic patient questions.</w:t>
      </w:r>
    </w:p>
    <w:p w14:paraId="08EE844F" w14:textId="77777777" w:rsidR="00093193" w:rsidRPr="00093193" w:rsidRDefault="00093193" w:rsidP="00093193">
      <w:pPr>
        <w:rPr>
          <w:b/>
          <w:bCs/>
        </w:rPr>
      </w:pPr>
      <w:r w:rsidRPr="00093193">
        <w:rPr>
          <w:b/>
          <w:bCs/>
        </w:rPr>
        <w:t>Main Points</w:t>
      </w:r>
    </w:p>
    <w:p w14:paraId="41567CD4" w14:textId="77777777" w:rsidR="00093193" w:rsidRPr="00093193" w:rsidRDefault="00093193" w:rsidP="00093193">
      <w:pPr>
        <w:numPr>
          <w:ilvl w:val="0"/>
          <w:numId w:val="1"/>
        </w:numPr>
      </w:pPr>
      <w:r w:rsidRPr="00093193">
        <w:rPr>
          <w:b/>
          <w:bCs/>
        </w:rPr>
        <w:t>Medical Imaging:</w:t>
      </w:r>
      <w:r w:rsidRPr="00093193">
        <w:br/>
        <w:t>AI can look at X</w:t>
      </w:r>
      <w:r w:rsidRPr="00093193">
        <w:noBreakHyphen/>
        <w:t>rays, MRIs, and CT scans and point out things like tumors or fractures. It helps doctors catch problems earlier.</w:t>
      </w:r>
    </w:p>
    <w:p w14:paraId="2DFF9859" w14:textId="77777777" w:rsidR="00093193" w:rsidRPr="00093193" w:rsidRDefault="00093193" w:rsidP="00093193">
      <w:pPr>
        <w:numPr>
          <w:ilvl w:val="0"/>
          <w:numId w:val="1"/>
        </w:numPr>
      </w:pPr>
      <w:r w:rsidRPr="00093193">
        <w:rPr>
          <w:b/>
          <w:bCs/>
        </w:rPr>
        <w:t>Disease Prediction:</w:t>
      </w:r>
      <w:r w:rsidRPr="00093193">
        <w:br/>
        <w:t>By looking at patient history and patterns, AI can estimate someone’s risk for conditions like diabetes or heart disease.</w:t>
      </w:r>
    </w:p>
    <w:p w14:paraId="4184652D" w14:textId="77777777" w:rsidR="00093193" w:rsidRPr="00093193" w:rsidRDefault="00093193" w:rsidP="00093193">
      <w:pPr>
        <w:numPr>
          <w:ilvl w:val="0"/>
          <w:numId w:val="1"/>
        </w:numPr>
      </w:pPr>
      <w:r w:rsidRPr="00093193">
        <w:rPr>
          <w:b/>
          <w:bCs/>
        </w:rPr>
        <w:t>Virtual Assistants:</w:t>
      </w:r>
      <w:r w:rsidRPr="00093193">
        <w:br/>
        <w:t>Chatbots help patients with simple tasks like checking symptoms, booking appointments, or getting reminders.</w:t>
      </w:r>
    </w:p>
    <w:p w14:paraId="0F2A36D5" w14:textId="77777777" w:rsidR="00093193" w:rsidRPr="00093193" w:rsidRDefault="00093193" w:rsidP="00093193">
      <w:pPr>
        <w:numPr>
          <w:ilvl w:val="0"/>
          <w:numId w:val="1"/>
        </w:numPr>
      </w:pPr>
      <w:r w:rsidRPr="00093193">
        <w:rPr>
          <w:b/>
          <w:bCs/>
        </w:rPr>
        <w:t>Personalized Treatment:</w:t>
      </w:r>
      <w:r w:rsidRPr="00093193">
        <w:br/>
        <w:t>AI can suggest treatments based on a person’s specific health data instead of using the same approach for everyone.</w:t>
      </w:r>
    </w:p>
    <w:p w14:paraId="618647CB" w14:textId="77777777" w:rsidR="00093193" w:rsidRPr="00093193" w:rsidRDefault="00093193" w:rsidP="00093193">
      <w:pPr>
        <w:numPr>
          <w:ilvl w:val="0"/>
          <w:numId w:val="1"/>
        </w:numPr>
      </w:pPr>
      <w:r w:rsidRPr="00093193">
        <w:rPr>
          <w:b/>
          <w:bCs/>
        </w:rPr>
        <w:t>Hospital Operations:</w:t>
      </w:r>
      <w:r w:rsidRPr="00093193">
        <w:br/>
        <w:t>It helps with scheduling</w:t>
      </w:r>
      <w:proofErr w:type="gramStart"/>
      <w:r w:rsidRPr="00093193">
        <w:t>, record</w:t>
      </w:r>
      <w:r w:rsidRPr="00093193">
        <w:noBreakHyphen/>
        <w:t>keeping</w:t>
      </w:r>
      <w:proofErr w:type="gramEnd"/>
      <w:r w:rsidRPr="00093193">
        <w:t>, and monitoring patients, which saves time and reduces mistakes.</w:t>
      </w:r>
    </w:p>
    <w:p w14:paraId="777D1C59" w14:textId="65E87C8B" w:rsidR="00093193" w:rsidRPr="00093193" w:rsidRDefault="00093193" w:rsidP="00093193"/>
    <w:p w14:paraId="15B567DD" w14:textId="77777777" w:rsidR="00093193" w:rsidRPr="00093193" w:rsidRDefault="00093193" w:rsidP="00093193">
      <w:pPr>
        <w:rPr>
          <w:b/>
          <w:bCs/>
        </w:rPr>
      </w:pPr>
      <w:r w:rsidRPr="00093193">
        <w:rPr>
          <w:b/>
          <w:bCs/>
        </w:rPr>
        <w:t>AI in Agriculture</w:t>
      </w:r>
    </w:p>
    <w:p w14:paraId="6B5E418E" w14:textId="77777777" w:rsidR="00093193" w:rsidRPr="00093193" w:rsidRDefault="00093193" w:rsidP="00093193">
      <w:r w:rsidRPr="00093193">
        <w:t>AI is becoming a big part of modern farming. It helps farmers grow more food with fewer resources by giving them better information and automating some tasks.</w:t>
      </w:r>
    </w:p>
    <w:p w14:paraId="1A05CE3D" w14:textId="77777777" w:rsidR="00093193" w:rsidRPr="00093193" w:rsidRDefault="00093193" w:rsidP="00093193">
      <w:pPr>
        <w:rPr>
          <w:b/>
          <w:bCs/>
        </w:rPr>
      </w:pPr>
      <w:r w:rsidRPr="00093193">
        <w:rPr>
          <w:b/>
          <w:bCs/>
        </w:rPr>
        <w:t>Main Points</w:t>
      </w:r>
    </w:p>
    <w:p w14:paraId="6BC5B221" w14:textId="77777777" w:rsidR="00093193" w:rsidRPr="00093193" w:rsidRDefault="00093193" w:rsidP="00093193">
      <w:pPr>
        <w:numPr>
          <w:ilvl w:val="0"/>
          <w:numId w:val="2"/>
        </w:numPr>
      </w:pPr>
      <w:r w:rsidRPr="00093193">
        <w:rPr>
          <w:b/>
          <w:bCs/>
        </w:rPr>
        <w:t>Crop Monitoring:</w:t>
      </w:r>
      <w:r w:rsidRPr="00093193">
        <w:br/>
        <w:t>Drones and sensors can spot plant diseases, pests, or nutrient issues early.</w:t>
      </w:r>
    </w:p>
    <w:p w14:paraId="1A4F9021" w14:textId="77777777" w:rsidR="00093193" w:rsidRPr="00093193" w:rsidRDefault="00093193" w:rsidP="00093193">
      <w:pPr>
        <w:numPr>
          <w:ilvl w:val="0"/>
          <w:numId w:val="2"/>
        </w:numPr>
      </w:pPr>
      <w:r w:rsidRPr="00093193">
        <w:rPr>
          <w:b/>
          <w:bCs/>
        </w:rPr>
        <w:t>Precision Farming:</w:t>
      </w:r>
      <w:r w:rsidRPr="00093193">
        <w:br/>
        <w:t>AI helps decide the best time to plant, water, or harvest, which improves crop yield.</w:t>
      </w:r>
    </w:p>
    <w:p w14:paraId="79590A71" w14:textId="77777777" w:rsidR="00093193" w:rsidRPr="00093193" w:rsidRDefault="00093193" w:rsidP="00093193">
      <w:pPr>
        <w:numPr>
          <w:ilvl w:val="0"/>
          <w:numId w:val="2"/>
        </w:numPr>
      </w:pPr>
      <w:r w:rsidRPr="00093193">
        <w:rPr>
          <w:b/>
          <w:bCs/>
        </w:rPr>
        <w:t>Soil &amp; Weather Insights:</w:t>
      </w:r>
      <w:r w:rsidRPr="00093193">
        <w:br/>
        <w:t xml:space="preserve">AI predicts weather patterns and checks soil conditions so farmers can </w:t>
      </w:r>
      <w:proofErr w:type="gramStart"/>
      <w:r w:rsidRPr="00093193">
        <w:t>plan ahead</w:t>
      </w:r>
      <w:proofErr w:type="gramEnd"/>
      <w:r w:rsidRPr="00093193">
        <w:t>.</w:t>
      </w:r>
    </w:p>
    <w:p w14:paraId="67F283B0" w14:textId="77777777" w:rsidR="00093193" w:rsidRPr="00093193" w:rsidRDefault="00093193" w:rsidP="00093193">
      <w:pPr>
        <w:numPr>
          <w:ilvl w:val="0"/>
          <w:numId w:val="2"/>
        </w:numPr>
      </w:pPr>
      <w:r w:rsidRPr="00093193">
        <w:rPr>
          <w:b/>
          <w:bCs/>
        </w:rPr>
        <w:lastRenderedPageBreak/>
        <w:t>Automated Machines:</w:t>
      </w:r>
      <w:r w:rsidRPr="00093193">
        <w:br/>
        <w:t>Self</w:t>
      </w:r>
      <w:r w:rsidRPr="00093193">
        <w:noBreakHyphen/>
        <w:t>driving tractors and robots help with planting, spraying, and harvesting.</w:t>
      </w:r>
    </w:p>
    <w:p w14:paraId="5DB2F3D7" w14:textId="77777777" w:rsidR="00093193" w:rsidRPr="00093193" w:rsidRDefault="00093193" w:rsidP="00093193">
      <w:pPr>
        <w:numPr>
          <w:ilvl w:val="0"/>
          <w:numId w:val="2"/>
        </w:numPr>
      </w:pPr>
      <w:r w:rsidRPr="00093193">
        <w:rPr>
          <w:b/>
          <w:bCs/>
        </w:rPr>
        <w:t>Supply Chain:</w:t>
      </w:r>
      <w:r w:rsidRPr="00093193">
        <w:br/>
        <w:t>AI helps reduce waste and makes it easier for farmers to get their crops to the right markets.</w:t>
      </w:r>
    </w:p>
    <w:p w14:paraId="35417771" w14:textId="22FEBF36" w:rsidR="00093193" w:rsidRPr="00093193" w:rsidRDefault="00093193" w:rsidP="00093193"/>
    <w:p w14:paraId="2B8FF8F4" w14:textId="77777777" w:rsidR="00093193" w:rsidRPr="00093193" w:rsidRDefault="00093193" w:rsidP="00093193">
      <w:pPr>
        <w:rPr>
          <w:b/>
          <w:bCs/>
        </w:rPr>
      </w:pPr>
      <w:r w:rsidRPr="00093193">
        <w:rPr>
          <w:b/>
          <w:bCs/>
        </w:rPr>
        <w:t>Why These Use Cases Matter</w:t>
      </w:r>
    </w:p>
    <w:p w14:paraId="4D4E6662" w14:textId="77777777" w:rsidR="00093193" w:rsidRPr="00093193" w:rsidRDefault="00093193" w:rsidP="00093193">
      <w:r w:rsidRPr="00093193">
        <w:t>Both healthcare and agriculture deal with huge amounts of data. AI helps make sense of it and supports better decision</w:t>
      </w:r>
      <w:r w:rsidRPr="00093193">
        <w:noBreakHyphen/>
        <w:t>making.</w:t>
      </w:r>
      <w:r w:rsidRPr="00093193">
        <w:br/>
        <w:t>In healthcare, this can literally save lives.</w:t>
      </w:r>
      <w:r w:rsidRPr="00093193">
        <w:br/>
        <w:t>In agriculture, it helps produce more food while using fewer resources.</w:t>
      </w:r>
    </w:p>
    <w:p w14:paraId="37E51473" w14:textId="77777777" w:rsidR="005057E5" w:rsidRPr="00093193" w:rsidRDefault="005057E5" w:rsidP="00093193"/>
    <w:sectPr w:rsidR="005057E5" w:rsidRPr="0009319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596B" w14:textId="77777777" w:rsidR="00B276D0" w:rsidRDefault="00B276D0" w:rsidP="00093193">
      <w:pPr>
        <w:spacing w:after="0" w:line="240" w:lineRule="auto"/>
      </w:pPr>
      <w:r>
        <w:separator/>
      </w:r>
    </w:p>
  </w:endnote>
  <w:endnote w:type="continuationSeparator" w:id="0">
    <w:p w14:paraId="6508392E" w14:textId="77777777" w:rsidR="00B276D0" w:rsidRDefault="00B276D0" w:rsidP="00093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E4074" w14:textId="77777777" w:rsidR="00B276D0" w:rsidRDefault="00B276D0" w:rsidP="00093193">
      <w:pPr>
        <w:spacing w:after="0" w:line="240" w:lineRule="auto"/>
      </w:pPr>
      <w:r>
        <w:separator/>
      </w:r>
    </w:p>
  </w:footnote>
  <w:footnote w:type="continuationSeparator" w:id="0">
    <w:p w14:paraId="2FA9E1BD" w14:textId="77777777" w:rsidR="00B276D0" w:rsidRDefault="00B276D0" w:rsidP="00093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5EA6" w14:textId="77777777" w:rsidR="00093193" w:rsidRPr="00093193" w:rsidRDefault="00093193" w:rsidP="00093193">
    <w:pPr>
      <w:jc w:val="center"/>
      <w:rPr>
        <w:b/>
        <w:bCs/>
      </w:rPr>
    </w:pPr>
    <w:r w:rsidRPr="00093193">
      <w:rPr>
        <w:b/>
        <w:bCs/>
      </w:rPr>
      <w:t>A03 – AI Use Cases in Healthcare and Agriculture (Class Notes)</w:t>
    </w:r>
  </w:p>
  <w:p w14:paraId="55491132" w14:textId="77777777" w:rsidR="00093193" w:rsidRDefault="00093193" w:rsidP="0009319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D6405"/>
    <w:multiLevelType w:val="multilevel"/>
    <w:tmpl w:val="E60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13A98"/>
    <w:multiLevelType w:val="multilevel"/>
    <w:tmpl w:val="1A3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206191">
    <w:abstractNumId w:val="0"/>
  </w:num>
  <w:num w:numId="2" w16cid:durableId="1002661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93"/>
    <w:rsid w:val="00093193"/>
    <w:rsid w:val="005057E5"/>
    <w:rsid w:val="0088731D"/>
    <w:rsid w:val="009E17BD"/>
    <w:rsid w:val="00B27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300C6"/>
  <w15:chartTrackingRefBased/>
  <w15:docId w15:val="{16E33C23-6284-4791-A347-FF25BF8F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193"/>
    <w:rPr>
      <w:rFonts w:eastAsiaTheme="majorEastAsia" w:cstheme="majorBidi"/>
      <w:color w:val="272727" w:themeColor="text1" w:themeTint="D8"/>
    </w:rPr>
  </w:style>
  <w:style w:type="paragraph" w:styleId="Title">
    <w:name w:val="Title"/>
    <w:basedOn w:val="Normal"/>
    <w:next w:val="Normal"/>
    <w:link w:val="TitleChar"/>
    <w:uiPriority w:val="10"/>
    <w:qFormat/>
    <w:rsid w:val="00093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193"/>
    <w:pPr>
      <w:spacing w:before="160"/>
      <w:jc w:val="center"/>
    </w:pPr>
    <w:rPr>
      <w:i/>
      <w:iCs/>
      <w:color w:val="404040" w:themeColor="text1" w:themeTint="BF"/>
    </w:rPr>
  </w:style>
  <w:style w:type="character" w:customStyle="1" w:styleId="QuoteChar">
    <w:name w:val="Quote Char"/>
    <w:basedOn w:val="DefaultParagraphFont"/>
    <w:link w:val="Quote"/>
    <w:uiPriority w:val="29"/>
    <w:rsid w:val="00093193"/>
    <w:rPr>
      <w:i/>
      <w:iCs/>
      <w:color w:val="404040" w:themeColor="text1" w:themeTint="BF"/>
    </w:rPr>
  </w:style>
  <w:style w:type="paragraph" w:styleId="ListParagraph">
    <w:name w:val="List Paragraph"/>
    <w:basedOn w:val="Normal"/>
    <w:uiPriority w:val="34"/>
    <w:qFormat/>
    <w:rsid w:val="00093193"/>
    <w:pPr>
      <w:ind w:left="720"/>
      <w:contextualSpacing/>
    </w:pPr>
  </w:style>
  <w:style w:type="character" w:styleId="IntenseEmphasis">
    <w:name w:val="Intense Emphasis"/>
    <w:basedOn w:val="DefaultParagraphFont"/>
    <w:uiPriority w:val="21"/>
    <w:qFormat/>
    <w:rsid w:val="00093193"/>
    <w:rPr>
      <w:i/>
      <w:iCs/>
      <w:color w:val="0F4761" w:themeColor="accent1" w:themeShade="BF"/>
    </w:rPr>
  </w:style>
  <w:style w:type="paragraph" w:styleId="IntenseQuote">
    <w:name w:val="Intense Quote"/>
    <w:basedOn w:val="Normal"/>
    <w:next w:val="Normal"/>
    <w:link w:val="IntenseQuoteChar"/>
    <w:uiPriority w:val="30"/>
    <w:qFormat/>
    <w:rsid w:val="00093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193"/>
    <w:rPr>
      <w:i/>
      <w:iCs/>
      <w:color w:val="0F4761" w:themeColor="accent1" w:themeShade="BF"/>
    </w:rPr>
  </w:style>
  <w:style w:type="character" w:styleId="IntenseReference">
    <w:name w:val="Intense Reference"/>
    <w:basedOn w:val="DefaultParagraphFont"/>
    <w:uiPriority w:val="32"/>
    <w:qFormat/>
    <w:rsid w:val="00093193"/>
    <w:rPr>
      <w:b/>
      <w:bCs/>
      <w:smallCaps/>
      <w:color w:val="0F4761" w:themeColor="accent1" w:themeShade="BF"/>
      <w:spacing w:val="5"/>
    </w:rPr>
  </w:style>
  <w:style w:type="paragraph" w:styleId="Header">
    <w:name w:val="header"/>
    <w:basedOn w:val="Normal"/>
    <w:link w:val="HeaderChar"/>
    <w:uiPriority w:val="99"/>
    <w:unhideWhenUsed/>
    <w:rsid w:val="00093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193"/>
  </w:style>
  <w:style w:type="paragraph" w:styleId="Footer">
    <w:name w:val="footer"/>
    <w:basedOn w:val="Normal"/>
    <w:link w:val="FooterChar"/>
    <w:uiPriority w:val="99"/>
    <w:unhideWhenUsed/>
    <w:rsid w:val="00093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292</Words>
  <Characters>1621</Characters>
  <Application>Microsoft Office Word</Application>
  <DocSecurity>0</DocSecurity>
  <Lines>42</Lines>
  <Paragraphs>18</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trilok.kalani-W203737916</dc:creator>
  <cp:keywords/>
  <dc:description/>
  <cp:lastModifiedBy>trilok.kalani-W203737916</cp:lastModifiedBy>
  <cp:revision>1</cp:revision>
  <dcterms:created xsi:type="dcterms:W3CDTF">2026-02-25T20:14:00Z</dcterms:created>
  <dcterms:modified xsi:type="dcterms:W3CDTF">2026-02-25T20:18:00Z</dcterms:modified>
</cp:coreProperties>
</file>