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छत्तीसगढ़ व्याख्याता (इतिहास) भर्ती परीक्षा — मॉक टेस्ट सेट 27</w:t>
      </w:r>
    </w:p>
    <w:p>
      <w:pPr>
        <w:spacing w:after="60" w:before="0" w:line="276"/>
        <w:jc w:val="center"/>
      </w:pPr>
      <w:r>
        <w:rPr>
          <w:rFonts w:ascii="Nirmala UI" w:cs="Nirmala UI" w:eastAsia="Nirmala UI" w:hAnsi="Nirmala UI"/>
          <w:b/>
          <w:bCs/>
          <w:sz w:val="24"/>
          <w:szCs w:val="24"/>
        </w:rPr>
        <w:t xml:space="preserve">SCERT छत्तीसगढ़ पाठ्यक्रम पर आधारित  |  कुल 100 प्रश्न / 100 अंक</w:t>
      </w:r>
    </w:p>
    <w:p>
      <w:pPr>
        <w:spacing w:after="200" w:before="0" w:line="276"/>
        <w:jc w:val="center"/>
      </w:pPr>
      <w:r>
        <w:rPr>
          <w:rFonts w:ascii="Nirmala UI" w:cs="Nirmala UI" w:eastAsia="Nirmala UI" w:hAnsi="Nirmala UI"/>
          <w:sz w:val="20"/>
          <w:szCs w:val="20"/>
        </w:rPr>
        <w:t xml:space="preserve">भाग अ: प्राचीन 15, मध्यकालीन 15, आधुनिक (स्वातंत्र्योत्तर व छत्तीसगढ़ सहित) 20, यूरोपीय 10  |  भाग ब: शैक्षिक मनोविज्ञान, आकलन-मूल्यांकन, शिक्षणशास्त्र, शैक्षिक अभिवृत्ति 15  |  भाग स: हिंदी 5, English 5, मानसिक योग्यता 5, कंप्यूटर 5, सामान्य ज्ञान 5</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सभी 100 प्रश्न वस्तुनिष्ठ हैं; प्रत्येक के चार विकल्पों में से केवल एक सही है।</w:t>
      </w:r>
    </w:p>
    <w:p>
      <w:pPr>
        <w:spacing w:after="40" w:before="0" w:line="276"/>
      </w:pPr>
      <w:r>
        <w:rPr>
          <w:rFonts w:ascii="Nirmala UI" w:cs="Nirmala UI" w:eastAsia="Nirmala UI" w:hAnsi="Nirmala UI"/>
          <w:b w:val="false"/>
          <w:bCs w:val="false"/>
          <w:sz w:val="20"/>
          <w:szCs w:val="20"/>
        </w:rPr>
        <w:t xml:space="preserve">2. खंडवार प्रश्न-संख्या SCERT पाठ्यक्रम के अंक-विभाजन के अनुसार है (प्रति प्रश्न 1 अंक माना गया है)। समय और नकारात्मक अंकन आधिकारिक परीक्षा-सूचना के अनुसार तय करें।</w:t>
      </w:r>
    </w:p>
    <w:p>
      <w:pPr>
        <w:spacing w:after="40" w:before="0" w:line="276"/>
      </w:pPr>
      <w:r>
        <w:rPr>
          <w:rFonts w:ascii="Nirmala UI" w:cs="Nirmala UI" w:eastAsia="Nirmala UI" w:hAnsi="Nirmala UI"/>
          <w:b w:val="false"/>
          <w:bCs w:val="false"/>
          <w:sz w:val="20"/>
          <w:szCs w:val="20"/>
        </w:rPr>
        <w:t xml:space="preserve">3. उत्तरमाला और संक्षिप्त व्याख्या प्रश्नपत्र के बाद नए पृष्ठ से दी गई है।</w:t>
      </w:r>
    </w:p>
    <w:p>
      <w:pPr>
        <w:spacing w:after="40" w:before="0" w:line="276"/>
      </w:pPr>
      <w:r>
        <w:rPr>
          <w:rFonts w:ascii="Nirmala UI" w:cs="Nirmala UI" w:eastAsia="Nirmala UI" w:hAnsi="Nirmala UI"/>
          <w:b w:val="false"/>
          <w:bCs w:val="false"/>
          <w:sz w:val="20"/>
          <w:szCs w:val="20"/>
        </w:rPr>
        <w:t xml:space="preserve">4. प्रश्न सेट 09–26, इतिहास प्रश्न बैंक (1300) और अन्य विषयों के पूल से समानता-जाँच के बाद चुने गए हैं। यह अभ्यास-पत्र है, पिछले वर्ष का प्रश्नपत्र नहीं।</w:t>
      </w:r>
    </w:p>
    <w:p>
      <w:pPr>
        <w:pStyle w:val="Heading1"/>
        <w:keepNext/>
        <w:pageBreakBefore/>
        <w:spacing w:after="160" w:before="0" w:line="276"/>
      </w:pPr>
      <w:r>
        <w:rPr>
          <w:rFonts w:ascii="Nirmala UI" w:cs="Nirmala UI" w:eastAsia="Nirmala UI" w:hAnsi="Nirmala UI"/>
          <w:b/>
          <w:bCs/>
          <w:color w:val="1F4E79"/>
          <w:sz w:val="26"/>
          <w:szCs w:val="26"/>
        </w:rPr>
        <w:t xml:space="preserve">भाग अ — प्राचीन भारतीय इतिहास  (प्रश्न 1–15)</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मोहनजोदड़ो के आवासीय भवनों की एक विशिष्ट विशेषता क्या थी?</w:t>
      </w:r>
    </w:p>
    <w:p>
      <w:pPr>
        <w:keepNext/>
        <w:spacing w:after="0" w:before="0" w:line="276"/>
        <w:ind w:left="360"/>
      </w:pPr>
      <w:r>
        <w:rPr>
          <w:rFonts w:ascii="Nirmala UI" w:cs="Nirmala UI" w:eastAsia="Nirmala UI" w:hAnsi="Nirmala UI"/>
          <w:sz w:val="21"/>
          <w:szCs w:val="21"/>
        </w:rPr>
        <w:t xml:space="preserve">(A) भूतल पर सड़क की ओर खिड़कियाँ प्रायः नहीं होती थीं</w:t>
      </w:r>
    </w:p>
    <w:p>
      <w:pPr>
        <w:keepNext/>
        <w:spacing w:after="0" w:before="0" w:line="276"/>
        <w:ind w:left="360"/>
      </w:pPr>
      <w:r>
        <w:rPr>
          <w:rFonts w:ascii="Nirmala UI" w:cs="Nirmala UI" w:eastAsia="Nirmala UI" w:hAnsi="Nirmala UI"/>
          <w:sz w:val="21"/>
          <w:szCs w:val="21"/>
        </w:rPr>
        <w:t xml:space="preserve">(B) घरों में भीतरी आँगन का प्रायः अभाव था</w:t>
      </w:r>
    </w:p>
    <w:p>
      <w:pPr>
        <w:keepNext/>
        <w:spacing w:after="0" w:before="0" w:line="276"/>
        <w:ind w:left="360"/>
      </w:pPr>
      <w:r>
        <w:rPr>
          <w:rFonts w:ascii="Nirmala UI" w:cs="Nirmala UI" w:eastAsia="Nirmala UI" w:hAnsi="Nirmala UI"/>
          <w:sz w:val="21"/>
          <w:szCs w:val="21"/>
        </w:rPr>
        <w:t xml:space="preserve">(C) सभी घर तराशे हुए पत्थर से बने थे</w:t>
      </w:r>
    </w:p>
    <w:p>
      <w:pPr>
        <w:keepNext w:val="false"/>
        <w:spacing w:after="0" w:before="0" w:line="276"/>
        <w:ind w:left="360"/>
      </w:pPr>
      <w:r>
        <w:rPr>
          <w:rFonts w:ascii="Nirmala UI" w:cs="Nirmala UI" w:eastAsia="Nirmala UI" w:hAnsi="Nirmala UI"/>
          <w:sz w:val="21"/>
          <w:szCs w:val="21"/>
        </w:rPr>
        <w:t xml:space="preserve">(D) घरों में निजी कुएँ का कोई प्रावधान नहीं था</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पुरातत्वविदों के अनुमान के अनुसार मोहनजोदड़ो में लगभग कितने कुएँ थे?</w:t>
      </w:r>
    </w:p>
    <w:p>
      <w:pPr>
        <w:keepNext/>
        <w:spacing w:after="0" w:before="0" w:line="276"/>
        <w:ind w:left="360"/>
      </w:pPr>
      <w:r>
        <w:rPr>
          <w:rFonts w:ascii="Nirmala UI" w:cs="Nirmala UI" w:eastAsia="Nirmala UI" w:hAnsi="Nirmala UI"/>
          <w:sz w:val="21"/>
          <w:szCs w:val="21"/>
        </w:rPr>
        <w:t xml:space="preserve">(A) लगभग 200</w:t>
      </w:r>
    </w:p>
    <w:p>
      <w:pPr>
        <w:keepNext/>
        <w:spacing w:after="0" w:before="0" w:line="276"/>
        <w:ind w:left="360"/>
      </w:pPr>
      <w:r>
        <w:rPr>
          <w:rFonts w:ascii="Nirmala UI" w:cs="Nirmala UI" w:eastAsia="Nirmala UI" w:hAnsi="Nirmala UI"/>
          <w:sz w:val="21"/>
          <w:szCs w:val="21"/>
        </w:rPr>
        <w:t xml:space="preserve">(B) लगभग 7,000</w:t>
      </w:r>
    </w:p>
    <w:p>
      <w:pPr>
        <w:keepNext/>
        <w:spacing w:after="0" w:before="0" w:line="276"/>
        <w:ind w:left="360"/>
      </w:pPr>
      <w:r>
        <w:rPr>
          <w:rFonts w:ascii="Nirmala UI" w:cs="Nirmala UI" w:eastAsia="Nirmala UI" w:hAnsi="Nirmala UI"/>
          <w:sz w:val="21"/>
          <w:szCs w:val="21"/>
        </w:rPr>
        <w:t xml:space="preserve">(C) लगभग 70</w:t>
      </w:r>
    </w:p>
    <w:p>
      <w:pPr>
        <w:keepNext w:val="false"/>
        <w:spacing w:after="0" w:before="0" w:line="276"/>
        <w:ind w:left="360"/>
      </w:pPr>
      <w:r>
        <w:rPr>
          <w:rFonts w:ascii="Nirmala UI" w:cs="Nirmala UI" w:eastAsia="Nirmala UI" w:hAnsi="Nirmala UI"/>
          <w:sz w:val="21"/>
          <w:szCs w:val="21"/>
        </w:rPr>
        <w:t xml:space="preserve">(D) लगभग 700</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उत्तर-हड़प्पा चरण (लगभग 1900 ई.पू. के बाद) की एक प्रमुख विशेषता क्या थी?</w:t>
      </w:r>
    </w:p>
    <w:p>
      <w:pPr>
        <w:keepNext/>
        <w:spacing w:after="0" w:before="0" w:line="276"/>
        <w:ind w:left="360"/>
      </w:pPr>
      <w:r>
        <w:rPr>
          <w:rFonts w:ascii="Nirmala UI" w:cs="Nirmala UI" w:eastAsia="Nirmala UI" w:hAnsi="Nirmala UI"/>
          <w:sz w:val="21"/>
          <w:szCs w:val="21"/>
        </w:rPr>
        <w:t xml:space="preserve">(A) मानकीकृत बाट, मुहरें और लिपि का लगभग लोप</w:t>
      </w:r>
    </w:p>
    <w:p>
      <w:pPr>
        <w:keepNext/>
        <w:spacing w:after="0" w:before="0" w:line="276"/>
        <w:ind w:left="360"/>
      </w:pPr>
      <w:r>
        <w:rPr>
          <w:rFonts w:ascii="Nirmala UI" w:cs="Nirmala UI" w:eastAsia="Nirmala UI" w:hAnsi="Nirmala UI"/>
          <w:sz w:val="21"/>
          <w:szCs w:val="21"/>
        </w:rPr>
        <w:t xml:space="preserve">(B) बड़े नियोजित नगरों की संख्या में वृद्धि</w:t>
      </w:r>
    </w:p>
    <w:p>
      <w:pPr>
        <w:keepNext/>
        <w:spacing w:after="0" w:before="0" w:line="276"/>
        <w:ind w:left="360"/>
      </w:pPr>
      <w:r>
        <w:rPr>
          <w:rFonts w:ascii="Nirmala UI" w:cs="Nirmala UI" w:eastAsia="Nirmala UI" w:hAnsi="Nirmala UI"/>
          <w:sz w:val="21"/>
          <w:szCs w:val="21"/>
        </w:rPr>
        <w:t xml:space="preserve">(C) लोहे के औज़ारों का व्यापक प्रयोग</w:t>
      </w:r>
    </w:p>
    <w:p>
      <w:pPr>
        <w:keepNext w:val="false"/>
        <w:spacing w:after="0" w:before="0" w:line="276"/>
        <w:ind w:left="360"/>
      </w:pPr>
      <w:r>
        <w:rPr>
          <w:rFonts w:ascii="Nirmala UI" w:cs="Nirmala UI" w:eastAsia="Nirmala UI" w:hAnsi="Nirmala UI"/>
          <w:sz w:val="21"/>
          <w:szCs w:val="21"/>
        </w:rPr>
        <w:t xml:space="preserve">(D) सिक्कों पर आधारित व्यापार का आरंभ</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हड़प्पाई लिपि में चिह्नों की अनुमानित संख्या कितनी है?</w:t>
      </w:r>
    </w:p>
    <w:p>
      <w:pPr>
        <w:keepNext/>
        <w:spacing w:after="0" w:before="0" w:line="276"/>
        <w:ind w:left="360"/>
      </w:pPr>
      <w:r>
        <w:rPr>
          <w:rFonts w:ascii="Nirmala UI" w:cs="Nirmala UI" w:eastAsia="Nirmala UI" w:hAnsi="Nirmala UI"/>
          <w:sz w:val="21"/>
          <w:szCs w:val="21"/>
        </w:rPr>
        <w:t xml:space="preserve">(A) लगभग 1,000 से अधिक</w:t>
      </w:r>
    </w:p>
    <w:p>
      <w:pPr>
        <w:keepNext/>
        <w:spacing w:after="0" w:before="0" w:line="276"/>
        <w:ind w:left="360"/>
      </w:pPr>
      <w:r>
        <w:rPr>
          <w:rFonts w:ascii="Nirmala UI" w:cs="Nirmala UI" w:eastAsia="Nirmala UI" w:hAnsi="Nirmala UI"/>
          <w:sz w:val="21"/>
          <w:szCs w:val="21"/>
        </w:rPr>
        <w:t xml:space="preserve">(B) लगभग 26</w:t>
      </w:r>
    </w:p>
    <w:p>
      <w:pPr>
        <w:keepNext/>
        <w:spacing w:after="0" w:before="0" w:line="276"/>
        <w:ind w:left="360"/>
      </w:pPr>
      <w:r>
        <w:rPr>
          <w:rFonts w:ascii="Nirmala UI" w:cs="Nirmala UI" w:eastAsia="Nirmala UI" w:hAnsi="Nirmala UI"/>
          <w:sz w:val="21"/>
          <w:szCs w:val="21"/>
        </w:rPr>
        <w:t xml:space="preserve">(C) लगभग 50</w:t>
      </w:r>
    </w:p>
    <w:p>
      <w:pPr>
        <w:keepNext w:val="false"/>
        <w:spacing w:after="0" w:before="0" w:line="276"/>
        <w:ind w:left="360"/>
      </w:pPr>
      <w:r>
        <w:rPr>
          <w:rFonts w:ascii="Nirmala UI" w:cs="Nirmala UI" w:eastAsia="Nirmala UI" w:hAnsi="Nirmala UI"/>
          <w:sz w:val="21"/>
          <w:szCs w:val="21"/>
        </w:rPr>
        <w:t xml:space="preserve">(D) लगभग 375 से 400</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धर्मसूत्रों के अनुसार शासकों को किसानों से उपज का कितना भाग कर के रूप में लेना उचित माना गया?</w:t>
      </w:r>
    </w:p>
    <w:p>
      <w:pPr>
        <w:keepNext/>
        <w:spacing w:after="0" w:before="0" w:line="276"/>
        <w:ind w:left="360"/>
      </w:pPr>
      <w:r>
        <w:rPr>
          <w:rFonts w:ascii="Nirmala UI" w:cs="Nirmala UI" w:eastAsia="Nirmala UI" w:hAnsi="Nirmala UI"/>
          <w:sz w:val="21"/>
          <w:szCs w:val="21"/>
        </w:rPr>
        <w:t xml:space="preserve">(A) आधा भाग</w:t>
      </w:r>
    </w:p>
    <w:p>
      <w:pPr>
        <w:keepNext/>
        <w:spacing w:after="0" w:before="0" w:line="276"/>
        <w:ind w:left="360"/>
      </w:pPr>
      <w:r>
        <w:rPr>
          <w:rFonts w:ascii="Nirmala UI" w:cs="Nirmala UI" w:eastAsia="Nirmala UI" w:hAnsi="Nirmala UI"/>
          <w:sz w:val="21"/>
          <w:szCs w:val="21"/>
        </w:rPr>
        <w:t xml:space="preserve">(B) तीसरा भाग</w:t>
      </w:r>
    </w:p>
    <w:p>
      <w:pPr>
        <w:keepNext/>
        <w:spacing w:after="0" w:before="0" w:line="276"/>
        <w:ind w:left="360"/>
      </w:pPr>
      <w:r>
        <w:rPr>
          <w:rFonts w:ascii="Nirmala UI" w:cs="Nirmala UI" w:eastAsia="Nirmala UI" w:hAnsi="Nirmala UI"/>
          <w:sz w:val="21"/>
          <w:szCs w:val="21"/>
        </w:rPr>
        <w:t xml:space="preserve">(C) छठा भाग</w:t>
      </w:r>
    </w:p>
    <w:p>
      <w:pPr>
        <w:keepNext w:val="false"/>
        <w:spacing w:after="0" w:before="0" w:line="276"/>
        <w:ind w:left="360"/>
      </w:pPr>
      <w:r>
        <w:rPr>
          <w:rFonts w:ascii="Nirmala UI" w:cs="Nirmala UI" w:eastAsia="Nirmala UI" w:hAnsi="Nirmala UI"/>
          <w:sz w:val="21"/>
          <w:szCs w:val="21"/>
        </w:rPr>
        <w:t xml:space="preserve">(D) दसवाँ भाग</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पाटलिपुत्र के निकट किस स्थल से मौर्यकालीन लकड़ी की प्राचीर (रक्षा-दीवार) के अवशेष मिले हैं?</w:t>
      </w:r>
    </w:p>
    <w:p>
      <w:pPr>
        <w:keepNext/>
        <w:spacing w:after="0" w:before="0" w:line="276"/>
        <w:ind w:left="360"/>
      </w:pPr>
      <w:r>
        <w:rPr>
          <w:rFonts w:ascii="Nirmala UI" w:cs="Nirmala UI" w:eastAsia="Nirmala UI" w:hAnsi="Nirmala UI"/>
          <w:sz w:val="21"/>
          <w:szCs w:val="21"/>
        </w:rPr>
        <w:t xml:space="preserve">(A) बुलंदीबाग</w:t>
      </w:r>
    </w:p>
    <w:p>
      <w:pPr>
        <w:keepNext/>
        <w:spacing w:after="0" w:before="0" w:line="276"/>
        <w:ind w:left="360"/>
      </w:pPr>
      <w:r>
        <w:rPr>
          <w:rFonts w:ascii="Nirmala UI" w:cs="Nirmala UI" w:eastAsia="Nirmala UI" w:hAnsi="Nirmala UI"/>
          <w:sz w:val="21"/>
          <w:szCs w:val="21"/>
        </w:rPr>
        <w:t xml:space="preserve">(B) कुम्हरार</w:t>
      </w:r>
    </w:p>
    <w:p>
      <w:pPr>
        <w:keepNext/>
        <w:spacing w:after="0" w:before="0" w:line="276"/>
        <w:ind w:left="360"/>
      </w:pPr>
      <w:r>
        <w:rPr>
          <w:rFonts w:ascii="Nirmala UI" w:cs="Nirmala UI" w:eastAsia="Nirmala UI" w:hAnsi="Nirmala UI"/>
          <w:sz w:val="21"/>
          <w:szCs w:val="21"/>
        </w:rPr>
        <w:t xml:space="preserve">(C) सारनाथ</w:t>
      </w:r>
    </w:p>
    <w:p>
      <w:pPr>
        <w:keepNext w:val="false"/>
        <w:spacing w:after="0" w:before="0" w:line="276"/>
        <w:ind w:left="360"/>
      </w:pPr>
      <w:r>
        <w:rPr>
          <w:rFonts w:ascii="Nirmala UI" w:cs="Nirmala UI" w:eastAsia="Nirmala UI" w:hAnsi="Nirmala UI"/>
          <w:sz w:val="21"/>
          <w:szCs w:val="21"/>
        </w:rPr>
        <w:t xml:space="preserve">(D) रामपुरवा</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अशोक ने किस अभिलेख में कहा है कि 'सभी मनुष्य मेरी संतान हैं'?</w:t>
      </w:r>
    </w:p>
    <w:p>
      <w:pPr>
        <w:keepNext/>
        <w:spacing w:after="0" w:before="0" w:line="276"/>
        <w:ind w:left="360"/>
      </w:pPr>
      <w:r>
        <w:rPr>
          <w:rFonts w:ascii="Nirmala UI" w:cs="Nirmala UI" w:eastAsia="Nirmala UI" w:hAnsi="Nirmala UI"/>
          <w:sz w:val="21"/>
          <w:szCs w:val="21"/>
        </w:rPr>
        <w:t xml:space="preserve">(A) भाब्रू अभिलेख</w:t>
      </w:r>
    </w:p>
    <w:p>
      <w:pPr>
        <w:keepNext/>
        <w:spacing w:after="0" w:before="0" w:line="276"/>
        <w:ind w:left="360"/>
      </w:pPr>
      <w:r>
        <w:rPr>
          <w:rFonts w:ascii="Nirmala UI" w:cs="Nirmala UI" w:eastAsia="Nirmala UI" w:hAnsi="Nirmala UI"/>
          <w:sz w:val="21"/>
          <w:szCs w:val="21"/>
        </w:rPr>
        <w:t xml:space="preserve">(B) रुम्मिनदेई स्तंभलेख</w:t>
      </w:r>
    </w:p>
    <w:p>
      <w:pPr>
        <w:keepNext/>
        <w:spacing w:after="0" w:before="0" w:line="276"/>
        <w:ind w:left="360"/>
      </w:pPr>
      <w:r>
        <w:rPr>
          <w:rFonts w:ascii="Nirmala UI" w:cs="Nirmala UI" w:eastAsia="Nirmala UI" w:hAnsi="Nirmala UI"/>
          <w:sz w:val="21"/>
          <w:szCs w:val="21"/>
        </w:rPr>
        <w:t xml:space="preserve">(C) सातवाँ स्तंभलेख</w:t>
      </w:r>
    </w:p>
    <w:p>
      <w:pPr>
        <w:keepNext w:val="false"/>
        <w:spacing w:after="0" w:before="0" w:line="276"/>
        <w:ind w:left="360"/>
      </w:pPr>
      <w:r>
        <w:rPr>
          <w:rFonts w:ascii="Nirmala UI" w:cs="Nirmala UI" w:eastAsia="Nirmala UI" w:hAnsi="Nirmala UI"/>
          <w:sz w:val="21"/>
          <w:szCs w:val="21"/>
        </w:rPr>
        <w:t xml:space="preserve">(D) पृथक कलिंग अभिलेख (धौली और जौगढ़)</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संगम काल में चेर शासकों की राजधानी कौन-सी थी?</w:t>
      </w:r>
    </w:p>
    <w:p>
      <w:pPr>
        <w:keepNext/>
        <w:spacing w:after="0" w:before="0" w:line="276"/>
        <w:ind w:left="360"/>
      </w:pPr>
      <w:r>
        <w:rPr>
          <w:rFonts w:ascii="Nirmala UI" w:cs="Nirmala UI" w:eastAsia="Nirmala UI" w:hAnsi="Nirmala UI"/>
          <w:sz w:val="21"/>
          <w:szCs w:val="21"/>
        </w:rPr>
        <w:t xml:space="preserve">(A) वंजी (करूर)</w:t>
      </w:r>
    </w:p>
    <w:p>
      <w:pPr>
        <w:keepNext/>
        <w:spacing w:after="0" w:before="0" w:line="276"/>
        <w:ind w:left="360"/>
      </w:pPr>
      <w:r>
        <w:rPr>
          <w:rFonts w:ascii="Nirmala UI" w:cs="Nirmala UI" w:eastAsia="Nirmala UI" w:hAnsi="Nirmala UI"/>
          <w:sz w:val="21"/>
          <w:szCs w:val="21"/>
        </w:rPr>
        <w:t xml:space="preserve">(B) मदुरै</w:t>
      </w:r>
    </w:p>
    <w:p>
      <w:pPr>
        <w:keepNext/>
        <w:spacing w:after="0" w:before="0" w:line="276"/>
        <w:ind w:left="360"/>
      </w:pPr>
      <w:r>
        <w:rPr>
          <w:rFonts w:ascii="Nirmala UI" w:cs="Nirmala UI" w:eastAsia="Nirmala UI" w:hAnsi="Nirmala UI"/>
          <w:sz w:val="21"/>
          <w:szCs w:val="21"/>
        </w:rPr>
        <w:t xml:space="preserve">(C) उरैयूर</w:t>
      </w:r>
    </w:p>
    <w:p>
      <w:pPr>
        <w:keepNext w:val="false"/>
        <w:spacing w:after="0" w:before="0" w:line="276"/>
        <w:ind w:left="360"/>
      </w:pPr>
      <w:r>
        <w:rPr>
          <w:rFonts w:ascii="Nirmala UI" w:cs="Nirmala UI" w:eastAsia="Nirmala UI" w:hAnsi="Nirmala UI"/>
          <w:sz w:val="21"/>
          <w:szCs w:val="21"/>
        </w:rPr>
        <w:t xml:space="preserve">(D) कांची</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संगम साहित्य में 'पुरम्' श्रेणी की कविताओं का मुख्य विषय क्या है?</w:t>
      </w:r>
    </w:p>
    <w:p>
      <w:pPr>
        <w:keepNext/>
        <w:spacing w:after="0" w:before="0" w:line="276"/>
        <w:ind w:left="360"/>
      </w:pPr>
      <w:r>
        <w:rPr>
          <w:rFonts w:ascii="Nirmala UI" w:cs="Nirmala UI" w:eastAsia="Nirmala UI" w:hAnsi="Nirmala UI"/>
          <w:sz w:val="21"/>
          <w:szCs w:val="21"/>
        </w:rPr>
        <w:t xml:space="preserve">(A) युद्ध, वीरता, दान और सार्वजनिक जीवन</w:t>
      </w:r>
    </w:p>
    <w:p>
      <w:pPr>
        <w:keepNext/>
        <w:spacing w:after="0" w:before="0" w:line="276"/>
        <w:ind w:left="360"/>
      </w:pPr>
      <w:r>
        <w:rPr>
          <w:rFonts w:ascii="Nirmala UI" w:cs="Nirmala UI" w:eastAsia="Nirmala UI" w:hAnsi="Nirmala UI"/>
          <w:sz w:val="21"/>
          <w:szCs w:val="21"/>
        </w:rPr>
        <w:t xml:space="preserve">(B) ऋतुओं और प्रकृति का वर्णन</w:t>
      </w:r>
    </w:p>
    <w:p>
      <w:pPr>
        <w:keepNext/>
        <w:spacing w:after="0" w:before="0" w:line="276"/>
        <w:ind w:left="360"/>
      </w:pPr>
      <w:r>
        <w:rPr>
          <w:rFonts w:ascii="Nirmala UI" w:cs="Nirmala UI" w:eastAsia="Nirmala UI" w:hAnsi="Nirmala UI"/>
          <w:sz w:val="21"/>
          <w:szCs w:val="21"/>
        </w:rPr>
        <w:t xml:space="preserve">(C) देवताओं की स्तुति और भक्ति</w:t>
      </w:r>
    </w:p>
    <w:p>
      <w:pPr>
        <w:keepNext w:val="false"/>
        <w:spacing w:after="0" w:before="0" w:line="276"/>
        <w:ind w:left="360"/>
      </w:pPr>
      <w:r>
        <w:rPr>
          <w:rFonts w:ascii="Nirmala UI" w:cs="Nirmala UI" w:eastAsia="Nirmala UI" w:hAnsi="Nirmala UI"/>
          <w:sz w:val="21"/>
          <w:szCs w:val="21"/>
        </w:rPr>
        <w:t xml:space="preserve">(D) प्रेम, विरह और पारिवारिक जीवन</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भारत सरकार ने शक संवत् पर आधारित राष्ट्रीय पंचांग को किस वर्ष अपनाया?</w:t>
      </w:r>
    </w:p>
    <w:p>
      <w:pPr>
        <w:keepNext/>
        <w:spacing w:after="0" w:before="0" w:line="276"/>
        <w:ind w:left="360"/>
      </w:pPr>
      <w:r>
        <w:rPr>
          <w:rFonts w:ascii="Nirmala UI" w:cs="Nirmala UI" w:eastAsia="Nirmala UI" w:hAnsi="Nirmala UI"/>
          <w:sz w:val="21"/>
          <w:szCs w:val="21"/>
        </w:rPr>
        <w:t xml:space="preserve">(A) 1947</w:t>
      </w:r>
    </w:p>
    <w:p>
      <w:pPr>
        <w:keepNext/>
        <w:spacing w:after="0" w:before="0" w:line="276"/>
        <w:ind w:left="360"/>
      </w:pPr>
      <w:r>
        <w:rPr>
          <w:rFonts w:ascii="Nirmala UI" w:cs="Nirmala UI" w:eastAsia="Nirmala UI" w:hAnsi="Nirmala UI"/>
          <w:sz w:val="21"/>
          <w:szCs w:val="21"/>
        </w:rPr>
        <w:t xml:space="preserve">(B) 1957</w:t>
      </w:r>
    </w:p>
    <w:p>
      <w:pPr>
        <w:keepNext/>
        <w:spacing w:after="0" w:before="0" w:line="276"/>
        <w:ind w:left="360"/>
      </w:pPr>
      <w:r>
        <w:rPr>
          <w:rFonts w:ascii="Nirmala UI" w:cs="Nirmala UI" w:eastAsia="Nirmala UI" w:hAnsi="Nirmala UI"/>
          <w:sz w:val="21"/>
          <w:szCs w:val="21"/>
        </w:rPr>
        <w:t xml:space="preserve">(C) 1962</w:t>
      </w:r>
    </w:p>
    <w:p>
      <w:pPr>
        <w:keepNext w:val="false"/>
        <w:spacing w:after="0" w:before="0" w:line="276"/>
        <w:ind w:left="360"/>
      </w:pPr>
      <w:r>
        <w:rPr>
          <w:rFonts w:ascii="Nirmala UI" w:cs="Nirmala UI" w:eastAsia="Nirmala UI" w:hAnsi="Nirmala UI"/>
          <w:sz w:val="21"/>
          <w:szCs w:val="21"/>
        </w:rPr>
        <w:t xml:space="preserve">(D) 1950</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गुप्तकालीन भूमि-अनुदान अभिलेखों में 'अग्रहार' का क्या अर्थ है?</w:t>
      </w:r>
    </w:p>
    <w:p>
      <w:pPr>
        <w:keepNext/>
        <w:spacing w:after="0" w:before="0" w:line="276"/>
        <w:ind w:left="360"/>
      </w:pPr>
      <w:r>
        <w:rPr>
          <w:rFonts w:ascii="Nirmala UI" w:cs="Nirmala UI" w:eastAsia="Nirmala UI" w:hAnsi="Nirmala UI"/>
          <w:sz w:val="21"/>
          <w:szCs w:val="21"/>
        </w:rPr>
        <w:t xml:space="preserve">(A) ब्राह्मणों को दी गई कर-मुक्त भूमि</w:t>
      </w:r>
    </w:p>
    <w:p>
      <w:pPr>
        <w:keepNext/>
        <w:spacing w:after="0" w:before="0" w:line="276"/>
        <w:ind w:left="360"/>
      </w:pPr>
      <w:r>
        <w:rPr>
          <w:rFonts w:ascii="Nirmala UI" w:cs="Nirmala UI" w:eastAsia="Nirmala UI" w:hAnsi="Nirmala UI"/>
          <w:sz w:val="21"/>
          <w:szCs w:val="21"/>
        </w:rPr>
        <w:t xml:space="preserve">(B) राजकीय सेना की स्थायी छावनी</w:t>
      </w:r>
    </w:p>
    <w:p>
      <w:pPr>
        <w:keepNext/>
        <w:spacing w:after="0" w:before="0" w:line="276"/>
        <w:ind w:left="360"/>
      </w:pPr>
      <w:r>
        <w:rPr>
          <w:rFonts w:ascii="Nirmala UI" w:cs="Nirmala UI" w:eastAsia="Nirmala UI" w:hAnsi="Nirmala UI"/>
          <w:sz w:val="21"/>
          <w:szCs w:val="21"/>
        </w:rPr>
        <w:t xml:space="preserve">(C) व्यापारियों का साप्ताहिक बाज़ार</w:t>
      </w:r>
    </w:p>
    <w:p>
      <w:pPr>
        <w:keepNext w:val="false"/>
        <w:spacing w:after="0" w:before="0" w:line="276"/>
        <w:ind w:left="360"/>
      </w:pPr>
      <w:r>
        <w:rPr>
          <w:rFonts w:ascii="Nirmala UI" w:cs="Nirmala UI" w:eastAsia="Nirmala UI" w:hAnsi="Nirmala UI"/>
          <w:sz w:val="21"/>
          <w:szCs w:val="21"/>
        </w:rPr>
        <w:t xml:space="preserve">(D) नगर की बाहरी सुरक्षा-दीवार</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गुप्त साम्राज्य में चाँदी के सिक्कों का व्यापक प्रचलन किस घटना के बाद हुआ?</w:t>
      </w:r>
    </w:p>
    <w:p>
      <w:pPr>
        <w:keepNext/>
        <w:spacing w:after="0" w:before="0" w:line="276"/>
        <w:ind w:left="360"/>
      </w:pPr>
      <w:r>
        <w:rPr>
          <w:rFonts w:ascii="Nirmala UI" w:cs="Nirmala UI" w:eastAsia="Nirmala UI" w:hAnsi="Nirmala UI"/>
          <w:sz w:val="21"/>
          <w:szCs w:val="21"/>
        </w:rPr>
        <w:t xml:space="preserve">(A) चंद्रगुप्त द्वितीय द्वारा पश्चिमी भारत के शक क्षत्रपों पर विजय</w:t>
      </w:r>
    </w:p>
    <w:p>
      <w:pPr>
        <w:keepNext/>
        <w:spacing w:after="0" w:before="0" w:line="276"/>
        <w:ind w:left="360"/>
      </w:pPr>
      <w:r>
        <w:rPr>
          <w:rFonts w:ascii="Nirmala UI" w:cs="Nirmala UI" w:eastAsia="Nirmala UI" w:hAnsi="Nirmala UI"/>
          <w:sz w:val="21"/>
          <w:szCs w:val="21"/>
        </w:rPr>
        <w:t xml:space="preserve">(B) समुद्रगुप्त के दक्षिणापथ अभियान में पल्लवों पर विजय</w:t>
      </w:r>
    </w:p>
    <w:p>
      <w:pPr>
        <w:keepNext/>
        <w:spacing w:after="0" w:before="0" w:line="276"/>
        <w:ind w:left="360"/>
      </w:pPr>
      <w:r>
        <w:rPr>
          <w:rFonts w:ascii="Nirmala UI" w:cs="Nirmala UI" w:eastAsia="Nirmala UI" w:hAnsi="Nirmala UI"/>
          <w:sz w:val="21"/>
          <w:szCs w:val="21"/>
        </w:rPr>
        <w:t xml:space="preserve">(C) कुमारगुप्त प्रथम द्वारा अश्वमेध यज्ञ का आयोजन</w:t>
      </w:r>
    </w:p>
    <w:p>
      <w:pPr>
        <w:keepNext w:val="false"/>
        <w:spacing w:after="0" w:before="0" w:line="276"/>
        <w:ind w:left="360"/>
      </w:pPr>
      <w:r>
        <w:rPr>
          <w:rFonts w:ascii="Nirmala UI" w:cs="Nirmala UI" w:eastAsia="Nirmala UI" w:hAnsi="Nirmala UI"/>
          <w:sz w:val="21"/>
          <w:szCs w:val="21"/>
        </w:rPr>
        <w:t xml:space="preserve">(D) स्कंदगुप्त द्वारा उत्तर-पश्चिम में हूणों पर विजय</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मनुस्मृति के अनुसार पुरुषों के लिए धन-अर्जन के कितने वैध साधन बताए गए हैं?</w:t>
      </w:r>
    </w:p>
    <w:p>
      <w:pPr>
        <w:keepNext/>
        <w:spacing w:after="0" w:before="0" w:line="276"/>
        <w:ind w:left="360"/>
      </w:pPr>
      <w:r>
        <w:rPr>
          <w:rFonts w:ascii="Nirmala UI" w:cs="Nirmala UI" w:eastAsia="Nirmala UI" w:hAnsi="Nirmala UI"/>
          <w:sz w:val="21"/>
          <w:szCs w:val="21"/>
        </w:rPr>
        <w:t xml:space="preserve">(A) आठ</w:t>
      </w:r>
    </w:p>
    <w:p>
      <w:pPr>
        <w:keepNext/>
        <w:spacing w:after="0" w:before="0" w:line="276"/>
        <w:ind w:left="360"/>
      </w:pPr>
      <w:r>
        <w:rPr>
          <w:rFonts w:ascii="Nirmala UI" w:cs="Nirmala UI" w:eastAsia="Nirmala UI" w:hAnsi="Nirmala UI"/>
          <w:sz w:val="21"/>
          <w:szCs w:val="21"/>
        </w:rPr>
        <w:t xml:space="preserve">(B) सात</w:t>
      </w:r>
    </w:p>
    <w:p>
      <w:pPr>
        <w:keepNext/>
        <w:spacing w:after="0" w:before="0" w:line="276"/>
        <w:ind w:left="360"/>
      </w:pPr>
      <w:r>
        <w:rPr>
          <w:rFonts w:ascii="Nirmala UI" w:cs="Nirmala UI" w:eastAsia="Nirmala UI" w:hAnsi="Nirmala UI"/>
          <w:sz w:val="21"/>
          <w:szCs w:val="21"/>
        </w:rPr>
        <w:t xml:space="preserve">(C) चार</w:t>
      </w:r>
    </w:p>
    <w:p>
      <w:pPr>
        <w:keepNext w:val="false"/>
        <w:spacing w:after="0" w:before="0" w:line="276"/>
        <w:ind w:left="360"/>
      </w:pPr>
      <w:r>
        <w:rPr>
          <w:rFonts w:ascii="Nirmala UI" w:cs="Nirmala UI" w:eastAsia="Nirmala UI" w:hAnsi="Nirmala UI"/>
          <w:sz w:val="21"/>
          <w:szCs w:val="21"/>
        </w:rPr>
        <w:t xml:space="preserve">(D) छह</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किस चीनी यात्री ने लिखा कि 'अस्पृश्य' माने गए लोग नगर में प्रवेश करते समय लकड़ी बजाकर अपने आने की सूचना देते थे?</w:t>
      </w:r>
    </w:p>
    <w:p>
      <w:pPr>
        <w:keepNext/>
        <w:spacing w:after="0" w:before="0" w:line="276"/>
        <w:ind w:left="360"/>
      </w:pPr>
      <w:r>
        <w:rPr>
          <w:rFonts w:ascii="Nirmala UI" w:cs="Nirmala UI" w:eastAsia="Nirmala UI" w:hAnsi="Nirmala UI"/>
          <w:sz w:val="21"/>
          <w:szCs w:val="21"/>
        </w:rPr>
        <w:t xml:space="preserve">(A) फ़ा-शिएन</w:t>
      </w:r>
    </w:p>
    <w:p>
      <w:pPr>
        <w:keepNext/>
        <w:spacing w:after="0" w:before="0" w:line="276"/>
        <w:ind w:left="360"/>
      </w:pPr>
      <w:r>
        <w:rPr>
          <w:rFonts w:ascii="Nirmala UI" w:cs="Nirmala UI" w:eastAsia="Nirmala UI" w:hAnsi="Nirmala UI"/>
          <w:sz w:val="21"/>
          <w:szCs w:val="21"/>
        </w:rPr>
        <w:t xml:space="preserve">(B) सुंगयुन</w:t>
      </w:r>
    </w:p>
    <w:p>
      <w:pPr>
        <w:keepNext/>
        <w:spacing w:after="0" w:before="0" w:line="276"/>
        <w:ind w:left="360"/>
      </w:pPr>
      <w:r>
        <w:rPr>
          <w:rFonts w:ascii="Nirmala UI" w:cs="Nirmala UI" w:eastAsia="Nirmala UI" w:hAnsi="Nirmala UI"/>
          <w:sz w:val="21"/>
          <w:szCs w:val="21"/>
        </w:rPr>
        <w:t xml:space="preserve">(C) ह्वेनसांग</w:t>
      </w:r>
    </w:p>
    <w:p>
      <w:pPr>
        <w:keepNext w:val="false"/>
        <w:spacing w:after="0" w:before="0" w:line="276"/>
        <w:ind w:left="360"/>
      </w:pPr>
      <w:r>
        <w:rPr>
          <w:rFonts w:ascii="Nirmala UI" w:cs="Nirmala UI" w:eastAsia="Nirmala UI" w:hAnsi="Nirmala UI"/>
          <w:sz w:val="21"/>
          <w:szCs w:val="21"/>
        </w:rPr>
        <w:t xml:space="preserve">(D) इत्सिंग</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अजंता की गुफाएँ किस नदी की घाटी में स्थित हैं?</w:t>
      </w:r>
    </w:p>
    <w:p>
      <w:pPr>
        <w:keepNext/>
        <w:spacing w:after="0" w:before="0" w:line="276"/>
        <w:ind w:left="360"/>
      </w:pPr>
      <w:r>
        <w:rPr>
          <w:rFonts w:ascii="Nirmala UI" w:cs="Nirmala UI" w:eastAsia="Nirmala UI" w:hAnsi="Nirmala UI"/>
          <w:sz w:val="21"/>
          <w:szCs w:val="21"/>
        </w:rPr>
        <w:t xml:space="preserve">(A) कृष्णा</w:t>
      </w:r>
    </w:p>
    <w:p>
      <w:pPr>
        <w:keepNext/>
        <w:spacing w:after="0" w:before="0" w:line="276"/>
        <w:ind w:left="360"/>
      </w:pPr>
      <w:r>
        <w:rPr>
          <w:rFonts w:ascii="Nirmala UI" w:cs="Nirmala UI" w:eastAsia="Nirmala UI" w:hAnsi="Nirmala UI"/>
          <w:sz w:val="21"/>
          <w:szCs w:val="21"/>
        </w:rPr>
        <w:t xml:space="preserve">(B) गोदावरी</w:t>
      </w:r>
    </w:p>
    <w:p>
      <w:pPr>
        <w:keepNext/>
        <w:spacing w:after="0" w:before="0" w:line="276"/>
        <w:ind w:left="360"/>
      </w:pPr>
      <w:r>
        <w:rPr>
          <w:rFonts w:ascii="Nirmala UI" w:cs="Nirmala UI" w:eastAsia="Nirmala UI" w:hAnsi="Nirmala UI"/>
          <w:sz w:val="21"/>
          <w:szCs w:val="21"/>
        </w:rPr>
        <w:t xml:space="preserve">(C) वाघोरा</w:t>
      </w:r>
    </w:p>
    <w:p>
      <w:pPr>
        <w:keepNext w:val="false"/>
        <w:spacing w:after="0" w:before="0" w:line="276"/>
        <w:ind w:left="360"/>
      </w:pPr>
      <w:r>
        <w:rPr>
          <w:rFonts w:ascii="Nirmala UI" w:cs="Nirmala UI" w:eastAsia="Nirmala UI" w:hAnsi="Nirmala UI"/>
          <w:sz w:val="21"/>
          <w:szCs w:val="21"/>
        </w:rPr>
        <w:t xml:space="preserve">(D) तापी</w:t>
      </w:r>
    </w:p>
    <w:p>
      <w:pPr>
        <w:pStyle w:val="Heading1"/>
        <w:keepNext/>
        <w:spacing w:after="160" w:before="280" w:line="276"/>
      </w:pPr>
      <w:r>
        <w:rPr>
          <w:rFonts w:ascii="Nirmala UI" w:cs="Nirmala UI" w:eastAsia="Nirmala UI" w:hAnsi="Nirmala UI"/>
          <w:b/>
          <w:bCs/>
          <w:color w:val="1F4E79"/>
          <w:sz w:val="26"/>
          <w:szCs w:val="26"/>
        </w:rPr>
        <w:t xml:space="preserve">भाग अ — मध्यकालीन भारत  (प्रश्न 16–30)</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वीरशैव (लिंगायत) आंदोलन के प्रवर्तक बसवन्ना किस राजा के मंत्री थे?</w:t>
      </w:r>
    </w:p>
    <w:p>
      <w:pPr>
        <w:keepNext/>
        <w:spacing w:after="0" w:before="0" w:line="276"/>
        <w:ind w:left="360"/>
      </w:pPr>
      <w:r>
        <w:rPr>
          <w:rFonts w:ascii="Nirmala UI" w:cs="Nirmala UI" w:eastAsia="Nirmala UI" w:hAnsi="Nirmala UI"/>
          <w:sz w:val="21"/>
          <w:szCs w:val="21"/>
        </w:rPr>
        <w:t xml:space="preserve">(A) कलचुरि राजा बिज्जल</w:t>
      </w:r>
    </w:p>
    <w:p>
      <w:pPr>
        <w:keepNext/>
        <w:spacing w:after="0" w:before="0" w:line="276"/>
        <w:ind w:left="360"/>
      </w:pPr>
      <w:r>
        <w:rPr>
          <w:rFonts w:ascii="Nirmala UI" w:cs="Nirmala UI" w:eastAsia="Nirmala UI" w:hAnsi="Nirmala UI"/>
          <w:sz w:val="21"/>
          <w:szCs w:val="21"/>
        </w:rPr>
        <w:t xml:space="preserve">(B) होयसल राजा विष्णुवर्धन</w:t>
      </w:r>
    </w:p>
    <w:p>
      <w:pPr>
        <w:keepNext/>
        <w:spacing w:after="0" w:before="0" w:line="276"/>
        <w:ind w:left="360"/>
      </w:pPr>
      <w:r>
        <w:rPr>
          <w:rFonts w:ascii="Nirmala UI" w:cs="Nirmala UI" w:eastAsia="Nirmala UI" w:hAnsi="Nirmala UI"/>
          <w:sz w:val="21"/>
          <w:szCs w:val="21"/>
        </w:rPr>
        <w:t xml:space="preserve">(C) चालुक्य राजा पुलकेशिन द्वितीय</w:t>
      </w:r>
    </w:p>
    <w:p>
      <w:pPr>
        <w:keepNext w:val="false"/>
        <w:spacing w:after="0" w:before="0" w:line="276"/>
        <w:ind w:left="360"/>
      </w:pPr>
      <w:r>
        <w:rPr>
          <w:rFonts w:ascii="Nirmala UI" w:cs="Nirmala UI" w:eastAsia="Nirmala UI" w:hAnsi="Nirmala UI"/>
          <w:sz w:val="21"/>
          <w:szCs w:val="21"/>
        </w:rPr>
        <w:t xml:space="preserve">(D) राष्ट्रकूट राजा अमोघवर्ष</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करइक्काल अम्मइयार किस भक्ति परंपरा की प्रसिद्ध संत थीं?</w:t>
      </w:r>
    </w:p>
    <w:p>
      <w:pPr>
        <w:keepNext/>
        <w:spacing w:after="0" w:before="0" w:line="276"/>
        <w:ind w:left="360"/>
      </w:pPr>
      <w:r>
        <w:rPr>
          <w:rFonts w:ascii="Nirmala UI" w:cs="Nirmala UI" w:eastAsia="Nirmala UI" w:hAnsi="Nirmala UI"/>
          <w:sz w:val="21"/>
          <w:szCs w:val="21"/>
        </w:rPr>
        <w:t xml:space="preserve">(A) अलवार (विष्णु भक्त)</w:t>
      </w:r>
    </w:p>
    <w:p>
      <w:pPr>
        <w:keepNext/>
        <w:spacing w:after="0" w:before="0" w:line="276"/>
        <w:ind w:left="360"/>
      </w:pPr>
      <w:r>
        <w:rPr>
          <w:rFonts w:ascii="Nirmala UI" w:cs="Nirmala UI" w:eastAsia="Nirmala UI" w:hAnsi="Nirmala UI"/>
          <w:sz w:val="21"/>
          <w:szCs w:val="21"/>
        </w:rPr>
        <w:t xml:space="preserve">(B) सूफ़ी चिश्ती</w:t>
      </w:r>
    </w:p>
    <w:p>
      <w:pPr>
        <w:keepNext/>
        <w:spacing w:after="0" w:before="0" w:line="276"/>
        <w:ind w:left="360"/>
      </w:pPr>
      <w:r>
        <w:rPr>
          <w:rFonts w:ascii="Nirmala UI" w:cs="Nirmala UI" w:eastAsia="Nirmala UI" w:hAnsi="Nirmala UI"/>
          <w:sz w:val="21"/>
          <w:szCs w:val="21"/>
        </w:rPr>
        <w:t xml:space="preserve">(C) नयनार (शिव भक्त)</w:t>
      </w:r>
    </w:p>
    <w:p>
      <w:pPr>
        <w:keepNext w:val="false"/>
        <w:spacing w:after="0" w:before="0" w:line="276"/>
        <w:ind w:left="360"/>
      </w:pPr>
      <w:r>
        <w:rPr>
          <w:rFonts w:ascii="Nirmala UI" w:cs="Nirmala UI" w:eastAsia="Nirmala UI" w:hAnsi="Nirmala UI"/>
          <w:sz w:val="21"/>
          <w:szCs w:val="21"/>
        </w:rPr>
        <w:t xml:space="preserve">(D) वारकरी</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शेख निज़ामुद्दीन औलिया की वार्ताओं (मलफ़ूज़ात) का संकलन 'फ़वाइद-उल-फ़ुआद' किसने किया?</w:t>
      </w:r>
    </w:p>
    <w:p>
      <w:pPr>
        <w:keepNext/>
        <w:spacing w:after="0" w:before="0" w:line="276"/>
        <w:ind w:left="360"/>
      </w:pPr>
      <w:r>
        <w:rPr>
          <w:rFonts w:ascii="Nirmala UI" w:cs="Nirmala UI" w:eastAsia="Nirmala UI" w:hAnsi="Nirmala UI"/>
          <w:sz w:val="21"/>
          <w:szCs w:val="21"/>
        </w:rPr>
        <w:t xml:space="preserve">(A) ज़ियाउद्दीन बरनी</w:t>
      </w:r>
    </w:p>
    <w:p>
      <w:pPr>
        <w:keepNext/>
        <w:spacing w:after="0" w:before="0" w:line="276"/>
        <w:ind w:left="360"/>
      </w:pPr>
      <w:r>
        <w:rPr>
          <w:rFonts w:ascii="Nirmala UI" w:cs="Nirmala UI" w:eastAsia="Nirmala UI" w:hAnsi="Nirmala UI"/>
          <w:sz w:val="21"/>
          <w:szCs w:val="21"/>
        </w:rPr>
        <w:t xml:space="preserve">(B) अमीर हसन सिज्ज़ी</w:t>
      </w:r>
    </w:p>
    <w:p>
      <w:pPr>
        <w:keepNext/>
        <w:spacing w:after="0" w:before="0" w:line="276"/>
        <w:ind w:left="360"/>
      </w:pPr>
      <w:r>
        <w:rPr>
          <w:rFonts w:ascii="Nirmala UI" w:cs="Nirmala UI" w:eastAsia="Nirmala UI" w:hAnsi="Nirmala UI"/>
          <w:sz w:val="21"/>
          <w:szCs w:val="21"/>
        </w:rPr>
        <w:t xml:space="preserve">(C) अमीर खुसरो</w:t>
      </w:r>
    </w:p>
    <w:p>
      <w:pPr>
        <w:keepNext w:val="false"/>
        <w:spacing w:after="0" w:before="0" w:line="276"/>
        <w:ind w:left="360"/>
      </w:pPr>
      <w:r>
        <w:rPr>
          <w:rFonts w:ascii="Nirmala UI" w:cs="Nirmala UI" w:eastAsia="Nirmala UI" w:hAnsi="Nirmala UI"/>
          <w:sz w:val="21"/>
          <w:szCs w:val="21"/>
        </w:rPr>
        <w:t xml:space="preserve">(D) शेख नसीरुद्दीन चिराग़-ए-दिल्ली</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सूफ़ी परंपरा में 'सिलसिला' शब्द का शाब्दिक अर्थ क्या है?</w:t>
      </w:r>
    </w:p>
    <w:p>
      <w:pPr>
        <w:keepNext/>
        <w:spacing w:after="0" w:before="0" w:line="276"/>
        <w:ind w:left="360"/>
      </w:pPr>
      <w:r>
        <w:rPr>
          <w:rFonts w:ascii="Nirmala UI" w:cs="Nirmala UI" w:eastAsia="Nirmala UI" w:hAnsi="Nirmala UI"/>
          <w:sz w:val="21"/>
          <w:szCs w:val="21"/>
        </w:rPr>
        <w:t xml:space="preserve">(A) संगीत</w:t>
      </w:r>
    </w:p>
    <w:p>
      <w:pPr>
        <w:keepNext/>
        <w:spacing w:after="0" w:before="0" w:line="276"/>
        <w:ind w:left="360"/>
      </w:pPr>
      <w:r>
        <w:rPr>
          <w:rFonts w:ascii="Nirmala UI" w:cs="Nirmala UI" w:eastAsia="Nirmala UI" w:hAnsi="Nirmala UI"/>
          <w:sz w:val="21"/>
          <w:szCs w:val="21"/>
        </w:rPr>
        <w:t xml:space="preserve">(B) मठ</w:t>
      </w:r>
    </w:p>
    <w:p>
      <w:pPr>
        <w:keepNext/>
        <w:spacing w:after="0" w:before="0" w:line="276"/>
        <w:ind w:left="360"/>
      </w:pPr>
      <w:r>
        <w:rPr>
          <w:rFonts w:ascii="Nirmala UI" w:cs="Nirmala UI" w:eastAsia="Nirmala UI" w:hAnsi="Nirmala UI"/>
          <w:sz w:val="21"/>
          <w:szCs w:val="21"/>
        </w:rPr>
        <w:t xml:space="preserve">(C) ज़ंजीर (कड़ी)</w:t>
      </w:r>
    </w:p>
    <w:p>
      <w:pPr>
        <w:keepNext w:val="false"/>
        <w:spacing w:after="0" w:before="0" w:line="276"/>
        <w:ind w:left="360"/>
      </w:pPr>
      <w:r>
        <w:rPr>
          <w:rFonts w:ascii="Nirmala UI" w:cs="Nirmala UI" w:eastAsia="Nirmala UI" w:hAnsi="Nirmala UI"/>
          <w:sz w:val="21"/>
          <w:szCs w:val="21"/>
        </w:rPr>
        <w:t xml:space="preserve">(D) उपवास</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चिश्ती संत बाबा फ़रीद की रचनाएँ किस ग्रंथ में संकलित हैं?</w:t>
      </w:r>
    </w:p>
    <w:p>
      <w:pPr>
        <w:keepNext/>
        <w:spacing w:after="0" w:before="0" w:line="276"/>
        <w:ind w:left="360"/>
      </w:pPr>
      <w:r>
        <w:rPr>
          <w:rFonts w:ascii="Nirmala UI" w:cs="Nirmala UI" w:eastAsia="Nirmala UI" w:hAnsi="Nirmala UI"/>
          <w:sz w:val="21"/>
          <w:szCs w:val="21"/>
        </w:rPr>
        <w:t xml:space="preserve">(A) रामचरितमानस</w:t>
      </w:r>
    </w:p>
    <w:p>
      <w:pPr>
        <w:keepNext/>
        <w:spacing w:after="0" w:before="0" w:line="276"/>
        <w:ind w:left="360"/>
      </w:pPr>
      <w:r>
        <w:rPr>
          <w:rFonts w:ascii="Nirmala UI" w:cs="Nirmala UI" w:eastAsia="Nirmala UI" w:hAnsi="Nirmala UI"/>
          <w:sz w:val="21"/>
          <w:szCs w:val="21"/>
        </w:rPr>
        <w:t xml:space="preserve">(B) कबीर ग्रंथावली</w:t>
      </w:r>
    </w:p>
    <w:p>
      <w:pPr>
        <w:keepNext/>
        <w:spacing w:after="0" w:before="0" w:line="276"/>
        <w:ind w:left="360"/>
      </w:pPr>
      <w:r>
        <w:rPr>
          <w:rFonts w:ascii="Nirmala UI" w:cs="Nirmala UI" w:eastAsia="Nirmala UI" w:hAnsi="Nirmala UI"/>
          <w:sz w:val="21"/>
          <w:szCs w:val="21"/>
        </w:rPr>
        <w:t xml:space="preserve">(C) गुरु ग्रंथ साहिब</w:t>
      </w:r>
    </w:p>
    <w:p>
      <w:pPr>
        <w:keepNext w:val="false"/>
        <w:spacing w:after="0" w:before="0" w:line="276"/>
        <w:ind w:left="360"/>
      </w:pPr>
      <w:r>
        <w:rPr>
          <w:rFonts w:ascii="Nirmala UI" w:cs="Nirmala UI" w:eastAsia="Nirmala UI" w:hAnsi="Nirmala UI"/>
          <w:sz w:val="21"/>
          <w:szCs w:val="21"/>
        </w:rPr>
        <w:t xml:space="preserve">(D) बीजक</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असम में वैष्णव भक्ति का प्रसार करने वाले शंकरदेव द्वारा स्थापित प्रार्थना-घरों को क्या कहा जाता है?</w:t>
      </w:r>
    </w:p>
    <w:p>
      <w:pPr>
        <w:keepNext/>
        <w:spacing w:after="0" w:before="0" w:line="276"/>
        <w:ind w:left="360"/>
      </w:pPr>
      <w:r>
        <w:rPr>
          <w:rFonts w:ascii="Nirmala UI" w:cs="Nirmala UI" w:eastAsia="Nirmala UI" w:hAnsi="Nirmala UI"/>
          <w:sz w:val="21"/>
          <w:szCs w:val="21"/>
        </w:rPr>
        <w:t xml:space="preserve">(A) खानकाह</w:t>
      </w:r>
    </w:p>
    <w:p>
      <w:pPr>
        <w:keepNext/>
        <w:spacing w:after="0" w:before="0" w:line="276"/>
        <w:ind w:left="360"/>
      </w:pPr>
      <w:r>
        <w:rPr>
          <w:rFonts w:ascii="Nirmala UI" w:cs="Nirmala UI" w:eastAsia="Nirmala UI" w:hAnsi="Nirmala UI"/>
          <w:sz w:val="21"/>
          <w:szCs w:val="21"/>
        </w:rPr>
        <w:t xml:space="preserve">(B) मठ</w:t>
      </w:r>
    </w:p>
    <w:p>
      <w:pPr>
        <w:keepNext/>
        <w:spacing w:after="0" w:before="0" w:line="276"/>
        <w:ind w:left="360"/>
      </w:pPr>
      <w:r>
        <w:rPr>
          <w:rFonts w:ascii="Nirmala UI" w:cs="Nirmala UI" w:eastAsia="Nirmala UI" w:hAnsi="Nirmala UI"/>
          <w:sz w:val="21"/>
          <w:szCs w:val="21"/>
        </w:rPr>
        <w:t xml:space="preserve">(C) गुरुद्वारा</w:t>
      </w:r>
    </w:p>
    <w:p>
      <w:pPr>
        <w:keepNext w:val="false"/>
        <w:spacing w:after="0" w:before="0" w:line="276"/>
        <w:ind w:left="360"/>
      </w:pPr>
      <w:r>
        <w:rPr>
          <w:rFonts w:ascii="Nirmala UI" w:cs="Nirmala UI" w:eastAsia="Nirmala UI" w:hAnsi="Nirmala UI"/>
          <w:sz w:val="21"/>
          <w:szCs w:val="21"/>
        </w:rPr>
        <w:t xml:space="preserve">(D) नामघर</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महाराष्ट्र के वारकरी संप्रदाय का प्रमुख तीर्थ-केंद्र कौन-सा है?</w:t>
      </w:r>
    </w:p>
    <w:p>
      <w:pPr>
        <w:keepNext/>
        <w:spacing w:after="0" w:before="0" w:line="276"/>
        <w:ind w:left="360"/>
      </w:pPr>
      <w:r>
        <w:rPr>
          <w:rFonts w:ascii="Nirmala UI" w:cs="Nirmala UI" w:eastAsia="Nirmala UI" w:hAnsi="Nirmala UI"/>
          <w:sz w:val="21"/>
          <w:szCs w:val="21"/>
        </w:rPr>
        <w:t xml:space="preserve">(A) त्र्यंबकेश्वर</w:t>
      </w:r>
    </w:p>
    <w:p>
      <w:pPr>
        <w:keepNext/>
        <w:spacing w:after="0" w:before="0" w:line="276"/>
        <w:ind w:left="360"/>
      </w:pPr>
      <w:r>
        <w:rPr>
          <w:rFonts w:ascii="Nirmala UI" w:cs="Nirmala UI" w:eastAsia="Nirmala UI" w:hAnsi="Nirmala UI"/>
          <w:sz w:val="21"/>
          <w:szCs w:val="21"/>
        </w:rPr>
        <w:t xml:space="preserve">(B) शिरडी</w:t>
      </w:r>
    </w:p>
    <w:p>
      <w:pPr>
        <w:keepNext/>
        <w:spacing w:after="0" w:before="0" w:line="276"/>
        <w:ind w:left="360"/>
      </w:pPr>
      <w:r>
        <w:rPr>
          <w:rFonts w:ascii="Nirmala UI" w:cs="Nirmala UI" w:eastAsia="Nirmala UI" w:hAnsi="Nirmala UI"/>
          <w:sz w:val="21"/>
          <w:szCs w:val="21"/>
        </w:rPr>
        <w:t xml:space="preserve">(C) नासिक</w:t>
      </w:r>
    </w:p>
    <w:p>
      <w:pPr>
        <w:keepNext w:val="false"/>
        <w:spacing w:after="0" w:before="0" w:line="276"/>
        <w:ind w:left="360"/>
      </w:pPr>
      <w:r>
        <w:rPr>
          <w:rFonts w:ascii="Nirmala UI" w:cs="Nirmala UI" w:eastAsia="Nirmala UI" w:hAnsi="Nirmala UI"/>
          <w:sz w:val="21"/>
          <w:szCs w:val="21"/>
        </w:rPr>
        <w:t xml:space="preserve">(D) पंढरपुर (विट्ठल मंदिर)</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विजयनगर का हज़ार राम मंदिर किस क्षेत्र में स्थित है?</w:t>
      </w:r>
    </w:p>
    <w:p>
      <w:pPr>
        <w:keepNext/>
        <w:spacing w:after="0" w:before="0" w:line="276"/>
        <w:ind w:left="360"/>
      </w:pPr>
      <w:r>
        <w:rPr>
          <w:rFonts w:ascii="Nirmala UI" w:cs="Nirmala UI" w:eastAsia="Nirmala UI" w:hAnsi="Nirmala UI"/>
          <w:sz w:val="21"/>
          <w:szCs w:val="21"/>
        </w:rPr>
        <w:t xml:space="preserve">(A) राजकीय केंद्र (शाही परिसर)</w:t>
      </w:r>
    </w:p>
    <w:p>
      <w:pPr>
        <w:keepNext/>
        <w:spacing w:after="0" w:before="0" w:line="276"/>
        <w:ind w:left="360"/>
      </w:pPr>
      <w:r>
        <w:rPr>
          <w:rFonts w:ascii="Nirmala UI" w:cs="Nirmala UI" w:eastAsia="Nirmala UI" w:hAnsi="Nirmala UI"/>
          <w:sz w:val="21"/>
          <w:szCs w:val="21"/>
        </w:rPr>
        <w:t xml:space="preserve">(B) नगरीय केंद्र (बाज़ार क्षेत्र)</w:t>
      </w:r>
    </w:p>
    <w:p>
      <w:pPr>
        <w:keepNext/>
        <w:spacing w:after="0" w:before="0" w:line="276"/>
        <w:ind w:left="360"/>
      </w:pPr>
      <w:r>
        <w:rPr>
          <w:rFonts w:ascii="Nirmala UI" w:cs="Nirmala UI" w:eastAsia="Nirmala UI" w:hAnsi="Nirmala UI"/>
          <w:sz w:val="21"/>
          <w:szCs w:val="21"/>
        </w:rPr>
        <w:t xml:space="preserve">(C) तुंगभद्रा के उत्तरी तट पर</w:t>
      </w:r>
    </w:p>
    <w:p>
      <w:pPr>
        <w:keepNext w:val="false"/>
        <w:spacing w:after="0" w:before="0" w:line="276"/>
        <w:ind w:left="360"/>
      </w:pPr>
      <w:r>
        <w:rPr>
          <w:rFonts w:ascii="Nirmala UI" w:cs="Nirmala UI" w:eastAsia="Nirmala UI" w:hAnsi="Nirmala UI"/>
          <w:sz w:val="21"/>
          <w:szCs w:val="21"/>
        </w:rPr>
        <w:t xml:space="preserve">(D) धार्मिक केंद्र (विरुपाक्ष के निकट)</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विजयनगर में घोड़ों के स्थानीय व्यापारी किस नाम से जाने जाते थे?</w:t>
      </w:r>
    </w:p>
    <w:p>
      <w:pPr>
        <w:keepNext/>
        <w:spacing w:after="0" w:before="0" w:line="276"/>
        <w:ind w:left="360"/>
      </w:pPr>
      <w:r>
        <w:rPr>
          <w:rFonts w:ascii="Nirmala UI" w:cs="Nirmala UI" w:eastAsia="Nirmala UI" w:hAnsi="Nirmala UI"/>
          <w:sz w:val="21"/>
          <w:szCs w:val="21"/>
        </w:rPr>
        <w:t xml:space="preserve">(A) कुदिरै चेट्टी</w:t>
      </w:r>
    </w:p>
    <w:p>
      <w:pPr>
        <w:keepNext/>
        <w:spacing w:after="0" w:before="0" w:line="276"/>
        <w:ind w:left="360"/>
      </w:pPr>
      <w:r>
        <w:rPr>
          <w:rFonts w:ascii="Nirmala UI" w:cs="Nirmala UI" w:eastAsia="Nirmala UI" w:hAnsi="Nirmala UI"/>
          <w:sz w:val="21"/>
          <w:szCs w:val="21"/>
        </w:rPr>
        <w:t xml:space="preserve">(B) अमर-नायक</w:t>
      </w:r>
    </w:p>
    <w:p>
      <w:pPr>
        <w:keepNext/>
        <w:spacing w:after="0" w:before="0" w:line="276"/>
        <w:ind w:left="360"/>
      </w:pPr>
      <w:r>
        <w:rPr>
          <w:rFonts w:ascii="Nirmala UI" w:cs="Nirmala UI" w:eastAsia="Nirmala UI" w:hAnsi="Nirmala UI"/>
          <w:sz w:val="21"/>
          <w:szCs w:val="21"/>
        </w:rPr>
        <w:t xml:space="preserve">(C) नायकर</w:t>
      </w:r>
    </w:p>
    <w:p>
      <w:pPr>
        <w:keepNext w:val="false"/>
        <w:spacing w:after="0" w:before="0" w:line="276"/>
        <w:ind w:left="360"/>
      </w:pPr>
      <w:r>
        <w:rPr>
          <w:rFonts w:ascii="Nirmala UI" w:cs="Nirmala UI" w:eastAsia="Nirmala UI" w:hAnsi="Nirmala UI"/>
          <w:sz w:val="21"/>
          <w:szCs w:val="21"/>
        </w:rPr>
        <w:t xml:space="preserve">(D) आयगार</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हम्पी का विट्ठल मंदिर मूलतः किस क्षेत्र में पूजे जाने वाले विष्णु रूप को समर्पित है?</w:t>
      </w:r>
    </w:p>
    <w:p>
      <w:pPr>
        <w:keepNext/>
        <w:spacing w:after="0" w:before="0" w:line="276"/>
        <w:ind w:left="360"/>
      </w:pPr>
      <w:r>
        <w:rPr>
          <w:rFonts w:ascii="Nirmala UI" w:cs="Nirmala UI" w:eastAsia="Nirmala UI" w:hAnsi="Nirmala UI"/>
          <w:sz w:val="21"/>
          <w:szCs w:val="21"/>
        </w:rPr>
        <w:t xml:space="preserve">(A) महाराष्ट्र</w:t>
      </w:r>
    </w:p>
    <w:p>
      <w:pPr>
        <w:keepNext/>
        <w:spacing w:after="0" w:before="0" w:line="276"/>
        <w:ind w:left="360"/>
      </w:pPr>
      <w:r>
        <w:rPr>
          <w:rFonts w:ascii="Nirmala UI" w:cs="Nirmala UI" w:eastAsia="Nirmala UI" w:hAnsi="Nirmala UI"/>
          <w:sz w:val="21"/>
          <w:szCs w:val="21"/>
        </w:rPr>
        <w:t xml:space="preserve">(B) कश्मीर</w:t>
      </w:r>
    </w:p>
    <w:p>
      <w:pPr>
        <w:keepNext/>
        <w:spacing w:after="0" w:before="0" w:line="276"/>
        <w:ind w:left="360"/>
      </w:pPr>
      <w:r>
        <w:rPr>
          <w:rFonts w:ascii="Nirmala UI" w:cs="Nirmala UI" w:eastAsia="Nirmala UI" w:hAnsi="Nirmala UI"/>
          <w:sz w:val="21"/>
          <w:szCs w:val="21"/>
        </w:rPr>
        <w:t xml:space="preserve">(C) ओडिशा</w:t>
      </w:r>
    </w:p>
    <w:p>
      <w:pPr>
        <w:keepNext w:val="false"/>
        <w:spacing w:after="0" w:before="0" w:line="276"/>
        <w:ind w:left="360"/>
      </w:pPr>
      <w:r>
        <w:rPr>
          <w:rFonts w:ascii="Nirmala UI" w:cs="Nirmala UI" w:eastAsia="Nirmala UI" w:hAnsi="Nirmala UI"/>
          <w:sz w:val="21"/>
          <w:szCs w:val="21"/>
        </w:rPr>
        <w:t xml:space="preserve">(D) बंगाल</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तालिकोटा (1565) के बाद विजयनगर पर शासन करने वाला अंतिम राजवंश कौन-सा था?</w:t>
      </w:r>
    </w:p>
    <w:p>
      <w:pPr>
        <w:keepNext/>
        <w:spacing w:after="0" w:before="0" w:line="276"/>
        <w:ind w:left="360"/>
      </w:pPr>
      <w:r>
        <w:rPr>
          <w:rFonts w:ascii="Nirmala UI" w:cs="Nirmala UI" w:eastAsia="Nirmala UI" w:hAnsi="Nirmala UI"/>
          <w:sz w:val="21"/>
          <w:szCs w:val="21"/>
        </w:rPr>
        <w:t xml:space="preserve">(A) संगम</w:t>
      </w:r>
    </w:p>
    <w:p>
      <w:pPr>
        <w:keepNext/>
        <w:spacing w:after="0" w:before="0" w:line="276"/>
        <w:ind w:left="360"/>
      </w:pPr>
      <w:r>
        <w:rPr>
          <w:rFonts w:ascii="Nirmala UI" w:cs="Nirmala UI" w:eastAsia="Nirmala UI" w:hAnsi="Nirmala UI"/>
          <w:sz w:val="21"/>
          <w:szCs w:val="21"/>
        </w:rPr>
        <w:t xml:space="preserve">(B) तुलुव</w:t>
      </w:r>
    </w:p>
    <w:p>
      <w:pPr>
        <w:keepNext/>
        <w:spacing w:after="0" w:before="0" w:line="276"/>
        <w:ind w:left="360"/>
      </w:pPr>
      <w:r>
        <w:rPr>
          <w:rFonts w:ascii="Nirmala UI" w:cs="Nirmala UI" w:eastAsia="Nirmala UI" w:hAnsi="Nirmala UI"/>
          <w:sz w:val="21"/>
          <w:szCs w:val="21"/>
        </w:rPr>
        <w:t xml:space="preserve">(C) अरविडु</w:t>
      </w:r>
    </w:p>
    <w:p>
      <w:pPr>
        <w:keepNext w:val="false"/>
        <w:spacing w:after="0" w:before="0" w:line="276"/>
        <w:ind w:left="360"/>
      </w:pPr>
      <w:r>
        <w:rPr>
          <w:rFonts w:ascii="Nirmala UI" w:cs="Nirmala UI" w:eastAsia="Nirmala UI" w:hAnsi="Nirmala UI"/>
          <w:sz w:val="21"/>
          <w:szCs w:val="21"/>
        </w:rPr>
        <w:t xml:space="preserve">(D) सालुव</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आइन-ए-अकबरी के भूमि-वर्गीकरण में 'परौती' भूमि किसे कहा गया है?</w:t>
      </w:r>
    </w:p>
    <w:p>
      <w:pPr>
        <w:keepNext/>
        <w:spacing w:after="0" w:before="0" w:line="276"/>
        <w:ind w:left="360"/>
      </w:pPr>
      <w:r>
        <w:rPr>
          <w:rFonts w:ascii="Nirmala UI" w:cs="Nirmala UI" w:eastAsia="Nirmala UI" w:hAnsi="Nirmala UI"/>
          <w:sz w:val="21"/>
          <w:szCs w:val="21"/>
        </w:rPr>
        <w:t xml:space="preserve">(A) हर वर्ष नियमित रूप से जोती जाने वाली उपजाऊ भूमि</w:t>
      </w:r>
    </w:p>
    <w:p>
      <w:pPr>
        <w:keepNext/>
        <w:spacing w:after="0" w:before="0" w:line="276"/>
        <w:ind w:left="360"/>
      </w:pPr>
      <w:r>
        <w:rPr>
          <w:rFonts w:ascii="Nirmala UI" w:cs="Nirmala UI" w:eastAsia="Nirmala UI" w:hAnsi="Nirmala UI"/>
          <w:sz w:val="21"/>
          <w:szCs w:val="21"/>
        </w:rPr>
        <w:t xml:space="preserve">(B) तीन-चार वर्ष से लगातार परती पड़ी भूमि</w:t>
      </w:r>
    </w:p>
    <w:p>
      <w:pPr>
        <w:keepNext/>
        <w:spacing w:after="0" w:before="0" w:line="276"/>
        <w:ind w:left="360"/>
      </w:pPr>
      <w:r>
        <w:rPr>
          <w:rFonts w:ascii="Nirmala UI" w:cs="Nirmala UI" w:eastAsia="Nirmala UI" w:hAnsi="Nirmala UI"/>
          <w:sz w:val="21"/>
          <w:szCs w:val="21"/>
        </w:rPr>
        <w:t xml:space="preserve">(C) पाँच वर्ष या अधिक समय से परती पड़ी भूमि</w:t>
      </w:r>
    </w:p>
    <w:p>
      <w:pPr>
        <w:keepNext w:val="false"/>
        <w:spacing w:after="0" w:before="0" w:line="276"/>
        <w:ind w:left="360"/>
      </w:pPr>
      <w:r>
        <w:rPr>
          <w:rFonts w:ascii="Nirmala UI" w:cs="Nirmala UI" w:eastAsia="Nirmala UI" w:hAnsi="Nirmala UI"/>
          <w:sz w:val="21"/>
          <w:szCs w:val="21"/>
        </w:rPr>
        <w:t xml:space="preserve">(D) उर्वरता लौटाने हेतु एक-दो वर्ष के लिए परती छोड़ी गई भूमि</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मुगलकालीन गाँव की पंचायत का मुखिया क्या कहलाता था?</w:t>
      </w:r>
    </w:p>
    <w:p>
      <w:pPr>
        <w:keepNext/>
        <w:spacing w:after="0" w:before="0" w:line="276"/>
        <w:ind w:left="360"/>
      </w:pPr>
      <w:r>
        <w:rPr>
          <w:rFonts w:ascii="Nirmala UI" w:cs="Nirmala UI" w:eastAsia="Nirmala UI" w:hAnsi="Nirmala UI"/>
          <w:sz w:val="21"/>
          <w:szCs w:val="21"/>
        </w:rPr>
        <w:t xml:space="preserve">(A) अमील-गुज़ार</w:t>
      </w:r>
    </w:p>
    <w:p>
      <w:pPr>
        <w:keepNext/>
        <w:spacing w:after="0" w:before="0" w:line="276"/>
        <w:ind w:left="360"/>
      </w:pPr>
      <w:r>
        <w:rPr>
          <w:rFonts w:ascii="Nirmala UI" w:cs="Nirmala UI" w:eastAsia="Nirmala UI" w:hAnsi="Nirmala UI"/>
          <w:sz w:val="21"/>
          <w:szCs w:val="21"/>
        </w:rPr>
        <w:t xml:space="preserve">(B) फ़ौजदार</w:t>
      </w:r>
    </w:p>
    <w:p>
      <w:pPr>
        <w:keepNext/>
        <w:spacing w:after="0" w:before="0" w:line="276"/>
        <w:ind w:left="360"/>
      </w:pPr>
      <w:r>
        <w:rPr>
          <w:rFonts w:ascii="Nirmala UI" w:cs="Nirmala UI" w:eastAsia="Nirmala UI" w:hAnsi="Nirmala UI"/>
          <w:sz w:val="21"/>
          <w:szCs w:val="21"/>
        </w:rPr>
        <w:t xml:space="preserve">(C) क़ाज़ी</w:t>
      </w:r>
    </w:p>
    <w:p>
      <w:pPr>
        <w:keepNext w:val="false"/>
        <w:spacing w:after="0" w:before="0" w:line="276"/>
        <w:ind w:left="360"/>
      </w:pPr>
      <w:r>
        <w:rPr>
          <w:rFonts w:ascii="Nirmala UI" w:cs="Nirmala UI" w:eastAsia="Nirmala UI" w:hAnsi="Nirmala UI"/>
          <w:sz w:val="21"/>
          <w:szCs w:val="21"/>
        </w:rPr>
        <w:t xml:space="preserve">(D) मुक़द्दम या मंडल</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मुगलकालीन स्रोतों में ज़मींदारों की निजी भूमि को क्या कहा गया है?</w:t>
      </w:r>
    </w:p>
    <w:p>
      <w:pPr>
        <w:keepNext/>
        <w:spacing w:after="0" w:before="0" w:line="276"/>
        <w:ind w:left="360"/>
      </w:pPr>
      <w:r>
        <w:rPr>
          <w:rFonts w:ascii="Nirmala UI" w:cs="Nirmala UI" w:eastAsia="Nirmala UI" w:hAnsi="Nirmala UI"/>
          <w:sz w:val="21"/>
          <w:szCs w:val="21"/>
        </w:rPr>
        <w:t xml:space="preserve">(A) जागीर</w:t>
      </w:r>
    </w:p>
    <w:p>
      <w:pPr>
        <w:keepNext/>
        <w:spacing w:after="0" w:before="0" w:line="276"/>
        <w:ind w:left="360"/>
      </w:pPr>
      <w:r>
        <w:rPr>
          <w:rFonts w:ascii="Nirmala UI" w:cs="Nirmala UI" w:eastAsia="Nirmala UI" w:hAnsi="Nirmala UI"/>
          <w:sz w:val="21"/>
          <w:szCs w:val="21"/>
        </w:rPr>
        <w:t xml:space="preserve">(B) मिल्कियत</w:t>
      </w:r>
    </w:p>
    <w:p>
      <w:pPr>
        <w:keepNext/>
        <w:spacing w:after="0" w:before="0" w:line="276"/>
        <w:ind w:left="360"/>
      </w:pPr>
      <w:r>
        <w:rPr>
          <w:rFonts w:ascii="Nirmala UI" w:cs="Nirmala UI" w:eastAsia="Nirmala UI" w:hAnsi="Nirmala UI"/>
          <w:sz w:val="21"/>
          <w:szCs w:val="21"/>
        </w:rPr>
        <w:t xml:space="preserve">(C) इनाम</w:t>
      </w:r>
    </w:p>
    <w:p>
      <w:pPr>
        <w:keepNext w:val="false"/>
        <w:spacing w:after="0" w:before="0" w:line="276"/>
        <w:ind w:left="360"/>
      </w:pPr>
      <w:r>
        <w:rPr>
          <w:rFonts w:ascii="Nirmala UI" w:cs="Nirmala UI" w:eastAsia="Nirmala UI" w:hAnsi="Nirmala UI"/>
          <w:sz w:val="21"/>
          <w:szCs w:val="21"/>
        </w:rPr>
        <w:t xml:space="preserve">(D) ख़ालिसा</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17वीं शताब्दी में भारत में तेज़ी से फैली 'नई दुनिया' की किस फ़सल पर जहाँगीर ने प्रतिबंध लगाया था?</w:t>
      </w:r>
    </w:p>
    <w:p>
      <w:pPr>
        <w:keepNext/>
        <w:spacing w:after="0" w:before="0" w:line="276"/>
        <w:ind w:left="360"/>
      </w:pPr>
      <w:r>
        <w:rPr>
          <w:rFonts w:ascii="Nirmala UI" w:cs="Nirmala UI" w:eastAsia="Nirmala UI" w:hAnsi="Nirmala UI"/>
          <w:sz w:val="21"/>
          <w:szCs w:val="21"/>
        </w:rPr>
        <w:t xml:space="preserve">(A) आलू</w:t>
      </w:r>
    </w:p>
    <w:p>
      <w:pPr>
        <w:keepNext/>
        <w:spacing w:after="0" w:before="0" w:line="276"/>
        <w:ind w:left="360"/>
      </w:pPr>
      <w:r>
        <w:rPr>
          <w:rFonts w:ascii="Nirmala UI" w:cs="Nirmala UI" w:eastAsia="Nirmala UI" w:hAnsi="Nirmala UI"/>
          <w:sz w:val="21"/>
          <w:szCs w:val="21"/>
        </w:rPr>
        <w:t xml:space="preserve">(B) तंबाकू</w:t>
      </w:r>
    </w:p>
    <w:p>
      <w:pPr>
        <w:keepNext/>
        <w:spacing w:after="0" w:before="0" w:line="276"/>
        <w:ind w:left="360"/>
      </w:pPr>
      <w:r>
        <w:rPr>
          <w:rFonts w:ascii="Nirmala UI" w:cs="Nirmala UI" w:eastAsia="Nirmala UI" w:hAnsi="Nirmala UI"/>
          <w:sz w:val="21"/>
          <w:szCs w:val="21"/>
        </w:rPr>
        <w:t xml:space="preserve">(C) मिर्च</w:t>
      </w:r>
    </w:p>
    <w:p>
      <w:pPr>
        <w:keepNext w:val="false"/>
        <w:spacing w:after="0" w:before="0" w:line="276"/>
        <w:ind w:left="360"/>
      </w:pPr>
      <w:r>
        <w:rPr>
          <w:rFonts w:ascii="Nirmala UI" w:cs="Nirmala UI" w:eastAsia="Nirmala UI" w:hAnsi="Nirmala UI"/>
          <w:sz w:val="21"/>
          <w:szCs w:val="21"/>
        </w:rPr>
        <w:t xml:space="preserve">(D) मक्का</w:t>
      </w:r>
    </w:p>
    <w:p>
      <w:pPr>
        <w:pStyle w:val="Heading1"/>
        <w:keepNext/>
        <w:spacing w:after="160" w:before="280" w:line="276"/>
      </w:pPr>
      <w:r>
        <w:rPr>
          <w:rFonts w:ascii="Nirmala UI" w:cs="Nirmala UI" w:eastAsia="Nirmala UI" w:hAnsi="Nirmala UI"/>
          <w:b/>
          <w:bCs/>
          <w:color w:val="1F4E79"/>
          <w:sz w:val="26"/>
          <w:szCs w:val="26"/>
        </w:rPr>
        <w:t xml:space="preserve">भाग अ — आधुनिक भारत का इतिहास  (प्रश्न 31–50)</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18वीं शताब्दी के अंत में बंगाल के गाँवों में शक्तिशाली हुए धनी किसानों के वर्ग को क्या कहा जाता था?</w:t>
      </w:r>
    </w:p>
    <w:p>
      <w:pPr>
        <w:keepNext/>
        <w:spacing w:after="0" w:before="0" w:line="276"/>
        <w:ind w:left="360"/>
      </w:pPr>
      <w:r>
        <w:rPr>
          <w:rFonts w:ascii="Nirmala UI" w:cs="Nirmala UI" w:eastAsia="Nirmala UI" w:hAnsi="Nirmala UI"/>
          <w:sz w:val="21"/>
          <w:szCs w:val="21"/>
        </w:rPr>
        <w:t xml:space="preserve">(A) बटाईदार</w:t>
      </w:r>
    </w:p>
    <w:p>
      <w:pPr>
        <w:keepNext/>
        <w:spacing w:after="0" w:before="0" w:line="276"/>
        <w:ind w:left="360"/>
      </w:pPr>
      <w:r>
        <w:rPr>
          <w:rFonts w:ascii="Nirmala UI" w:cs="Nirmala UI" w:eastAsia="Nirmala UI" w:hAnsi="Nirmala UI"/>
          <w:sz w:val="21"/>
          <w:szCs w:val="21"/>
        </w:rPr>
        <w:t xml:space="preserve">(B) ताल्लुक़दार</w:t>
      </w:r>
    </w:p>
    <w:p>
      <w:pPr>
        <w:keepNext/>
        <w:spacing w:after="0" w:before="0" w:line="276"/>
        <w:ind w:left="360"/>
      </w:pPr>
      <w:r>
        <w:rPr>
          <w:rFonts w:ascii="Nirmala UI" w:cs="Nirmala UI" w:eastAsia="Nirmala UI" w:hAnsi="Nirmala UI"/>
          <w:sz w:val="21"/>
          <w:szCs w:val="21"/>
        </w:rPr>
        <w:t xml:space="preserve">(C) रैयत</w:t>
      </w:r>
    </w:p>
    <w:p>
      <w:pPr>
        <w:keepNext w:val="false"/>
        <w:spacing w:after="0" w:before="0" w:line="276"/>
        <w:ind w:left="360"/>
      </w:pPr>
      <w:r>
        <w:rPr>
          <w:rFonts w:ascii="Nirmala UI" w:cs="Nirmala UI" w:eastAsia="Nirmala UI" w:hAnsi="Nirmala UI"/>
          <w:sz w:val="21"/>
          <w:szCs w:val="21"/>
        </w:rPr>
        <w:t xml:space="preserve">(D) जोतदार</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स्थायी बंदोबस्त के बाद नीलामी में ज़मींदारी बचाने के लिए 'बेनामी' खरीद की युक्ति किस प्रसिद्ध ज़मींदारी के संदर्भ में चर्चित है?</w:t>
      </w:r>
    </w:p>
    <w:p>
      <w:pPr>
        <w:keepNext/>
        <w:spacing w:after="0" w:before="0" w:line="276"/>
        <w:ind w:left="360"/>
      </w:pPr>
      <w:r>
        <w:rPr>
          <w:rFonts w:ascii="Nirmala UI" w:cs="Nirmala UI" w:eastAsia="Nirmala UI" w:hAnsi="Nirmala UI"/>
          <w:sz w:val="21"/>
          <w:szCs w:val="21"/>
        </w:rPr>
        <w:t xml:space="preserve">(A) बर्दवान</w:t>
      </w:r>
    </w:p>
    <w:p>
      <w:pPr>
        <w:keepNext/>
        <w:spacing w:after="0" w:before="0" w:line="276"/>
        <w:ind w:left="360"/>
      </w:pPr>
      <w:r>
        <w:rPr>
          <w:rFonts w:ascii="Nirmala UI" w:cs="Nirmala UI" w:eastAsia="Nirmala UI" w:hAnsi="Nirmala UI"/>
          <w:sz w:val="21"/>
          <w:szCs w:val="21"/>
        </w:rPr>
        <w:t xml:space="preserve">(B) पटना</w:t>
      </w:r>
    </w:p>
    <w:p>
      <w:pPr>
        <w:keepNext/>
        <w:spacing w:after="0" w:before="0" w:line="276"/>
        <w:ind w:left="360"/>
      </w:pPr>
      <w:r>
        <w:rPr>
          <w:rFonts w:ascii="Nirmala UI" w:cs="Nirmala UI" w:eastAsia="Nirmala UI" w:hAnsi="Nirmala UI"/>
          <w:sz w:val="21"/>
          <w:szCs w:val="21"/>
        </w:rPr>
        <w:t xml:space="preserve">(C) ढाका</w:t>
      </w:r>
    </w:p>
    <w:p>
      <w:pPr>
        <w:keepNext w:val="false"/>
        <w:spacing w:after="0" w:before="0" w:line="276"/>
        <w:ind w:left="360"/>
      </w:pPr>
      <w:r>
        <w:rPr>
          <w:rFonts w:ascii="Nirmala UI" w:cs="Nirmala UI" w:eastAsia="Nirmala UI" w:hAnsi="Nirmala UI"/>
          <w:sz w:val="21"/>
          <w:szCs w:val="21"/>
        </w:rPr>
        <w:t xml:space="preserve">(D) मुर्शिदाबाद</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संथाल विद्रोह (1855-56) के बाद अंग्रेजों ने कौन-सा नया ज़िला गठित किया?</w:t>
      </w:r>
    </w:p>
    <w:p>
      <w:pPr>
        <w:keepNext/>
        <w:spacing w:after="0" w:before="0" w:line="276"/>
        <w:ind w:left="360"/>
      </w:pPr>
      <w:r>
        <w:rPr>
          <w:rFonts w:ascii="Nirmala UI" w:cs="Nirmala UI" w:eastAsia="Nirmala UI" w:hAnsi="Nirmala UI"/>
          <w:sz w:val="21"/>
          <w:szCs w:val="21"/>
        </w:rPr>
        <w:t xml:space="preserve">(A) दामिन-इ-कोह</w:t>
      </w:r>
    </w:p>
    <w:p>
      <w:pPr>
        <w:keepNext/>
        <w:spacing w:after="0" w:before="0" w:line="276"/>
        <w:ind w:left="360"/>
      </w:pPr>
      <w:r>
        <w:rPr>
          <w:rFonts w:ascii="Nirmala UI" w:cs="Nirmala UI" w:eastAsia="Nirmala UI" w:hAnsi="Nirmala UI"/>
          <w:sz w:val="21"/>
          <w:szCs w:val="21"/>
        </w:rPr>
        <w:t xml:space="preserve">(B) संथाल परगना</w:t>
      </w:r>
    </w:p>
    <w:p>
      <w:pPr>
        <w:keepNext/>
        <w:spacing w:after="0" w:before="0" w:line="276"/>
        <w:ind w:left="360"/>
      </w:pPr>
      <w:r>
        <w:rPr>
          <w:rFonts w:ascii="Nirmala UI" w:cs="Nirmala UI" w:eastAsia="Nirmala UI" w:hAnsi="Nirmala UI"/>
          <w:sz w:val="21"/>
          <w:szCs w:val="21"/>
        </w:rPr>
        <w:t xml:space="preserve">(C) छोटानागपुर</w:t>
      </w:r>
    </w:p>
    <w:p>
      <w:pPr>
        <w:keepNext w:val="false"/>
        <w:spacing w:after="0" w:before="0" w:line="276"/>
        <w:ind w:left="360"/>
      </w:pPr>
      <w:r>
        <w:rPr>
          <w:rFonts w:ascii="Nirmala UI" w:cs="Nirmala UI" w:eastAsia="Nirmala UI" w:hAnsi="Nirmala UI"/>
          <w:sz w:val="21"/>
          <w:szCs w:val="21"/>
        </w:rPr>
        <w:t xml:space="preserve">(D) मानभूम</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बंबई दक्कन में लागू रैयतवाड़ी बंदोबस्त (1820 का दशक) किस अर्थशास्त्री के लगान सिद्धांत से प्रभावित था?</w:t>
      </w:r>
    </w:p>
    <w:p>
      <w:pPr>
        <w:keepNext/>
        <w:spacing w:after="0" w:before="0" w:line="276"/>
        <w:ind w:left="360"/>
      </w:pPr>
      <w:r>
        <w:rPr>
          <w:rFonts w:ascii="Nirmala UI" w:cs="Nirmala UI" w:eastAsia="Nirmala UI" w:hAnsi="Nirmala UI"/>
          <w:sz w:val="21"/>
          <w:szCs w:val="21"/>
        </w:rPr>
        <w:t xml:space="preserve">(A) डेविड रिकार्डो</w:t>
      </w:r>
    </w:p>
    <w:p>
      <w:pPr>
        <w:keepNext/>
        <w:spacing w:after="0" w:before="0" w:line="276"/>
        <w:ind w:left="360"/>
      </w:pPr>
      <w:r>
        <w:rPr>
          <w:rFonts w:ascii="Nirmala UI" w:cs="Nirmala UI" w:eastAsia="Nirmala UI" w:hAnsi="Nirmala UI"/>
          <w:sz w:val="21"/>
          <w:szCs w:val="21"/>
        </w:rPr>
        <w:t xml:space="preserve">(B) एडम स्मिथ</w:t>
      </w:r>
    </w:p>
    <w:p>
      <w:pPr>
        <w:keepNext/>
        <w:spacing w:after="0" w:before="0" w:line="276"/>
        <w:ind w:left="360"/>
      </w:pPr>
      <w:r>
        <w:rPr>
          <w:rFonts w:ascii="Nirmala UI" w:cs="Nirmala UI" w:eastAsia="Nirmala UI" w:hAnsi="Nirmala UI"/>
          <w:sz w:val="21"/>
          <w:szCs w:val="21"/>
        </w:rPr>
        <w:t xml:space="preserve">(C) थॉमस माल्थस</w:t>
      </w:r>
    </w:p>
    <w:p>
      <w:pPr>
        <w:keepNext w:val="false"/>
        <w:spacing w:after="0" w:before="0" w:line="276"/>
        <w:ind w:left="360"/>
      </w:pPr>
      <w:r>
        <w:rPr>
          <w:rFonts w:ascii="Nirmala UI" w:cs="Nirmala UI" w:eastAsia="Nirmala UI" w:hAnsi="Nirmala UI"/>
          <w:sz w:val="21"/>
          <w:szCs w:val="21"/>
        </w:rPr>
        <w:t xml:space="preserve">(D) जॉन स्टुअर्ट मिल</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1860 के दशक में दक्कन में कपास की माँग अचानक बढ़ने का प्रमुख कारण क्या था?</w:t>
      </w:r>
    </w:p>
    <w:p>
      <w:pPr>
        <w:keepNext/>
        <w:spacing w:after="0" w:before="0" w:line="276"/>
        <w:ind w:left="360"/>
      </w:pPr>
      <w:r>
        <w:rPr>
          <w:rFonts w:ascii="Nirmala UI" w:cs="Nirmala UI" w:eastAsia="Nirmala UI" w:hAnsi="Nirmala UI"/>
          <w:sz w:val="21"/>
          <w:szCs w:val="21"/>
        </w:rPr>
        <w:t xml:space="preserve">(A) चीन द्वारा भारतीय कपास का भारी आयात</w:t>
      </w:r>
    </w:p>
    <w:p>
      <w:pPr>
        <w:keepNext/>
        <w:spacing w:after="0" w:before="0" w:line="276"/>
        <w:ind w:left="360"/>
      </w:pPr>
      <w:r>
        <w:rPr>
          <w:rFonts w:ascii="Nirmala UI" w:cs="Nirmala UI" w:eastAsia="Nirmala UI" w:hAnsi="Nirmala UI"/>
          <w:sz w:val="21"/>
          <w:szCs w:val="21"/>
        </w:rPr>
        <w:t xml:space="preserve">(B) ब्रिटेन द्वारा कपास पर आयात शुल्क हटाना</w:t>
      </w:r>
    </w:p>
    <w:p>
      <w:pPr>
        <w:keepNext/>
        <w:spacing w:after="0" w:before="0" w:line="276"/>
        <w:ind w:left="360"/>
      </w:pPr>
      <w:r>
        <w:rPr>
          <w:rFonts w:ascii="Nirmala UI" w:cs="Nirmala UI" w:eastAsia="Nirmala UI" w:hAnsi="Nirmala UI"/>
          <w:sz w:val="21"/>
          <w:szCs w:val="21"/>
        </w:rPr>
        <w:t xml:space="preserve">(C) भारत में बड़ी संख्या में नई कपड़ा मिलें खुलना</w:t>
      </w:r>
    </w:p>
    <w:p>
      <w:pPr>
        <w:keepNext w:val="false"/>
        <w:spacing w:after="0" w:before="0" w:line="276"/>
        <w:ind w:left="360"/>
      </w:pPr>
      <w:r>
        <w:rPr>
          <w:rFonts w:ascii="Nirmala UI" w:cs="Nirmala UI" w:eastAsia="Nirmala UI" w:hAnsi="Nirmala UI"/>
          <w:sz w:val="21"/>
          <w:szCs w:val="21"/>
        </w:rPr>
        <w:t xml:space="preserve">(D) अमेरिकी गृहयुद्ध से ब्रिटेन को अमेरिकी कपास न मिलना</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1857 के विद्रोह के दौरान अंग्रेजों ने दिल्ली पर पुनः अधिकार कब किया?</w:t>
      </w:r>
    </w:p>
    <w:p>
      <w:pPr>
        <w:keepNext/>
        <w:spacing w:after="0" w:before="0" w:line="276"/>
        <w:ind w:left="360"/>
      </w:pPr>
      <w:r>
        <w:rPr>
          <w:rFonts w:ascii="Nirmala UI" w:cs="Nirmala UI" w:eastAsia="Nirmala UI" w:hAnsi="Nirmala UI"/>
          <w:sz w:val="21"/>
          <w:szCs w:val="21"/>
        </w:rPr>
        <w:t xml:space="preserve">(A) दिसंबर 1857</w:t>
      </w:r>
    </w:p>
    <w:p>
      <w:pPr>
        <w:keepNext/>
        <w:spacing w:after="0" w:before="0" w:line="276"/>
        <w:ind w:left="360"/>
      </w:pPr>
      <w:r>
        <w:rPr>
          <w:rFonts w:ascii="Nirmala UI" w:cs="Nirmala UI" w:eastAsia="Nirmala UI" w:hAnsi="Nirmala UI"/>
          <w:sz w:val="21"/>
          <w:szCs w:val="21"/>
        </w:rPr>
        <w:t xml:space="preserve">(B) सितंबर 1857</w:t>
      </w:r>
    </w:p>
    <w:p>
      <w:pPr>
        <w:keepNext/>
        <w:spacing w:after="0" w:before="0" w:line="276"/>
        <w:ind w:left="360"/>
      </w:pPr>
      <w:r>
        <w:rPr>
          <w:rFonts w:ascii="Nirmala UI" w:cs="Nirmala UI" w:eastAsia="Nirmala UI" w:hAnsi="Nirmala UI"/>
          <w:sz w:val="21"/>
          <w:szCs w:val="21"/>
        </w:rPr>
        <w:t xml:space="preserve">(C) जून 1858</w:t>
      </w:r>
    </w:p>
    <w:p>
      <w:pPr>
        <w:keepNext w:val="false"/>
        <w:spacing w:after="0" w:before="0" w:line="276"/>
        <w:ind w:left="360"/>
      </w:pPr>
      <w:r>
        <w:rPr>
          <w:rFonts w:ascii="Nirmala UI" w:cs="Nirmala UI" w:eastAsia="Nirmala UI" w:hAnsi="Nirmala UI"/>
          <w:sz w:val="21"/>
          <w:szCs w:val="21"/>
        </w:rPr>
        <w:t xml:space="preserve">(D) मई 1857</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अवध में 1857 के विद्रोह में ताल्लुक़दारों के बड़े पैमाने पर शामिल होने का प्रमुख कारण क्या था?</w:t>
      </w:r>
    </w:p>
    <w:p>
      <w:pPr>
        <w:keepNext/>
        <w:spacing w:after="0" w:before="0" w:line="276"/>
        <w:ind w:left="360"/>
      </w:pPr>
      <w:r>
        <w:rPr>
          <w:rFonts w:ascii="Nirmala UI" w:cs="Nirmala UI" w:eastAsia="Nirmala UI" w:hAnsi="Nirmala UI"/>
          <w:sz w:val="21"/>
          <w:szCs w:val="21"/>
        </w:rPr>
        <w:t xml:space="preserve">(A) ताल्लुक़दारों के बच्चों के लिए अंग्रेज़ी शिक्षा अनिवार्य होना</w:t>
      </w:r>
    </w:p>
    <w:p>
      <w:pPr>
        <w:keepNext/>
        <w:spacing w:after="0" w:before="0" w:line="276"/>
        <w:ind w:left="360"/>
      </w:pPr>
      <w:r>
        <w:rPr>
          <w:rFonts w:ascii="Nirmala UI" w:cs="Nirmala UI" w:eastAsia="Nirmala UI" w:hAnsi="Nirmala UI"/>
          <w:sz w:val="21"/>
          <w:szCs w:val="21"/>
        </w:rPr>
        <w:t xml:space="preserve">(B) सिपाहियों को विदेश भेजने संबंधी 1856 का अधिनियम</w:t>
      </w:r>
    </w:p>
    <w:p>
      <w:pPr>
        <w:keepNext/>
        <w:spacing w:after="0" w:before="0" w:line="276"/>
        <w:ind w:left="360"/>
      </w:pPr>
      <w:r>
        <w:rPr>
          <w:rFonts w:ascii="Nirmala UI" w:cs="Nirmala UI" w:eastAsia="Nirmala UI" w:hAnsi="Nirmala UI"/>
          <w:sz w:val="21"/>
          <w:szCs w:val="21"/>
        </w:rPr>
        <w:t xml:space="preserve">(C) अवध में नमक पर नया कर लगाया जाना</w:t>
      </w:r>
    </w:p>
    <w:p>
      <w:pPr>
        <w:keepNext w:val="false"/>
        <w:spacing w:after="0" w:before="0" w:line="276"/>
        <w:ind w:left="360"/>
      </w:pPr>
      <w:r>
        <w:rPr>
          <w:rFonts w:ascii="Nirmala UI" w:cs="Nirmala UI" w:eastAsia="Nirmala UI" w:hAnsi="Nirmala UI"/>
          <w:sz w:val="21"/>
          <w:szCs w:val="21"/>
        </w:rPr>
        <w:t xml:space="preserve">(D) 1856 के एकमुश्त बंदोबस्त में उनकी भूमि और सत्ता छिनना</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1857 के विद्रोह के बारे में किस इतिहासकार ने कहा कि यह 'न तो पहला, न राष्ट्रीय और न ही स्वतंत्रता संग्राम' था?</w:t>
      </w:r>
    </w:p>
    <w:p>
      <w:pPr>
        <w:keepNext/>
        <w:spacing w:after="0" w:before="0" w:line="276"/>
        <w:ind w:left="360"/>
      </w:pPr>
      <w:r>
        <w:rPr>
          <w:rFonts w:ascii="Nirmala UI" w:cs="Nirmala UI" w:eastAsia="Nirmala UI" w:hAnsi="Nirmala UI"/>
          <w:sz w:val="21"/>
          <w:szCs w:val="21"/>
        </w:rPr>
        <w:t xml:space="preserve">(A) एस.एन. सेन</w:t>
      </w:r>
    </w:p>
    <w:p>
      <w:pPr>
        <w:keepNext/>
        <w:spacing w:after="0" w:before="0" w:line="276"/>
        <w:ind w:left="360"/>
      </w:pPr>
      <w:r>
        <w:rPr>
          <w:rFonts w:ascii="Nirmala UI" w:cs="Nirmala UI" w:eastAsia="Nirmala UI" w:hAnsi="Nirmala UI"/>
          <w:sz w:val="21"/>
          <w:szCs w:val="21"/>
        </w:rPr>
        <w:t xml:space="preserve">(B) वी.डी. सावरकर</w:t>
      </w:r>
    </w:p>
    <w:p>
      <w:pPr>
        <w:keepNext/>
        <w:spacing w:after="0" w:before="0" w:line="276"/>
        <w:ind w:left="360"/>
      </w:pPr>
      <w:r>
        <w:rPr>
          <w:rFonts w:ascii="Nirmala UI" w:cs="Nirmala UI" w:eastAsia="Nirmala UI" w:hAnsi="Nirmala UI"/>
          <w:sz w:val="21"/>
          <w:szCs w:val="21"/>
        </w:rPr>
        <w:t xml:space="preserve">(C) आर.सी. मजूमदार</w:t>
      </w:r>
    </w:p>
    <w:p>
      <w:pPr>
        <w:keepNext w:val="false"/>
        <w:spacing w:after="0" w:before="0" w:line="276"/>
        <w:ind w:left="360"/>
      </w:pPr>
      <w:r>
        <w:rPr>
          <w:rFonts w:ascii="Nirmala UI" w:cs="Nirmala UI" w:eastAsia="Nirmala UI" w:hAnsi="Nirmala UI"/>
          <w:sz w:val="21"/>
          <w:szCs w:val="21"/>
        </w:rPr>
        <w:t xml:space="preserve">(D) एस.बी. चौधरी</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कांग्रेस के प्रारंभिक नरमपंथी नेताओं की मुख्य कार्य-पद्धति क्या थी?</w:t>
      </w:r>
    </w:p>
    <w:p>
      <w:pPr>
        <w:keepNext/>
        <w:spacing w:after="0" w:before="0" w:line="276"/>
        <w:ind w:left="360"/>
      </w:pPr>
      <w:r>
        <w:rPr>
          <w:rFonts w:ascii="Nirmala UI" w:cs="Nirmala UI" w:eastAsia="Nirmala UI" w:hAnsi="Nirmala UI"/>
          <w:sz w:val="21"/>
          <w:szCs w:val="21"/>
        </w:rPr>
        <w:t xml:space="preserve">(A) विदेशी वस्तुओं का पूर्ण बहिष्कार</w:t>
      </w:r>
    </w:p>
    <w:p>
      <w:pPr>
        <w:keepNext/>
        <w:spacing w:after="0" w:before="0" w:line="276"/>
        <w:ind w:left="360"/>
      </w:pPr>
      <w:r>
        <w:rPr>
          <w:rFonts w:ascii="Nirmala UI" w:cs="Nirmala UI" w:eastAsia="Nirmala UI" w:hAnsi="Nirmala UI"/>
          <w:sz w:val="21"/>
          <w:szCs w:val="21"/>
        </w:rPr>
        <w:t xml:space="preserve">(B) प्रार्थना-पत्र, याचिका और प्रतिनिधिमंडल</w:t>
      </w:r>
    </w:p>
    <w:p>
      <w:pPr>
        <w:keepNext/>
        <w:spacing w:after="0" w:before="0" w:line="276"/>
        <w:ind w:left="360"/>
      </w:pPr>
      <w:r>
        <w:rPr>
          <w:rFonts w:ascii="Nirmala UI" w:cs="Nirmala UI" w:eastAsia="Nirmala UI" w:hAnsi="Nirmala UI"/>
          <w:sz w:val="21"/>
          <w:szCs w:val="21"/>
        </w:rPr>
        <w:t xml:space="preserve">(C) गुप्त संगठन और सशस्त्र क्रांति</w:t>
      </w:r>
    </w:p>
    <w:p>
      <w:pPr>
        <w:keepNext w:val="false"/>
        <w:spacing w:after="0" w:before="0" w:line="276"/>
        <w:ind w:left="360"/>
      </w:pPr>
      <w:r>
        <w:rPr>
          <w:rFonts w:ascii="Nirmala UI" w:cs="Nirmala UI" w:eastAsia="Nirmala UI" w:hAnsi="Nirmala UI"/>
          <w:sz w:val="21"/>
          <w:szCs w:val="21"/>
        </w:rPr>
        <w:t xml:space="preserve">(D) सविनय अवज्ञा और कर-बंदी</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स्वदेशी आंदोलन के दौरान 'बंगाल केमिकल्स' कारख़ाने की स्थापना किसने की?</w:t>
      </w:r>
    </w:p>
    <w:p>
      <w:pPr>
        <w:keepNext/>
        <w:spacing w:after="0" w:before="0" w:line="276"/>
        <w:ind w:left="360"/>
      </w:pPr>
      <w:r>
        <w:rPr>
          <w:rFonts w:ascii="Nirmala UI" w:cs="Nirmala UI" w:eastAsia="Nirmala UI" w:hAnsi="Nirmala UI"/>
          <w:sz w:val="21"/>
          <w:szCs w:val="21"/>
        </w:rPr>
        <w:t xml:space="preserve">(A) जगदीश चंद्र बसु</w:t>
      </w:r>
    </w:p>
    <w:p>
      <w:pPr>
        <w:keepNext/>
        <w:spacing w:after="0" w:before="0" w:line="276"/>
        <w:ind w:left="360"/>
      </w:pPr>
      <w:r>
        <w:rPr>
          <w:rFonts w:ascii="Nirmala UI" w:cs="Nirmala UI" w:eastAsia="Nirmala UI" w:hAnsi="Nirmala UI"/>
          <w:sz w:val="21"/>
          <w:szCs w:val="21"/>
        </w:rPr>
        <w:t xml:space="preserve">(B) सी.वी. रमन</w:t>
      </w:r>
    </w:p>
    <w:p>
      <w:pPr>
        <w:keepNext/>
        <w:spacing w:after="0" w:before="0" w:line="276"/>
        <w:ind w:left="360"/>
      </w:pPr>
      <w:r>
        <w:rPr>
          <w:rFonts w:ascii="Nirmala UI" w:cs="Nirmala UI" w:eastAsia="Nirmala UI" w:hAnsi="Nirmala UI"/>
          <w:sz w:val="21"/>
          <w:szCs w:val="21"/>
        </w:rPr>
        <w:t xml:space="preserve">(C) जमशेदजी टाटा</w:t>
      </w:r>
    </w:p>
    <w:p>
      <w:pPr>
        <w:keepNext w:val="false"/>
        <w:spacing w:after="0" w:before="0" w:line="276"/>
        <w:ind w:left="360"/>
      </w:pPr>
      <w:r>
        <w:rPr>
          <w:rFonts w:ascii="Nirmala UI" w:cs="Nirmala UI" w:eastAsia="Nirmala UI" w:hAnsi="Nirmala UI"/>
          <w:sz w:val="21"/>
          <w:szCs w:val="21"/>
        </w:rPr>
        <w:t xml:space="preserve">(D) आचार्य प्रफुल्ल चंद्र राय</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1906 में प्रकाशित क्रांतिकारी बांग्ला पत्रिका 'युगांतर' से कौन प्रमुख रूप से जुड़े थे?</w:t>
      </w:r>
    </w:p>
    <w:p>
      <w:pPr>
        <w:keepNext/>
        <w:spacing w:after="0" w:before="0" w:line="276"/>
        <w:ind w:left="360"/>
      </w:pPr>
      <w:r>
        <w:rPr>
          <w:rFonts w:ascii="Nirmala UI" w:cs="Nirmala UI" w:eastAsia="Nirmala UI" w:hAnsi="Nirmala UI"/>
          <w:sz w:val="21"/>
          <w:szCs w:val="21"/>
        </w:rPr>
        <w:t xml:space="preserve">(A) बारींद्र कुमार घोष और भूपेंद्रनाथ दत्त</w:t>
      </w:r>
    </w:p>
    <w:p>
      <w:pPr>
        <w:keepNext/>
        <w:spacing w:after="0" w:before="0" w:line="276"/>
        <w:ind w:left="360"/>
      </w:pPr>
      <w:r>
        <w:rPr>
          <w:rFonts w:ascii="Nirmala UI" w:cs="Nirmala UI" w:eastAsia="Nirmala UI" w:hAnsi="Nirmala UI"/>
          <w:sz w:val="21"/>
          <w:szCs w:val="21"/>
        </w:rPr>
        <w:t xml:space="preserve">(B) श्यामजी कृष्ण वर्मा और मैडम कामा</w:t>
      </w:r>
    </w:p>
    <w:p>
      <w:pPr>
        <w:keepNext/>
        <w:spacing w:after="0" w:before="0" w:line="276"/>
        <w:ind w:left="360"/>
      </w:pPr>
      <w:r>
        <w:rPr>
          <w:rFonts w:ascii="Nirmala UI" w:cs="Nirmala UI" w:eastAsia="Nirmala UI" w:hAnsi="Nirmala UI"/>
          <w:sz w:val="21"/>
          <w:szCs w:val="21"/>
        </w:rPr>
        <w:t xml:space="preserve">(C) लाला हरदयाल और सोहन सिंह भकना</w:t>
      </w:r>
    </w:p>
    <w:p>
      <w:pPr>
        <w:keepNext w:val="false"/>
        <w:spacing w:after="0" w:before="0" w:line="276"/>
        <w:ind w:left="360"/>
      </w:pPr>
      <w:r>
        <w:rPr>
          <w:rFonts w:ascii="Nirmala UI" w:cs="Nirmala UI" w:eastAsia="Nirmala UI" w:hAnsi="Nirmala UI"/>
          <w:sz w:val="21"/>
          <w:szCs w:val="21"/>
        </w:rPr>
        <w:t xml:space="preserve">(D) बाल गंगाधर तिलक और गोपाल गणेश आगरकर</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1924 में 'हिंदुस्तान रिपब्लिकन एसोसिएशन' (HRA) के संस्थापकों में प्रमुख कौन थे?</w:t>
      </w:r>
    </w:p>
    <w:p>
      <w:pPr>
        <w:keepNext/>
        <w:spacing w:after="0" w:before="0" w:line="276"/>
        <w:ind w:left="360"/>
      </w:pPr>
      <w:r>
        <w:rPr>
          <w:rFonts w:ascii="Nirmala UI" w:cs="Nirmala UI" w:eastAsia="Nirmala UI" w:hAnsi="Nirmala UI"/>
          <w:sz w:val="21"/>
          <w:szCs w:val="21"/>
        </w:rPr>
        <w:t xml:space="preserve">(A) सूर्य सेन</w:t>
      </w:r>
    </w:p>
    <w:p>
      <w:pPr>
        <w:keepNext/>
        <w:spacing w:after="0" w:before="0" w:line="276"/>
        <w:ind w:left="360"/>
      </w:pPr>
      <w:r>
        <w:rPr>
          <w:rFonts w:ascii="Nirmala UI" w:cs="Nirmala UI" w:eastAsia="Nirmala UI" w:hAnsi="Nirmala UI"/>
          <w:sz w:val="21"/>
          <w:szCs w:val="21"/>
        </w:rPr>
        <w:t xml:space="preserve">(B) शचींद्रनाथ सान्याल</w:t>
      </w:r>
    </w:p>
    <w:p>
      <w:pPr>
        <w:keepNext/>
        <w:spacing w:after="0" w:before="0" w:line="276"/>
        <w:ind w:left="360"/>
      </w:pPr>
      <w:r>
        <w:rPr>
          <w:rFonts w:ascii="Nirmala UI" w:cs="Nirmala UI" w:eastAsia="Nirmala UI" w:hAnsi="Nirmala UI"/>
          <w:sz w:val="21"/>
          <w:szCs w:val="21"/>
        </w:rPr>
        <w:t xml:space="preserve">(C) मदनलाल ढींगरा</w:t>
      </w:r>
    </w:p>
    <w:p>
      <w:pPr>
        <w:keepNext w:val="false"/>
        <w:spacing w:after="0" w:before="0" w:line="276"/>
        <w:ind w:left="360"/>
      </w:pPr>
      <w:r>
        <w:rPr>
          <w:rFonts w:ascii="Nirmala UI" w:cs="Nirmala UI" w:eastAsia="Nirmala UI" w:hAnsi="Nirmala UI"/>
          <w:sz w:val="21"/>
          <w:szCs w:val="21"/>
        </w:rPr>
        <w:t xml:space="preserve">(D) भगत सिंह</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असहयोग आंदोलन का प्रस्ताव पहली बार कांग्रेस के किस अधिवेशन में पारित हुआ?</w:t>
      </w:r>
    </w:p>
    <w:p>
      <w:pPr>
        <w:keepNext/>
        <w:spacing w:after="0" w:before="0" w:line="276"/>
        <w:ind w:left="360"/>
      </w:pPr>
      <w:r>
        <w:rPr>
          <w:rFonts w:ascii="Nirmala UI" w:cs="Nirmala UI" w:eastAsia="Nirmala UI" w:hAnsi="Nirmala UI"/>
          <w:sz w:val="21"/>
          <w:szCs w:val="21"/>
        </w:rPr>
        <w:t xml:space="preserve">(A) अमृतसर अधिवेशन (1919)</w:t>
      </w:r>
    </w:p>
    <w:p>
      <w:pPr>
        <w:keepNext/>
        <w:spacing w:after="0" w:before="0" w:line="276"/>
        <w:ind w:left="360"/>
      </w:pPr>
      <w:r>
        <w:rPr>
          <w:rFonts w:ascii="Nirmala UI" w:cs="Nirmala UI" w:eastAsia="Nirmala UI" w:hAnsi="Nirmala UI"/>
          <w:sz w:val="21"/>
          <w:szCs w:val="21"/>
        </w:rPr>
        <w:t xml:space="preserve">(B) नागपुर अधिवेशन (दिसंबर 1920)</w:t>
      </w:r>
    </w:p>
    <w:p>
      <w:pPr>
        <w:keepNext/>
        <w:spacing w:after="0" w:before="0" w:line="276"/>
        <w:ind w:left="360"/>
      </w:pPr>
      <w:r>
        <w:rPr>
          <w:rFonts w:ascii="Nirmala UI" w:cs="Nirmala UI" w:eastAsia="Nirmala UI" w:hAnsi="Nirmala UI"/>
          <w:sz w:val="21"/>
          <w:szCs w:val="21"/>
        </w:rPr>
        <w:t xml:space="preserve">(C) कलकत्ता विशेष अधिवेशन (सितंबर 1920)</w:t>
      </w:r>
    </w:p>
    <w:p>
      <w:pPr>
        <w:keepNext w:val="false"/>
        <w:spacing w:after="0" w:before="0" w:line="276"/>
        <w:ind w:left="360"/>
      </w:pPr>
      <w:r>
        <w:rPr>
          <w:rFonts w:ascii="Nirmala UI" w:cs="Nirmala UI" w:eastAsia="Nirmala UI" w:hAnsi="Nirmala UI"/>
          <w:sz w:val="21"/>
          <w:szCs w:val="21"/>
        </w:rPr>
        <w:t xml:space="preserve">(D) लखनऊ अधिवेशन (1916)</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नमक सत्याग्रह के दौरान गांधीजी की गिरफ़्तारी के बाद धरसाना नमक कारखाने पर सत्याग्रह का नेतृत्व किसने किया?</w:t>
      </w:r>
    </w:p>
    <w:p>
      <w:pPr>
        <w:keepNext/>
        <w:spacing w:after="0" w:before="0" w:line="276"/>
        <w:ind w:left="360"/>
      </w:pPr>
      <w:r>
        <w:rPr>
          <w:rFonts w:ascii="Nirmala UI" w:cs="Nirmala UI" w:eastAsia="Nirmala UI" w:hAnsi="Nirmala UI"/>
          <w:sz w:val="21"/>
          <w:szCs w:val="21"/>
        </w:rPr>
        <w:t xml:space="preserve">(A) सरोजिनी नायडू</w:t>
      </w:r>
    </w:p>
    <w:p>
      <w:pPr>
        <w:keepNext/>
        <w:spacing w:after="0" w:before="0" w:line="276"/>
        <w:ind w:left="360"/>
      </w:pPr>
      <w:r>
        <w:rPr>
          <w:rFonts w:ascii="Nirmala UI" w:cs="Nirmala UI" w:eastAsia="Nirmala UI" w:hAnsi="Nirmala UI"/>
          <w:sz w:val="21"/>
          <w:szCs w:val="21"/>
        </w:rPr>
        <w:t xml:space="preserve">(B) कस्तूरबा गांधी</w:t>
      </w:r>
    </w:p>
    <w:p>
      <w:pPr>
        <w:keepNext/>
        <w:spacing w:after="0" w:before="0" w:line="276"/>
        <w:ind w:left="360"/>
      </w:pPr>
      <w:r>
        <w:rPr>
          <w:rFonts w:ascii="Nirmala UI" w:cs="Nirmala UI" w:eastAsia="Nirmala UI" w:hAnsi="Nirmala UI"/>
          <w:sz w:val="21"/>
          <w:szCs w:val="21"/>
        </w:rPr>
        <w:t xml:space="preserve">(C) कमलादेवी चट्टोपाध्याय</w:t>
      </w:r>
    </w:p>
    <w:p>
      <w:pPr>
        <w:keepNext w:val="false"/>
        <w:spacing w:after="0" w:before="0" w:line="276"/>
        <w:ind w:left="360"/>
      </w:pPr>
      <w:r>
        <w:rPr>
          <w:rFonts w:ascii="Nirmala UI" w:cs="Nirmala UI" w:eastAsia="Nirmala UI" w:hAnsi="Nirmala UI"/>
          <w:sz w:val="21"/>
          <w:szCs w:val="21"/>
        </w:rPr>
        <w:t xml:space="preserve">(D) अरुणा आसफ़ अली</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भारत सरकार अधिनियम, 1935 ने प्रांतों में कौन-सी व्यवस्था समाप्त कर दी?</w:t>
      </w:r>
    </w:p>
    <w:p>
      <w:pPr>
        <w:keepNext/>
        <w:spacing w:after="0" w:before="0" w:line="276"/>
        <w:ind w:left="360"/>
      </w:pPr>
      <w:r>
        <w:rPr>
          <w:rFonts w:ascii="Nirmala UI" w:cs="Nirmala UI" w:eastAsia="Nirmala UI" w:hAnsi="Nirmala UI"/>
          <w:sz w:val="21"/>
          <w:szCs w:val="21"/>
        </w:rPr>
        <w:t xml:space="preserve">(A) द्वैध शासन (Dyarchy)</w:t>
      </w:r>
    </w:p>
    <w:p>
      <w:pPr>
        <w:keepNext/>
        <w:spacing w:after="0" w:before="0" w:line="276"/>
        <w:ind w:left="360"/>
      </w:pPr>
      <w:r>
        <w:rPr>
          <w:rFonts w:ascii="Nirmala UI" w:cs="Nirmala UI" w:eastAsia="Nirmala UI" w:hAnsi="Nirmala UI"/>
          <w:sz w:val="21"/>
          <w:szCs w:val="21"/>
        </w:rPr>
        <w:t xml:space="preserve">(B) पृथक निर्वाचन</w:t>
      </w:r>
    </w:p>
    <w:p>
      <w:pPr>
        <w:keepNext/>
        <w:spacing w:after="0" w:before="0" w:line="276"/>
        <w:ind w:left="360"/>
      </w:pPr>
      <w:r>
        <w:rPr>
          <w:rFonts w:ascii="Nirmala UI" w:cs="Nirmala UI" w:eastAsia="Nirmala UI" w:hAnsi="Nirmala UI"/>
          <w:sz w:val="21"/>
          <w:szCs w:val="21"/>
        </w:rPr>
        <w:t xml:space="preserve">(C) विधान परिषद</w:t>
      </w:r>
    </w:p>
    <w:p>
      <w:pPr>
        <w:keepNext w:val="false"/>
        <w:spacing w:after="0" w:before="0" w:line="276"/>
        <w:ind w:left="360"/>
      </w:pPr>
      <w:r>
        <w:rPr>
          <w:rFonts w:ascii="Nirmala UI" w:cs="Nirmala UI" w:eastAsia="Nirmala UI" w:hAnsi="Nirmala UI"/>
          <w:sz w:val="21"/>
          <w:szCs w:val="21"/>
        </w:rPr>
        <w:t xml:space="preserve">(D) गवर्नर का पद</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कैबिनेट मिशन योजना (1946) में प्रांतों के 'समूह B' में कौन-से प्रांत रखे गए थे?</w:t>
      </w:r>
    </w:p>
    <w:p>
      <w:pPr>
        <w:keepNext/>
        <w:spacing w:after="0" w:before="0" w:line="276"/>
        <w:ind w:left="360"/>
      </w:pPr>
      <w:r>
        <w:rPr>
          <w:rFonts w:ascii="Nirmala UI" w:cs="Nirmala UI" w:eastAsia="Nirmala UI" w:hAnsi="Nirmala UI"/>
          <w:sz w:val="21"/>
          <w:szCs w:val="21"/>
        </w:rPr>
        <w:t xml:space="preserve">(A) बिहार, उड़ीसा और संयुक्त प्रांत</w:t>
      </w:r>
    </w:p>
    <w:p>
      <w:pPr>
        <w:keepNext/>
        <w:spacing w:after="0" w:before="0" w:line="276"/>
        <w:ind w:left="360"/>
      </w:pPr>
      <w:r>
        <w:rPr>
          <w:rFonts w:ascii="Nirmala UI" w:cs="Nirmala UI" w:eastAsia="Nirmala UI" w:hAnsi="Nirmala UI"/>
          <w:sz w:val="21"/>
          <w:szCs w:val="21"/>
        </w:rPr>
        <w:t xml:space="preserve">(B) मद्रास, बंबई और मध्य प्रांत</w:t>
      </w:r>
    </w:p>
    <w:p>
      <w:pPr>
        <w:keepNext/>
        <w:spacing w:after="0" w:before="0" w:line="276"/>
        <w:ind w:left="360"/>
      </w:pPr>
      <w:r>
        <w:rPr>
          <w:rFonts w:ascii="Nirmala UI" w:cs="Nirmala UI" w:eastAsia="Nirmala UI" w:hAnsi="Nirmala UI"/>
          <w:sz w:val="21"/>
          <w:szCs w:val="21"/>
        </w:rPr>
        <w:t xml:space="preserve">(C) पंजाब, उत्तर-पश्चिमी सीमांत प्रांत और सिंध</w:t>
      </w:r>
    </w:p>
    <w:p>
      <w:pPr>
        <w:keepNext w:val="false"/>
        <w:spacing w:after="0" w:before="0" w:line="276"/>
        <w:ind w:left="360"/>
      </w:pPr>
      <w:r>
        <w:rPr>
          <w:rFonts w:ascii="Nirmala UI" w:cs="Nirmala UI" w:eastAsia="Nirmala UI" w:hAnsi="Nirmala UI"/>
          <w:sz w:val="21"/>
          <w:szCs w:val="21"/>
        </w:rPr>
        <w:t xml:space="preserve">(D) बंगाल और असम</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संविधान सभा ने वर्तमान राष्ट्रीय ध्वज को किस तिथि को अपनाया?</w:t>
      </w:r>
    </w:p>
    <w:p>
      <w:pPr>
        <w:keepNext/>
        <w:spacing w:after="0" w:before="0" w:line="276"/>
        <w:ind w:left="360"/>
      </w:pPr>
      <w:r>
        <w:rPr>
          <w:rFonts w:ascii="Nirmala UI" w:cs="Nirmala UI" w:eastAsia="Nirmala UI" w:hAnsi="Nirmala UI"/>
          <w:sz w:val="21"/>
          <w:szCs w:val="21"/>
        </w:rPr>
        <w:t xml:space="preserve">(A) 26 नवंबर 1949</w:t>
      </w:r>
    </w:p>
    <w:p>
      <w:pPr>
        <w:keepNext/>
        <w:spacing w:after="0" w:before="0" w:line="276"/>
        <w:ind w:left="360"/>
      </w:pPr>
      <w:r>
        <w:rPr>
          <w:rFonts w:ascii="Nirmala UI" w:cs="Nirmala UI" w:eastAsia="Nirmala UI" w:hAnsi="Nirmala UI"/>
          <w:sz w:val="21"/>
          <w:szCs w:val="21"/>
        </w:rPr>
        <w:t xml:space="preserve">(B) 22 जुलाई 1947</w:t>
      </w:r>
    </w:p>
    <w:p>
      <w:pPr>
        <w:keepNext/>
        <w:spacing w:after="0" w:before="0" w:line="276"/>
        <w:ind w:left="360"/>
      </w:pPr>
      <w:r>
        <w:rPr>
          <w:rFonts w:ascii="Nirmala UI" w:cs="Nirmala UI" w:eastAsia="Nirmala UI" w:hAnsi="Nirmala UI"/>
          <w:sz w:val="21"/>
          <w:szCs w:val="21"/>
        </w:rPr>
        <w:t xml:space="preserve">(C) 15 अगस्त 1947</w:t>
      </w:r>
    </w:p>
    <w:p>
      <w:pPr>
        <w:keepNext w:val="false"/>
        <w:spacing w:after="0" w:before="0" w:line="276"/>
        <w:ind w:left="360"/>
      </w:pPr>
      <w:r>
        <w:rPr>
          <w:rFonts w:ascii="Nirmala UI" w:cs="Nirmala UI" w:eastAsia="Nirmala UI" w:hAnsi="Nirmala UI"/>
          <w:sz w:val="21"/>
          <w:szCs w:val="21"/>
        </w:rPr>
        <w:t xml:space="preserve">(D) 24 जनवरी 1950</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छत्तीसगढ़ में हीरे के भंडार मुख्यतः किस जिले के पायलीखंड और बेहराडीह क्षेत्रों में मिलते हैं?</w:t>
      </w:r>
    </w:p>
    <w:p>
      <w:pPr>
        <w:keepNext/>
        <w:spacing w:after="0" w:before="0" w:line="276"/>
        <w:ind w:left="360"/>
      </w:pPr>
      <w:r>
        <w:rPr>
          <w:rFonts w:ascii="Nirmala UI" w:cs="Nirmala UI" w:eastAsia="Nirmala UI" w:hAnsi="Nirmala UI"/>
          <w:sz w:val="21"/>
          <w:szCs w:val="21"/>
        </w:rPr>
        <w:t xml:space="preserve">(A) कांकेर</w:t>
      </w:r>
    </w:p>
    <w:p>
      <w:pPr>
        <w:keepNext/>
        <w:spacing w:after="0" w:before="0" w:line="276"/>
        <w:ind w:left="360"/>
      </w:pPr>
      <w:r>
        <w:rPr>
          <w:rFonts w:ascii="Nirmala UI" w:cs="Nirmala UI" w:eastAsia="Nirmala UI" w:hAnsi="Nirmala UI"/>
          <w:sz w:val="21"/>
          <w:szCs w:val="21"/>
        </w:rPr>
        <w:t xml:space="preserve">(B) सरगुजा</w:t>
      </w:r>
    </w:p>
    <w:p>
      <w:pPr>
        <w:keepNext/>
        <w:spacing w:after="0" w:before="0" w:line="276"/>
        <w:ind w:left="360"/>
      </w:pPr>
      <w:r>
        <w:rPr>
          <w:rFonts w:ascii="Nirmala UI" w:cs="Nirmala UI" w:eastAsia="Nirmala UI" w:hAnsi="Nirmala UI"/>
          <w:sz w:val="21"/>
          <w:szCs w:val="21"/>
        </w:rPr>
        <w:t xml:space="preserve">(C) गरियाबंद</w:t>
      </w:r>
    </w:p>
    <w:p>
      <w:pPr>
        <w:keepNext w:val="false"/>
        <w:spacing w:after="0" w:before="0" w:line="276"/>
        <w:ind w:left="360"/>
      </w:pPr>
      <w:r>
        <w:rPr>
          <w:rFonts w:ascii="Nirmala UI" w:cs="Nirmala UI" w:eastAsia="Nirmala UI" w:hAnsi="Nirmala UI"/>
          <w:sz w:val="21"/>
          <w:szCs w:val="21"/>
        </w:rPr>
        <w:t xml:space="preserve">(D) कोरबा</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सतनाम पंथ में 'जैतखाम' क्या है?</w:t>
      </w:r>
    </w:p>
    <w:p>
      <w:pPr>
        <w:keepNext/>
        <w:spacing w:after="0" w:before="0" w:line="276"/>
        <w:ind w:left="360"/>
      </w:pPr>
      <w:r>
        <w:rPr>
          <w:rFonts w:ascii="Nirmala UI" w:cs="Nirmala UI" w:eastAsia="Nirmala UI" w:hAnsi="Nirmala UI"/>
          <w:sz w:val="21"/>
          <w:szCs w:val="21"/>
        </w:rPr>
        <w:t xml:space="preserve">(A) सफ़ेद ध्वज वाला स्तंभ, जो सत्य का प्रतीक है</w:t>
      </w:r>
    </w:p>
    <w:p>
      <w:pPr>
        <w:keepNext/>
        <w:spacing w:after="0" w:before="0" w:line="276"/>
        <w:ind w:left="360"/>
      </w:pPr>
      <w:r>
        <w:rPr>
          <w:rFonts w:ascii="Nirmala UI" w:cs="Nirmala UI" w:eastAsia="Nirmala UI" w:hAnsi="Nirmala UI"/>
          <w:sz w:val="21"/>
          <w:szCs w:val="21"/>
        </w:rPr>
        <w:t xml:space="preserve">(B) पंथ का मूल धार्मिक ग्रंथ</w:t>
      </w:r>
    </w:p>
    <w:p>
      <w:pPr>
        <w:keepNext/>
        <w:spacing w:after="0" w:before="0" w:line="276"/>
        <w:ind w:left="360"/>
      </w:pPr>
      <w:r>
        <w:rPr>
          <w:rFonts w:ascii="Nirmala UI" w:cs="Nirmala UI" w:eastAsia="Nirmala UI" w:hAnsi="Nirmala UI"/>
          <w:sz w:val="21"/>
          <w:szCs w:val="21"/>
        </w:rPr>
        <w:t xml:space="preserve">(C) गुरु घासीदास की समाधि पर बना स्मारक</w:t>
      </w:r>
    </w:p>
    <w:p>
      <w:pPr>
        <w:keepNext w:val="false"/>
        <w:spacing w:after="0" w:before="0" w:line="276"/>
        <w:ind w:left="360"/>
      </w:pPr>
      <w:r>
        <w:rPr>
          <w:rFonts w:ascii="Nirmala UI" w:cs="Nirmala UI" w:eastAsia="Nirmala UI" w:hAnsi="Nirmala UI"/>
          <w:sz w:val="21"/>
          <w:szCs w:val="21"/>
        </w:rPr>
        <w:t xml:space="preserve">(D) गिरौदपुरी का पवित्र जलकुंड</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छत्तीसगढ़ का लोकनृत्य 'राउत नाचा' मुख्य रूप से किस समुदाय से जुड़ा है?</w:t>
      </w:r>
    </w:p>
    <w:p>
      <w:pPr>
        <w:keepNext/>
        <w:spacing w:after="0" w:before="0" w:line="276"/>
        <w:ind w:left="360"/>
      </w:pPr>
      <w:r>
        <w:rPr>
          <w:rFonts w:ascii="Nirmala UI" w:cs="Nirmala UI" w:eastAsia="Nirmala UI" w:hAnsi="Nirmala UI"/>
          <w:sz w:val="21"/>
          <w:szCs w:val="21"/>
        </w:rPr>
        <w:t xml:space="preserve">(A) सतनामी समाज</w:t>
      </w:r>
    </w:p>
    <w:p>
      <w:pPr>
        <w:keepNext/>
        <w:spacing w:after="0" w:before="0" w:line="276"/>
        <w:ind w:left="360"/>
      </w:pPr>
      <w:r>
        <w:rPr>
          <w:rFonts w:ascii="Nirmala UI" w:cs="Nirmala UI" w:eastAsia="Nirmala UI" w:hAnsi="Nirmala UI"/>
          <w:sz w:val="21"/>
          <w:szCs w:val="21"/>
        </w:rPr>
        <w:t xml:space="preserve">(B) यादव (राउत) समुदाय</w:t>
      </w:r>
    </w:p>
    <w:p>
      <w:pPr>
        <w:keepNext/>
        <w:spacing w:after="0" w:before="0" w:line="276"/>
        <w:ind w:left="360"/>
      </w:pPr>
      <w:r>
        <w:rPr>
          <w:rFonts w:ascii="Nirmala UI" w:cs="Nirmala UI" w:eastAsia="Nirmala UI" w:hAnsi="Nirmala UI"/>
          <w:sz w:val="21"/>
          <w:szCs w:val="21"/>
        </w:rPr>
        <w:t xml:space="preserve">(C) बैगा जनजाति</w:t>
      </w:r>
    </w:p>
    <w:p>
      <w:pPr>
        <w:keepNext w:val="false"/>
        <w:spacing w:after="0" w:before="0" w:line="276"/>
        <w:ind w:left="360"/>
      </w:pPr>
      <w:r>
        <w:rPr>
          <w:rFonts w:ascii="Nirmala UI" w:cs="Nirmala UI" w:eastAsia="Nirmala UI" w:hAnsi="Nirmala UI"/>
          <w:sz w:val="21"/>
          <w:szCs w:val="21"/>
        </w:rPr>
        <w:t xml:space="preserve">(D) गोंड जनजाति</w:t>
      </w:r>
    </w:p>
    <w:p>
      <w:pPr>
        <w:pStyle w:val="Heading1"/>
        <w:keepNext/>
        <w:spacing w:after="160" w:before="280" w:line="276"/>
      </w:pPr>
      <w:r>
        <w:rPr>
          <w:rFonts w:ascii="Nirmala UI" w:cs="Nirmala UI" w:eastAsia="Nirmala UI" w:hAnsi="Nirmala UI"/>
          <w:b/>
          <w:bCs/>
          <w:color w:val="1F4E79"/>
          <w:sz w:val="26"/>
          <w:szCs w:val="26"/>
        </w:rPr>
        <w:t xml:space="preserve">भाग अ — यूरोपीय इतिहास  (प्रश्न 51–60)</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भाप इंजन में अलग संघनित्र (Separate Condenser) जोड़कर उसकी दक्षता बढ़ाने का श्रेय किसे है?</w:t>
      </w:r>
    </w:p>
    <w:p>
      <w:pPr>
        <w:keepNext/>
        <w:spacing w:after="0" w:before="0" w:line="276"/>
        <w:ind w:left="360"/>
      </w:pPr>
      <w:r>
        <w:rPr>
          <w:rFonts w:ascii="Nirmala UI" w:cs="Nirmala UI" w:eastAsia="Nirmala UI" w:hAnsi="Nirmala UI"/>
          <w:sz w:val="21"/>
          <w:szCs w:val="21"/>
        </w:rPr>
        <w:t xml:space="preserve">(A) हम्फ़्री डेवी</w:t>
      </w:r>
    </w:p>
    <w:p>
      <w:pPr>
        <w:keepNext/>
        <w:spacing w:after="0" w:before="0" w:line="276"/>
        <w:ind w:left="360"/>
      </w:pPr>
      <w:r>
        <w:rPr>
          <w:rFonts w:ascii="Nirmala UI" w:cs="Nirmala UI" w:eastAsia="Nirmala UI" w:hAnsi="Nirmala UI"/>
          <w:sz w:val="21"/>
          <w:szCs w:val="21"/>
        </w:rPr>
        <w:t xml:space="preserve">(B) जॉर्ज स्टीफ़ेंसन</w:t>
      </w:r>
    </w:p>
    <w:p>
      <w:pPr>
        <w:keepNext/>
        <w:spacing w:after="0" w:before="0" w:line="276"/>
        <w:ind w:left="360"/>
      </w:pPr>
      <w:r>
        <w:rPr>
          <w:rFonts w:ascii="Nirmala UI" w:cs="Nirmala UI" w:eastAsia="Nirmala UI" w:hAnsi="Nirmala UI"/>
          <w:sz w:val="21"/>
          <w:szCs w:val="21"/>
        </w:rPr>
        <w:t xml:space="preserve">(C) जेम्स वाट</w:t>
      </w:r>
    </w:p>
    <w:p>
      <w:pPr>
        <w:keepNext w:val="false"/>
        <w:spacing w:after="0" w:before="0" w:line="276"/>
        <w:ind w:left="360"/>
      </w:pPr>
      <w:r>
        <w:rPr>
          <w:rFonts w:ascii="Nirmala UI" w:cs="Nirmala UI" w:eastAsia="Nirmala UI" w:hAnsi="Nirmala UI"/>
          <w:sz w:val="21"/>
          <w:szCs w:val="21"/>
        </w:rPr>
        <w:t xml:space="preserve">(D) थॉमस न्यूकोमेन</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इंग्लैंड में 'बाड़ाबंदी' (Enclosure) आंदोलन का एक प्रमुख सामाजिक परिणाम क्या था?</w:t>
      </w:r>
    </w:p>
    <w:p>
      <w:pPr>
        <w:keepNext/>
        <w:spacing w:after="0" w:before="0" w:line="276"/>
        <w:ind w:left="360"/>
      </w:pPr>
      <w:r>
        <w:rPr>
          <w:rFonts w:ascii="Nirmala UI" w:cs="Nirmala UI" w:eastAsia="Nirmala UI" w:hAnsi="Nirmala UI"/>
          <w:sz w:val="21"/>
          <w:szCs w:val="21"/>
        </w:rPr>
        <w:t xml:space="preserve">(A) भूमिहीन किसानों को सरकार से मुफ़्त भूमि मिलना</w:t>
      </w:r>
    </w:p>
    <w:p>
      <w:pPr>
        <w:keepNext/>
        <w:spacing w:after="0" w:before="0" w:line="276"/>
        <w:ind w:left="360"/>
      </w:pPr>
      <w:r>
        <w:rPr>
          <w:rFonts w:ascii="Nirmala UI" w:cs="Nirmala UI" w:eastAsia="Nirmala UI" w:hAnsi="Nirmala UI"/>
          <w:sz w:val="21"/>
          <w:szCs w:val="21"/>
        </w:rPr>
        <w:t xml:space="preserve">(B) अंग्रेज़ी कृषि उत्पादन में भारी गिरावट आना</w:t>
      </w:r>
    </w:p>
    <w:p>
      <w:pPr>
        <w:keepNext/>
        <w:spacing w:after="0" w:before="0" w:line="276"/>
        <w:ind w:left="360"/>
      </w:pPr>
      <w:r>
        <w:rPr>
          <w:rFonts w:ascii="Nirmala UI" w:cs="Nirmala UI" w:eastAsia="Nirmala UI" w:hAnsi="Nirmala UI"/>
          <w:sz w:val="21"/>
          <w:szCs w:val="21"/>
        </w:rPr>
        <w:t xml:space="preserve">(C) सामंती व्यवस्था की पुनर्स्थापना होना</w:t>
      </w:r>
    </w:p>
    <w:p>
      <w:pPr>
        <w:keepNext w:val="false"/>
        <w:spacing w:after="0" w:before="0" w:line="276"/>
        <w:ind w:left="360"/>
      </w:pPr>
      <w:r>
        <w:rPr>
          <w:rFonts w:ascii="Nirmala UI" w:cs="Nirmala UI" w:eastAsia="Nirmala UI" w:hAnsi="Nirmala UI"/>
          <w:sz w:val="21"/>
          <w:szCs w:val="21"/>
        </w:rPr>
        <w:t xml:space="preserve">(D) छोटे किसानों का भूमि से बेदखल होकर शहरी मज़दूर बनना</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बर्लिन सम्मेलन (1884–85) मुख्य रूप से किससे संबंधित था?</w:t>
      </w:r>
    </w:p>
    <w:p>
      <w:pPr>
        <w:keepNext/>
        <w:spacing w:after="0" w:before="0" w:line="276"/>
        <w:ind w:left="360"/>
      </w:pPr>
      <w:r>
        <w:rPr>
          <w:rFonts w:ascii="Nirmala UI" w:cs="Nirmala UI" w:eastAsia="Nirmala UI" w:hAnsi="Nirmala UI"/>
          <w:sz w:val="21"/>
          <w:szCs w:val="21"/>
        </w:rPr>
        <w:t xml:space="preserve">(A) प्रथम विश्व युद्ध के बाद शांति-समझौता</w:t>
      </w:r>
    </w:p>
    <w:p>
      <w:pPr>
        <w:keepNext/>
        <w:spacing w:after="0" w:before="0" w:line="276"/>
        <w:ind w:left="360"/>
      </w:pPr>
      <w:r>
        <w:rPr>
          <w:rFonts w:ascii="Nirmala UI" w:cs="Nirmala UI" w:eastAsia="Nirmala UI" w:hAnsi="Nirmala UI"/>
          <w:sz w:val="21"/>
          <w:szCs w:val="21"/>
        </w:rPr>
        <w:t xml:space="preserve">(B) जर्मनी और इटली के एकीकरण की स्वीकृति</w:t>
      </w:r>
    </w:p>
    <w:p>
      <w:pPr>
        <w:keepNext/>
        <w:spacing w:after="0" w:before="0" w:line="276"/>
        <w:ind w:left="360"/>
      </w:pPr>
      <w:r>
        <w:rPr>
          <w:rFonts w:ascii="Nirmala UI" w:cs="Nirmala UI" w:eastAsia="Nirmala UI" w:hAnsi="Nirmala UI"/>
          <w:sz w:val="21"/>
          <w:szCs w:val="21"/>
        </w:rPr>
        <w:t xml:space="preserve">(C) बाल्कन युद्धों के बाद सीमा-निर्धारण</w:t>
      </w:r>
    </w:p>
    <w:p>
      <w:pPr>
        <w:keepNext w:val="false"/>
        <w:spacing w:after="0" w:before="0" w:line="276"/>
        <w:ind w:left="360"/>
      </w:pPr>
      <w:r>
        <w:rPr>
          <w:rFonts w:ascii="Nirmala UI" w:cs="Nirmala UI" w:eastAsia="Nirmala UI" w:hAnsi="Nirmala UI"/>
          <w:sz w:val="21"/>
          <w:szCs w:val="21"/>
        </w:rPr>
        <w:t xml:space="preserve">(D) अफ़्रीका का यूरोपीय शक्तियों में बँटवारा</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प्रथम विश्व युद्ध में अमेरिका के प्रवेश (1917) के तात्कालिक कारणों में क्या शामिल था?</w:t>
      </w:r>
    </w:p>
    <w:p>
      <w:pPr>
        <w:keepNext/>
        <w:spacing w:after="0" w:before="0" w:line="276"/>
        <w:ind w:left="360"/>
      </w:pPr>
      <w:r>
        <w:rPr>
          <w:rFonts w:ascii="Nirmala UI" w:cs="Nirmala UI" w:eastAsia="Nirmala UI" w:hAnsi="Nirmala UI"/>
          <w:sz w:val="21"/>
          <w:szCs w:val="21"/>
        </w:rPr>
        <w:t xml:space="preserve">(A) जर्मनी का अप्रतिबंधित पनडुब्बी युद्ध और ज़िमरमैन टेलीग्राम</w:t>
      </w:r>
    </w:p>
    <w:p>
      <w:pPr>
        <w:keepNext/>
        <w:spacing w:after="0" w:before="0" w:line="276"/>
        <w:ind w:left="360"/>
      </w:pPr>
      <w:r>
        <w:rPr>
          <w:rFonts w:ascii="Nirmala UI" w:cs="Nirmala UI" w:eastAsia="Nirmala UI" w:hAnsi="Nirmala UI"/>
          <w:sz w:val="21"/>
          <w:szCs w:val="21"/>
        </w:rPr>
        <w:t xml:space="preserve">(B) ऑस्ट्रिया-हंगरी द्वारा सर्बिया पर आक्रमण</w:t>
      </w:r>
    </w:p>
    <w:p>
      <w:pPr>
        <w:keepNext/>
        <w:spacing w:after="0" w:before="0" w:line="276"/>
        <w:ind w:left="360"/>
      </w:pPr>
      <w:r>
        <w:rPr>
          <w:rFonts w:ascii="Nirmala UI" w:cs="Nirmala UI" w:eastAsia="Nirmala UI" w:hAnsi="Nirmala UI"/>
          <w:sz w:val="21"/>
          <w:szCs w:val="21"/>
        </w:rPr>
        <w:t xml:space="preserve">(C) रूस में बोल्शेविक क्रांति और युद्ध से हटना</w:t>
      </w:r>
    </w:p>
    <w:p>
      <w:pPr>
        <w:keepNext w:val="false"/>
        <w:spacing w:after="0" w:before="0" w:line="276"/>
        <w:ind w:left="360"/>
      </w:pPr>
      <w:r>
        <w:rPr>
          <w:rFonts w:ascii="Nirmala UI" w:cs="Nirmala UI" w:eastAsia="Nirmala UI" w:hAnsi="Nirmala UI"/>
          <w:sz w:val="21"/>
          <w:szCs w:val="21"/>
        </w:rPr>
        <w:t xml:space="preserve">(D) जापान द्वारा अमेरिकी नौसैनिक अड्डे पर आक्रमण</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द्वितीय विश्व युद्ध में 'डी-डे' (6 जून 1944) किस घटना से जुड़ा है?</w:t>
      </w:r>
    </w:p>
    <w:p>
      <w:pPr>
        <w:keepNext/>
        <w:spacing w:after="0" w:before="0" w:line="276"/>
        <w:ind w:left="360"/>
      </w:pPr>
      <w:r>
        <w:rPr>
          <w:rFonts w:ascii="Nirmala UI" w:cs="Nirmala UI" w:eastAsia="Nirmala UI" w:hAnsi="Nirmala UI"/>
          <w:sz w:val="21"/>
          <w:szCs w:val="21"/>
        </w:rPr>
        <w:t xml:space="preserve">(A) फ़्रांस के नॉर्मंडी तट पर मित्र राष्ट्रों का उतरना</w:t>
      </w:r>
    </w:p>
    <w:p>
      <w:pPr>
        <w:keepNext/>
        <w:spacing w:after="0" w:before="0" w:line="276"/>
        <w:ind w:left="360"/>
      </w:pPr>
      <w:r>
        <w:rPr>
          <w:rFonts w:ascii="Nirmala UI" w:cs="Nirmala UI" w:eastAsia="Nirmala UI" w:hAnsi="Nirmala UI"/>
          <w:sz w:val="21"/>
          <w:szCs w:val="21"/>
        </w:rPr>
        <w:t xml:space="preserve">(B) जर्मनी का मित्र राष्ट्रों के सामने आत्मसमर्पण</w:t>
      </w:r>
    </w:p>
    <w:p>
      <w:pPr>
        <w:keepNext/>
        <w:spacing w:after="0" w:before="0" w:line="276"/>
        <w:ind w:left="360"/>
      </w:pPr>
      <w:r>
        <w:rPr>
          <w:rFonts w:ascii="Nirmala UI" w:cs="Nirmala UI" w:eastAsia="Nirmala UI" w:hAnsi="Nirmala UI"/>
          <w:sz w:val="21"/>
          <w:szCs w:val="21"/>
        </w:rPr>
        <w:t xml:space="preserve">(C) जापान के हिरोशिमा पर परमाणु बम गिराना</w:t>
      </w:r>
    </w:p>
    <w:p>
      <w:pPr>
        <w:keepNext w:val="false"/>
        <w:spacing w:after="0" w:before="0" w:line="276"/>
        <w:ind w:left="360"/>
      </w:pPr>
      <w:r>
        <w:rPr>
          <w:rFonts w:ascii="Nirmala UI" w:cs="Nirmala UI" w:eastAsia="Nirmala UI" w:hAnsi="Nirmala UI"/>
          <w:sz w:val="21"/>
          <w:szCs w:val="21"/>
        </w:rPr>
        <w:t xml:space="preserve">(D) स्टालिनग्राद में जर्मन सेना की पराजय</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संयुक्त राष्ट्र की संस्था यूनेस्को (UNESCO) का मुख्यालय कहाँ है?</w:t>
      </w:r>
    </w:p>
    <w:p>
      <w:pPr>
        <w:keepNext/>
        <w:spacing w:after="0" w:before="0" w:line="276"/>
        <w:ind w:left="360"/>
      </w:pPr>
      <w:r>
        <w:rPr>
          <w:rFonts w:ascii="Nirmala UI" w:cs="Nirmala UI" w:eastAsia="Nirmala UI" w:hAnsi="Nirmala UI"/>
          <w:sz w:val="21"/>
          <w:szCs w:val="21"/>
        </w:rPr>
        <w:t xml:space="preserve">(A) रोम</w:t>
      </w:r>
    </w:p>
    <w:p>
      <w:pPr>
        <w:keepNext/>
        <w:spacing w:after="0" w:before="0" w:line="276"/>
        <w:ind w:left="360"/>
      </w:pPr>
      <w:r>
        <w:rPr>
          <w:rFonts w:ascii="Nirmala UI" w:cs="Nirmala UI" w:eastAsia="Nirmala UI" w:hAnsi="Nirmala UI"/>
          <w:sz w:val="21"/>
          <w:szCs w:val="21"/>
        </w:rPr>
        <w:t xml:space="preserve">(B) न्यूयॉर्क</w:t>
      </w:r>
    </w:p>
    <w:p>
      <w:pPr>
        <w:keepNext/>
        <w:spacing w:after="0" w:before="0" w:line="276"/>
        <w:ind w:left="360"/>
      </w:pPr>
      <w:r>
        <w:rPr>
          <w:rFonts w:ascii="Nirmala UI" w:cs="Nirmala UI" w:eastAsia="Nirmala UI" w:hAnsi="Nirmala UI"/>
          <w:sz w:val="21"/>
          <w:szCs w:val="21"/>
        </w:rPr>
        <w:t xml:space="preserve">(C) जिनेवा</w:t>
      </w:r>
    </w:p>
    <w:p>
      <w:pPr>
        <w:keepNext w:val="false"/>
        <w:spacing w:after="0" w:before="0" w:line="276"/>
        <w:ind w:left="360"/>
      </w:pPr>
      <w:r>
        <w:rPr>
          <w:rFonts w:ascii="Nirmala UI" w:cs="Nirmala UI" w:eastAsia="Nirmala UI" w:hAnsi="Nirmala UI"/>
          <w:sz w:val="21"/>
          <w:szCs w:val="21"/>
        </w:rPr>
        <w:t xml:space="preserve">(D) पेरिस</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राष्ट्र संघ के सामने आए 'मंचूरिया संकट' (1931) में आक्रमणकारी देश कौन था?</w:t>
      </w:r>
    </w:p>
    <w:p>
      <w:pPr>
        <w:keepNext/>
        <w:spacing w:after="0" w:before="0" w:line="276"/>
        <w:ind w:left="360"/>
      </w:pPr>
      <w:r>
        <w:rPr>
          <w:rFonts w:ascii="Nirmala UI" w:cs="Nirmala UI" w:eastAsia="Nirmala UI" w:hAnsi="Nirmala UI"/>
          <w:sz w:val="21"/>
          <w:szCs w:val="21"/>
        </w:rPr>
        <w:t xml:space="preserve">(A) जर्मनी</w:t>
      </w:r>
    </w:p>
    <w:p>
      <w:pPr>
        <w:keepNext/>
        <w:spacing w:after="0" w:before="0" w:line="276"/>
        <w:ind w:left="360"/>
      </w:pPr>
      <w:r>
        <w:rPr>
          <w:rFonts w:ascii="Nirmala UI" w:cs="Nirmala UI" w:eastAsia="Nirmala UI" w:hAnsi="Nirmala UI"/>
          <w:sz w:val="21"/>
          <w:szCs w:val="21"/>
        </w:rPr>
        <w:t xml:space="preserve">(B) जापान</w:t>
      </w:r>
    </w:p>
    <w:p>
      <w:pPr>
        <w:keepNext/>
        <w:spacing w:after="0" w:before="0" w:line="276"/>
        <w:ind w:left="360"/>
      </w:pPr>
      <w:r>
        <w:rPr>
          <w:rFonts w:ascii="Nirmala UI" w:cs="Nirmala UI" w:eastAsia="Nirmala UI" w:hAnsi="Nirmala UI"/>
          <w:sz w:val="21"/>
          <w:szCs w:val="21"/>
        </w:rPr>
        <w:t xml:space="preserve">(C) इटली</w:t>
      </w:r>
    </w:p>
    <w:p>
      <w:pPr>
        <w:keepNext w:val="false"/>
        <w:spacing w:after="0" w:before="0" w:line="276"/>
        <w:ind w:left="360"/>
      </w:pPr>
      <w:r>
        <w:rPr>
          <w:rFonts w:ascii="Nirmala UI" w:cs="Nirmala UI" w:eastAsia="Nirmala UI" w:hAnsi="Nirmala UI"/>
          <w:sz w:val="21"/>
          <w:szCs w:val="21"/>
        </w:rPr>
        <w:t xml:space="preserve">(D) सोवियत संघ</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नाज़ी जर्मनी की गुप्त राज्य पुलिस किस नाम से जानी जाती थी?</w:t>
      </w:r>
    </w:p>
    <w:p>
      <w:pPr>
        <w:keepNext/>
        <w:spacing w:after="0" w:before="0" w:line="276"/>
        <w:ind w:left="360"/>
      </w:pPr>
      <w:r>
        <w:rPr>
          <w:rFonts w:ascii="Nirmala UI" w:cs="Nirmala UI" w:eastAsia="Nirmala UI" w:hAnsi="Nirmala UI"/>
          <w:sz w:val="21"/>
          <w:szCs w:val="21"/>
        </w:rPr>
        <w:t xml:space="preserve">(A) ब्लैकशर्ट्स</w:t>
      </w:r>
    </w:p>
    <w:p>
      <w:pPr>
        <w:keepNext/>
        <w:spacing w:after="0" w:before="0" w:line="276"/>
        <w:ind w:left="360"/>
      </w:pPr>
      <w:r>
        <w:rPr>
          <w:rFonts w:ascii="Nirmala UI" w:cs="Nirmala UI" w:eastAsia="Nirmala UI" w:hAnsi="Nirmala UI"/>
          <w:sz w:val="21"/>
          <w:szCs w:val="21"/>
        </w:rPr>
        <w:t xml:space="preserve">(B) केजीबी</w:t>
      </w:r>
    </w:p>
    <w:p>
      <w:pPr>
        <w:keepNext/>
        <w:spacing w:after="0" w:before="0" w:line="276"/>
        <w:ind w:left="360"/>
      </w:pPr>
      <w:r>
        <w:rPr>
          <w:rFonts w:ascii="Nirmala UI" w:cs="Nirmala UI" w:eastAsia="Nirmala UI" w:hAnsi="Nirmala UI"/>
          <w:sz w:val="21"/>
          <w:szCs w:val="21"/>
        </w:rPr>
        <w:t xml:space="preserve">(C) गेस्टापो</w:t>
      </w:r>
    </w:p>
    <w:p>
      <w:pPr>
        <w:keepNext w:val="false"/>
        <w:spacing w:after="0" w:before="0" w:line="276"/>
        <w:ind w:left="360"/>
      </w:pPr>
      <w:r>
        <w:rPr>
          <w:rFonts w:ascii="Nirmala UI" w:cs="Nirmala UI" w:eastAsia="Nirmala UI" w:hAnsi="Nirmala UI"/>
          <w:sz w:val="21"/>
          <w:szCs w:val="21"/>
        </w:rPr>
        <w:t xml:space="preserve">(D) ओवरा</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फ़ासीवादी इटली ने 1935 में किस अफ़्रीकी देश पर आक्रमण किया?</w:t>
      </w:r>
    </w:p>
    <w:p>
      <w:pPr>
        <w:keepNext/>
        <w:spacing w:after="0" w:before="0" w:line="276"/>
        <w:ind w:left="360"/>
      </w:pPr>
      <w:r>
        <w:rPr>
          <w:rFonts w:ascii="Nirmala UI" w:cs="Nirmala UI" w:eastAsia="Nirmala UI" w:hAnsi="Nirmala UI"/>
          <w:sz w:val="21"/>
          <w:szCs w:val="21"/>
        </w:rPr>
        <w:t xml:space="preserve">(A) मिस्र</w:t>
      </w:r>
    </w:p>
    <w:p>
      <w:pPr>
        <w:keepNext/>
        <w:spacing w:after="0" w:before="0" w:line="276"/>
        <w:ind w:left="360"/>
      </w:pPr>
      <w:r>
        <w:rPr>
          <w:rFonts w:ascii="Nirmala UI" w:cs="Nirmala UI" w:eastAsia="Nirmala UI" w:hAnsi="Nirmala UI"/>
          <w:sz w:val="21"/>
          <w:szCs w:val="21"/>
        </w:rPr>
        <w:t xml:space="preserve">(B) इथियोपिया (अबीसीनिया)</w:t>
      </w:r>
    </w:p>
    <w:p>
      <w:pPr>
        <w:keepNext/>
        <w:spacing w:after="0" w:before="0" w:line="276"/>
        <w:ind w:left="360"/>
      </w:pPr>
      <w:r>
        <w:rPr>
          <w:rFonts w:ascii="Nirmala UI" w:cs="Nirmala UI" w:eastAsia="Nirmala UI" w:hAnsi="Nirmala UI"/>
          <w:sz w:val="21"/>
          <w:szCs w:val="21"/>
        </w:rPr>
        <w:t xml:space="preserve">(C) लीबिया</w:t>
      </w:r>
    </w:p>
    <w:p>
      <w:pPr>
        <w:keepNext w:val="false"/>
        <w:spacing w:after="0" w:before="0" w:line="276"/>
        <w:ind w:left="360"/>
      </w:pPr>
      <w:r>
        <w:rPr>
          <w:rFonts w:ascii="Nirmala UI" w:cs="Nirmala UI" w:eastAsia="Nirmala UI" w:hAnsi="Nirmala UI"/>
          <w:sz w:val="21"/>
          <w:szCs w:val="21"/>
        </w:rPr>
        <w:t xml:space="preserve">(D) सूडान</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शीतयुद्ध के दौरान सोवियत संघ ने पश्चिम बर्लिन की नाकेबंदी किस वर्ष शुरू की?</w:t>
      </w:r>
    </w:p>
    <w:p>
      <w:pPr>
        <w:keepNext/>
        <w:spacing w:after="0" w:before="0" w:line="276"/>
        <w:ind w:left="360"/>
      </w:pPr>
      <w:r>
        <w:rPr>
          <w:rFonts w:ascii="Nirmala UI" w:cs="Nirmala UI" w:eastAsia="Nirmala UI" w:hAnsi="Nirmala UI"/>
          <w:sz w:val="21"/>
          <w:szCs w:val="21"/>
        </w:rPr>
        <w:t xml:space="preserve">(A) 1956</w:t>
      </w:r>
    </w:p>
    <w:p>
      <w:pPr>
        <w:keepNext/>
        <w:spacing w:after="0" w:before="0" w:line="276"/>
        <w:ind w:left="360"/>
      </w:pPr>
      <w:r>
        <w:rPr>
          <w:rFonts w:ascii="Nirmala UI" w:cs="Nirmala UI" w:eastAsia="Nirmala UI" w:hAnsi="Nirmala UI"/>
          <w:sz w:val="21"/>
          <w:szCs w:val="21"/>
        </w:rPr>
        <w:t xml:space="preserve">(B) 1961</w:t>
      </w:r>
    </w:p>
    <w:p>
      <w:pPr>
        <w:keepNext/>
        <w:spacing w:after="0" w:before="0" w:line="276"/>
        <w:ind w:left="360"/>
      </w:pPr>
      <w:r>
        <w:rPr>
          <w:rFonts w:ascii="Nirmala UI" w:cs="Nirmala UI" w:eastAsia="Nirmala UI" w:hAnsi="Nirmala UI"/>
          <w:sz w:val="21"/>
          <w:szCs w:val="21"/>
        </w:rPr>
        <w:t xml:space="preserve">(C) 1948</w:t>
      </w:r>
    </w:p>
    <w:p>
      <w:pPr>
        <w:keepNext w:val="false"/>
        <w:spacing w:after="0" w:before="0" w:line="276"/>
        <w:ind w:left="360"/>
      </w:pPr>
      <w:r>
        <w:rPr>
          <w:rFonts w:ascii="Nirmala UI" w:cs="Nirmala UI" w:eastAsia="Nirmala UI" w:hAnsi="Nirmala UI"/>
          <w:sz w:val="21"/>
          <w:szCs w:val="21"/>
        </w:rPr>
        <w:t xml:space="preserve">(D) 1945</w:t>
      </w:r>
    </w:p>
    <w:p>
      <w:pPr>
        <w:pStyle w:val="Heading1"/>
        <w:keepNext/>
        <w:spacing w:after="160" w:before="280" w:line="276"/>
      </w:pPr>
      <w:r>
        <w:rPr>
          <w:rFonts w:ascii="Nirmala UI" w:cs="Nirmala UI" w:eastAsia="Nirmala UI" w:hAnsi="Nirmala UI"/>
          <w:b/>
          <w:bCs/>
          <w:color w:val="1F4E79"/>
          <w:sz w:val="26"/>
          <w:szCs w:val="26"/>
        </w:rPr>
        <w:t xml:space="preserve">भाग ब — शैक्षिक मनोविज्ञान, आकलन एवं मूल्यांकन, शिक्षणशास्त्र, शैक्षिक अभिवृत्ति  (प्रश्न 61–75)</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वयस्कों के लिए प्रसिद्ध बुद्धि-मापनी WAIS किसने विकसित की?</w:t>
      </w:r>
    </w:p>
    <w:p>
      <w:pPr>
        <w:keepNext/>
        <w:spacing w:after="0" w:before="0" w:line="276"/>
        <w:ind w:left="360"/>
      </w:pPr>
      <w:r>
        <w:rPr>
          <w:rFonts w:ascii="Nirmala UI" w:cs="Nirmala UI" w:eastAsia="Nirmala UI" w:hAnsi="Nirmala UI"/>
          <w:sz w:val="21"/>
          <w:szCs w:val="21"/>
        </w:rPr>
        <w:t xml:space="preserve">(A) लुईस टर्मन</w:t>
      </w:r>
    </w:p>
    <w:p>
      <w:pPr>
        <w:keepNext/>
        <w:spacing w:after="0" w:before="0" w:line="276"/>
        <w:ind w:left="360"/>
      </w:pPr>
      <w:r>
        <w:rPr>
          <w:rFonts w:ascii="Nirmala UI" w:cs="Nirmala UI" w:eastAsia="Nirmala UI" w:hAnsi="Nirmala UI"/>
          <w:sz w:val="21"/>
          <w:szCs w:val="21"/>
        </w:rPr>
        <w:t xml:space="preserve">(B) अल्फ़्रेड बिने</w:t>
      </w:r>
    </w:p>
    <w:p>
      <w:pPr>
        <w:keepNext/>
        <w:spacing w:after="0" w:before="0" w:line="276"/>
        <w:ind w:left="360"/>
      </w:pPr>
      <w:r>
        <w:rPr>
          <w:rFonts w:ascii="Nirmala UI" w:cs="Nirmala UI" w:eastAsia="Nirmala UI" w:hAnsi="Nirmala UI"/>
          <w:sz w:val="21"/>
          <w:szCs w:val="21"/>
        </w:rPr>
        <w:t xml:space="preserve">(C) रेमंड कैटल</w:t>
      </w:r>
    </w:p>
    <w:p>
      <w:pPr>
        <w:keepNext w:val="false"/>
        <w:spacing w:after="0" w:before="0" w:line="276"/>
        <w:ind w:left="360"/>
      </w:pPr>
      <w:r>
        <w:rPr>
          <w:rFonts w:ascii="Nirmala UI" w:cs="Nirmala UI" w:eastAsia="Nirmala UI" w:hAnsi="Nirmala UI"/>
          <w:sz w:val="21"/>
          <w:szCs w:val="21"/>
        </w:rPr>
        <w:t xml:space="preserve">(D) डेविड वेक्सलर</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ग्राहम वालास के अनुसार सृजनात्मक चिंतन के चरणों का सही क्रम क्या है?</w:t>
      </w:r>
    </w:p>
    <w:p>
      <w:pPr>
        <w:keepNext/>
        <w:spacing w:after="0" w:before="0" w:line="276"/>
        <w:ind w:left="360"/>
      </w:pPr>
      <w:r>
        <w:rPr>
          <w:rFonts w:ascii="Nirmala UI" w:cs="Nirmala UI" w:eastAsia="Nirmala UI" w:hAnsi="Nirmala UI"/>
          <w:sz w:val="21"/>
          <w:szCs w:val="21"/>
        </w:rPr>
        <w:t xml:space="preserve">(A) प्रदीपन – तैयारी – उद्भवन – सत्यापन</w:t>
      </w:r>
    </w:p>
    <w:p>
      <w:pPr>
        <w:keepNext/>
        <w:spacing w:after="0" w:before="0" w:line="276"/>
        <w:ind w:left="360"/>
      </w:pPr>
      <w:r>
        <w:rPr>
          <w:rFonts w:ascii="Nirmala UI" w:cs="Nirmala UI" w:eastAsia="Nirmala UI" w:hAnsi="Nirmala UI"/>
          <w:sz w:val="21"/>
          <w:szCs w:val="21"/>
        </w:rPr>
        <w:t xml:space="preserve">(B) तैयारी – प्रदीपन – उद्भवन – सत्यापन</w:t>
      </w:r>
    </w:p>
    <w:p>
      <w:pPr>
        <w:keepNext/>
        <w:spacing w:after="0" w:before="0" w:line="276"/>
        <w:ind w:left="360"/>
      </w:pPr>
      <w:r>
        <w:rPr>
          <w:rFonts w:ascii="Nirmala UI" w:cs="Nirmala UI" w:eastAsia="Nirmala UI" w:hAnsi="Nirmala UI"/>
          <w:sz w:val="21"/>
          <w:szCs w:val="21"/>
        </w:rPr>
        <w:t xml:space="preserve">(C) उद्भवन – तैयारी – सत्यापन – प्रदीपन</w:t>
      </w:r>
    </w:p>
    <w:p>
      <w:pPr>
        <w:keepNext w:val="false"/>
        <w:spacing w:after="0" w:before="0" w:line="276"/>
        <w:ind w:left="360"/>
      </w:pPr>
      <w:r>
        <w:rPr>
          <w:rFonts w:ascii="Nirmala UI" w:cs="Nirmala UI" w:eastAsia="Nirmala UI" w:hAnsi="Nirmala UI"/>
          <w:sz w:val="21"/>
          <w:szCs w:val="21"/>
        </w:rPr>
        <w:t xml:space="preserve">(D) तैयारी – उद्भवन – प्रदीपन – सत्यापन</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'उपलब्धि अभिप्रेरणा' (Achievement Motivation) के सिद्धांत से मुख्य रूप से कौन जुड़ा है?</w:t>
      </w:r>
    </w:p>
    <w:p>
      <w:pPr>
        <w:keepNext/>
        <w:spacing w:after="0" w:before="0" w:line="276"/>
        <w:ind w:left="360"/>
      </w:pPr>
      <w:r>
        <w:rPr>
          <w:rFonts w:ascii="Nirmala UI" w:cs="Nirmala UI" w:eastAsia="Nirmala UI" w:hAnsi="Nirmala UI"/>
          <w:sz w:val="21"/>
          <w:szCs w:val="21"/>
        </w:rPr>
        <w:t xml:space="preserve">(A) जीन पियाजे</w:t>
      </w:r>
    </w:p>
    <w:p>
      <w:pPr>
        <w:keepNext/>
        <w:spacing w:after="0" w:before="0" w:line="276"/>
        <w:ind w:left="360"/>
      </w:pPr>
      <w:r>
        <w:rPr>
          <w:rFonts w:ascii="Nirmala UI" w:cs="Nirmala UI" w:eastAsia="Nirmala UI" w:hAnsi="Nirmala UI"/>
          <w:sz w:val="21"/>
          <w:szCs w:val="21"/>
        </w:rPr>
        <w:t xml:space="preserve">(B) बी.एफ. स्किनर</w:t>
      </w:r>
    </w:p>
    <w:p>
      <w:pPr>
        <w:keepNext/>
        <w:spacing w:after="0" w:before="0" w:line="276"/>
        <w:ind w:left="360"/>
      </w:pPr>
      <w:r>
        <w:rPr>
          <w:rFonts w:ascii="Nirmala UI" w:cs="Nirmala UI" w:eastAsia="Nirmala UI" w:hAnsi="Nirmala UI"/>
          <w:sz w:val="21"/>
          <w:szCs w:val="21"/>
        </w:rPr>
        <w:t xml:space="preserve">(C) डेविड मैक्लीलैंड</w:t>
      </w:r>
    </w:p>
    <w:p>
      <w:pPr>
        <w:keepNext w:val="false"/>
        <w:spacing w:after="0" w:before="0" w:line="276"/>
        <w:ind w:left="360"/>
      </w:pPr>
      <w:r>
        <w:rPr>
          <w:rFonts w:ascii="Nirmala UI" w:cs="Nirmala UI" w:eastAsia="Nirmala UI" w:hAnsi="Nirmala UI"/>
          <w:sz w:val="21"/>
          <w:szCs w:val="21"/>
        </w:rPr>
        <w:t xml:space="preserve">(D) अब्राहम मास्लो</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व्यक्तित्व मापन की प्रक्षेपी विधि 'प्रासंगिक अंतर्बोध परीक्षण' (TAT) किसने विकसित की?</w:t>
      </w:r>
    </w:p>
    <w:p>
      <w:pPr>
        <w:keepNext/>
        <w:spacing w:after="0" w:before="0" w:line="276"/>
        <w:ind w:left="360"/>
      </w:pPr>
      <w:r>
        <w:rPr>
          <w:rFonts w:ascii="Nirmala UI" w:cs="Nirmala UI" w:eastAsia="Nirmala UI" w:hAnsi="Nirmala UI"/>
          <w:sz w:val="21"/>
          <w:szCs w:val="21"/>
        </w:rPr>
        <w:t xml:space="preserve">(A) गॉर्डन ऑलपोर्ट</w:t>
      </w:r>
    </w:p>
    <w:p>
      <w:pPr>
        <w:keepNext/>
        <w:spacing w:after="0" w:before="0" w:line="276"/>
        <w:ind w:left="360"/>
      </w:pPr>
      <w:r>
        <w:rPr>
          <w:rFonts w:ascii="Nirmala UI" w:cs="Nirmala UI" w:eastAsia="Nirmala UI" w:hAnsi="Nirmala UI"/>
          <w:sz w:val="21"/>
          <w:szCs w:val="21"/>
        </w:rPr>
        <w:t xml:space="preserve">(B) हरमन रोर्शा</w:t>
      </w:r>
    </w:p>
    <w:p>
      <w:pPr>
        <w:keepNext/>
        <w:spacing w:after="0" w:before="0" w:line="276"/>
        <w:ind w:left="360"/>
      </w:pPr>
      <w:r>
        <w:rPr>
          <w:rFonts w:ascii="Nirmala UI" w:cs="Nirmala UI" w:eastAsia="Nirmala UI" w:hAnsi="Nirmala UI"/>
          <w:sz w:val="21"/>
          <w:szCs w:val="21"/>
        </w:rPr>
        <w:t xml:space="preserve">(C) हेनरी मरे और क्रिस्टियाना मॉर्गन</w:t>
      </w:r>
    </w:p>
    <w:p>
      <w:pPr>
        <w:keepNext w:val="false"/>
        <w:spacing w:after="0" w:before="0" w:line="276"/>
        <w:ind w:left="360"/>
      </w:pPr>
      <w:r>
        <w:rPr>
          <w:rFonts w:ascii="Nirmala UI" w:cs="Nirmala UI" w:eastAsia="Nirmala UI" w:hAnsi="Nirmala UI"/>
          <w:sz w:val="21"/>
          <w:szCs w:val="21"/>
        </w:rPr>
        <w:t xml:space="preserve">(D) रेमंड कैटल</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किसी एक ही लक्ष्य में आकर्षक और अनाकर्षक दोनों पक्ष हों, तो कर्ट लेविन के अनुसार यह कौन-सा द्वंद्व है?</w:t>
      </w:r>
    </w:p>
    <w:p>
      <w:pPr>
        <w:keepNext/>
        <w:spacing w:after="0" w:before="0" w:line="276"/>
        <w:ind w:left="360"/>
      </w:pPr>
      <w:r>
        <w:rPr>
          <w:rFonts w:ascii="Nirmala UI" w:cs="Nirmala UI" w:eastAsia="Nirmala UI" w:hAnsi="Nirmala UI"/>
          <w:sz w:val="21"/>
          <w:szCs w:val="21"/>
        </w:rPr>
        <w:t xml:space="preserve">(A) उपागम-उपागम द्वंद्व (Approach-Approach)</w:t>
      </w:r>
    </w:p>
    <w:p>
      <w:pPr>
        <w:keepNext/>
        <w:spacing w:after="0" w:before="0" w:line="276"/>
        <w:ind w:left="360"/>
      </w:pPr>
      <w:r>
        <w:rPr>
          <w:rFonts w:ascii="Nirmala UI" w:cs="Nirmala UI" w:eastAsia="Nirmala UI" w:hAnsi="Nirmala UI"/>
          <w:sz w:val="21"/>
          <w:szCs w:val="21"/>
        </w:rPr>
        <w:t xml:space="preserve">(B) दोहरा उपागम-परिहार द्वंद्व</w:t>
      </w:r>
    </w:p>
    <w:p>
      <w:pPr>
        <w:keepNext/>
        <w:spacing w:after="0" w:before="0" w:line="276"/>
        <w:ind w:left="360"/>
      </w:pPr>
      <w:r>
        <w:rPr>
          <w:rFonts w:ascii="Nirmala UI" w:cs="Nirmala UI" w:eastAsia="Nirmala UI" w:hAnsi="Nirmala UI"/>
          <w:sz w:val="21"/>
          <w:szCs w:val="21"/>
        </w:rPr>
        <w:t xml:space="preserve">(C) परिहार-परिहार द्वंद्व (Avoidance-Avoidance)</w:t>
      </w:r>
    </w:p>
    <w:p>
      <w:pPr>
        <w:keepNext w:val="false"/>
        <w:spacing w:after="0" w:before="0" w:line="276"/>
        <w:ind w:left="360"/>
      </w:pPr>
      <w:r>
        <w:rPr>
          <w:rFonts w:ascii="Nirmala UI" w:cs="Nirmala UI" w:eastAsia="Nirmala UI" w:hAnsi="Nirmala UI"/>
          <w:sz w:val="21"/>
          <w:szCs w:val="21"/>
        </w:rPr>
        <w:t xml:space="preserve">(D) उपागम-परिहार द्वंद्व (Approach-Avoidance)</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मनोविज्ञान की प्रयोगात्मक विधि में जिस चर को प्रयोगकर्ता जानबूझकर बदलता है, उसे क्या कहते हैं?</w:t>
      </w:r>
    </w:p>
    <w:p>
      <w:pPr>
        <w:keepNext/>
        <w:spacing w:after="0" w:before="0" w:line="276"/>
        <w:ind w:left="360"/>
      </w:pPr>
      <w:r>
        <w:rPr>
          <w:rFonts w:ascii="Nirmala UI" w:cs="Nirmala UI" w:eastAsia="Nirmala UI" w:hAnsi="Nirmala UI"/>
          <w:sz w:val="21"/>
          <w:szCs w:val="21"/>
        </w:rPr>
        <w:t xml:space="preserve">(A) नियंत्रित चर</w:t>
      </w:r>
    </w:p>
    <w:p>
      <w:pPr>
        <w:keepNext/>
        <w:spacing w:after="0" w:before="0" w:line="276"/>
        <w:ind w:left="360"/>
      </w:pPr>
      <w:r>
        <w:rPr>
          <w:rFonts w:ascii="Nirmala UI" w:cs="Nirmala UI" w:eastAsia="Nirmala UI" w:hAnsi="Nirmala UI"/>
          <w:sz w:val="21"/>
          <w:szCs w:val="21"/>
        </w:rPr>
        <w:t xml:space="preserve">(B) बाह्य चर</w:t>
      </w:r>
    </w:p>
    <w:p>
      <w:pPr>
        <w:keepNext/>
        <w:spacing w:after="0" w:before="0" w:line="276"/>
        <w:ind w:left="360"/>
      </w:pPr>
      <w:r>
        <w:rPr>
          <w:rFonts w:ascii="Nirmala UI" w:cs="Nirmala UI" w:eastAsia="Nirmala UI" w:hAnsi="Nirmala UI"/>
          <w:sz w:val="21"/>
          <w:szCs w:val="21"/>
        </w:rPr>
        <w:t xml:space="preserve">(C) स्वतंत्र चर</w:t>
      </w:r>
    </w:p>
    <w:p>
      <w:pPr>
        <w:keepNext w:val="false"/>
        <w:spacing w:after="0" w:before="0" w:line="276"/>
        <w:ind w:left="360"/>
      </w:pPr>
      <w:r>
        <w:rPr>
          <w:rFonts w:ascii="Nirmala UI" w:cs="Nirmala UI" w:eastAsia="Nirmala UI" w:hAnsi="Nirmala UI"/>
          <w:sz w:val="21"/>
          <w:szCs w:val="21"/>
        </w:rPr>
        <w:t xml:space="preserve">(D) आश्रित चर</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बहुविकल्पीय प्रश्न में दिए गए गलत विकल्पों को क्या कहा जाता है?</w:t>
      </w:r>
    </w:p>
    <w:p>
      <w:pPr>
        <w:keepNext/>
        <w:spacing w:after="0" w:before="0" w:line="276"/>
        <w:ind w:left="360"/>
      </w:pPr>
      <w:r>
        <w:rPr>
          <w:rFonts w:ascii="Nirmala UI" w:cs="Nirmala UI" w:eastAsia="Nirmala UI" w:hAnsi="Nirmala UI"/>
          <w:sz w:val="21"/>
          <w:szCs w:val="21"/>
        </w:rPr>
        <w:t xml:space="preserve">(A) कुंजी (Key)</w:t>
      </w:r>
    </w:p>
    <w:p>
      <w:pPr>
        <w:keepNext/>
        <w:spacing w:after="0" w:before="0" w:line="276"/>
        <w:ind w:left="360"/>
      </w:pPr>
      <w:r>
        <w:rPr>
          <w:rFonts w:ascii="Nirmala UI" w:cs="Nirmala UI" w:eastAsia="Nirmala UI" w:hAnsi="Nirmala UI"/>
          <w:sz w:val="21"/>
          <w:szCs w:val="21"/>
        </w:rPr>
        <w:t xml:space="preserve">(B) रूब्रिक</w:t>
      </w:r>
    </w:p>
    <w:p>
      <w:pPr>
        <w:keepNext/>
        <w:spacing w:after="0" w:before="0" w:line="276"/>
        <w:ind w:left="360"/>
      </w:pPr>
      <w:r>
        <w:rPr>
          <w:rFonts w:ascii="Nirmala UI" w:cs="Nirmala UI" w:eastAsia="Nirmala UI" w:hAnsi="Nirmala UI"/>
          <w:sz w:val="21"/>
          <w:szCs w:val="21"/>
        </w:rPr>
        <w:t xml:space="preserve">(C) विचलक (Distractors)</w:t>
      </w:r>
    </w:p>
    <w:p>
      <w:pPr>
        <w:keepNext w:val="false"/>
        <w:spacing w:after="0" w:before="0" w:line="276"/>
        <w:ind w:left="360"/>
      </w:pPr>
      <w:r>
        <w:rPr>
          <w:rFonts w:ascii="Nirmala UI" w:cs="Nirmala UI" w:eastAsia="Nirmala UI" w:hAnsi="Nirmala UI"/>
          <w:sz w:val="21"/>
          <w:szCs w:val="21"/>
        </w:rPr>
        <w:t xml:space="preserve">(D) स्टेम (Stem)</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निम्नलिखित में से कौन-सा 'प्रदर्शन-आधारित आकलन' (Performance-based Assessment) का उदाहरण है?</w:t>
      </w:r>
    </w:p>
    <w:p>
      <w:pPr>
        <w:keepNext/>
        <w:spacing w:after="0" w:before="0" w:line="276"/>
        <w:ind w:left="360"/>
      </w:pPr>
      <w:r>
        <w:rPr>
          <w:rFonts w:ascii="Nirmala UI" w:cs="Nirmala UI" w:eastAsia="Nirmala UI" w:hAnsi="Nirmala UI"/>
          <w:sz w:val="21"/>
          <w:szCs w:val="21"/>
        </w:rPr>
        <w:t xml:space="preserve">(A) सही-गलत प्रकार के प्रश्नों का उत्तर देना</w:t>
      </w:r>
    </w:p>
    <w:p>
      <w:pPr>
        <w:keepNext/>
        <w:spacing w:after="0" w:before="0" w:line="276"/>
        <w:ind w:left="360"/>
      </w:pPr>
      <w:r>
        <w:rPr>
          <w:rFonts w:ascii="Nirmala UI" w:cs="Nirmala UI" w:eastAsia="Nirmala UI" w:hAnsi="Nirmala UI"/>
          <w:sz w:val="21"/>
          <w:szCs w:val="21"/>
        </w:rPr>
        <w:t xml:space="preserve">(B) रिक्त स्थान भरने वाले प्रश्न हल करना</w:t>
      </w:r>
    </w:p>
    <w:p>
      <w:pPr>
        <w:keepNext/>
        <w:spacing w:after="0" w:before="0" w:line="276"/>
        <w:ind w:left="360"/>
      </w:pPr>
      <w:r>
        <w:rPr>
          <w:rFonts w:ascii="Nirmala UI" w:cs="Nirmala UI" w:eastAsia="Nirmala UI" w:hAnsi="Nirmala UI"/>
          <w:sz w:val="21"/>
          <w:szCs w:val="21"/>
        </w:rPr>
        <w:t xml:space="preserve">(C) विद्यार्थी द्वारा प्रयोग या परियोजना करके प्रस्तुत करना</w:t>
      </w:r>
    </w:p>
    <w:p>
      <w:pPr>
        <w:keepNext w:val="false"/>
        <w:spacing w:after="0" w:before="0" w:line="276"/>
        <w:ind w:left="360"/>
      </w:pPr>
      <w:r>
        <w:rPr>
          <w:rFonts w:ascii="Nirmala UI" w:cs="Nirmala UI" w:eastAsia="Nirmala UI" w:hAnsi="Nirmala UI"/>
          <w:sz w:val="21"/>
          <w:szCs w:val="21"/>
        </w:rPr>
        <w:t xml:space="preserve">(D) बहुविकल्पीय प्रश्नों वाली लिखित परीक्षा देना</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उपलब्धि परीक्षण निर्माण का पहला चरण कौन-सा है?</w:t>
      </w:r>
    </w:p>
    <w:p>
      <w:pPr>
        <w:keepNext/>
        <w:spacing w:after="0" w:before="0" w:line="276"/>
        <w:ind w:left="360"/>
      </w:pPr>
      <w:r>
        <w:rPr>
          <w:rFonts w:ascii="Nirmala UI" w:cs="Nirmala UI" w:eastAsia="Nirmala UI" w:hAnsi="Nirmala UI"/>
          <w:sz w:val="21"/>
          <w:szCs w:val="21"/>
        </w:rPr>
        <w:t xml:space="preserve">(A) परीक्षण का प्रशासन (विद्यार्थियों को देना)</w:t>
      </w:r>
    </w:p>
    <w:p>
      <w:pPr>
        <w:keepNext/>
        <w:spacing w:after="0" w:before="0" w:line="276"/>
        <w:ind w:left="360"/>
      </w:pPr>
      <w:r>
        <w:rPr>
          <w:rFonts w:ascii="Nirmala UI" w:cs="Nirmala UI" w:eastAsia="Nirmala UI" w:hAnsi="Nirmala UI"/>
          <w:sz w:val="21"/>
          <w:szCs w:val="21"/>
        </w:rPr>
        <w:t xml:space="preserve">(B) परीक्षण की योजना (उद्देश्य व विषय-वस्तु तय करना)</w:t>
      </w:r>
    </w:p>
    <w:p>
      <w:pPr>
        <w:keepNext/>
        <w:spacing w:after="0" w:before="0" w:line="276"/>
        <w:ind w:left="360"/>
      </w:pPr>
      <w:r>
        <w:rPr>
          <w:rFonts w:ascii="Nirmala UI" w:cs="Nirmala UI" w:eastAsia="Nirmala UI" w:hAnsi="Nirmala UI"/>
          <w:sz w:val="21"/>
          <w:szCs w:val="21"/>
        </w:rPr>
        <w:t xml:space="preserve">(C) परीक्षा परिणाम की घोषणा करना</w:t>
      </w:r>
    </w:p>
    <w:p>
      <w:pPr>
        <w:keepNext w:val="false"/>
        <w:spacing w:after="0" w:before="0" w:line="276"/>
        <w:ind w:left="360"/>
      </w:pPr>
      <w:r>
        <w:rPr>
          <w:rFonts w:ascii="Nirmala UI" w:cs="Nirmala UI" w:eastAsia="Nirmala UI" w:hAnsi="Nirmala UI"/>
          <w:sz w:val="21"/>
          <w:szCs w:val="21"/>
        </w:rPr>
        <w:t xml:space="preserve">(D) प्राप्त अंकों का सांख्यिकीय विश्लेषण</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सत्र या इकाई के अंत में अधिगम का सार मापने वाला मूल्यांकन क्या कहलाता है?</w:t>
      </w:r>
    </w:p>
    <w:p>
      <w:pPr>
        <w:keepNext/>
        <w:spacing w:after="0" w:before="0" w:line="276"/>
        <w:ind w:left="360"/>
      </w:pPr>
      <w:r>
        <w:rPr>
          <w:rFonts w:ascii="Nirmala UI" w:cs="Nirmala UI" w:eastAsia="Nirmala UI" w:hAnsi="Nirmala UI"/>
          <w:sz w:val="21"/>
          <w:szCs w:val="21"/>
        </w:rPr>
        <w:t xml:space="preserve">(A) योगात्मक मूल्यांकन (Summative)</w:t>
      </w:r>
    </w:p>
    <w:p>
      <w:pPr>
        <w:keepNext/>
        <w:spacing w:after="0" w:before="0" w:line="276"/>
        <w:ind w:left="360"/>
      </w:pPr>
      <w:r>
        <w:rPr>
          <w:rFonts w:ascii="Nirmala UI" w:cs="Nirmala UI" w:eastAsia="Nirmala UI" w:hAnsi="Nirmala UI"/>
          <w:sz w:val="21"/>
          <w:szCs w:val="21"/>
        </w:rPr>
        <w:t xml:space="preserve">(B) रचनात्मक मूल्यांकन (Formative)</w:t>
      </w:r>
    </w:p>
    <w:p>
      <w:pPr>
        <w:keepNext/>
        <w:spacing w:after="0" w:before="0" w:line="276"/>
        <w:ind w:left="360"/>
      </w:pPr>
      <w:r>
        <w:rPr>
          <w:rFonts w:ascii="Nirmala UI" w:cs="Nirmala UI" w:eastAsia="Nirmala UI" w:hAnsi="Nirmala UI"/>
          <w:sz w:val="21"/>
          <w:szCs w:val="21"/>
        </w:rPr>
        <w:t xml:space="preserve">(C) निदानात्मक मूल्यांकन</w:t>
      </w:r>
    </w:p>
    <w:p>
      <w:pPr>
        <w:keepNext w:val="false"/>
        <w:spacing w:after="0" w:before="0" w:line="276"/>
        <w:ind w:left="360"/>
      </w:pPr>
      <w:r>
        <w:rPr>
          <w:rFonts w:ascii="Nirmala UI" w:cs="Nirmala UI" w:eastAsia="Nirmala UI" w:hAnsi="Nirmala UI"/>
          <w:sz w:val="21"/>
          <w:szCs w:val="21"/>
        </w:rPr>
        <w:t xml:space="preserve">(D) स्थापन मूल्यांकन (Placement)</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समस्या-समाधान विधि और 'करके सीखना' (Learning by Doing) के प्रमुख समर्थक कौन थे?</w:t>
      </w:r>
    </w:p>
    <w:p>
      <w:pPr>
        <w:keepNext/>
        <w:spacing w:after="0" w:before="0" w:line="276"/>
        <w:ind w:left="360"/>
      </w:pPr>
      <w:r>
        <w:rPr>
          <w:rFonts w:ascii="Nirmala UI" w:cs="Nirmala UI" w:eastAsia="Nirmala UI" w:hAnsi="Nirmala UI"/>
          <w:sz w:val="21"/>
          <w:szCs w:val="21"/>
        </w:rPr>
        <w:t xml:space="preserve">(A) प्लेटो</w:t>
      </w:r>
    </w:p>
    <w:p>
      <w:pPr>
        <w:keepNext/>
        <w:spacing w:after="0" w:before="0" w:line="276"/>
        <w:ind w:left="360"/>
      </w:pPr>
      <w:r>
        <w:rPr>
          <w:rFonts w:ascii="Nirmala UI" w:cs="Nirmala UI" w:eastAsia="Nirmala UI" w:hAnsi="Nirmala UI"/>
          <w:sz w:val="21"/>
          <w:szCs w:val="21"/>
        </w:rPr>
        <w:t xml:space="preserve">(B) जॉन ड्यूई</w:t>
      </w:r>
    </w:p>
    <w:p>
      <w:pPr>
        <w:keepNext/>
        <w:spacing w:after="0" w:before="0" w:line="276"/>
        <w:ind w:left="360"/>
      </w:pPr>
      <w:r>
        <w:rPr>
          <w:rFonts w:ascii="Nirmala UI" w:cs="Nirmala UI" w:eastAsia="Nirmala UI" w:hAnsi="Nirmala UI"/>
          <w:sz w:val="21"/>
          <w:szCs w:val="21"/>
        </w:rPr>
        <w:t xml:space="preserve">(C) फ़्रेडरिक फ़्रोबेल</w:t>
      </w:r>
    </w:p>
    <w:p>
      <w:pPr>
        <w:keepNext w:val="false"/>
        <w:spacing w:after="0" w:before="0" w:line="276"/>
        <w:ind w:left="360"/>
      </w:pPr>
      <w:r>
        <w:rPr>
          <w:rFonts w:ascii="Nirmala UI" w:cs="Nirmala UI" w:eastAsia="Nirmala UI" w:hAnsi="Nirmala UI"/>
          <w:sz w:val="21"/>
          <w:szCs w:val="21"/>
        </w:rPr>
        <w:t xml:space="preserve">(D) हरबर्ट स्पेंसर</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NCF 2005 के अनुसार सामाजिक विज्ञान शिक्षण का एक प्रमुख उद्देश्य क्या है?</w:t>
      </w:r>
    </w:p>
    <w:p>
      <w:pPr>
        <w:keepNext/>
        <w:spacing w:after="0" w:before="0" w:line="276"/>
        <w:ind w:left="360"/>
      </w:pPr>
      <w:r>
        <w:rPr>
          <w:rFonts w:ascii="Nirmala UI" w:cs="Nirmala UI" w:eastAsia="Nirmala UI" w:hAnsi="Nirmala UI"/>
          <w:sz w:val="21"/>
          <w:szCs w:val="21"/>
        </w:rPr>
        <w:t xml:space="preserve">(A) आलोचनात्मक चिंतन और विविध दृष्टिकोणों की समझ</w:t>
      </w:r>
    </w:p>
    <w:p>
      <w:pPr>
        <w:keepNext/>
        <w:spacing w:after="0" w:before="0" w:line="276"/>
        <w:ind w:left="360"/>
      </w:pPr>
      <w:r>
        <w:rPr>
          <w:rFonts w:ascii="Nirmala UI" w:cs="Nirmala UI" w:eastAsia="Nirmala UI" w:hAnsi="Nirmala UI"/>
          <w:sz w:val="21"/>
          <w:szCs w:val="21"/>
        </w:rPr>
        <w:t xml:space="preserve">(B) महत्वपूर्ण तिथियाँ और नाम क्रम से याद कराना</w:t>
      </w:r>
    </w:p>
    <w:p>
      <w:pPr>
        <w:keepNext/>
        <w:spacing w:after="0" w:before="0" w:line="276"/>
        <w:ind w:left="360"/>
      </w:pPr>
      <w:r>
        <w:rPr>
          <w:rFonts w:ascii="Nirmala UI" w:cs="Nirmala UI" w:eastAsia="Nirmala UI" w:hAnsi="Nirmala UI"/>
          <w:sz w:val="21"/>
          <w:szCs w:val="21"/>
        </w:rPr>
        <w:t xml:space="preserve">(C) बोर्ड परीक्षा की तैयारी पर केंद्रित करना</w:t>
      </w:r>
    </w:p>
    <w:p>
      <w:pPr>
        <w:keepNext w:val="false"/>
        <w:spacing w:after="0" w:before="0" w:line="276"/>
        <w:ind w:left="360"/>
      </w:pPr>
      <w:r>
        <w:rPr>
          <w:rFonts w:ascii="Nirmala UI" w:cs="Nirmala UI" w:eastAsia="Nirmala UI" w:hAnsi="Nirmala UI"/>
          <w:sz w:val="21"/>
          <w:szCs w:val="21"/>
        </w:rPr>
        <w:t xml:space="preserve">(D) केवल राष्ट्रीय नायकों की जीवनियाँ पढ़ाना</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'व्यावसायिक अधिगम समुदाय' (Professional Learning Community) से क्या तात्पर्य है?</w:t>
      </w:r>
    </w:p>
    <w:p>
      <w:pPr>
        <w:keepNext/>
        <w:spacing w:after="0" w:before="0" w:line="276"/>
        <w:ind w:left="360"/>
      </w:pPr>
      <w:r>
        <w:rPr>
          <w:rFonts w:ascii="Nirmala UI" w:cs="Nirmala UI" w:eastAsia="Nirmala UI" w:hAnsi="Nirmala UI"/>
          <w:sz w:val="21"/>
          <w:szCs w:val="21"/>
        </w:rPr>
        <w:t xml:space="preserve">(A) शिक्षकों का सहयोगी समूह, जो मिलकर सीखता और शिक्षण सुधारता है</w:t>
      </w:r>
    </w:p>
    <w:p>
      <w:pPr>
        <w:keepNext/>
        <w:spacing w:after="0" w:before="0" w:line="276"/>
        <w:ind w:left="360"/>
      </w:pPr>
      <w:r>
        <w:rPr>
          <w:rFonts w:ascii="Nirmala UI" w:cs="Nirmala UI" w:eastAsia="Nirmala UI" w:hAnsi="Nirmala UI"/>
          <w:sz w:val="21"/>
          <w:szCs w:val="21"/>
        </w:rPr>
        <w:t xml:space="preserve">(B) अभिभावकों की समिति, जो शिकायतों का निपटारा करती है</w:t>
      </w:r>
    </w:p>
    <w:p>
      <w:pPr>
        <w:keepNext/>
        <w:spacing w:after="0" w:before="0" w:line="276"/>
        <w:ind w:left="360"/>
      </w:pPr>
      <w:r>
        <w:rPr>
          <w:rFonts w:ascii="Nirmala UI" w:cs="Nirmala UI" w:eastAsia="Nirmala UI" w:hAnsi="Nirmala UI"/>
          <w:sz w:val="21"/>
          <w:szCs w:val="21"/>
        </w:rPr>
        <w:t xml:space="preserve">(C) विद्यार्थियों का क्लब, जो खेल और सांस्कृतिक गतिविधियाँ चलाता है</w:t>
      </w:r>
    </w:p>
    <w:p>
      <w:pPr>
        <w:keepNext w:val="false"/>
        <w:spacing w:after="0" w:before="0" w:line="276"/>
        <w:ind w:left="360"/>
      </w:pPr>
      <w:r>
        <w:rPr>
          <w:rFonts w:ascii="Nirmala UI" w:cs="Nirmala UI" w:eastAsia="Nirmala UI" w:hAnsi="Nirmala UI"/>
          <w:sz w:val="21"/>
          <w:szCs w:val="21"/>
        </w:rPr>
        <w:t xml:space="preserve">(D) प्रधानाचार्यों की बैठक, जो केवल प्रशासनिक निर्णय लेती है</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शिक्षकों के 'सेवाकालीन प्रशिक्षण' (In-service Training) का मुख्य उद्देश्य क्या है?</w:t>
      </w:r>
    </w:p>
    <w:p>
      <w:pPr>
        <w:keepNext/>
        <w:spacing w:after="0" w:before="0" w:line="276"/>
        <w:ind w:left="360"/>
      </w:pPr>
      <w:r>
        <w:rPr>
          <w:rFonts w:ascii="Nirmala UI" w:cs="Nirmala UI" w:eastAsia="Nirmala UI" w:hAnsi="Nirmala UI"/>
          <w:sz w:val="21"/>
          <w:szCs w:val="21"/>
        </w:rPr>
        <w:t xml:space="preserve">(A) विद्यार्थियों का प्रवेश परीक्षण</w:t>
      </w:r>
    </w:p>
    <w:p>
      <w:pPr>
        <w:keepNext/>
        <w:spacing w:after="0" w:before="0" w:line="276"/>
        <w:ind w:left="360"/>
      </w:pPr>
      <w:r>
        <w:rPr>
          <w:rFonts w:ascii="Nirmala UI" w:cs="Nirmala UI" w:eastAsia="Nirmala UI" w:hAnsi="Nirmala UI"/>
          <w:sz w:val="21"/>
          <w:szCs w:val="21"/>
        </w:rPr>
        <w:t xml:space="preserve">(B) कार्यरत शिक्षकों के ज्ञान और कौशल का अद्यतन</w:t>
      </w:r>
    </w:p>
    <w:p>
      <w:pPr>
        <w:keepNext/>
        <w:spacing w:after="0" w:before="0" w:line="276"/>
        <w:ind w:left="360"/>
      </w:pPr>
      <w:r>
        <w:rPr>
          <w:rFonts w:ascii="Nirmala UI" w:cs="Nirmala UI" w:eastAsia="Nirmala UI" w:hAnsi="Nirmala UI"/>
          <w:sz w:val="21"/>
          <w:szCs w:val="21"/>
        </w:rPr>
        <w:t xml:space="preserve">(C) शिक्षक बनने के लिए प्रारंभिक डिग्री देना</w:t>
      </w:r>
    </w:p>
    <w:p>
      <w:pPr>
        <w:keepNext w:val="false"/>
        <w:spacing w:after="0" w:before="0" w:line="276"/>
        <w:ind w:left="360"/>
      </w:pPr>
      <w:r>
        <w:rPr>
          <w:rFonts w:ascii="Nirmala UI" w:cs="Nirmala UI" w:eastAsia="Nirmala UI" w:hAnsi="Nirmala UI"/>
          <w:sz w:val="21"/>
          <w:szCs w:val="21"/>
        </w:rPr>
        <w:t xml:space="preserve">(D) विद्यालय भवन का निर्माण</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कक्षा में यह मान लेना कि 'गणित लड़कों का विषय है', किस प्रकार की समस्या का उदाहरण है?</w:t>
      </w:r>
    </w:p>
    <w:p>
      <w:pPr>
        <w:keepNext/>
        <w:spacing w:after="0" w:before="0" w:line="276"/>
        <w:ind w:left="360"/>
      </w:pPr>
      <w:r>
        <w:rPr>
          <w:rFonts w:ascii="Nirmala UI" w:cs="Nirmala UI" w:eastAsia="Nirmala UI" w:hAnsi="Nirmala UI"/>
          <w:sz w:val="21"/>
          <w:szCs w:val="21"/>
        </w:rPr>
        <w:t xml:space="preserve">(A) व्यक्तिगत भिन्नता (Individual Difference)</w:t>
      </w:r>
    </w:p>
    <w:p>
      <w:pPr>
        <w:keepNext/>
        <w:spacing w:after="0" w:before="0" w:line="276"/>
        <w:ind w:left="360"/>
      </w:pPr>
      <w:r>
        <w:rPr>
          <w:rFonts w:ascii="Nirmala UI" w:cs="Nirmala UI" w:eastAsia="Nirmala UI" w:hAnsi="Nirmala UI"/>
          <w:sz w:val="21"/>
          <w:szCs w:val="21"/>
        </w:rPr>
        <w:t xml:space="preserve">(B) विशिष्ट अधिगम अक्षमता (Learning Disability)</w:t>
      </w:r>
    </w:p>
    <w:p>
      <w:pPr>
        <w:keepNext/>
        <w:spacing w:after="0" w:before="0" w:line="276"/>
        <w:ind w:left="360"/>
      </w:pPr>
      <w:r>
        <w:rPr>
          <w:rFonts w:ascii="Nirmala UI" w:cs="Nirmala UI" w:eastAsia="Nirmala UI" w:hAnsi="Nirmala UI"/>
          <w:sz w:val="21"/>
          <w:szCs w:val="21"/>
        </w:rPr>
        <w:t xml:space="preserve">(C) आंतरिक अभिप्रेरणा का अभाव (Lack of Motivation)</w:t>
      </w:r>
    </w:p>
    <w:p>
      <w:pPr>
        <w:keepNext w:val="false"/>
        <w:spacing w:after="0" w:before="0" w:line="276"/>
        <w:ind w:left="360"/>
      </w:pPr>
      <w:r>
        <w:rPr>
          <w:rFonts w:ascii="Nirmala UI" w:cs="Nirmala UI" w:eastAsia="Nirmala UI" w:hAnsi="Nirmala UI"/>
          <w:sz w:val="21"/>
          <w:szCs w:val="21"/>
        </w:rPr>
        <w:t xml:space="preserve">(D) जेंडर रूढ़िबद्धता (Gender Stereotyping)</w:t>
      </w:r>
    </w:p>
    <w:p>
      <w:pPr>
        <w:pStyle w:val="Heading1"/>
        <w:keepNext/>
        <w:spacing w:after="160" w:before="280" w:line="276"/>
      </w:pPr>
      <w:r>
        <w:rPr>
          <w:rFonts w:ascii="Nirmala UI" w:cs="Nirmala UI" w:eastAsia="Nirmala UI" w:hAnsi="Nirmala UI"/>
          <w:b/>
          <w:bCs/>
          <w:color w:val="1F4E79"/>
          <w:sz w:val="26"/>
          <w:szCs w:val="26"/>
        </w:rPr>
        <w:t xml:space="preserve">भाग स — सामान्य हिंदी  (प्रश्न 76–80)</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'दही' शब्द का लिंग क्या है?</w:t>
      </w:r>
    </w:p>
    <w:p>
      <w:pPr>
        <w:keepNext/>
        <w:spacing w:after="0" w:before="0" w:line="276"/>
        <w:ind w:left="360"/>
      </w:pPr>
      <w:r>
        <w:rPr>
          <w:rFonts w:ascii="Nirmala UI" w:cs="Nirmala UI" w:eastAsia="Nirmala UI" w:hAnsi="Nirmala UI"/>
          <w:sz w:val="21"/>
          <w:szCs w:val="21"/>
        </w:rPr>
        <w:t xml:space="preserve">(A) नपुंसकलिंग</w:t>
      </w:r>
    </w:p>
    <w:p>
      <w:pPr>
        <w:keepNext/>
        <w:spacing w:after="0" w:before="0" w:line="276"/>
        <w:ind w:left="360"/>
      </w:pPr>
      <w:r>
        <w:rPr>
          <w:rFonts w:ascii="Nirmala UI" w:cs="Nirmala UI" w:eastAsia="Nirmala UI" w:hAnsi="Nirmala UI"/>
          <w:sz w:val="21"/>
          <w:szCs w:val="21"/>
        </w:rPr>
        <w:t xml:space="preserve">(B) पुल्लिंग</w:t>
      </w:r>
    </w:p>
    <w:p>
      <w:pPr>
        <w:keepNext/>
        <w:spacing w:after="0" w:before="0" w:line="276"/>
        <w:ind w:left="360"/>
      </w:pPr>
      <w:r>
        <w:rPr>
          <w:rFonts w:ascii="Nirmala UI" w:cs="Nirmala UI" w:eastAsia="Nirmala UI" w:hAnsi="Nirmala UI"/>
          <w:sz w:val="21"/>
          <w:szCs w:val="21"/>
        </w:rPr>
        <w:t xml:space="preserve">(C) उभयलिंग</w:t>
      </w:r>
    </w:p>
    <w:p>
      <w:pPr>
        <w:keepNext w:val="false"/>
        <w:spacing w:after="0" w:before="0" w:line="276"/>
        <w:ind w:left="360"/>
      </w:pPr>
      <w:r>
        <w:rPr>
          <w:rFonts w:ascii="Nirmala UI" w:cs="Nirmala UI" w:eastAsia="Nirmala UI" w:hAnsi="Nirmala UI"/>
          <w:sz w:val="21"/>
          <w:szCs w:val="21"/>
        </w:rPr>
        <w:t xml:space="preserve">(D) स्त्रीलिंग</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'वह छत पर बैठा है' — इस वाक्य में 'छत पर' कौन-सा कारक है?</w:t>
      </w:r>
    </w:p>
    <w:p>
      <w:pPr>
        <w:keepNext/>
        <w:spacing w:after="0" w:before="0" w:line="276"/>
        <w:ind w:left="360"/>
      </w:pPr>
      <w:r>
        <w:rPr>
          <w:rFonts w:ascii="Nirmala UI" w:cs="Nirmala UI" w:eastAsia="Nirmala UI" w:hAnsi="Nirmala UI"/>
          <w:sz w:val="21"/>
          <w:szCs w:val="21"/>
        </w:rPr>
        <w:t xml:space="preserve">(A) करण कारक</w:t>
      </w:r>
    </w:p>
    <w:p>
      <w:pPr>
        <w:keepNext/>
        <w:spacing w:after="0" w:before="0" w:line="276"/>
        <w:ind w:left="360"/>
      </w:pPr>
      <w:r>
        <w:rPr>
          <w:rFonts w:ascii="Nirmala UI" w:cs="Nirmala UI" w:eastAsia="Nirmala UI" w:hAnsi="Nirmala UI"/>
          <w:sz w:val="21"/>
          <w:szCs w:val="21"/>
        </w:rPr>
        <w:t xml:space="preserve">(B) अधिकरण कारक</w:t>
      </w:r>
    </w:p>
    <w:p>
      <w:pPr>
        <w:keepNext/>
        <w:spacing w:after="0" w:before="0" w:line="276"/>
        <w:ind w:left="360"/>
      </w:pPr>
      <w:r>
        <w:rPr>
          <w:rFonts w:ascii="Nirmala UI" w:cs="Nirmala UI" w:eastAsia="Nirmala UI" w:hAnsi="Nirmala UI"/>
          <w:sz w:val="21"/>
          <w:szCs w:val="21"/>
        </w:rPr>
        <w:t xml:space="preserve">(C) संप्रदान कारक</w:t>
      </w:r>
    </w:p>
    <w:p>
      <w:pPr>
        <w:keepNext w:val="false"/>
        <w:spacing w:after="0" w:before="0" w:line="276"/>
        <w:ind w:left="360"/>
      </w:pPr>
      <w:r>
        <w:rPr>
          <w:rFonts w:ascii="Nirmala UI" w:cs="Nirmala UI" w:eastAsia="Nirmala UI" w:hAnsi="Nirmala UI"/>
          <w:sz w:val="21"/>
          <w:szCs w:val="21"/>
        </w:rPr>
        <w:t xml:space="preserve">(D) अपादान कारक</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'निर्दय' शब्द में कौन-सा उपसर्ग है?</w:t>
      </w:r>
    </w:p>
    <w:p>
      <w:pPr>
        <w:keepNext/>
        <w:spacing w:after="0" w:before="0" w:line="276"/>
        <w:ind w:left="360"/>
      </w:pPr>
      <w:r>
        <w:rPr>
          <w:rFonts w:ascii="Nirmala UI" w:cs="Nirmala UI" w:eastAsia="Nirmala UI" w:hAnsi="Nirmala UI"/>
          <w:sz w:val="21"/>
          <w:szCs w:val="21"/>
        </w:rPr>
        <w:t xml:space="preserve">(A) निः</w:t>
      </w:r>
    </w:p>
    <w:p>
      <w:pPr>
        <w:keepNext/>
        <w:spacing w:after="0" w:before="0" w:line="276"/>
        <w:ind w:left="360"/>
      </w:pPr>
      <w:r>
        <w:rPr>
          <w:rFonts w:ascii="Nirmala UI" w:cs="Nirmala UI" w:eastAsia="Nirmala UI" w:hAnsi="Nirmala UI"/>
          <w:sz w:val="21"/>
          <w:szCs w:val="21"/>
        </w:rPr>
        <w:t xml:space="preserve">(B) निर्</w:t>
      </w:r>
    </w:p>
    <w:p>
      <w:pPr>
        <w:keepNext/>
        <w:spacing w:after="0" w:before="0" w:line="276"/>
        <w:ind w:left="360"/>
      </w:pPr>
      <w:r>
        <w:rPr>
          <w:rFonts w:ascii="Nirmala UI" w:cs="Nirmala UI" w:eastAsia="Nirmala UI" w:hAnsi="Nirmala UI"/>
          <w:sz w:val="21"/>
          <w:szCs w:val="21"/>
        </w:rPr>
        <w:t xml:space="preserve">(C) दय</w:t>
      </w:r>
    </w:p>
    <w:p>
      <w:pPr>
        <w:keepNext w:val="false"/>
        <w:spacing w:after="0" w:before="0" w:line="276"/>
        <w:ind w:left="360"/>
      </w:pPr>
      <w:r>
        <w:rPr>
          <w:rFonts w:ascii="Nirmala UI" w:cs="Nirmala UI" w:eastAsia="Nirmala UI" w:hAnsi="Nirmala UI"/>
          <w:sz w:val="21"/>
          <w:szCs w:val="21"/>
        </w:rPr>
        <w:t xml:space="preserve">(D) नि</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'कृतज्ञ' का विलोम शब्द क्या है?</w:t>
      </w:r>
    </w:p>
    <w:p>
      <w:pPr>
        <w:keepNext/>
        <w:spacing w:after="0" w:before="0" w:line="276"/>
        <w:ind w:left="360"/>
      </w:pPr>
      <w:r>
        <w:rPr>
          <w:rFonts w:ascii="Nirmala UI" w:cs="Nirmala UI" w:eastAsia="Nirmala UI" w:hAnsi="Nirmala UI"/>
          <w:sz w:val="21"/>
          <w:szCs w:val="21"/>
        </w:rPr>
        <w:t xml:space="preserve">(A) अकृतज्ञ</w:t>
      </w:r>
    </w:p>
    <w:p>
      <w:pPr>
        <w:keepNext/>
        <w:spacing w:after="0" w:before="0" w:line="276"/>
        <w:ind w:left="360"/>
      </w:pPr>
      <w:r>
        <w:rPr>
          <w:rFonts w:ascii="Nirmala UI" w:cs="Nirmala UI" w:eastAsia="Nirmala UI" w:hAnsi="Nirmala UI"/>
          <w:sz w:val="21"/>
          <w:szCs w:val="21"/>
        </w:rPr>
        <w:t xml:space="preserve">(B) कृतार्थ</w:t>
      </w:r>
    </w:p>
    <w:p>
      <w:pPr>
        <w:keepNext/>
        <w:spacing w:after="0" w:before="0" w:line="276"/>
        <w:ind w:left="360"/>
      </w:pPr>
      <w:r>
        <w:rPr>
          <w:rFonts w:ascii="Nirmala UI" w:cs="Nirmala UI" w:eastAsia="Nirmala UI" w:hAnsi="Nirmala UI"/>
          <w:sz w:val="21"/>
          <w:szCs w:val="21"/>
        </w:rPr>
        <w:t xml:space="preserve">(C) अज्ञ</w:t>
      </w:r>
    </w:p>
    <w:p>
      <w:pPr>
        <w:keepNext w:val="false"/>
        <w:spacing w:after="0" w:before="0" w:line="276"/>
        <w:ind w:left="360"/>
      </w:pPr>
      <w:r>
        <w:rPr>
          <w:rFonts w:ascii="Nirmala UI" w:cs="Nirmala UI" w:eastAsia="Nirmala UI" w:hAnsi="Nirmala UI"/>
          <w:sz w:val="21"/>
          <w:szCs w:val="21"/>
        </w:rPr>
        <w:t xml:space="preserve">(D) कृतघ्न</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निम्नलिखित में से शुद्ध वाक्य कौन-सा है?</w:t>
      </w:r>
    </w:p>
    <w:p>
      <w:pPr>
        <w:keepNext/>
        <w:spacing w:after="0" w:before="0" w:line="276"/>
        <w:ind w:left="360"/>
      </w:pPr>
      <w:r>
        <w:rPr>
          <w:rFonts w:ascii="Nirmala UI" w:cs="Nirmala UI" w:eastAsia="Nirmala UI" w:hAnsi="Nirmala UI"/>
          <w:sz w:val="21"/>
          <w:szCs w:val="21"/>
        </w:rPr>
        <w:t xml:space="preserve">(A) मुझको दो पुस्तकें चाहिए हैं।</w:t>
      </w:r>
    </w:p>
    <w:p>
      <w:pPr>
        <w:keepNext/>
        <w:spacing w:after="0" w:before="0" w:line="276"/>
        <w:ind w:left="360"/>
      </w:pPr>
      <w:r>
        <w:rPr>
          <w:rFonts w:ascii="Nirmala UI" w:cs="Nirmala UI" w:eastAsia="Nirmala UI" w:hAnsi="Nirmala UI"/>
          <w:sz w:val="21"/>
          <w:szCs w:val="21"/>
        </w:rPr>
        <w:t xml:space="preserve">(B) मुझे दो पुस्तकें चाहिए।</w:t>
      </w:r>
    </w:p>
    <w:p>
      <w:pPr>
        <w:keepNext/>
        <w:spacing w:after="0" w:before="0" w:line="276"/>
        <w:ind w:left="360"/>
      </w:pPr>
      <w:r>
        <w:rPr>
          <w:rFonts w:ascii="Nirmala UI" w:cs="Nirmala UI" w:eastAsia="Nirmala UI" w:hAnsi="Nirmala UI"/>
          <w:sz w:val="21"/>
          <w:szCs w:val="21"/>
        </w:rPr>
        <w:t xml:space="preserve">(C) मुझे दो पुस्तक चाहिए।</w:t>
      </w:r>
    </w:p>
    <w:p>
      <w:pPr>
        <w:keepNext w:val="false"/>
        <w:spacing w:after="0" w:before="0" w:line="276"/>
        <w:ind w:left="360"/>
      </w:pPr>
      <w:r>
        <w:rPr>
          <w:rFonts w:ascii="Nirmala UI" w:cs="Nirmala UI" w:eastAsia="Nirmala UI" w:hAnsi="Nirmala UI"/>
          <w:sz w:val="21"/>
          <w:szCs w:val="21"/>
        </w:rPr>
        <w:t xml:space="preserve">(D) मेरे को दो पुस्तकें चाहिए।</w:t>
      </w:r>
    </w:p>
    <w:p>
      <w:pPr>
        <w:pStyle w:val="Heading1"/>
        <w:keepNext/>
        <w:spacing w:after="160" w:before="280" w:line="276"/>
      </w:pPr>
      <w:r>
        <w:rPr>
          <w:rFonts w:ascii="Nirmala UI" w:cs="Nirmala UI" w:eastAsia="Nirmala UI" w:hAnsi="Nirmala UI"/>
          <w:b/>
          <w:bCs/>
          <w:color w:val="1F4E79"/>
          <w:sz w:val="26"/>
          <w:szCs w:val="26"/>
        </w:rPr>
        <w:t xml:space="preserve">भाग स — General English  (प्रश्न 81–85)</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Choose the feminine gender of 'Lion'.</w:t>
      </w:r>
    </w:p>
    <w:p>
      <w:pPr>
        <w:keepNext/>
        <w:spacing w:after="0" w:before="0" w:line="276"/>
        <w:ind w:left="360"/>
      </w:pPr>
      <w:r>
        <w:rPr>
          <w:rFonts w:ascii="Nirmala UI" w:cs="Nirmala UI" w:eastAsia="Nirmala UI" w:hAnsi="Nirmala UI"/>
          <w:sz w:val="21"/>
          <w:szCs w:val="21"/>
        </w:rPr>
        <w:t xml:space="preserve">(A) Lioness</w:t>
      </w:r>
    </w:p>
    <w:p>
      <w:pPr>
        <w:keepNext/>
        <w:spacing w:after="0" w:before="0" w:line="276"/>
        <w:ind w:left="360"/>
      </w:pPr>
      <w:r>
        <w:rPr>
          <w:rFonts w:ascii="Nirmala UI" w:cs="Nirmala UI" w:eastAsia="Nirmala UI" w:hAnsi="Nirmala UI"/>
          <w:sz w:val="21"/>
          <w:szCs w:val="21"/>
        </w:rPr>
        <w:t xml:space="preserve">(B) Lionet</w:t>
      </w:r>
    </w:p>
    <w:p>
      <w:pPr>
        <w:keepNext/>
        <w:spacing w:after="0" w:before="0" w:line="276"/>
        <w:ind w:left="360"/>
      </w:pPr>
      <w:r>
        <w:rPr>
          <w:rFonts w:ascii="Nirmala UI" w:cs="Nirmala UI" w:eastAsia="Nirmala UI" w:hAnsi="Nirmala UI"/>
          <w:sz w:val="21"/>
          <w:szCs w:val="21"/>
        </w:rPr>
        <w:t xml:space="preserve">(C) She-lion</w:t>
      </w:r>
    </w:p>
    <w:p>
      <w:pPr>
        <w:keepNext w:val="false"/>
        <w:spacing w:after="0" w:before="0" w:line="276"/>
        <w:ind w:left="360"/>
      </w:pPr>
      <w:r>
        <w:rPr>
          <w:rFonts w:ascii="Nirmala UI" w:cs="Nirmala UI" w:eastAsia="Nirmala UI" w:hAnsi="Nirmala UI"/>
          <w:sz w:val="21"/>
          <w:szCs w:val="21"/>
        </w:rPr>
        <w:t xml:space="preserve">(D) Lionne</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Fill in the blank with a suitable conjunction: He is poor ___ honest.</w:t>
      </w:r>
    </w:p>
    <w:p>
      <w:pPr>
        <w:keepNext/>
        <w:spacing w:after="0" w:before="0" w:line="276"/>
        <w:ind w:left="360"/>
      </w:pPr>
      <w:r>
        <w:rPr>
          <w:rFonts w:ascii="Nirmala UI" w:cs="Nirmala UI" w:eastAsia="Nirmala UI" w:hAnsi="Nirmala UI"/>
          <w:sz w:val="21"/>
          <w:szCs w:val="21"/>
        </w:rPr>
        <w:t xml:space="preserve">(A) or</w:t>
      </w:r>
    </w:p>
    <w:p>
      <w:pPr>
        <w:keepNext/>
        <w:spacing w:after="0" w:before="0" w:line="276"/>
        <w:ind w:left="360"/>
      </w:pPr>
      <w:r>
        <w:rPr>
          <w:rFonts w:ascii="Nirmala UI" w:cs="Nirmala UI" w:eastAsia="Nirmala UI" w:hAnsi="Nirmala UI"/>
          <w:sz w:val="21"/>
          <w:szCs w:val="21"/>
        </w:rPr>
        <w:t xml:space="preserve">(B) but</w:t>
      </w:r>
    </w:p>
    <w:p>
      <w:pPr>
        <w:keepNext/>
        <w:spacing w:after="0" w:before="0" w:line="276"/>
        <w:ind w:left="360"/>
      </w:pPr>
      <w:r>
        <w:rPr>
          <w:rFonts w:ascii="Nirmala UI" w:cs="Nirmala UI" w:eastAsia="Nirmala UI" w:hAnsi="Nirmala UI"/>
          <w:sz w:val="21"/>
          <w:szCs w:val="21"/>
        </w:rPr>
        <w:t xml:space="preserve">(C) and</w:t>
      </w:r>
    </w:p>
    <w:p>
      <w:pPr>
        <w:keepNext w:val="false"/>
        <w:spacing w:after="0" w:before="0" w:line="276"/>
        <w:ind w:left="360"/>
      </w:pPr>
      <w:r>
        <w:rPr>
          <w:rFonts w:ascii="Nirmala UI" w:cs="Nirmala UI" w:eastAsia="Nirmala UI" w:hAnsi="Nirmala UI"/>
          <w:sz w:val="21"/>
          <w:szCs w:val="21"/>
        </w:rPr>
        <w:t xml:space="preserve">(D) so</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Choose the correct antonym formed with a prefix for 'legal'.</w:t>
      </w:r>
    </w:p>
    <w:p>
      <w:pPr>
        <w:keepNext/>
        <w:spacing w:after="0" w:before="0" w:line="276"/>
        <w:ind w:left="360"/>
      </w:pPr>
      <w:r>
        <w:rPr>
          <w:rFonts w:ascii="Nirmala UI" w:cs="Nirmala UI" w:eastAsia="Nirmala UI" w:hAnsi="Nirmala UI"/>
          <w:sz w:val="21"/>
          <w:szCs w:val="21"/>
        </w:rPr>
        <w:t xml:space="preserve">(A) unlegal</w:t>
      </w:r>
    </w:p>
    <w:p>
      <w:pPr>
        <w:keepNext/>
        <w:spacing w:after="0" w:before="0" w:line="276"/>
        <w:ind w:left="360"/>
      </w:pPr>
      <w:r>
        <w:rPr>
          <w:rFonts w:ascii="Nirmala UI" w:cs="Nirmala UI" w:eastAsia="Nirmala UI" w:hAnsi="Nirmala UI"/>
          <w:sz w:val="21"/>
          <w:szCs w:val="21"/>
        </w:rPr>
        <w:t xml:space="preserve">(B) dislegal</w:t>
      </w:r>
    </w:p>
    <w:p>
      <w:pPr>
        <w:keepNext/>
        <w:spacing w:after="0" w:before="0" w:line="276"/>
        <w:ind w:left="360"/>
      </w:pPr>
      <w:r>
        <w:rPr>
          <w:rFonts w:ascii="Nirmala UI" w:cs="Nirmala UI" w:eastAsia="Nirmala UI" w:hAnsi="Nirmala UI"/>
          <w:sz w:val="21"/>
          <w:szCs w:val="21"/>
        </w:rPr>
        <w:t xml:space="preserve">(C) illegal</w:t>
      </w:r>
    </w:p>
    <w:p>
      <w:pPr>
        <w:keepNext w:val="false"/>
        <w:spacing w:after="0" w:before="0" w:line="276"/>
        <w:ind w:left="360"/>
      </w:pPr>
      <w:r>
        <w:rPr>
          <w:rFonts w:ascii="Nirmala UI" w:cs="Nirmala UI" w:eastAsia="Nirmala UI" w:hAnsi="Nirmala UI"/>
          <w:sz w:val="21"/>
          <w:szCs w:val="21"/>
        </w:rPr>
        <w:t xml:space="preserve">(D) inlegal</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What does the proverb 'A stitch in time saves nine' mean?</w:t>
      </w:r>
    </w:p>
    <w:p>
      <w:pPr>
        <w:keepNext/>
        <w:spacing w:after="0" w:before="0" w:line="276"/>
        <w:ind w:left="360"/>
      </w:pPr>
      <w:r>
        <w:rPr>
          <w:rFonts w:ascii="Nirmala UI" w:cs="Nirmala UI" w:eastAsia="Nirmala UI" w:hAnsi="Nirmala UI"/>
          <w:sz w:val="21"/>
          <w:szCs w:val="21"/>
        </w:rPr>
        <w:t xml:space="preserve">(A) Sewing clothes is a useful skill</w:t>
      </w:r>
    </w:p>
    <w:p>
      <w:pPr>
        <w:keepNext/>
        <w:spacing w:after="0" w:before="0" w:line="276"/>
        <w:ind w:left="360"/>
      </w:pPr>
      <w:r>
        <w:rPr>
          <w:rFonts w:ascii="Nirmala UI" w:cs="Nirmala UI" w:eastAsia="Nirmala UI" w:hAnsi="Nirmala UI"/>
          <w:sz w:val="21"/>
          <w:szCs w:val="21"/>
        </w:rPr>
        <w:t xml:space="preserve">(B) Work slowly to avoid any mistakes</w:t>
      </w:r>
    </w:p>
    <w:p>
      <w:pPr>
        <w:keepNext/>
        <w:spacing w:after="0" w:before="0" w:line="276"/>
        <w:ind w:left="360"/>
      </w:pPr>
      <w:r>
        <w:rPr>
          <w:rFonts w:ascii="Nirmala UI" w:cs="Nirmala UI" w:eastAsia="Nirmala UI" w:hAnsi="Nirmala UI"/>
          <w:sz w:val="21"/>
          <w:szCs w:val="21"/>
        </w:rPr>
        <w:t xml:space="preserve">(C) Timely action prevents bigger problems</w:t>
      </w:r>
    </w:p>
    <w:p>
      <w:pPr>
        <w:keepNext w:val="false"/>
        <w:spacing w:after="0" w:before="0" w:line="276"/>
        <w:ind w:left="360"/>
      </w:pPr>
      <w:r>
        <w:rPr>
          <w:rFonts w:ascii="Nirmala UI" w:cs="Nirmala UI" w:eastAsia="Nirmala UI" w:hAnsi="Nirmala UI"/>
          <w:sz w:val="21"/>
          <w:szCs w:val="21"/>
        </w:rPr>
        <w:t xml:space="preserve">(D) Nine is always a lucky number</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Choose the correct passive voice of: 'She has posted the letter.'</w:t>
      </w:r>
    </w:p>
    <w:p>
      <w:pPr>
        <w:keepNext/>
        <w:spacing w:after="0" w:before="0" w:line="276"/>
        <w:ind w:left="360"/>
      </w:pPr>
      <w:r>
        <w:rPr>
          <w:rFonts w:ascii="Nirmala UI" w:cs="Nirmala UI" w:eastAsia="Nirmala UI" w:hAnsi="Nirmala UI"/>
          <w:sz w:val="21"/>
          <w:szCs w:val="21"/>
        </w:rPr>
        <w:t xml:space="preserve">(A) The letter has been posted by her.</w:t>
      </w:r>
    </w:p>
    <w:p>
      <w:pPr>
        <w:keepNext/>
        <w:spacing w:after="0" w:before="0" w:line="276"/>
        <w:ind w:left="360"/>
      </w:pPr>
      <w:r>
        <w:rPr>
          <w:rFonts w:ascii="Nirmala UI" w:cs="Nirmala UI" w:eastAsia="Nirmala UI" w:hAnsi="Nirmala UI"/>
          <w:sz w:val="21"/>
          <w:szCs w:val="21"/>
        </w:rPr>
        <w:t xml:space="preserve">(B) The letter was posted by her.</w:t>
      </w:r>
    </w:p>
    <w:p>
      <w:pPr>
        <w:keepNext/>
        <w:spacing w:after="0" w:before="0" w:line="276"/>
        <w:ind w:left="360"/>
      </w:pPr>
      <w:r>
        <w:rPr>
          <w:rFonts w:ascii="Nirmala UI" w:cs="Nirmala UI" w:eastAsia="Nirmala UI" w:hAnsi="Nirmala UI"/>
          <w:sz w:val="21"/>
          <w:szCs w:val="21"/>
        </w:rPr>
        <w:t xml:space="preserve">(C) The letter has posted by her.</w:t>
      </w:r>
    </w:p>
    <w:p>
      <w:pPr>
        <w:keepNext w:val="false"/>
        <w:spacing w:after="0" w:before="0" w:line="276"/>
        <w:ind w:left="360"/>
      </w:pPr>
      <w:r>
        <w:rPr>
          <w:rFonts w:ascii="Nirmala UI" w:cs="Nirmala UI" w:eastAsia="Nirmala UI" w:hAnsi="Nirmala UI"/>
          <w:sz w:val="21"/>
          <w:szCs w:val="21"/>
        </w:rPr>
        <w:t xml:space="preserve">(D) The letter is being posted by her.</w:t>
      </w:r>
    </w:p>
    <w:p>
      <w:pPr>
        <w:pStyle w:val="Heading1"/>
        <w:keepNext/>
        <w:spacing w:after="160" w:before="280" w:line="276"/>
      </w:pPr>
      <w:r>
        <w:rPr>
          <w:rFonts w:ascii="Nirmala UI" w:cs="Nirmala UI" w:eastAsia="Nirmala UI" w:hAnsi="Nirmala UI"/>
          <w:b/>
          <w:bCs/>
          <w:color w:val="1F4E79"/>
          <w:sz w:val="26"/>
          <w:szCs w:val="26"/>
        </w:rPr>
        <w:t xml:space="preserve">भाग स — सामान्य मानसिक योग्यता  (प्रश्न 86–90)</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अक्षर-श्रेणी में अगला अक्षर क्या होगा? A, C, F, J, ?</w:t>
      </w:r>
    </w:p>
    <w:p>
      <w:pPr>
        <w:keepNext/>
        <w:spacing w:after="0" w:before="0" w:line="276"/>
        <w:ind w:left="360"/>
      </w:pPr>
      <w:r>
        <w:rPr>
          <w:rFonts w:ascii="Nirmala UI" w:cs="Nirmala UI" w:eastAsia="Nirmala UI" w:hAnsi="Nirmala UI"/>
          <w:sz w:val="21"/>
          <w:szCs w:val="21"/>
        </w:rPr>
        <w:t xml:space="preserve">(A) N</w:t>
      </w:r>
    </w:p>
    <w:p>
      <w:pPr>
        <w:keepNext/>
        <w:spacing w:after="0" w:before="0" w:line="276"/>
        <w:ind w:left="360"/>
      </w:pPr>
      <w:r>
        <w:rPr>
          <w:rFonts w:ascii="Nirmala UI" w:cs="Nirmala UI" w:eastAsia="Nirmala UI" w:hAnsi="Nirmala UI"/>
          <w:sz w:val="21"/>
          <w:szCs w:val="21"/>
        </w:rPr>
        <w:t xml:space="preserve">(B) M</w:t>
      </w:r>
    </w:p>
    <w:p>
      <w:pPr>
        <w:keepNext/>
        <w:spacing w:after="0" w:before="0" w:line="276"/>
        <w:ind w:left="360"/>
      </w:pPr>
      <w:r>
        <w:rPr>
          <w:rFonts w:ascii="Nirmala UI" w:cs="Nirmala UI" w:eastAsia="Nirmala UI" w:hAnsi="Nirmala UI"/>
          <w:sz w:val="21"/>
          <w:szCs w:val="21"/>
        </w:rPr>
        <w:t xml:space="preserve">(C) P</w:t>
      </w:r>
    </w:p>
    <w:p>
      <w:pPr>
        <w:keepNext w:val="false"/>
        <w:spacing w:after="0" w:before="0" w:line="276"/>
        <w:ind w:left="360"/>
      </w:pPr>
      <w:r>
        <w:rPr>
          <w:rFonts w:ascii="Nirmala UI" w:cs="Nirmala UI" w:eastAsia="Nirmala UI" w:hAnsi="Nirmala UI"/>
          <w:sz w:val="21"/>
          <w:szCs w:val="21"/>
        </w:rPr>
        <w:t xml:space="preserve">(D) O</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विषम को चुनिए: त्रिभुज, वर्ग, आयत, घन</w:t>
      </w:r>
    </w:p>
    <w:p>
      <w:pPr>
        <w:keepNext/>
        <w:spacing w:after="0" w:before="0" w:line="276"/>
        <w:ind w:left="360"/>
      </w:pPr>
      <w:r>
        <w:rPr>
          <w:rFonts w:ascii="Nirmala UI" w:cs="Nirmala UI" w:eastAsia="Nirmala UI" w:hAnsi="Nirmala UI"/>
          <w:sz w:val="21"/>
          <w:szCs w:val="21"/>
        </w:rPr>
        <w:t xml:space="preserve">(A) वर्ग</w:t>
      </w:r>
    </w:p>
    <w:p>
      <w:pPr>
        <w:keepNext/>
        <w:spacing w:after="0" w:before="0" w:line="276"/>
        <w:ind w:left="360"/>
      </w:pPr>
      <w:r>
        <w:rPr>
          <w:rFonts w:ascii="Nirmala UI" w:cs="Nirmala UI" w:eastAsia="Nirmala UI" w:hAnsi="Nirmala UI"/>
          <w:sz w:val="21"/>
          <w:szCs w:val="21"/>
        </w:rPr>
        <w:t xml:space="preserve">(B) त्रिभुज</w:t>
      </w:r>
    </w:p>
    <w:p>
      <w:pPr>
        <w:keepNext/>
        <w:spacing w:after="0" w:before="0" w:line="276"/>
        <w:ind w:left="360"/>
      </w:pPr>
      <w:r>
        <w:rPr>
          <w:rFonts w:ascii="Nirmala UI" w:cs="Nirmala UI" w:eastAsia="Nirmala UI" w:hAnsi="Nirmala UI"/>
          <w:sz w:val="21"/>
          <w:szCs w:val="21"/>
        </w:rPr>
        <w:t xml:space="preserve">(C) घन</w:t>
      </w:r>
    </w:p>
    <w:p>
      <w:pPr>
        <w:keepNext w:val="false"/>
        <w:spacing w:after="0" w:before="0" w:line="276"/>
        <w:ind w:left="360"/>
      </w:pPr>
      <w:r>
        <w:rPr>
          <w:rFonts w:ascii="Nirmala UI" w:cs="Nirmala UI" w:eastAsia="Nirmala UI" w:hAnsi="Nirmala UI"/>
          <w:sz w:val="21"/>
          <w:szCs w:val="21"/>
        </w:rPr>
        <w:t xml:space="preserve">(D) आयत</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3 : 27 :: 4 : ?</w:t>
      </w:r>
    </w:p>
    <w:p>
      <w:pPr>
        <w:keepNext/>
        <w:spacing w:after="0" w:before="0" w:line="276"/>
        <w:ind w:left="360"/>
      </w:pPr>
      <w:r>
        <w:rPr>
          <w:rFonts w:ascii="Nirmala UI" w:cs="Nirmala UI" w:eastAsia="Nirmala UI" w:hAnsi="Nirmala UI"/>
          <w:sz w:val="21"/>
          <w:szCs w:val="21"/>
        </w:rPr>
        <w:t xml:space="preserve">(A) 81</w:t>
      </w:r>
    </w:p>
    <w:p>
      <w:pPr>
        <w:keepNext/>
        <w:spacing w:after="0" w:before="0" w:line="276"/>
        <w:ind w:left="360"/>
      </w:pPr>
      <w:r>
        <w:rPr>
          <w:rFonts w:ascii="Nirmala UI" w:cs="Nirmala UI" w:eastAsia="Nirmala UI" w:hAnsi="Nirmala UI"/>
          <w:sz w:val="21"/>
          <w:szCs w:val="21"/>
        </w:rPr>
        <w:t xml:space="preserve">(B) 16</w:t>
      </w:r>
    </w:p>
    <w:p>
      <w:pPr>
        <w:keepNext/>
        <w:spacing w:after="0" w:before="0" w:line="276"/>
        <w:ind w:left="360"/>
      </w:pPr>
      <w:r>
        <w:rPr>
          <w:rFonts w:ascii="Nirmala UI" w:cs="Nirmala UI" w:eastAsia="Nirmala UI" w:hAnsi="Nirmala UI"/>
          <w:sz w:val="21"/>
          <w:szCs w:val="21"/>
        </w:rPr>
        <w:t xml:space="preserve">(C) 48</w:t>
      </w:r>
    </w:p>
    <w:p>
      <w:pPr>
        <w:keepNext w:val="false"/>
        <w:spacing w:after="0" w:before="0" w:line="276"/>
        <w:ind w:left="360"/>
      </w:pPr>
      <w:r>
        <w:rPr>
          <w:rFonts w:ascii="Nirmala UI" w:cs="Nirmala UI" w:eastAsia="Nirmala UI" w:hAnsi="Nirmala UI"/>
          <w:sz w:val="21"/>
          <w:szCs w:val="21"/>
        </w:rPr>
        <w:t xml:space="preserve">(D) 64</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एक व्यक्ति उत्तर की ओर 5 किमी चलता है, फिर दाएँ मुड़कर 3 किमी चलता है, फिर दाएँ मुड़कर 5 किमी चलता है। वह अपने प्रारंभिक बिंदु से कितनी दूर है?</w:t>
      </w:r>
    </w:p>
    <w:p>
      <w:pPr>
        <w:keepNext/>
        <w:spacing w:after="0" w:before="0" w:line="276"/>
        <w:ind w:left="360"/>
      </w:pPr>
      <w:r>
        <w:rPr>
          <w:rFonts w:ascii="Nirmala UI" w:cs="Nirmala UI" w:eastAsia="Nirmala UI" w:hAnsi="Nirmala UI"/>
          <w:sz w:val="21"/>
          <w:szCs w:val="21"/>
        </w:rPr>
        <w:t xml:space="preserve">(A) 5 किमी</w:t>
      </w:r>
    </w:p>
    <w:p>
      <w:pPr>
        <w:keepNext/>
        <w:spacing w:after="0" w:before="0" w:line="276"/>
        <w:ind w:left="360"/>
      </w:pPr>
      <w:r>
        <w:rPr>
          <w:rFonts w:ascii="Nirmala UI" w:cs="Nirmala UI" w:eastAsia="Nirmala UI" w:hAnsi="Nirmala UI"/>
          <w:sz w:val="21"/>
          <w:szCs w:val="21"/>
        </w:rPr>
        <w:t xml:space="preserve">(B) 3 किमी</w:t>
      </w:r>
    </w:p>
    <w:p>
      <w:pPr>
        <w:keepNext/>
        <w:spacing w:after="0" w:before="0" w:line="276"/>
        <w:ind w:left="360"/>
      </w:pPr>
      <w:r>
        <w:rPr>
          <w:rFonts w:ascii="Nirmala UI" w:cs="Nirmala UI" w:eastAsia="Nirmala UI" w:hAnsi="Nirmala UI"/>
          <w:sz w:val="21"/>
          <w:szCs w:val="21"/>
        </w:rPr>
        <w:t xml:space="preserve">(C) 8 किमी</w:t>
      </w:r>
    </w:p>
    <w:p>
      <w:pPr>
        <w:keepNext w:val="false"/>
        <w:spacing w:after="0" w:before="0" w:line="276"/>
        <w:ind w:left="360"/>
      </w:pPr>
      <w:r>
        <w:rPr>
          <w:rFonts w:ascii="Nirmala UI" w:cs="Nirmala UI" w:eastAsia="Nirmala UI" w:hAnsi="Nirmala UI"/>
          <w:sz w:val="21"/>
          <w:szCs w:val="21"/>
        </w:rPr>
        <w:t xml:space="preserve">(D) 13 किमी</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यदि किसी कूट भाषा में PEN को QFO लिखा जाता है, तो INK को क्या लिखा जाएगा?</w:t>
      </w:r>
    </w:p>
    <w:p>
      <w:pPr>
        <w:keepNext/>
        <w:spacing w:after="0" w:before="0" w:line="276"/>
        <w:ind w:left="360"/>
      </w:pPr>
      <w:r>
        <w:rPr>
          <w:rFonts w:ascii="Nirmala UI" w:cs="Nirmala UI" w:eastAsia="Nirmala UI" w:hAnsi="Nirmala UI"/>
          <w:sz w:val="21"/>
          <w:szCs w:val="21"/>
        </w:rPr>
        <w:t xml:space="preserve">(A) HOL</w:t>
      </w:r>
    </w:p>
    <w:p>
      <w:pPr>
        <w:keepNext/>
        <w:spacing w:after="0" w:before="0" w:line="276"/>
        <w:ind w:left="360"/>
      </w:pPr>
      <w:r>
        <w:rPr>
          <w:rFonts w:ascii="Nirmala UI" w:cs="Nirmala UI" w:eastAsia="Nirmala UI" w:hAnsi="Nirmala UI"/>
          <w:sz w:val="21"/>
          <w:szCs w:val="21"/>
        </w:rPr>
        <w:t xml:space="preserve">(B) JMK</w:t>
      </w:r>
    </w:p>
    <w:p>
      <w:pPr>
        <w:keepNext/>
        <w:spacing w:after="0" w:before="0" w:line="276"/>
        <w:ind w:left="360"/>
      </w:pPr>
      <w:r>
        <w:rPr>
          <w:rFonts w:ascii="Nirmala UI" w:cs="Nirmala UI" w:eastAsia="Nirmala UI" w:hAnsi="Nirmala UI"/>
          <w:sz w:val="21"/>
          <w:szCs w:val="21"/>
        </w:rPr>
        <w:t xml:space="preserve">(C) JOM</w:t>
      </w:r>
    </w:p>
    <w:p>
      <w:pPr>
        <w:keepNext w:val="false"/>
        <w:spacing w:after="0" w:before="0" w:line="276"/>
        <w:ind w:left="360"/>
      </w:pPr>
      <w:r>
        <w:rPr>
          <w:rFonts w:ascii="Nirmala UI" w:cs="Nirmala UI" w:eastAsia="Nirmala UI" w:hAnsi="Nirmala UI"/>
          <w:sz w:val="21"/>
          <w:szCs w:val="21"/>
        </w:rPr>
        <w:t xml:space="preserve">(D) JOL</w:t>
      </w:r>
    </w:p>
    <w:p>
      <w:pPr>
        <w:pStyle w:val="Heading1"/>
        <w:keepNext/>
        <w:spacing w:after="160" w:before="280" w:line="276"/>
      </w:pPr>
      <w:r>
        <w:rPr>
          <w:rFonts w:ascii="Nirmala UI" w:cs="Nirmala UI" w:eastAsia="Nirmala UI" w:hAnsi="Nirmala UI"/>
          <w:b/>
          <w:bCs/>
          <w:color w:val="1F4E79"/>
          <w:sz w:val="26"/>
          <w:szCs w:val="26"/>
        </w:rPr>
        <w:t xml:space="preserve">भाग स — कंप्यूटर शिक्षा  (प्रश्न 91–95)</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MS-DOS किस प्रकार के इंटरफ़ेस वाला ऑपरेटिंग सिस्टम है?</w:t>
      </w:r>
    </w:p>
    <w:p>
      <w:pPr>
        <w:keepNext/>
        <w:spacing w:after="0" w:before="0" w:line="276"/>
        <w:ind w:left="360"/>
      </w:pPr>
      <w:r>
        <w:rPr>
          <w:rFonts w:ascii="Nirmala UI" w:cs="Nirmala UI" w:eastAsia="Nirmala UI" w:hAnsi="Nirmala UI"/>
          <w:sz w:val="21"/>
          <w:szCs w:val="21"/>
        </w:rPr>
        <w:t xml:space="preserve">(A) ग्राफ़िकल यूज़र इंटरफ़ेस (GUI)</w:t>
      </w:r>
    </w:p>
    <w:p>
      <w:pPr>
        <w:keepNext/>
        <w:spacing w:after="0" w:before="0" w:line="276"/>
        <w:ind w:left="360"/>
      </w:pPr>
      <w:r>
        <w:rPr>
          <w:rFonts w:ascii="Nirmala UI" w:cs="Nirmala UI" w:eastAsia="Nirmala UI" w:hAnsi="Nirmala UI"/>
          <w:sz w:val="21"/>
          <w:szCs w:val="21"/>
        </w:rPr>
        <w:t xml:space="preserve">(B) वॉइस इंटरफ़ेस</w:t>
      </w:r>
    </w:p>
    <w:p>
      <w:pPr>
        <w:keepNext/>
        <w:spacing w:after="0" w:before="0" w:line="276"/>
        <w:ind w:left="360"/>
      </w:pPr>
      <w:r>
        <w:rPr>
          <w:rFonts w:ascii="Nirmala UI" w:cs="Nirmala UI" w:eastAsia="Nirmala UI" w:hAnsi="Nirmala UI"/>
          <w:sz w:val="21"/>
          <w:szCs w:val="21"/>
        </w:rPr>
        <w:t xml:space="preserve">(C) टच इंटरफ़ेस</w:t>
      </w:r>
    </w:p>
    <w:p>
      <w:pPr>
        <w:keepNext w:val="false"/>
        <w:spacing w:after="0" w:before="0" w:line="276"/>
        <w:ind w:left="360"/>
      </w:pPr>
      <w:r>
        <w:rPr>
          <w:rFonts w:ascii="Nirmala UI" w:cs="Nirmala UI" w:eastAsia="Nirmala UI" w:hAnsi="Nirmala UI"/>
          <w:sz w:val="21"/>
          <w:szCs w:val="21"/>
        </w:rPr>
        <w:t xml:space="preserve">(D) कमांड लाइन इंटरफ़ेस (CLI)</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Ubuntu किस ऑपरेटिंग सिस्टम परिवार पर आधारित है?</w:t>
      </w:r>
    </w:p>
    <w:p>
      <w:pPr>
        <w:keepNext/>
        <w:spacing w:after="0" w:before="0" w:line="276"/>
        <w:ind w:left="360"/>
      </w:pPr>
      <w:r>
        <w:rPr>
          <w:rFonts w:ascii="Nirmala UI" w:cs="Nirmala UI" w:eastAsia="Nirmala UI" w:hAnsi="Nirmala UI"/>
          <w:sz w:val="21"/>
          <w:szCs w:val="21"/>
        </w:rPr>
        <w:t xml:space="preserve">(A) macOS</w:t>
      </w:r>
    </w:p>
    <w:p>
      <w:pPr>
        <w:keepNext/>
        <w:spacing w:after="0" w:before="0" w:line="276"/>
        <w:ind w:left="360"/>
      </w:pPr>
      <w:r>
        <w:rPr>
          <w:rFonts w:ascii="Nirmala UI" w:cs="Nirmala UI" w:eastAsia="Nirmala UI" w:hAnsi="Nirmala UI"/>
          <w:sz w:val="21"/>
          <w:szCs w:val="21"/>
        </w:rPr>
        <w:t xml:space="preserve">(B) MS-DOS</w:t>
      </w:r>
    </w:p>
    <w:p>
      <w:pPr>
        <w:keepNext/>
        <w:spacing w:after="0" w:before="0" w:line="276"/>
        <w:ind w:left="360"/>
      </w:pPr>
      <w:r>
        <w:rPr>
          <w:rFonts w:ascii="Nirmala UI" w:cs="Nirmala UI" w:eastAsia="Nirmala UI" w:hAnsi="Nirmala UI"/>
          <w:sz w:val="21"/>
          <w:szCs w:val="21"/>
        </w:rPr>
        <w:t xml:space="preserve">(C) लिनक्स</w:t>
      </w:r>
    </w:p>
    <w:p>
      <w:pPr>
        <w:keepNext w:val="false"/>
        <w:spacing w:after="0" w:before="0" w:line="276"/>
        <w:ind w:left="360"/>
      </w:pPr>
      <w:r>
        <w:rPr>
          <w:rFonts w:ascii="Nirmala UI" w:cs="Nirmala UI" w:eastAsia="Nirmala UI" w:hAnsi="Nirmala UI"/>
          <w:sz w:val="21"/>
          <w:szCs w:val="21"/>
        </w:rPr>
        <w:t xml:space="preserve">(D) विंडोज़</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MS Excel में चयनित डेटा से अलग चार्ट-शीट में तुरंत चार्ट बनाने के लिए कौन-सी कुंजी दबाई जाती है?</w:t>
      </w:r>
    </w:p>
    <w:p>
      <w:pPr>
        <w:keepNext/>
        <w:spacing w:after="0" w:before="0" w:line="276"/>
        <w:ind w:left="360"/>
      </w:pPr>
      <w:r>
        <w:rPr>
          <w:rFonts w:ascii="Nirmala UI" w:cs="Nirmala UI" w:eastAsia="Nirmala UI" w:hAnsi="Nirmala UI"/>
          <w:sz w:val="21"/>
          <w:szCs w:val="21"/>
        </w:rPr>
        <w:t xml:space="preserve">(A) F7</w:t>
      </w:r>
    </w:p>
    <w:p>
      <w:pPr>
        <w:keepNext/>
        <w:spacing w:after="0" w:before="0" w:line="276"/>
        <w:ind w:left="360"/>
      </w:pPr>
      <w:r>
        <w:rPr>
          <w:rFonts w:ascii="Nirmala UI" w:cs="Nirmala UI" w:eastAsia="Nirmala UI" w:hAnsi="Nirmala UI"/>
          <w:sz w:val="21"/>
          <w:szCs w:val="21"/>
        </w:rPr>
        <w:t xml:space="preserve">(B) F11</w:t>
      </w:r>
    </w:p>
    <w:p>
      <w:pPr>
        <w:keepNext/>
        <w:spacing w:after="0" w:before="0" w:line="276"/>
        <w:ind w:left="360"/>
      </w:pPr>
      <w:r>
        <w:rPr>
          <w:rFonts w:ascii="Nirmala UI" w:cs="Nirmala UI" w:eastAsia="Nirmala UI" w:hAnsi="Nirmala UI"/>
          <w:sz w:val="21"/>
          <w:szCs w:val="21"/>
        </w:rPr>
        <w:t xml:space="preserve">(C) F5</w:t>
      </w:r>
    </w:p>
    <w:p>
      <w:pPr>
        <w:keepNext w:val="false"/>
        <w:spacing w:after="0" w:before="0" w:line="276"/>
        <w:ind w:left="360"/>
      </w:pPr>
      <w:r>
        <w:rPr>
          <w:rFonts w:ascii="Nirmala UI" w:cs="Nirmala UI" w:eastAsia="Nirmala UI" w:hAnsi="Nirmala UI"/>
          <w:sz w:val="21"/>
          <w:szCs w:val="21"/>
        </w:rPr>
        <w:t xml:space="preserve">(D) F2</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'ट्रोजन हॉर्स' (Trojan Horse) क्या है?</w:t>
      </w:r>
    </w:p>
    <w:p>
      <w:pPr>
        <w:keepNext/>
        <w:spacing w:after="0" w:before="0" w:line="276"/>
        <w:ind w:left="360"/>
      </w:pPr>
      <w:r>
        <w:rPr>
          <w:rFonts w:ascii="Nirmala UI" w:cs="Nirmala UI" w:eastAsia="Nirmala UI" w:hAnsi="Nirmala UI"/>
          <w:sz w:val="21"/>
          <w:szCs w:val="21"/>
        </w:rPr>
        <w:t xml:space="preserve">(A) डेटा डालने वाला एक इनपुट उपकरण</w:t>
      </w:r>
    </w:p>
    <w:p>
      <w:pPr>
        <w:keepNext/>
        <w:spacing w:after="0" w:before="0" w:line="276"/>
        <w:ind w:left="360"/>
      </w:pPr>
      <w:r>
        <w:rPr>
          <w:rFonts w:ascii="Nirmala UI" w:cs="Nirmala UI" w:eastAsia="Nirmala UI" w:hAnsi="Nirmala UI"/>
          <w:sz w:val="21"/>
          <w:szCs w:val="21"/>
        </w:rPr>
        <w:t xml:space="preserve">(B) वायरस हटाने वाला एक सुरक्षा सॉफ़्टवेयर</w:t>
      </w:r>
    </w:p>
    <w:p>
      <w:pPr>
        <w:keepNext/>
        <w:spacing w:after="0" w:before="0" w:line="276"/>
        <w:ind w:left="360"/>
      </w:pPr>
      <w:r>
        <w:rPr>
          <w:rFonts w:ascii="Nirmala UI" w:cs="Nirmala UI" w:eastAsia="Nirmala UI" w:hAnsi="Nirmala UI"/>
          <w:sz w:val="21"/>
          <w:szCs w:val="21"/>
        </w:rPr>
        <w:t xml:space="preserve">(C) इंटरनेट चलाने वाला एक वेब ब्राउज़र</w:t>
      </w:r>
    </w:p>
    <w:p>
      <w:pPr>
        <w:keepNext w:val="false"/>
        <w:spacing w:after="0" w:before="0" w:line="276"/>
        <w:ind w:left="360"/>
      </w:pPr>
      <w:r>
        <w:rPr>
          <w:rFonts w:ascii="Nirmala UI" w:cs="Nirmala UI" w:eastAsia="Nirmala UI" w:hAnsi="Nirmala UI"/>
          <w:sz w:val="21"/>
          <w:szCs w:val="21"/>
        </w:rPr>
        <w:t xml:space="preserve">(D) उपयोगी दिखने वाला, पर भीतर से हानिकारक प्रोग्राम</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एक सामान्य CD (Compact Disc) की भंडारण क्षमता लगभग कितनी होती है?</w:t>
      </w:r>
    </w:p>
    <w:p>
      <w:pPr>
        <w:keepNext/>
        <w:spacing w:after="0" w:before="0" w:line="276"/>
        <w:ind w:left="360"/>
      </w:pPr>
      <w:r>
        <w:rPr>
          <w:rFonts w:ascii="Nirmala UI" w:cs="Nirmala UI" w:eastAsia="Nirmala UI" w:hAnsi="Nirmala UI"/>
          <w:sz w:val="21"/>
          <w:szCs w:val="21"/>
        </w:rPr>
        <w:t xml:space="preserve">(A) 25 GB</w:t>
      </w:r>
    </w:p>
    <w:p>
      <w:pPr>
        <w:keepNext/>
        <w:spacing w:after="0" w:before="0" w:line="276"/>
        <w:ind w:left="360"/>
      </w:pPr>
      <w:r>
        <w:rPr>
          <w:rFonts w:ascii="Nirmala UI" w:cs="Nirmala UI" w:eastAsia="Nirmala UI" w:hAnsi="Nirmala UI"/>
          <w:sz w:val="21"/>
          <w:szCs w:val="21"/>
        </w:rPr>
        <w:t xml:space="preserve">(B) 700 MB</w:t>
      </w:r>
    </w:p>
    <w:p>
      <w:pPr>
        <w:keepNext/>
        <w:spacing w:after="0" w:before="0" w:line="276"/>
        <w:ind w:left="360"/>
      </w:pPr>
      <w:r>
        <w:rPr>
          <w:rFonts w:ascii="Nirmala UI" w:cs="Nirmala UI" w:eastAsia="Nirmala UI" w:hAnsi="Nirmala UI"/>
          <w:sz w:val="21"/>
          <w:szCs w:val="21"/>
        </w:rPr>
        <w:t xml:space="preserve">(C) 4.7 GB</w:t>
      </w:r>
    </w:p>
    <w:p>
      <w:pPr>
        <w:keepNext w:val="false"/>
        <w:spacing w:after="0" w:before="0" w:line="276"/>
        <w:ind w:left="360"/>
      </w:pPr>
      <w:r>
        <w:rPr>
          <w:rFonts w:ascii="Nirmala UI" w:cs="Nirmala UI" w:eastAsia="Nirmala UI" w:hAnsi="Nirmala UI"/>
          <w:sz w:val="21"/>
          <w:szCs w:val="21"/>
        </w:rPr>
        <w:t xml:space="preserve">(D) 1.44 MB</w:t>
      </w:r>
    </w:p>
    <w:p>
      <w:pPr>
        <w:pStyle w:val="Heading1"/>
        <w:keepNext/>
        <w:spacing w:after="160" w:before="280" w:line="276"/>
      </w:pPr>
      <w:r>
        <w:rPr>
          <w:rFonts w:ascii="Nirmala UI" w:cs="Nirmala UI" w:eastAsia="Nirmala UI" w:hAnsi="Nirmala UI"/>
          <w:b/>
          <w:bCs/>
          <w:color w:val="1F4E79"/>
          <w:sz w:val="26"/>
          <w:szCs w:val="26"/>
        </w:rPr>
        <w:t xml:space="preserve">भाग स — सामान्य ज्ञान  (प्रश्न 96–100)</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भारतीय संविधान में वर्तमान में कितने मौलिक कर्तव्य हैं?</w:t>
      </w:r>
    </w:p>
    <w:p>
      <w:pPr>
        <w:keepNext/>
        <w:spacing w:after="0" w:before="0" w:line="276"/>
        <w:ind w:left="360"/>
      </w:pPr>
      <w:r>
        <w:rPr>
          <w:rFonts w:ascii="Nirmala UI" w:cs="Nirmala UI" w:eastAsia="Nirmala UI" w:hAnsi="Nirmala UI"/>
          <w:sz w:val="21"/>
          <w:szCs w:val="21"/>
        </w:rPr>
        <w:t xml:space="preserve">(A) 9</w:t>
      </w:r>
    </w:p>
    <w:p>
      <w:pPr>
        <w:keepNext/>
        <w:spacing w:after="0" w:before="0" w:line="276"/>
        <w:ind w:left="360"/>
      </w:pPr>
      <w:r>
        <w:rPr>
          <w:rFonts w:ascii="Nirmala UI" w:cs="Nirmala UI" w:eastAsia="Nirmala UI" w:hAnsi="Nirmala UI"/>
          <w:sz w:val="21"/>
          <w:szCs w:val="21"/>
        </w:rPr>
        <w:t xml:space="preserve">(B) 12</w:t>
      </w:r>
    </w:p>
    <w:p>
      <w:pPr>
        <w:keepNext/>
        <w:spacing w:after="0" w:before="0" w:line="276"/>
        <w:ind w:left="360"/>
      </w:pPr>
      <w:r>
        <w:rPr>
          <w:rFonts w:ascii="Nirmala UI" w:cs="Nirmala UI" w:eastAsia="Nirmala UI" w:hAnsi="Nirmala UI"/>
          <w:sz w:val="21"/>
          <w:szCs w:val="21"/>
        </w:rPr>
        <w:t xml:space="preserve">(C) 10</w:t>
      </w:r>
    </w:p>
    <w:p>
      <w:pPr>
        <w:keepNext w:val="false"/>
        <w:spacing w:after="0" w:before="0" w:line="276"/>
        <w:ind w:left="360"/>
      </w:pPr>
      <w:r>
        <w:rPr>
          <w:rFonts w:ascii="Nirmala UI" w:cs="Nirmala UI" w:eastAsia="Nirmala UI" w:hAnsi="Nirmala UI"/>
          <w:sz w:val="21"/>
          <w:szCs w:val="21"/>
        </w:rPr>
        <w:t xml:space="preserve">(D) 11</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भारत में मौद्रिक नीति बनाने और लागू करने का उत्तरदायित्व किसका है?</w:t>
      </w:r>
    </w:p>
    <w:p>
      <w:pPr>
        <w:keepNext/>
        <w:spacing w:after="0" w:before="0" w:line="276"/>
        <w:ind w:left="360"/>
      </w:pPr>
      <w:r>
        <w:rPr>
          <w:rFonts w:ascii="Nirmala UI" w:cs="Nirmala UI" w:eastAsia="Nirmala UI" w:hAnsi="Nirmala UI"/>
          <w:sz w:val="21"/>
          <w:szCs w:val="21"/>
        </w:rPr>
        <w:t xml:space="preserve">(A) नीति आयोग</w:t>
      </w:r>
    </w:p>
    <w:p>
      <w:pPr>
        <w:keepNext/>
        <w:spacing w:after="0" w:before="0" w:line="276"/>
        <w:ind w:left="360"/>
      </w:pPr>
      <w:r>
        <w:rPr>
          <w:rFonts w:ascii="Nirmala UI" w:cs="Nirmala UI" w:eastAsia="Nirmala UI" w:hAnsi="Nirmala UI"/>
          <w:sz w:val="21"/>
          <w:szCs w:val="21"/>
        </w:rPr>
        <w:t xml:space="preserve">(B) भारतीय स्टेट बैंक</w:t>
      </w:r>
    </w:p>
    <w:p>
      <w:pPr>
        <w:keepNext/>
        <w:spacing w:after="0" w:before="0" w:line="276"/>
        <w:ind w:left="360"/>
      </w:pPr>
      <w:r>
        <w:rPr>
          <w:rFonts w:ascii="Nirmala UI" w:cs="Nirmala UI" w:eastAsia="Nirmala UI" w:hAnsi="Nirmala UI"/>
          <w:sz w:val="21"/>
          <w:szCs w:val="21"/>
        </w:rPr>
        <w:t xml:space="preserve">(C) भारतीय रिज़र्व बैंक</w:t>
      </w:r>
    </w:p>
    <w:p>
      <w:pPr>
        <w:keepNext w:val="false"/>
        <w:spacing w:after="0" w:before="0" w:line="276"/>
        <w:ind w:left="360"/>
      </w:pPr>
      <w:r>
        <w:rPr>
          <w:rFonts w:ascii="Nirmala UI" w:cs="Nirmala UI" w:eastAsia="Nirmala UI" w:hAnsi="Nirmala UI"/>
          <w:sz w:val="21"/>
          <w:szCs w:val="21"/>
        </w:rPr>
        <w:t xml:space="preserve">(D) वित्त आयोग</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भारत की प्रथम पंचवर्षीय योजना (1951–56) का मुख्य ज़ोर किस क्षेत्र पर था?</w:t>
      </w:r>
    </w:p>
    <w:p>
      <w:pPr>
        <w:keepNext/>
        <w:spacing w:after="0" w:before="0" w:line="276"/>
        <w:ind w:left="360"/>
      </w:pPr>
      <w:r>
        <w:rPr>
          <w:rFonts w:ascii="Nirmala UI" w:cs="Nirmala UI" w:eastAsia="Nirmala UI" w:hAnsi="Nirmala UI"/>
          <w:sz w:val="21"/>
          <w:szCs w:val="21"/>
        </w:rPr>
        <w:t xml:space="preserve">(A) सेवा क्षेत्र</w:t>
      </w:r>
    </w:p>
    <w:p>
      <w:pPr>
        <w:keepNext/>
        <w:spacing w:after="0" w:before="0" w:line="276"/>
        <w:ind w:left="360"/>
      </w:pPr>
      <w:r>
        <w:rPr>
          <w:rFonts w:ascii="Nirmala UI" w:cs="Nirmala UI" w:eastAsia="Nirmala UI" w:hAnsi="Nirmala UI"/>
          <w:sz w:val="21"/>
          <w:szCs w:val="21"/>
        </w:rPr>
        <w:t xml:space="preserve">(B) भारी उद्योग</w:t>
      </w:r>
    </w:p>
    <w:p>
      <w:pPr>
        <w:keepNext/>
        <w:spacing w:after="0" w:before="0" w:line="276"/>
        <w:ind w:left="360"/>
      </w:pPr>
      <w:r>
        <w:rPr>
          <w:rFonts w:ascii="Nirmala UI" w:cs="Nirmala UI" w:eastAsia="Nirmala UI" w:hAnsi="Nirmala UI"/>
          <w:sz w:val="21"/>
          <w:szCs w:val="21"/>
        </w:rPr>
        <w:t xml:space="preserve">(C) कृषि और सिंचाई</w:t>
      </w:r>
    </w:p>
    <w:p>
      <w:pPr>
        <w:keepNext w:val="false"/>
        <w:spacing w:after="0" w:before="0" w:line="276"/>
        <w:ind w:left="360"/>
      </w:pPr>
      <w:r>
        <w:rPr>
          <w:rFonts w:ascii="Nirmala UI" w:cs="Nirmala UI" w:eastAsia="Nirmala UI" w:hAnsi="Nirmala UI"/>
          <w:sz w:val="21"/>
          <w:szCs w:val="21"/>
        </w:rPr>
        <w:t xml:space="preserve">(D) विदेशी व्यापार</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छत्तीसगढ़ के राजकीय गीत 'अरपा पैरी के धार' के रचयिता कौन हैं?</w:t>
      </w:r>
    </w:p>
    <w:p>
      <w:pPr>
        <w:keepNext/>
        <w:spacing w:after="0" w:before="0" w:line="276"/>
        <w:ind w:left="360"/>
      </w:pPr>
      <w:r>
        <w:rPr>
          <w:rFonts w:ascii="Nirmala UI" w:cs="Nirmala UI" w:eastAsia="Nirmala UI" w:hAnsi="Nirmala UI"/>
          <w:sz w:val="21"/>
          <w:szCs w:val="21"/>
        </w:rPr>
        <w:t xml:space="preserve">(A) हरि ठाकुर</w:t>
      </w:r>
    </w:p>
    <w:p>
      <w:pPr>
        <w:keepNext/>
        <w:spacing w:after="0" w:before="0" w:line="276"/>
        <w:ind w:left="360"/>
      </w:pPr>
      <w:r>
        <w:rPr>
          <w:rFonts w:ascii="Nirmala UI" w:cs="Nirmala UI" w:eastAsia="Nirmala UI" w:hAnsi="Nirmala UI"/>
          <w:sz w:val="21"/>
          <w:szCs w:val="21"/>
        </w:rPr>
        <w:t xml:space="preserve">(B) डॉ. नरेंद्र देव वर्मा</w:t>
      </w:r>
    </w:p>
    <w:p>
      <w:pPr>
        <w:keepNext/>
        <w:spacing w:after="0" w:before="0" w:line="276"/>
        <w:ind w:left="360"/>
      </w:pPr>
      <w:r>
        <w:rPr>
          <w:rFonts w:ascii="Nirmala UI" w:cs="Nirmala UI" w:eastAsia="Nirmala UI" w:hAnsi="Nirmala UI"/>
          <w:sz w:val="21"/>
          <w:szCs w:val="21"/>
        </w:rPr>
        <w:t xml:space="preserve">(C) लक्ष्मण मस्तुरिया</w:t>
      </w:r>
    </w:p>
    <w:p>
      <w:pPr>
        <w:keepNext w:val="false"/>
        <w:spacing w:after="0" w:before="0" w:line="276"/>
        <w:ind w:left="360"/>
      </w:pPr>
      <w:r>
        <w:rPr>
          <w:rFonts w:ascii="Nirmala UI" w:cs="Nirmala UI" w:eastAsia="Nirmala UI" w:hAnsi="Nirmala UI"/>
          <w:sz w:val="21"/>
          <w:szCs w:val="21"/>
        </w:rPr>
        <w:t xml:space="preserve">(D) पं. सुंदरलाल शर्मा</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विश्व की सबसे लंबी नदी सामान्यतः किसे माना जाता है?</w:t>
      </w:r>
    </w:p>
    <w:p>
      <w:pPr>
        <w:keepNext/>
        <w:spacing w:after="0" w:before="0" w:line="276"/>
        <w:ind w:left="360"/>
      </w:pPr>
      <w:r>
        <w:rPr>
          <w:rFonts w:ascii="Nirmala UI" w:cs="Nirmala UI" w:eastAsia="Nirmala UI" w:hAnsi="Nirmala UI"/>
          <w:sz w:val="21"/>
          <w:szCs w:val="21"/>
        </w:rPr>
        <w:t xml:space="preserve">(A) अमेज़न</w:t>
      </w:r>
    </w:p>
    <w:p>
      <w:pPr>
        <w:keepNext/>
        <w:spacing w:after="0" w:before="0" w:line="276"/>
        <w:ind w:left="360"/>
      </w:pPr>
      <w:r>
        <w:rPr>
          <w:rFonts w:ascii="Nirmala UI" w:cs="Nirmala UI" w:eastAsia="Nirmala UI" w:hAnsi="Nirmala UI"/>
          <w:sz w:val="21"/>
          <w:szCs w:val="21"/>
        </w:rPr>
        <w:t xml:space="preserve">(B) गंगा</w:t>
      </w:r>
    </w:p>
    <w:p>
      <w:pPr>
        <w:keepNext/>
        <w:spacing w:after="0" w:before="0" w:line="276"/>
        <w:ind w:left="360"/>
      </w:pPr>
      <w:r>
        <w:rPr>
          <w:rFonts w:ascii="Nirmala UI" w:cs="Nirmala UI" w:eastAsia="Nirmala UI" w:hAnsi="Nirmala UI"/>
          <w:sz w:val="21"/>
          <w:szCs w:val="21"/>
        </w:rPr>
        <w:t xml:space="preserve">(C) नील</w:t>
      </w:r>
    </w:p>
    <w:p>
      <w:pPr>
        <w:keepNext w:val="false"/>
        <w:spacing w:after="0" w:before="0" w:line="276"/>
        <w:ind w:left="360"/>
      </w:pPr>
      <w:r>
        <w:rPr>
          <w:rFonts w:ascii="Nirmala UI" w:cs="Nirmala UI" w:eastAsia="Nirmala UI" w:hAnsi="Nirmala UI"/>
          <w:sz w:val="21"/>
          <w:szCs w:val="21"/>
        </w:rPr>
        <w:t xml:space="preserve">(D) यांग्त्सी</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भाग अ — प्राचीन भारतीय इतिहास  (प्रश्न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भूतल पर सड़क की ओर खिड़कियाँ प्रायः नहीं होती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के घर प्रायः आँगन के चारों ओर बने होते थे। भूतल पर सड़क की ओर खिड़कियाँ नहीं होती थीं और मुख्य द्वार से भीतर का दृश्य सीधे नहीं दिखता था, जिससे निजता बनी रहती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लगभग 700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में लगभग 700 कुएँ होने का अनुमान है। अधिकांश घरों में अपना कुआँ और स्नानघर होता था, जो उन्नत जल-प्रबंधन का प्रमाण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मानकीकृत बाट, मुहरें और लिपि का लगभग लोप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उत्तर-हड़प्पा काल में बाट, मुहरें, लिपि और विशिष्ट मनके जैसे परिपक्व हड़प्पाई तत्व लगभग लुप्त हो गए और नगरीय जीवन की जगह ग्रामीण बस्तियाँ प्रमुख हो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लगभग 375 से 400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हड़प्पाई लिपि अक्षरमाला नहीं थी, क्योंकि इसमें लगभग 375–400 चिह्न हैं। यह संभवतः दाएँ से बाएँ लिखी जाती थी और आज तक पढ़ी नहीं जा सकी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छठा भाग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धर्मसूत्रों में कहा गया कि राजा उपज का छठा भाग (षड्भाग) कर के रूप में ले। व्यवहार में यह दर अलग-अलग राज्यों में भिन्न हो सकती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बुलंदीबाग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बुलंदीबाग में मौर्यकालीन लकड़ी की प्राचीर के अवशेष मिले हैं, जो मेगस्थनीज़ के विवरण से मेल खाते हैं। कुम्हरार से मौर्य सभा-भवन (अस्सी स्तंभों वाला मंडप) के अवशेष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पृथक कलिंग अभिलेख (धौली और जौगढ़)</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कलिंग क्षेत्र के धौली और जौगढ़ के पृथक अभिलेखों में अशोक ने 'सब मुनिस मे पजा' अर्थात 'सभी मनुष्य मेरी संतान हैं' कहा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वंजी (करूर)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चेरों की राजधानी वंजी थी। चोलों की राजधानी उरैयूर (बाद में पुहार/कावेरीपट्टनम) और पांड्यों की मदुरै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युद्ध, वीरता, दान और सार्वजनिक जीवन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संगम कविता दो श्रेणियों में है: 'अकम्' (आंतरिक, प्रेम-संबंधी) और 'पुरम्' (बाह्य, युद्ध, वीरता, दान, राजाओं की प्रशंसा)।</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1957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22 मार्च 1957 से शक संवत् पर आधारित राष्ट्रीय पंचांग को ग्रेगोरियन कैलेंडर के साथ आधिकारिक रूप से अपनाया गया। शक संवत् 78 ई. से आरंभ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ब्राह्मणों को दी गई कर-मुक्त भूमि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अग्रहार ब्राह्मणों को दी गई भूमि थी, जिस पर सामान्यतः कर नहीं लिया जाता था और कई बार स्थानीय राजस्व वसूलने का अधिकार भी दिया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चंद्रगुप्त द्वितीय द्वारा पश्चिमी भारत के शक क्षत्रपों पर विजय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शक क्षत्रपों की चाँदी की मुद्रा-परंपरा वाले पश्चिमी भारत को जीतने के बाद चंद्रगुप्त द्वितीय ने वहाँ चाँदी के सिक्के चलाए।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मनुस्मृति में पुरुषों के लिए धन-अर्जन के सात साधन (जैसे विरासत, खोज, खरीद, विजय, निवेश, कार्य, उपहार) और स्त्रियों के लिए छह साधन बताए गए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फ़ा-शिएन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पाँचवीं शताब्दी में आए फ़ा-शिएन ने चांडालों के बारे में लिखा कि उन्हें नगर से बाहर रहना पड़ता था और प्रवेश करते समय लकड़ी बजानी पड़ती थी, ताकि लोग उनसे दूर रहें।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वाघोरा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महाराष्ट्र की अजंता गुफाएँ वाघोरा नदी की घोड़े की नाल के आकार की घाटी में बनी हैं। ये बौद्ध चित्रकला के लिए प्रसिद्ध हैं।</w:t>
            </w:r>
          </w:p>
        </w:tc>
      </w:tr>
    </w:tbl>
    <w:p>
      <w:pPr>
        <w:pStyle w:val="Heading2"/>
        <w:keepNext/>
        <w:spacing w:after="100" w:before="200" w:line="276"/>
      </w:pPr>
      <w:r>
        <w:rPr>
          <w:rFonts w:ascii="Nirmala UI" w:cs="Nirmala UI" w:eastAsia="Nirmala UI" w:hAnsi="Nirmala UI"/>
          <w:b/>
          <w:bCs/>
          <w:sz w:val="24"/>
          <w:szCs w:val="24"/>
        </w:rPr>
        <w:t xml:space="preserve">भाग अ — मध्यकालीन भारत  (प्रश्न 16–30)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कलचुरि राजा बिज्जल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12वीं शताब्दी में बसवन्ना कल्याणी के कलचुरि राजा बिज्जल के दरबार में मंत्री थे। उन्होंने जाति-भेद और कर्मकांड का विरोध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नयनार (शिव भक्त)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करइक्काल अम्मइयार प्रारंभिक नयनार संतों में थीं। उन्होंने अपने लक्ष्य की प्राप्ति के लिए घोर तपस्या का मार्ग अपनाया और उनकी रचनाएँ नयनार परंपरा में सुरक्षित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 हसन सिज्ज़ी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कवि अमीर हसन सिज्ज़ी देहलवी ने निज़ामुद्दीन औलिया की बातचीत को 'फ़वाइद-उल-फ़ुआद' में संकलित किया। यह सूफ़ी साहित्य का प्रमुख स्रोत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ज़ंजीर (कड़ी)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सिलसिला का अर्थ ज़ंजीर है, जो गुरु (शेख) और शिष्य (मुरीद) के बीच की निरंतर कड़ी को दर्शाता है, जो पैगंबर मुहम्मद तक जाती मानी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ग्रंथ साहिब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बाबा फ़रीद (शेख फ़रीदुद्दीन गंज-ए-शकर) की पंजाबी रचनाएँ गुरु ग्रंथ साहिब में सम्मिलित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नामघर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15वीं-16वीं शताब्दी में शंकरदेव ने एकशरण धर्म का प्रचार किया और नाम-कीर्तन के लिए नामघर तथा सत्र (मठ) स्थापित किए।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पंढरपुर (विट्ठल 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वारकरी संप्रदाय पंढरपुर के विट्ठल (विठोबा) की भक्ति से जुड़ा है। ज्ञानेश्वर, नामदेव, एकनाथ और तुकाराम इसके प्रमुख संत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राजकीय केंद्र (शाही परिसर)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हज़ार राम मंदिर राजकीय केंद्र में स्थित है और संभवतः केवल राजा व उसके परिवार के उपयोग के लिए था। इसकी दीवारों पर रामायण के दृश्य उकेरे गए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कुदिरै चेट्टी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अरब और बाद में पुर्तगाली घोड़े लाते थे। स्थानीय स्तर पर घोड़ों का व्यापार करने वाले व्यापारी 'कुदिरै चेट्टी'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महाराष्ट्र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विट्ठल विष्णु का वह रूप है जिसकी मुख्य उपासना महाराष्ट्र (पंढरपुर) में होती है। विजयनगर में उनका मंदिर बनाना विभिन्न क्षेत्रीय परंपराओं को अपनाने का उदाहरण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अरविडु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पर क्रमशः संगम, सालुव, तुलुव और अरविडु वंशों ने शासन किया। 1565 के बाद अरविडु वंश ने पेनुकोंडा और चंद्रगिरि से शासन चलाया।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उर्वरता लौटाने हेतु एक-दो वर्ष के लिए परती छोड़ी गई भूमि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आइन में भूमि के चार वर्ग हैं: पोलज (हर वर्ष खेती), परौती (कुछ समय के लिए परती), चचर (3–4 वर्ष परती) और बंजर (5 वर्ष या अधिक परती)।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मुक़द्दम या मंडल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गाँव की पंचायत का मुखिया मुक़द्दम या मंडल कहलाता था, जिसे गाँव के बुज़ुर्ग चुनते थे। वह गाँव की आय-व्यय का हिसाब पटवारी की सहायता से रखता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मिल्कियत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ज़मींदारों की निजी भूमि 'मिल्कियत' कहलाती थी, जिस पर वे अपने लिए खेती कराते थे। ख़ालिसा भूमि की आय सीधे शाही ख़ज़ाने में जाती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तंबाकू पहले दक्कन में पहुँचा और 17वीं शताब्दी के आरंभ में उत्तर भारत में फैल गया। जहाँगीर ने इस पर प्रतिबंध लगाया, पर यह प्रभावी नहीं रहा।</w:t>
            </w:r>
          </w:p>
        </w:tc>
      </w:tr>
    </w:tbl>
    <w:p>
      <w:pPr>
        <w:pStyle w:val="Heading2"/>
        <w:keepNext/>
        <w:spacing w:after="100" w:before="200" w:line="276"/>
      </w:pPr>
      <w:r>
        <w:rPr>
          <w:rFonts w:ascii="Nirmala UI" w:cs="Nirmala UI" w:eastAsia="Nirmala UI" w:hAnsi="Nirmala UI"/>
          <w:b/>
          <w:bCs/>
          <w:sz w:val="24"/>
          <w:szCs w:val="24"/>
        </w:rPr>
        <w:t xml:space="preserve">भाग अ — आधुनिक भारत का इतिहास  (प्रश्न 31–50)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जोतदार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 बंगाल में जोतदारों के पास भूमि के बड़े हिस्से थे और वे गाँव के व्यापार व साहूकारी पर भी नियंत्रण रखते थे। वे ज़मींदारों की शक्ति को चुनौती देते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बर्दवान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बर्दवान के राजा ने अपनी ज़मींदारी का कुछ भाग अपनी माँ के नाम कर दिया, क्योंकि कंपनी स्त्रियों की संपत्ति ज़ब्त नहीं करती थी। नीलामी में उसके एजेंट ही बोली लगाते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संथाल परगना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विद्रोह के बाद अंग्रेजों ने संथालों को शांत करने के लिए संथाल परगना ज़िला बनाया और वहाँ विशेष कानून लागू किए।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डेविड रिकार्डो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रिकार्डो के अनुसार भूस्वामी को केवल औसत उपज का 'अधिशेष' (लगान) मिलना चाहिए। बंबई के अधिकारियों ने इसी विचार पर राजस्व निर्धारण का प्रयास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अमेरिकी गृहयुद्ध से ब्रिटेन को अमेरिकी कपास न मिलना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1861 में अमेरिकी गृहयुद्ध शुरू होने से ब्रिटेन को अमेरिका से कपास मिलना बंद हो गया। इसलिए दक्कन में कपास का उछाल आया, जो युद्ध समाप्त होते ही खत्म हो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सितंबर 1857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सितंबर 1857 के अंत में अंग्रेजों ने दिल्ली पर दोबारा कब्ज़ा किया। बहादुर शाह ज़फ़र को बंदी बनाया गया और बाद में रंगून निर्वासित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1856 के एकमुश्त बंदोबस्त में उनकी भूमि और सत्ता छिनना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1856 के एकमुश्त बंदोबस्त में ताल्लुक़दारों को 'बिचौलिया' मानकर उनकी भूमि छीनी गई और उनकी सेनाएँ भंग की गईं। इससे वे अंग्रेजों के विरोधी बन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आर.सी. मजूमदार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आर.सी. मजूमदार ने 1857 को राष्ट्रीय स्वतंत्रता संग्राम मानने से इनकार किया। इसके विपरीत सावरकर ने इसे भारत का प्रथम स्वतंत्रता संग्राम कहा।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प्रार्थना-पत्र, याचिका और प्रतिनिधिमंडल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नरमपंथी संवैधानिक तरीकों में विश्वास करते थे। ब्रिटिश न्यायप्रियता पर भरोसा करते हुए वे प्रार्थना-पत्र, याचिका और प्रतिनिधिमंडल के माध्यम से सुधारों की माँग करते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आचार्य प्रफुल्ल चंद्र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आचार्य पी.सी. राय ने बंगाल केमिकल्स एंड फ़ार्मास्युटिकल्स की स्थापना की। यह स्वदेशी उद्योग का प्रमुख उदाहरण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बारींद्र कुमार घोष और भूपेंद्रनाथ दत्त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बारींद्र कुमार घोष और भूपेंद्रनाथ दत्त ने 'युगांतर' निकाली, जो बंगाल में क्रांतिकारी विचारों के प्रचार का माध्यम बनी। तिलक-आगरकर 'केसरी' से और हरदयाल 'ग़दर' से जुड़े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शचींद्रनाथ सान्याल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शचींद्रनाथ सान्याल, रामप्रसाद बिस्मिल आदि ने कानपुर में HRA बनाई। 1928 में भगत सिंह और साथियों ने इसका नाम HSRA कर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कलकत्ता विशेष अधिवेशन (सितंबर 1920)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असहयोग का प्रस्ताव कलकत्ता के विशेष अधिवेशन (सितंबर 1920) में पारित हुआ और दिसंबर 1920 के नागपुर अधिवेशन में इसकी पुष्टि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सरोजिनी नायडू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मई 1930 में सरोजिनी नायडू के नेतृत्व में धरसाना पर अहिंसक सत्याग्रह हुआ। सत्याग्रहियों पर पुलिस की बर्बरता का वर्णन पत्रकार वेब मिलर ने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द्वैध शासन (Dyarchy)</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1919 के अधिनियम से प्रांतों में लागू द्वैध शासन को 1935 के अधिनियम ने समाप्त कर प्रांतीय स्वायत्तता दी, पर केंद्र में द्वैध शासन प्रस्तावित किया। पृथक निर्वाचन जारी रहा।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पंजाब, उत्तर-पश्चिमी सीमांत प्रांत और 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समूह A में हिंदू-बहुल प्रांत, समूह B में पश्चिमोत्तर के मुस्लिम-बहुल प्रांत (पंजाब, NWFP, सिंध) और समूह C में बंगाल व असम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22 जुलाई 1947</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संविधान सभा ने 22 जुलाई 1947 को राष्ट्रीय ध्वज अपनाया। राष्ट्रगान और राष्ट्रगीत 24 जनवरी 1950 को अपनाए गए।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गरियाबंद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गरियाबंद जिले के पायलीखंड और बेहराडीह क्षेत्र में किम्बरलाइट (हीरा-युक्त चट्टान) मिली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सफ़ेद ध्वज वाला स्तंभ, जो सत्य का प्रतीक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जैतखाम सफ़ेद रंग का स्तंभ होता है, जिस पर सफ़ेद ध्वज फहराया जाता है। यह सतनाम पंथ में सत्य और विजय का प्रतीक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यादव (राउत) समुदाय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राउत नाचा यादव (राउत) समुदाय का पारंपरिक नृत्य है, जो दीपावली के बाद देवउठनी एकादशी के आसपास किया जाता है।</w:t>
            </w:r>
          </w:p>
        </w:tc>
      </w:tr>
    </w:tbl>
    <w:p>
      <w:pPr>
        <w:pStyle w:val="Heading2"/>
        <w:keepNext/>
        <w:spacing w:after="100" w:before="200" w:line="276"/>
      </w:pPr>
      <w:r>
        <w:rPr>
          <w:rFonts w:ascii="Nirmala UI" w:cs="Nirmala UI" w:eastAsia="Nirmala UI" w:hAnsi="Nirmala UI"/>
          <w:b/>
          <w:bCs/>
          <w:sz w:val="24"/>
          <w:szCs w:val="24"/>
        </w:rPr>
        <w:t xml:space="preserve">भाग अ — यूरोपीय इतिहास  (प्रश्न 51–60)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जेम्स वाट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न्यूकोमेन के भाप इंजन में ईंधन की बहुत खपत होती थी। जेम्स वाट ने 1769 में अलग संघनित्र का पेटेंट लेकर इंजन को अधिक कुशल बनाया।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छोटे किसानों का भूमि से बेदखल होकर शहरी मज़दूर बनना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साझा भूमि की बाड़ाबंदी से बड़े भूस्वामियों का नियंत्रण बढ़ा और भूमिहीन हुए किसान शहरों में कारखानों के लिए श्रमिक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अफ़्रीका का यूरोपीय शक्तियों में बँटवारा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बिस्मार्क की मेज़बानी में हुए बर्लिन सम्मेलन में अफ़्रीका पर यूरोपीय दावों के नियम तय हुए, जिसके बाद 'अफ़्रीका के लिए होड़' तेज़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जर्मनी का अप्रतिबंधित पनडुब्बी युद्ध और ज़िमरमैन टेलीग्राम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जर्मनी ने अप्रतिबंधित पनडुब्बी युद्ध फिर शुरू किया और ज़िमरमैन टेलीग्राम में मेक्सिको को अमेरिका के विरुद्ध भड़काने का प्रयास सामने आया। पर्ल हार्बर द्वितीय विश्व युद्ध की घटना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 के नॉर्मंडी तट पर मित्र राष्ट्रों का उतरना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6 जून 1944 को मित्र राष्ट्रों की सेनाएँ नॉर्मंडी तट पर उतरीं, जिससे पश्चिमी यूरोप को नाज़ी नियंत्रण से मुक्त करने का अभियान शुरू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यूनेस्को (शिक्षा, विज्ञान और संस्कृति संगठन) का मुख्यालय पेरिस में है। WHO का मुख्यालय जिनेवा में और FAO का रोम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1931 में जापान ने चीन के मंचूरिया पर कब्ज़ा किया। राष्ट्र संघ की आलोचना के बाद जापान ने 1933 में संघ छोड़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गेस्टापो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गेस्टापो नाज़ी जर्मनी की गुप्त पुलिस थी। ब्लैकशर्ट्स इटली के फ़ासीवादी दल के सशस्त्र दस्ते थे और ओवरा इटली की गुप्त पुलिस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इथियोपिया (अबीसीनिया)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मुसोलिनी के इटली ने 1935 में इथियोपिया पर आक्रमण किया। राष्ट्र संघ के प्रतिबंध प्रभावहीन रहे, जिससे संघ की कमज़ोरी उजागर हुई।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1948</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1948 में सोवियत नाकेबंदी के जवाब में पश्चिमी शक्तियों ने 'बर्लिन एयरलिफ़्ट' से रसद पहुँचाई। 1961 में बर्लिन दीवार बनी।</w:t>
            </w:r>
          </w:p>
        </w:tc>
      </w:tr>
    </w:tbl>
    <w:p>
      <w:pPr>
        <w:pStyle w:val="Heading2"/>
        <w:keepNext/>
        <w:spacing w:after="100" w:before="200" w:line="276"/>
      </w:pPr>
      <w:r>
        <w:rPr>
          <w:rFonts w:ascii="Nirmala UI" w:cs="Nirmala UI" w:eastAsia="Nirmala UI" w:hAnsi="Nirmala UI"/>
          <w:b/>
          <w:bCs/>
          <w:sz w:val="24"/>
          <w:szCs w:val="24"/>
        </w:rPr>
        <w:t xml:space="preserve">भाग ब — शैक्षिक मनोविज्ञान, आकलन एवं मूल्यांकन, शिक्षणशास्त्र, शैक्षिक अभिवृत्ति  (प्रश्न 61–75)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डेविड वेक्सलर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डेविड वेक्सलर ने वयस्कों के लिए WAIS और बच्चों के लिए WISC बनाई, जिनमें शाब्दिक और निष्पादन (अशाब्दिक) दोनों प्रकार के उप-परीक्षण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तैयारी – उद्भवन – प्रदीपन – सत्यापन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वालास (1926) के अनुसार पहले समस्या की तैयारी, फिर अचेतन रूप से विचार का पकना (उद्भवन), फिर अचानक समाधान सूझना (प्रदीपन) और अंत में उसकी जाँच (सत्यापन)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डेविड मैक्लीलैंड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मैक्लीलैंड ने उपलब्धि, संबद्धता और शक्ति की आवश्यकताओं पर आधारित सिद्धांत दिया। उपलब्धि-अभिप्रेरित व्यक्ति मध्यम कठिनाई वाले लक्ष्य चुनता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हेनरी मरे और क्रिस्टियाना मॉर्गन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TAT में अस्पष्ट चित्र दिखाकर कहानी लिखवाई जाती है। स्याही-धब्बा परीक्षण रोर्शा का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उपागम-परिहार द्वंद्व (Approach-Avoidance)</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उदाहरण: नौकरी अच्छी है पर दूर है। एक ही लक्ष्य के दोनों पक्ष होने पर उपागम-परिहार द्वंद्व होता है। दो आकर्षक विकल्पों में चुनना उपागम-उपागम द्वंद्व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स्वतंत्र चर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प्रयोगकर्ता स्वतंत्र चर में परिवर्तन करता है और उसका प्रभाव आश्रित चर पर देखता है। बाह्य चरों को नियंत्रित रखा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विचलक (Distractors)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बहुविकल्पीय प्रश्न का मूल भाग स्टेम, सही उत्तर कुंजी और गलत किंतु विश्वसनीय लगने वाले विकल्प विचलक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विद्यार्थी द्वारा प्रयोग या परियोजना करके प्रस्तुत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प्रदर्शन-आधारित आकलन में विद्यार्थी ज्ञान को वास्तविक कार्य में लागू करके दिखाता है, जैसे प्रयोग, परियोजना, मॉडल या प्रस्तुति।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परीक्षण की योजना (उद्देश्य व विषय-वस्तु तय करना)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उपलब्धि परीक्षण के चरण हैं: योजना, प्रश्न-निर्माण, परीक्षण का संकलन, प्रशासन, अंकन और प्रश्न-विश्लेषण। योजना में उद्देश्य, विषय-वस्तु और ब्लूप्रिंट तय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योगात्मक मूल्यांकन (Summative)</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योगात्मक मूल्यांकन अंत में होता है और ग्रेड या प्रमाणन देता है। निदानात्मक मूल्यांकन सीखने की कठिनाइयों के कारण खोजता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ड्यूई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प्रयोजनवादी दार्शनिक जॉन ड्यूई ने अनुभव, क्रिया और समस्या-समाधान पर आधारित शिक्षा पर बल दिया।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आलोचनात्मक चिंतन और विविध दृष्टिकोणों की समझ</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NCF 2005 सामाजिक विज्ञान को लोकतांत्रिक मूल्यों, आलोचनात्मक चिंतन और सामाजिक यथार्थ की बहुविध समझ विकसित करने वाला विषय मानता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शिक्षकों का सहयोगी समूह, जो मिलकर सीखता और शिक्षण सुधारता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PLC में शिक्षक नियमित रूप से मिलकर अनुभव साझा करते हैं, विद्यार्थियों के अधिगम-आँकड़ों पर चर्चा करते हैं और मिलकर शिक्षण सुधारते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कार्यरत शिक्षकों के ज्ञान और कौशल का अद्यतन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सेवा-पूर्व प्रशिक्षण (जैसे B.Ed.) शिक्षक बनने से पहले होता है। सेवाकालीन प्रशिक्षण कार्यरत शिक्षकों को नई विधियों, पाठ्यचर्या और तकनीक से परिचित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जेंडर रूढ़िबद्धता (Gender Stereotyping)</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किसी विषय या भूमिका को लिंग के आधार पर तय मान लेना जेंडर रूढ़िबद्धता है। शिक्षक को ऐसी धारणाओं को चुनौती देनी चाहिए।</w:t>
            </w:r>
          </w:p>
        </w:tc>
      </w:tr>
    </w:tbl>
    <w:p>
      <w:pPr>
        <w:pStyle w:val="Heading2"/>
        <w:keepNext/>
        <w:spacing w:after="100" w:before="200" w:line="276"/>
      </w:pPr>
      <w:r>
        <w:rPr>
          <w:rFonts w:ascii="Nirmala UI" w:cs="Nirmala UI" w:eastAsia="Nirmala UI" w:hAnsi="Nirmala UI"/>
          <w:b/>
          <w:bCs/>
          <w:sz w:val="24"/>
          <w:szCs w:val="24"/>
        </w:rPr>
        <w:t xml:space="preserve">भाग स — सामान्य हिंदी  (प्रश्न 76–80)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पुल्लिंग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मानक हिंदी में 'दही' पुल्लिंग है, जैसे 'दही खट्टा है'। हिंदी में नपुंसकलिंग नहीं होता।</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अधिकरण कारक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क्रिया के आधार या स्थान को बताने वाला कारक अधिकरण कारक है। इसकी विभक्तियाँ 'में' और 'पर'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 + दय = निर्दय। 'निर्' उपसर्ग का अर्थ है 'रहित' या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कृतघ्न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उपकार मानने वाला कृतज्ञ और उपकार न मानने वाला कृतघ्न कहलाता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मुझे दो पुस्तकें चाहिए।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'मेरे को' अशुद्ध है, सही 'मुझे' है। संख्या दो होने पर 'पुस्तकें' (बहुवचन) होगा। 'चाहिए हैं' में भी अशुद्धि है।</w:t>
            </w:r>
          </w:p>
        </w:tc>
      </w:tr>
    </w:tbl>
    <w:p>
      <w:pPr>
        <w:pStyle w:val="Heading2"/>
        <w:keepNext/>
        <w:spacing w:after="100" w:before="200" w:line="276"/>
      </w:pPr>
      <w:r>
        <w:rPr>
          <w:rFonts w:ascii="Nirmala UI" w:cs="Nirmala UI" w:eastAsia="Nirmala UI" w:hAnsi="Nirmala UI"/>
          <w:b/>
          <w:bCs/>
          <w:sz w:val="24"/>
          <w:szCs w:val="24"/>
        </w:rPr>
        <w:t xml:space="preserve">भाग स — General English  (प्रश्न 81–85)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Lioness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'Lion' का स्त्रीलिंग 'Lioness' है, जैसे Host का Hostess और Actor का Actress।</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but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 विरोधी विचारों (poor और honest) को जोड़ने के लिए 'but' का प्रयोग 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illegal</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'l' से शुरू होने वाले कई शब्दों में 'il-' उपसर्ग लगता है, जैसे illegal, illogical, illiterate।</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Timely action prevents bigger problems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समय पर छोटा सुधार कर लेने से बाद की बड़ी परेशानी बच जाती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The letter has been posted by her.</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Present Perfect के passive में 'has/have + been + V3' आता है।</w:t>
            </w:r>
          </w:p>
        </w:tc>
      </w:tr>
    </w:tbl>
    <w:p>
      <w:pPr>
        <w:pStyle w:val="Heading2"/>
        <w:keepNext/>
        <w:spacing w:after="100" w:before="200" w:line="276"/>
      </w:pPr>
      <w:r>
        <w:rPr>
          <w:rFonts w:ascii="Nirmala UI" w:cs="Nirmala UI" w:eastAsia="Nirmala UI" w:hAnsi="Nirmala UI"/>
          <w:b/>
          <w:bCs/>
          <w:sz w:val="24"/>
          <w:szCs w:val="24"/>
        </w:rPr>
        <w:t xml:space="preserve">भाग स — सामान्य मानसिक योग्यता  (प्रश्न 86–90)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O</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अंतर क्रमशः +2, +3, +4 है, इसलिए अगला अंतर +5 होगा: J (10) + 5 = O (15)।</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त्रिभुज, वर्ग और आयत द्वि-आयामी आकृतियाँ हैं, जबकि घन त्रि-आयामी ठोस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64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3 का घन 27 है, इसी प्रकार 4 का घन 64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3 किमी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उत्तर में 5 किमी जाकर पूर्व में 3 किमी गया, फिर दक्षिण में 5 किमी लौटा। अब वह प्रारंभिक बिंदु से ठीक 3 किमी पूर्व में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JOL</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प्रत्येक अक्षर को अगले अक्षर से बदला गया है: P→Q, E→F, N→O। इसी प्रकार I→J, N→O, K→L, यानी JOL।</w:t>
            </w:r>
          </w:p>
        </w:tc>
      </w:tr>
    </w:tbl>
    <w:p>
      <w:pPr>
        <w:pStyle w:val="Heading2"/>
        <w:keepNext/>
        <w:spacing w:after="100" w:before="200" w:line="276"/>
      </w:pPr>
      <w:r>
        <w:rPr>
          <w:rFonts w:ascii="Nirmala UI" w:cs="Nirmala UI" w:eastAsia="Nirmala UI" w:hAnsi="Nirmala UI"/>
          <w:b/>
          <w:bCs/>
          <w:sz w:val="24"/>
          <w:szCs w:val="24"/>
        </w:rPr>
        <w:t xml:space="preserve">भाग स — कंप्यूटर शिक्षा  (प्रश्न 91–95)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कमांड लाइन इंटरफ़ेस (CLI)</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MS-DOS में उपयोगकर्ता टाइप किए गए कमांडों से काम करता है। विंडोज़ और macOS GUI आधारित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लिनक्स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Ubuntu एक लोकप्रिय ओपन सोर्स लिनक्स डिस्ट्रीब्यूशन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F11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F11 से चयनित डेटा का चार्ट नई चार्ट-शीट में बनता है। F2 से सेल संपादित होता है और F7 से वर्तनी-जाँच होती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उपयोगी दिखने वाला, पर भीतर से हानिकारक प्रोग्राम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ट्रोजन उपयोगी सॉफ़्टवेयर के रूप में छिपकर कंप्यूटर में घुसता है और डेटा चुराने या नुकसान पहुँचाने का काम करता है। यह वायरस की तरह स्वयं की प्रतिलिपि नहीं बनाता।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700 MB</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सामान्य CD की क्षमता लगभग 700 MB होती है। एकल-परत DVD लगभग 4.7 GB और फ़्लॉपी डिस्क 1.44 MB की होती है।</w:t>
            </w:r>
          </w:p>
        </w:tc>
      </w:tr>
    </w:tbl>
    <w:p>
      <w:pPr>
        <w:pStyle w:val="Heading2"/>
        <w:keepNext/>
        <w:spacing w:after="100" w:before="200" w:line="276"/>
      </w:pPr>
      <w:r>
        <w:rPr>
          <w:rFonts w:ascii="Nirmala UI" w:cs="Nirmala UI" w:eastAsia="Nirmala UI" w:hAnsi="Nirmala UI"/>
          <w:b/>
          <w:bCs/>
          <w:sz w:val="24"/>
          <w:szCs w:val="24"/>
        </w:rPr>
        <w:t xml:space="preserve">भाग स — सामान्य ज्ञान  (प्रश्न 96–100)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11</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42वें संशोधन (1976) से 10 मौलिक कर्तव्य जोड़े गए। 86वें संशोधन (2002) से 11वाँ कर्तव्य जोड़ा गया, जो 6–14 वर्ष के बच्चों को शिक्षा के अवसर देने से संबंधित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भारतीय रिज़र्व बैंक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भारतीय रिज़र्व बैंक की मौद्रिक नीति समिति (MPC) रेपो दर जैसी नीतिगत दरें तय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 और सिंचाई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पहली योजना हैरोड-डोमर मॉडल पर आधारित थी और इसमें कृषि व सिंचाई को प्राथमिकता दी गई। दूसरी योजना (महालनोबिस मॉडल) में भारी उद्योगों पर ज़ोर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डॉ. नरेंद्र देव वर्मा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'अरपा पैरी के धार, महानदी हे अपार' की रचना डॉ. नरेंद्र देव वर्मा ने की। 2019 में इसे छत्तीसगढ़ का राजकीय गीत घोषित किया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नील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लगभग 6,650 किमी लंबी नील नदी को सामान्यतः विश्व की सबसे लंबी नदी माना जाता है, यद्यपि कुछ अध्ययन अमेज़न को लंबी बताते हैं।</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2026-10-02T00:59:46.026Z</dcterms:created>
  <dcterms:modified xsi:type="dcterms:W3CDTF">2026-10-02T00:59:46.026Z</dcterms:modified>
</cp:coreProperties>
</file>

<file path=docProps/custom.xml><?xml version="1.0" encoding="utf-8"?>
<Properties xmlns="http://schemas.openxmlformats.org/officeDocument/2006/custom-properties" xmlns:vt="http://schemas.openxmlformats.org/officeDocument/2006/docPropsVTypes"/>
</file>