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0" w:line="276"/>
        <w:jc w:val="center"/>
      </w:pPr>
      <w:r>
        <w:rPr>
          <w:rFonts w:ascii="Nirmala UI" w:cs="Nirmala UI" w:eastAsia="Nirmala UI" w:hAnsi="Nirmala UI"/>
          <w:b/>
          <w:bCs/>
          <w:color w:val="1F4E79"/>
          <w:sz w:val="34"/>
          <w:szCs w:val="34"/>
        </w:rPr>
        <w:t xml:space="preserve">छत्तीसगढ़ व्याख्याता (इतिहास) भर्ती परीक्षा — मॉक टेस्ट सेट 28</w:t>
      </w:r>
    </w:p>
    <w:p>
      <w:pPr>
        <w:spacing w:after="60" w:before="0" w:line="276"/>
        <w:jc w:val="center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SCERT छत्तीसगढ़ पाठ्यक्रम पर आधारित  |  कुल 100 प्रश्न / 100 अंक</w:t>
      </w:r>
    </w:p>
    <w:p>
      <w:pPr>
        <w:spacing w:after="200" w:before="0" w:line="276"/>
        <w:jc w:val="center"/>
      </w:pPr>
      <w:r>
        <w:rPr>
          <w:rFonts w:ascii="Nirmala UI" w:cs="Nirmala UI" w:eastAsia="Nirmala UI" w:hAnsi="Nirmala UI"/>
          <w:sz w:val="20"/>
          <w:szCs w:val="20"/>
        </w:rPr>
        <w:t xml:space="preserve">भाग अ: प्राचीन 15, मध्यकालीन 15, आधुनिक (स्वातंत्र्योत्तर व छत्तीसगढ़ सहित) 20, यूरोपीय 10  |  भाग ब: शैक्षिक मनोविज्ञान, आकलन-मूल्यांकन, शिक्षणशास्त्र, शैक्षिक अभिवृत्ति 15  |  भाग स: हिंदी 5, English 5, मानसिक योग्यता 5, कंप्यूटर 5, सामान्य ज्ञान 5</w:t>
      </w:r>
    </w:p>
    <w:p>
      <w:pPr>
        <w:spacing w:after="40" w:before="0" w:line="276"/>
      </w:pPr>
      <w:r>
        <w:rPr>
          <w:rFonts w:ascii="Nirmala UI" w:cs="Nirmala UI" w:eastAsia="Nirmala UI" w:hAnsi="Nirmala UI"/>
          <w:b/>
          <w:bCs/>
          <w:sz w:val="20"/>
          <w:szCs w:val="20"/>
        </w:rPr>
        <w:t xml:space="preserve">निर्देश: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1. सभी 100 प्रश्न वस्तुनिष्ठ हैं; प्रत्येक के चार विकल्पों में से केवल एक सही है।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2. खंडवार प्रश्न-संख्या SCERT पाठ्यक्रम के अंक-विभाजन के अनुसार है (प्रति प्रश्न 1 अंक माना गया है)। समय और नकारात्मक अंकन आधिकारिक परीक्षा-सूचना के अनुसार तय करें।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3. उत्तरमाला और संक्षिप्त व्याख्या प्रश्नपत्र के बाद नए पृष्ठ से दी गई है।</w:t>
      </w:r>
    </w:p>
    <w:p>
      <w:pPr>
        <w:spacing w:after="40" w:before="0" w:line="276"/>
      </w:pPr>
      <w:r>
        <w:rPr>
          <w:rFonts w:ascii="Nirmala UI" w:cs="Nirmala UI" w:eastAsia="Nirmala UI" w:hAnsi="Nirmala UI"/>
          <w:b w:val="false"/>
          <w:bCs w:val="false"/>
          <w:sz w:val="20"/>
          <w:szCs w:val="20"/>
        </w:rPr>
        <w:t xml:space="preserve">4. प्रश्न सेट 09–27, N22, इतिहास प्रश्न बैंक (1300), टॉपिक सेट 1–4 और अन्य विषयों के पूल (कुल लगभग 4,700 प्रश्न) से समानता-जाँच के बाद चुने गए हैं। यह अभ्यास-पत्र है, पिछले वर्ष का प्रश्नपत्र नहीं।</w:t>
      </w:r>
    </w:p>
    <w:p>
      <w:pPr>
        <w:pStyle w:val="Heading1"/>
        <w:keepNext/>
        <w:pageBreakBefore/>
        <w:spacing w:after="160" w:before="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अ — प्राचीन भारतीय इतिहास  (प्रश्न 1–15)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1. </w:t>
      </w:r>
      <w:r>
        <w:rPr>
          <w:rFonts w:ascii="Nirmala UI" w:cs="Nirmala UI" w:eastAsia="Nirmala UI" w:hAnsi="Nirmala UI"/>
          <w:sz w:val="21"/>
          <w:szCs w:val="21"/>
        </w:rPr>
        <w:t xml:space="preserve">मोहनजोदड़ो के विशाल स्नानागार (Great Bath) को जलरोधी बनाने के लिए ईंटों के पीछे किस पदार्थ की परत लगाई गई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मोम और राल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बिटुमेन (प्राकृतिक डामर)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चूना और गुड़ का मिश्रण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पिघला हुआ सीसा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2. </w:t>
      </w:r>
      <w:r>
        <w:rPr>
          <w:rFonts w:ascii="Nirmala UI" w:cs="Nirmala UI" w:eastAsia="Nirmala UI" w:hAnsi="Nirmala UI"/>
          <w:sz w:val="21"/>
          <w:szCs w:val="21"/>
        </w:rPr>
        <w:t xml:space="preserve">हड़प्पाई बाट (Weights) प्रायः किस पत्थर से बनाए जाते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चर्ट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बेसाल्ट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संगमरमर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ग्रेनाइट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3. </w:t>
      </w:r>
      <w:r>
        <w:rPr>
          <w:rFonts w:ascii="Nirmala UI" w:cs="Nirmala UI" w:eastAsia="Nirmala UI" w:hAnsi="Nirmala UI"/>
          <w:sz w:val="21"/>
          <w:szCs w:val="21"/>
        </w:rPr>
        <w:t xml:space="preserve">प्रारंभिक तमिल (संगम) ग्रंथों में हल चलाने वाले कृषकों के लिए कौन-सा शब्द प्रयुक्त हुआ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वेल्लालर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कडैसियार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उझवर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अदिमई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4. </w:t>
      </w:r>
      <w:r>
        <w:rPr>
          <w:rFonts w:ascii="Nirmala UI" w:cs="Nirmala UI" w:eastAsia="Nirmala UI" w:hAnsi="Nirmala UI"/>
          <w:sz w:val="21"/>
          <w:szCs w:val="21"/>
        </w:rPr>
        <w:t xml:space="preserve">सांची के एक तोरण पर अंकित अभिलेख के अनुसार उसकी नक्काशी किन कारीगरों ने की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मथुरा के पत्थर तराशने वालों ने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उज्जयिनी के काष्ठ शिल्पियों ने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पाटलिपुत्र के स्वर्णकारों ने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विदिशा के हाथीदांत कारीगरों ने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5. </w:t>
      </w:r>
      <w:r>
        <w:rPr>
          <w:rFonts w:ascii="Nirmala UI" w:cs="Nirmala UI" w:eastAsia="Nirmala UI" w:hAnsi="Nirmala UI"/>
          <w:sz w:val="21"/>
          <w:szCs w:val="21"/>
        </w:rPr>
        <w:t xml:space="preserve">अमरावती स्तूप की अनेक मूर्तिकला-पट्टिकाएँ 1850 के दशक में मद्रास ले जाने वाले अधिकारी कौन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एच.एच. कोल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जॉन मार्शल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वाल्टर एलियट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कॉलिन मैकेंज़ी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6. </w:t>
      </w:r>
      <w:r>
        <w:rPr>
          <w:rFonts w:ascii="Nirmala UI" w:cs="Nirmala UI" w:eastAsia="Nirmala UI" w:hAnsi="Nirmala UI"/>
          <w:sz w:val="21"/>
          <w:szCs w:val="21"/>
        </w:rPr>
        <w:t xml:space="preserve">गौतमी बलश्री के नासिक अभिलेख में गौतमीपुत्र सातकर्णि को किस विशेषण से संबोधित किया गया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एकब्राह्मण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देवपुत्र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महाक्षत्रप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चक्रवर्ती धर्मराज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7. </w:t>
      </w:r>
      <w:r>
        <w:rPr>
          <w:rFonts w:ascii="Nirmala UI" w:cs="Nirmala UI" w:eastAsia="Nirmala UI" w:hAnsi="Nirmala UI"/>
          <w:sz w:val="21"/>
          <w:szCs w:val="21"/>
        </w:rPr>
        <w:t xml:space="preserve">संगम साहित्य के संकलन 'पत्तुप्पाट्टु' में कितनी लंबी कविताएँ (गीत)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18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10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5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8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8. </w:t>
      </w:r>
      <w:r>
        <w:rPr>
          <w:rFonts w:ascii="Nirmala UI" w:cs="Nirmala UI" w:eastAsia="Nirmala UI" w:hAnsi="Nirmala UI"/>
          <w:sz w:val="21"/>
          <w:szCs w:val="21"/>
        </w:rPr>
        <w:t xml:space="preserve">चमकदार पॉलिश वाली प्रसिद्ध 'चामरधारिणी यक्षी' प्रतिमा कहाँ से मिली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परखम (मथुरा)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दीदारगंज (पटना)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सारनाथ (वाराणसी)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बेसनगर (विदिशा)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9. </w:t>
      </w:r>
      <w:r>
        <w:rPr>
          <w:rFonts w:ascii="Nirmala UI" w:cs="Nirmala UI" w:eastAsia="Nirmala UI" w:hAnsi="Nirmala UI"/>
          <w:sz w:val="21"/>
          <w:szCs w:val="21"/>
        </w:rPr>
        <w:t xml:space="preserve">ब्राह्मणीय मानदंडों के अनुसार विवाह के बाद स्त्री के गोत्र के विषय में क्या नियम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वह माता का गोत्र अपनाती थी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उसका कोई गोत्र नहीं माना जाता था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वह पति का गोत्र अपना लेती थी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वह पिता का गोत्र बनाए रखती थी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10. </w:t>
      </w:r>
      <w:r>
        <w:rPr>
          <w:rFonts w:ascii="Nirmala UI" w:cs="Nirmala UI" w:eastAsia="Nirmala UI" w:hAnsi="Nirmala UI"/>
          <w:sz w:val="21"/>
          <w:szCs w:val="21"/>
        </w:rPr>
        <w:t xml:space="preserve">स्तूप के चारों ओर बनी पत्थर की रेलिंग (घेरा) को क्या कहा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यष्टि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हर्मिका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अंड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वेदिका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11. </w:t>
      </w:r>
      <w:r>
        <w:rPr>
          <w:rFonts w:ascii="Nirmala UI" w:cs="Nirmala UI" w:eastAsia="Nirmala UI" w:hAnsi="Nirmala UI"/>
          <w:sz w:val="21"/>
          <w:szCs w:val="21"/>
        </w:rPr>
        <w:t xml:space="preserve">तक्षशिला के व्यापक उत्खनन (1913-1934) का नेतृत्व किसने किया?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मॉर्टिमर व्हीलर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आर.डी. बनर्जी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जॉन मार्शल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अलेक्जेंडर कनिंघम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12. </w:t>
      </w:r>
      <w:r>
        <w:rPr>
          <w:rFonts w:ascii="Nirmala UI" w:cs="Nirmala UI" w:eastAsia="Nirmala UI" w:hAnsi="Nirmala UI"/>
          <w:sz w:val="21"/>
          <w:szCs w:val="21"/>
        </w:rPr>
        <w:t xml:space="preserve">मेगस्थनीज़ की 'इंडिका' मूल रूप में उपलब्ध नहीं है। इसके अंश हमें किनके ग्रंथों से मिलते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स्ट्रैबो, एरियन आदि लेखकों से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प्लिनी और टॉलेमी के मानचित्रों से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फ़ाह्यान और ह्वेनसांग से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हेरोडोटस और थ्यूसीडाइड्स से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13. </w:t>
      </w:r>
      <w:r>
        <w:rPr>
          <w:rFonts w:ascii="Nirmala UI" w:cs="Nirmala UI" w:eastAsia="Nirmala UI" w:hAnsi="Nirmala UI"/>
          <w:sz w:val="21"/>
          <w:szCs w:val="21"/>
        </w:rPr>
        <w:t xml:space="preserve">कौटिल्य के अर्थशास्त्र में 'सीता' शब्द किसके लिए प्रयुक्त हुआ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व्यापारियों पर लगाया गया शुल्क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युद्ध में प्राप्त लूट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किसानों से लिया गया भूमि कर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राजकीय भूमि से प्राप्त आय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14. </w:t>
      </w:r>
      <w:r>
        <w:rPr>
          <w:rFonts w:ascii="Nirmala UI" w:cs="Nirmala UI" w:eastAsia="Nirmala UI" w:hAnsi="Nirmala UI"/>
          <w:sz w:val="21"/>
          <w:szCs w:val="21"/>
        </w:rPr>
        <w:t xml:space="preserve">अशोक के अभिलेखों के अनुसार मौर्य साम्राज्य के दक्षिणी प्रांत की राजधानी कौन-सी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उज्जयिनी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सुवर्णगिरि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तोसली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तक्षशिला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15. </w:t>
      </w:r>
      <w:r>
        <w:rPr>
          <w:rFonts w:ascii="Nirmala UI" w:cs="Nirmala UI" w:eastAsia="Nirmala UI" w:hAnsi="Nirmala UI"/>
          <w:sz w:val="21"/>
          <w:szCs w:val="21"/>
        </w:rPr>
        <w:t xml:space="preserve">संगम काल में चोलों का प्रमुख बंदरगाह कौन-सा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पुहार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कोरकई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तोंडी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मुज़िरिस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अ — मध्यकालीन भारत  (प्रश्न 16–30)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16. </w:t>
      </w:r>
      <w:r>
        <w:rPr>
          <w:rFonts w:ascii="Nirmala UI" w:cs="Nirmala UI" w:eastAsia="Nirmala UI" w:hAnsi="Nirmala UI"/>
          <w:sz w:val="21"/>
          <w:szCs w:val="21"/>
        </w:rPr>
        <w:t xml:space="preserve">इब्न बतूता के अनुसार दिल्ली सल्तनत की पैदल डाक-व्यवस्था को क्या कहा जाता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हरकारा-ए-खास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उलुक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बरीद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दावा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17. </w:t>
      </w:r>
      <w:r>
        <w:rPr>
          <w:rFonts w:ascii="Nirmala UI" w:cs="Nirmala UI" w:eastAsia="Nirmala UI" w:hAnsi="Nirmala UI"/>
          <w:sz w:val="21"/>
          <w:szCs w:val="21"/>
        </w:rPr>
        <w:t xml:space="preserve">मुहम्मद बिन तुगलक ने इब्न बतूता को किस पद पर नियुक्त किया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वज़ीर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सेनापति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डाक विभाग का प्रमुख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दिल्ली का क़ाज़ी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18. </w:t>
      </w:r>
      <w:r>
        <w:rPr>
          <w:rFonts w:ascii="Nirmala UI" w:cs="Nirmala UI" w:eastAsia="Nirmala UI" w:hAnsi="Nirmala UI"/>
          <w:sz w:val="21"/>
          <w:szCs w:val="21"/>
        </w:rPr>
        <w:t xml:space="preserve">फ्रांसीसी यात्री बर्नियर के अनुसार मुगल भारत और यूरोप में मूलभूत अंतर क्या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विदेशी व्यापार का पूर्ण अभाव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भूमि पर निजी स्वामित्व का अभाव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स्थायी सेना और किलों का अभाव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बड़े नगरों और बाज़ारों का अभाव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19. </w:t>
      </w:r>
      <w:r>
        <w:rPr>
          <w:rFonts w:ascii="Nirmala UI" w:cs="Nirmala UI" w:eastAsia="Nirmala UI" w:hAnsi="Nirmala UI"/>
          <w:sz w:val="21"/>
          <w:szCs w:val="21"/>
        </w:rPr>
        <w:t xml:space="preserve">बर्नियर जैसे यात्रियों के विवरणों से प्रभावित होकर कार्ल मार्क्स ने कौन-सी अवधारणा प्रस्तुत की?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स्थायी बंदोबस्त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प्राच्य निरंकुशता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एशियाई उत्पादन प्रणाली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सामंतवाद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20. </w:t>
      </w:r>
      <w:r>
        <w:rPr>
          <w:rFonts w:ascii="Nirmala UI" w:cs="Nirmala UI" w:eastAsia="Nirmala UI" w:hAnsi="Nirmala UI"/>
          <w:sz w:val="21"/>
          <w:szCs w:val="21"/>
        </w:rPr>
        <w:t xml:space="preserve">कृष्णदेव राय ने अपनी माता के नाम पर विजयनगर के निकट कौन-सा उपनगर बसाया?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अनेगुंडी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होसपेट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नागलापुर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कमलापुर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21. </w:t>
      </w:r>
      <w:r>
        <w:rPr>
          <w:rFonts w:ascii="Nirmala UI" w:cs="Nirmala UI" w:eastAsia="Nirmala UI" w:hAnsi="Nirmala UI"/>
          <w:sz w:val="21"/>
          <w:szCs w:val="21"/>
        </w:rPr>
        <w:t xml:space="preserve">विजयनगर काल के स्रोतों में 'अश्वपति' (घोड़ों के स्वामी) किन शासकों को कहा गया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दक्कन के सुल्तानों को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पुर्तगाली गवर्नरों को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विजयनगर के राय शासकों को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ओडिशा के गजपति शासकों को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22. </w:t>
      </w:r>
      <w:r>
        <w:rPr>
          <w:rFonts w:ascii="Nirmala UI" w:cs="Nirmala UI" w:eastAsia="Nirmala UI" w:hAnsi="Nirmala UI"/>
          <w:sz w:val="21"/>
          <w:szCs w:val="21"/>
        </w:rPr>
        <w:t xml:space="preserve">अलवार संतों में एकमात्र प्रमुख स्त्री संत कौन थीं?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अंडाल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अक्का महादेवी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ललद्यद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करइक्काल अम्मइयार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23. </w:t>
      </w:r>
      <w:r>
        <w:rPr>
          <w:rFonts w:ascii="Nirmala UI" w:cs="Nirmala UI" w:eastAsia="Nirmala UI" w:hAnsi="Nirmala UI"/>
          <w:sz w:val="21"/>
          <w:szCs w:val="21"/>
        </w:rPr>
        <w:t xml:space="preserve">अजमेर में ख्वाजा मुईनुद्दीन चिश्ती की दरगाह पर जाने वाला पहला सुल्तान कौन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इल्तुतमिश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अलाउद्दीन खिलजी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मुहम्मद बिन तुगलक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फ़िरोज़ शाह तुगलक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24. </w:t>
      </w:r>
      <w:r>
        <w:rPr>
          <w:rFonts w:ascii="Nirmala UI" w:cs="Nirmala UI" w:eastAsia="Nirmala UI" w:hAnsi="Nirmala UI"/>
          <w:sz w:val="21"/>
          <w:szCs w:val="21"/>
        </w:rPr>
        <w:t xml:space="preserve">चिश्ती सूफ़ी परंपरा में संगीत और गायन के माध्यम से ईश्वर-स्मरण की प्रथा को क्या कहते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ज़ियारत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समा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उर्स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ज़िक्र-ए-ख़फ़ी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25. </w:t>
      </w:r>
      <w:r>
        <w:rPr>
          <w:rFonts w:ascii="Nirmala UI" w:cs="Nirmala UI" w:eastAsia="Nirmala UI" w:hAnsi="Nirmala UI"/>
          <w:sz w:val="21"/>
          <w:szCs w:val="21"/>
        </w:rPr>
        <w:t xml:space="preserve">अबुल फ़ज़ल के 'अकबरनामा' का अंग्रेजी अनुवाद किसने किया?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एच.एस. जैरेट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विलियम इरविन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एच. ब्लॉकमैन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हेनरी बेवरिज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26. </w:t>
      </w:r>
      <w:r>
        <w:rPr>
          <w:rFonts w:ascii="Nirmala UI" w:cs="Nirmala UI" w:eastAsia="Nirmala UI" w:hAnsi="Nirmala UI"/>
          <w:sz w:val="21"/>
          <w:szCs w:val="21"/>
        </w:rPr>
        <w:t xml:space="preserve">1602 में अबुल फ़ज़ल की हत्या किसने की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राजा मानसिंह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बीर सिंह बुंदेला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महाबत ख़ाँ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ख़ान-ए-आज़म अज़ीज़ कोका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27. </w:t>
      </w:r>
      <w:r>
        <w:rPr>
          <w:rFonts w:ascii="Nirmala UI" w:cs="Nirmala UI" w:eastAsia="Nirmala UI" w:hAnsi="Nirmala UI"/>
          <w:sz w:val="21"/>
          <w:szCs w:val="21"/>
        </w:rPr>
        <w:t xml:space="preserve">मुगल दरबार में अभिवादन की वह विधि क्या कहलाती थी, जिसमें व्यक्ति ज़मीन चूमता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सिजदा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कोर्निश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ज़मींबोस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चार तस्लीम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28. </w:t>
      </w:r>
      <w:r>
        <w:rPr>
          <w:rFonts w:ascii="Nirmala UI" w:cs="Nirmala UI" w:eastAsia="Nirmala UI" w:hAnsi="Nirmala UI"/>
          <w:sz w:val="21"/>
          <w:szCs w:val="21"/>
        </w:rPr>
        <w:t xml:space="preserve">विजयनगर और दक्षिण भारत के तटीय व्यापार का विस्तृत विवरण देने वाला पुर्तगाली लेखक कौन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अफ़ानासी निकितिन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अब्दुर रज़्ज़ाक़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दुआर्ते बारबोसा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निकोलो दे कोंती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29. </w:t>
      </w:r>
      <w:r>
        <w:rPr>
          <w:rFonts w:ascii="Nirmala UI" w:cs="Nirmala UI" w:eastAsia="Nirmala UI" w:hAnsi="Nirmala UI"/>
          <w:sz w:val="21"/>
          <w:szCs w:val="21"/>
        </w:rPr>
        <w:t xml:space="preserve">परंपरा के अनुसार अलवार संतों की संख्या कितनी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63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84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24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30. </w:t>
      </w:r>
      <w:r>
        <w:rPr>
          <w:rFonts w:ascii="Nirmala UI" w:cs="Nirmala UI" w:eastAsia="Nirmala UI" w:hAnsi="Nirmala UI"/>
          <w:sz w:val="21"/>
          <w:szCs w:val="21"/>
        </w:rPr>
        <w:t xml:space="preserve">गुरुमुखी लिपि के मानकीकरण का श्रेय किस सिख गुरु को दिया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गुरु अर्जन देव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गुरु अंगद देव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गुरु हरगोबिंद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गुरु रामदास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अ — आधुनिक भारत का इतिहास  (प्रश्न 31–50)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31. </w:t>
      </w:r>
      <w:r>
        <w:rPr>
          <w:rFonts w:ascii="Nirmala UI" w:cs="Nirmala UI" w:eastAsia="Nirmala UI" w:hAnsi="Nirmala UI"/>
          <w:sz w:val="21"/>
          <w:szCs w:val="21"/>
        </w:rPr>
        <w:t xml:space="preserve">बंबई (बॉम्बे) के द्वीप 1661 में इंग्लैंड के चार्ल्स द्वितीय को किसके विवाह में दहेज के रूप में मिले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मैरी ऑफ़ ऑरेंज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मारिया थेरेसा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कैथरीन ऑफ़ ब्रगांज़ा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हेनरिएटा मारिया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32. </w:t>
      </w:r>
      <w:r>
        <w:rPr>
          <w:rFonts w:ascii="Nirmala UI" w:cs="Nirmala UI" w:eastAsia="Nirmala UI" w:hAnsi="Nirmala UI"/>
          <w:sz w:val="21"/>
          <w:szCs w:val="21"/>
        </w:rPr>
        <w:t xml:space="preserve">औपनिवेशिक मद्रास में 'ब्लैक टाउन' किसे कहा जाता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यूरोपीय अधिकारियों का आवास क्षेत्र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भारतीय व्यापारियों और कारीगरों की बस्ती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बंदरगाह का गोदाम क्षेत्र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कंपनी का सैनिक छावनी क्षेत्र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33. </w:t>
      </w:r>
      <w:r>
        <w:rPr>
          <w:rFonts w:ascii="Nirmala UI" w:cs="Nirmala UI" w:eastAsia="Nirmala UI" w:hAnsi="Nirmala UI"/>
          <w:sz w:val="21"/>
          <w:szCs w:val="21"/>
        </w:rPr>
        <w:t xml:space="preserve">ब्रिटिश भारत की ग्रीष्मकालीन राजधानी के रूप में शिमला को आधिकारिक रूप से किस वर्ष मान्यता मिली?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1911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1877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1857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1864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34. </w:t>
      </w:r>
      <w:r>
        <w:rPr>
          <w:rFonts w:ascii="Nirmala UI" w:cs="Nirmala UI" w:eastAsia="Nirmala UI" w:hAnsi="Nirmala UI"/>
          <w:sz w:val="21"/>
          <w:szCs w:val="21"/>
        </w:rPr>
        <w:t xml:space="preserve">ब्रिटिश भारत में पहली अखिल भारतीय जनगणना का प्रयास किस वर्ष हुआ?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1901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1872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1857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1881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35. </w:t>
      </w:r>
      <w:r>
        <w:rPr>
          <w:rFonts w:ascii="Nirmala UI" w:cs="Nirmala UI" w:eastAsia="Nirmala UI" w:hAnsi="Nirmala UI"/>
          <w:sz w:val="21"/>
          <w:szCs w:val="21"/>
        </w:rPr>
        <w:t xml:space="preserve">भारत लौटने के बाद गांधीजी का पहला प्रमुख सार्वजनिक भाषण फरवरी 1916 में किस अवसर पर हुआ?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बनारस हिंदू विश्वविद्यालय के उद्घाटन पर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लखनऊ में कांग्रेस के वार्षिक अधिवेशन में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अहमदाबाद में मिल मज़दूरों की सभा में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चंपारण में नील किसानों की सभा में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36. </w:t>
      </w:r>
      <w:r>
        <w:rPr>
          <w:rFonts w:ascii="Nirmala UI" w:cs="Nirmala UI" w:eastAsia="Nirmala UI" w:hAnsi="Nirmala UI"/>
          <w:sz w:val="21"/>
          <w:szCs w:val="21"/>
        </w:rPr>
        <w:t xml:space="preserve">साबरमती आश्रम से दांडी तक गांधीजी की नमक यात्रा लगभग कितनी दूरी की थी?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100 मील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50 मील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500 मील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240 मील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37. </w:t>
      </w:r>
      <w:r>
        <w:rPr>
          <w:rFonts w:ascii="Nirmala UI" w:cs="Nirmala UI" w:eastAsia="Nirmala UI" w:hAnsi="Nirmala UI"/>
          <w:sz w:val="21"/>
          <w:szCs w:val="21"/>
        </w:rPr>
        <w:t xml:space="preserve">गांधीजी की पुस्तक 'हिंद स्वराज' किस वर्ष लिखी गई?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1909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1915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1920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1932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38. </w:t>
      </w:r>
      <w:r>
        <w:rPr>
          <w:rFonts w:ascii="Nirmala UI" w:cs="Nirmala UI" w:eastAsia="Nirmala UI" w:hAnsi="Nirmala UI"/>
          <w:sz w:val="21"/>
          <w:szCs w:val="21"/>
        </w:rPr>
        <w:t xml:space="preserve">1946-47 के सांप्रदायिक दंगों के दौरान गांधीजी ने पूर्वी बंगाल के किस ज़िले में घूम-घूमकर शांति स्थापित करने का प्रयास किया?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चटगाँव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सिलहट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नोआखाली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मैमनसिंह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39. </w:t>
      </w:r>
      <w:r>
        <w:rPr>
          <w:rFonts w:ascii="Nirmala UI" w:cs="Nirmala UI" w:eastAsia="Nirmala UI" w:hAnsi="Nirmala UI"/>
          <w:sz w:val="21"/>
          <w:szCs w:val="21"/>
        </w:rPr>
        <w:t xml:space="preserve">1859 के परिसीमन कानून (Limitation Law) के अनुसार साहूकार और रैयत के बीच ऋण-पत्र कितने वर्ष तक मान्य रहता था?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3 वर्ष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 वर्ष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5 वर्ष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10 वर्ष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40. </w:t>
      </w:r>
      <w:r>
        <w:rPr>
          <w:rFonts w:ascii="Nirmala UI" w:cs="Nirmala UI" w:eastAsia="Nirmala UI" w:hAnsi="Nirmala UI"/>
          <w:sz w:val="21"/>
          <w:szCs w:val="21"/>
        </w:rPr>
        <w:t xml:space="preserve">1832 में राजमहल की पहाड़ियों में संथालों को बसाने के लिए सीमांकित क्षेत्र को क्या कहा गया?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संथाल परगना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दामिन-इ-कोह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छोटानागपुर डिवीज़न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जंगल महल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41. </w:t>
      </w:r>
      <w:r>
        <w:rPr>
          <w:rFonts w:ascii="Nirmala UI" w:cs="Nirmala UI" w:eastAsia="Nirmala UI" w:hAnsi="Nirmala UI"/>
          <w:sz w:val="21"/>
          <w:szCs w:val="21"/>
        </w:rPr>
        <w:t xml:space="preserve">विभाजन के बाद भारत की संविधान सभा में लगभग कितने सदस्य रह गए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299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389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250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552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42. </w:t>
      </w:r>
      <w:r>
        <w:rPr>
          <w:rFonts w:ascii="Nirmala UI" w:cs="Nirmala UI" w:eastAsia="Nirmala UI" w:hAnsi="Nirmala UI"/>
          <w:sz w:val="21"/>
          <w:szCs w:val="21"/>
        </w:rPr>
        <w:t xml:space="preserve">संविधान सभा के संवैधानिक सलाहकार (Constitutional Advisor) कौन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अल्लादि कृष्णास्वामी अय्यर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के.एम. मुंशी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बी.एन. राव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एस.एन. मुखर्जी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43. </w:t>
      </w:r>
      <w:r>
        <w:rPr>
          <w:rFonts w:ascii="Nirmala UI" w:cs="Nirmala UI" w:eastAsia="Nirmala UI" w:hAnsi="Nirmala UI"/>
          <w:sz w:val="21"/>
          <w:szCs w:val="21"/>
        </w:rPr>
        <w:t xml:space="preserve">1953 में गठित राज्य पुनर्गठन आयोग के अध्यक्ष कौन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एस.के. धर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एच.एन. कुंजरू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फ़ज़ल अली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के.एम. पणिक्कर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44. </w:t>
      </w:r>
      <w:r>
        <w:rPr>
          <w:rFonts w:ascii="Nirmala UI" w:cs="Nirmala UI" w:eastAsia="Nirmala UI" w:hAnsi="Nirmala UI"/>
          <w:sz w:val="21"/>
          <w:szCs w:val="21"/>
        </w:rPr>
        <w:t xml:space="preserve">पृथक आंध्र राज्य की माँग पर 1952 में आमरण अनशन के दौरान किसकी मृत्यु हुई?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पट्टाभि सीतारमैया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टी. प्रकाशम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एन.जी. रंगा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पोट्टि श्रीरामुलु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45. </w:t>
      </w:r>
      <w:r>
        <w:rPr>
          <w:rFonts w:ascii="Nirmala UI" w:cs="Nirmala UI" w:eastAsia="Nirmala UI" w:hAnsi="Nirmala UI"/>
          <w:sz w:val="21"/>
          <w:szCs w:val="21"/>
        </w:rPr>
        <w:t xml:space="preserve">स्वतंत्र भारत के प्रथम मुख्य चुनाव आयुक्त कौन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एस.पी. सेन वर्मा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सुकुमार सेन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टी.एन. शेषन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के.वी.के. सुंदरम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46. </w:t>
      </w:r>
      <w:r>
        <w:rPr>
          <w:rFonts w:ascii="Nirmala UI" w:cs="Nirmala UI" w:eastAsia="Nirmala UI" w:hAnsi="Nirmala UI"/>
          <w:sz w:val="21"/>
          <w:szCs w:val="21"/>
        </w:rPr>
        <w:t xml:space="preserve">विनोबा भावे ने भूदान आंदोलन का आरंभ 1951 में किस स्थान से किया?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साबरमती (गुजरात)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सेवाग्राम (महाराष्ट्र)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पवनार (महाराष्ट्र)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पोचमपल्ली (तेलंगाना)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47. </w:t>
      </w:r>
      <w:r>
        <w:rPr>
          <w:rFonts w:ascii="Nirmala UI" w:cs="Nirmala UI" w:eastAsia="Nirmala UI" w:hAnsi="Nirmala UI"/>
          <w:sz w:val="21"/>
          <w:szCs w:val="21"/>
        </w:rPr>
        <w:t xml:space="preserve">8 अगस्त 1942 को बंबई के किस मैदान में कांग्रेस ने भारत छोड़ो प्रस्ताव पारित किया, जिसे आज अगस्त क्रांति मैदान कहते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आज़ाद मैदान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शिवाजी पार्क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चौपाटी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ग्वालिया टैंक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48. </w:t>
      </w:r>
      <w:r>
        <w:rPr>
          <w:rFonts w:ascii="Nirmala UI" w:cs="Nirmala UI" w:eastAsia="Nirmala UI" w:hAnsi="Nirmala UI"/>
          <w:sz w:val="21"/>
          <w:szCs w:val="21"/>
        </w:rPr>
        <w:t xml:space="preserve">1956 में नए मध्य प्रदेश के गठन पर उसके पहले मुख्यमंत्री कौन बने, जो छत्तीसगढ़ अंचल से थे?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द्वारका प्रसाद मिश्र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भगवंतराव मंडलोई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कैलाशनाथ काटजू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पं. रविशंकर शुक्ल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49. </w:t>
      </w:r>
      <w:r>
        <w:rPr>
          <w:rFonts w:ascii="Nirmala UI" w:cs="Nirmala UI" w:eastAsia="Nirmala UI" w:hAnsi="Nirmala UI"/>
          <w:sz w:val="21"/>
          <w:szCs w:val="21"/>
        </w:rPr>
        <w:t xml:space="preserve">छत्तीसगढ़ में 'छत्तीसगढ़ी राजभाषा दिवस' किस तिथि को मनाया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21 फरवरी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28 नवंबर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14 सितंबर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 नवंबर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50. </w:t>
      </w:r>
      <w:r>
        <w:rPr>
          <w:rFonts w:ascii="Nirmala UI" w:cs="Nirmala UI" w:eastAsia="Nirmala UI" w:hAnsi="Nirmala UI"/>
          <w:sz w:val="21"/>
          <w:szCs w:val="21"/>
        </w:rPr>
        <w:t xml:space="preserve">बस्तर दशहरा का 'मुरिया दरबार'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बस्तर राजपरिवार का राज्याभिषेक समारोह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विभिन्न जनजातियों की नृत्य प्रतियोगिता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जनजातीय प्रतिनिधियों और शासन की संवाद-सभा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देवी दंतेश्वरी का रथ खींचने की विशेष रस्म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अ — यूरोपीय इतिहास  (प्रश्न 51–60)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51. </w:t>
      </w:r>
      <w:r>
        <w:rPr>
          <w:rFonts w:ascii="Nirmala UI" w:cs="Nirmala UI" w:eastAsia="Nirmala UI" w:hAnsi="Nirmala UI"/>
          <w:sz w:val="21"/>
          <w:szCs w:val="21"/>
        </w:rPr>
        <w:t xml:space="preserve">1829 के रेनहिल परीक्षणों में विजयी भाप इंजन 'रॉकेट' किसने बनाया?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जॉर्ज स्टीफ़ेंसन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थॉमस न्यूकॉमेन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रिचर्ड ट्रेविथिक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जेम्स वाट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52. </w:t>
      </w:r>
      <w:r>
        <w:rPr>
          <w:rFonts w:ascii="Nirmala UI" w:cs="Nirmala UI" w:eastAsia="Nirmala UI" w:hAnsi="Nirmala UI"/>
          <w:sz w:val="21"/>
          <w:szCs w:val="21"/>
        </w:rPr>
        <w:t xml:space="preserve">लोहा गलाने में लकड़ी के कोयले की जगह कोक (Coke) का प्रयोग सबसे पहले किसने किया (1709)?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हेनरी बेसेमर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जॉन विल्किन्सन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हेनरी कोर्ट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अब्राहम डार्बी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53. </w:t>
      </w:r>
      <w:r>
        <w:rPr>
          <w:rFonts w:ascii="Nirmala UI" w:cs="Nirmala UI" w:eastAsia="Nirmala UI" w:hAnsi="Nirmala UI"/>
          <w:sz w:val="21"/>
          <w:szCs w:val="21"/>
        </w:rPr>
        <w:t xml:space="preserve">औद्योगिक क्रांति के दौरान इंग्लैंड में मशीनें तोड़ने वाले श्रमिक आंदोलनकारी किस नाम से जाने गए?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जैकोबिन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लुडाइट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चार्टिस्ट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फ़ेबियन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54. </w:t>
      </w:r>
      <w:r>
        <w:rPr>
          <w:rFonts w:ascii="Nirmala UI" w:cs="Nirmala UI" w:eastAsia="Nirmala UI" w:hAnsi="Nirmala UI"/>
          <w:sz w:val="21"/>
          <w:szCs w:val="21"/>
        </w:rPr>
        <w:t xml:space="preserve">1733 में 'फ्लाइंग शटल' का आविष्कार किसने किया?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जॉन के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सैमुअल क्रॉम्पटन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रिचर्ड आर्कराइट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एडमंड कार्टराइट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55. </w:t>
      </w:r>
      <w:r>
        <w:rPr>
          <w:rFonts w:ascii="Nirmala UI" w:cs="Nirmala UI" w:eastAsia="Nirmala UI" w:hAnsi="Nirmala UI"/>
          <w:sz w:val="21"/>
          <w:szCs w:val="21"/>
        </w:rPr>
        <w:t xml:space="preserve">1804 में लागू नागरिक कानूनों की संहिता किस शासक के नाम से प्रसिद्ध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नेपोलियन तृतीय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लुई फ़िलिप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नेपोलियन बोनापार्ट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लुई सोलहवाँ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56. </w:t>
      </w:r>
      <w:r>
        <w:rPr>
          <w:rFonts w:ascii="Nirmala UI" w:cs="Nirmala UI" w:eastAsia="Nirmala UI" w:hAnsi="Nirmala UI"/>
          <w:sz w:val="21"/>
          <w:szCs w:val="21"/>
        </w:rPr>
        <w:t xml:space="preserve">मार्च 1918 में किस संधि द्वारा बोल्शेविक रूस प्रथम विश्व युद्ध से अलग हुआ?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ब्रेस्ट-लिटोव्स्क की संधि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सेंट जर्मेन की संधि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लोकार्नो की संधि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वर्साय की संधि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57. </w:t>
      </w:r>
      <w:r>
        <w:rPr>
          <w:rFonts w:ascii="Nirmala UI" w:cs="Nirmala UI" w:eastAsia="Nirmala UI" w:hAnsi="Nirmala UI"/>
          <w:sz w:val="21"/>
          <w:szCs w:val="21"/>
        </w:rPr>
        <w:t xml:space="preserve">प्रथम विश्व युद्ध के बाद जर्मनी में स्थापित लोकतांत्रिक गणराज्य किस नाम से जाना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बॉन गणराज्य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प्रशियाई गणराज्य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बर्लिन गणराज्य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वाइमर गणराज्य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58. </w:t>
      </w:r>
      <w:r>
        <w:rPr>
          <w:rFonts w:ascii="Nirmala UI" w:cs="Nirmala UI" w:eastAsia="Nirmala UI" w:hAnsi="Nirmala UI"/>
          <w:sz w:val="21"/>
          <w:szCs w:val="21"/>
        </w:rPr>
        <w:t xml:space="preserve">नवंबर 1938 में नाज़ी जर्मनी में यहूदियों की दुकानों और उपासना-स्थलों पर संगठित हमलों की रात को क्या कहा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क्रिस्टालनाख्त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राइख़स्टाग अग्निकांड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लंबे चाकुओं की रात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बीयर हॉल पुच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59. </w:t>
      </w:r>
      <w:r>
        <w:rPr>
          <w:rFonts w:ascii="Nirmala UI" w:cs="Nirmala UI" w:eastAsia="Nirmala UI" w:hAnsi="Nirmala UI"/>
          <w:sz w:val="21"/>
          <w:szCs w:val="21"/>
        </w:rPr>
        <w:t xml:space="preserve">सोवियत संघ और पूर्वी यूरोपीय साम्यवादी देशों का सैनिक गठबंधन 'वारसॉ पैक्ट' किस वर्ष बना?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1955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1961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1945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1949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60. </w:t>
      </w:r>
      <w:r>
        <w:rPr>
          <w:rFonts w:ascii="Nirmala UI" w:cs="Nirmala UI" w:eastAsia="Nirmala UI" w:hAnsi="Nirmala UI"/>
          <w:sz w:val="21"/>
          <w:szCs w:val="21"/>
        </w:rPr>
        <w:t xml:space="preserve">शीतयुद्ध का 'क्यूबा मिसाइल संकट' किस वर्ष हुआ?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1956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1962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1975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1948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ब — शैक्षिक मनोविज्ञान, आकलन एवं मूल्यांकन, शिक्षणशास्त्र, शैक्षिक अभिवृत्ति  (प्रश्न 61–75)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61. </w:t>
      </w:r>
      <w:r>
        <w:rPr>
          <w:rFonts w:ascii="Nirmala UI" w:cs="Nirmala UI" w:eastAsia="Nirmala UI" w:hAnsi="Nirmala UI"/>
          <w:sz w:val="21"/>
          <w:szCs w:val="21"/>
        </w:rPr>
        <w:t xml:space="preserve">ब्लूम के संशोधित वर्गीकरण (एंडरसन एवं क्रैथवोल, 2001) में संज्ञानात्मक प्रक्रिया का उच्चतम स्तर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सृजन करना (Create)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विश्लेषण करना (Analyze)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अनुप्रयोग करना (Apply)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मूल्यांकन करना (Evaluate)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62. </w:t>
      </w:r>
      <w:r>
        <w:rPr>
          <w:rFonts w:ascii="Nirmala UI" w:cs="Nirmala UI" w:eastAsia="Nirmala UI" w:hAnsi="Nirmala UI"/>
          <w:sz w:val="21"/>
          <w:szCs w:val="21"/>
        </w:rPr>
        <w:t xml:space="preserve">जेरोम ब्रूनर के अनुसार ज्ञान के निरूपण (Representation) की तीन अवस्थाएँ कौन-सी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मौखिक, लिखित और दृश्य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क्रियात्मक, प्रतिमात्मक और प्रतीकात्मक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संवेदी-गामक, पूर्व-संक्रियात्मक और औपचारिक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स्मरण, बोध और अनुप्रयोग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63. </w:t>
      </w:r>
      <w:r>
        <w:rPr>
          <w:rFonts w:ascii="Nirmala UI" w:cs="Nirmala UI" w:eastAsia="Nirmala UI" w:hAnsi="Nirmala UI"/>
          <w:sz w:val="21"/>
          <w:szCs w:val="21"/>
        </w:rPr>
        <w:t xml:space="preserve">किशोरावस्था में पहचान के विकास की चार स्थितियाँ (Identity statuses) किसने प्रस्तुत कीं?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लॉरेंस कोलबर्ग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जेम्स मार्शिया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डेविड एल्काइंड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एरिक एरिक्सन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64. </w:t>
      </w:r>
      <w:r>
        <w:rPr>
          <w:rFonts w:ascii="Nirmala UI" w:cs="Nirmala UI" w:eastAsia="Nirmala UI" w:hAnsi="Nirmala UI"/>
          <w:sz w:val="21"/>
          <w:szCs w:val="21"/>
        </w:rPr>
        <w:t xml:space="preserve">अर्ध-विच्छेद (Split-half) विधि से प्राप्त विश्वसनीयता गुणांक को पूरे परीक्षण के लिए किस सूत्र से संशोधित किया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कूडर-रिचर्डसन सूत्र 20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पियर्सन गुणनफल-आघूर्ण सूत्र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स्पीयरमैन-ब्राउन सूत्र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फ़्लैनगन का सूत्र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65. </w:t>
      </w:r>
      <w:r>
        <w:rPr>
          <w:rFonts w:ascii="Nirmala UI" w:cs="Nirmala UI" w:eastAsia="Nirmala UI" w:hAnsi="Nirmala UI"/>
          <w:sz w:val="21"/>
          <w:szCs w:val="21"/>
        </w:rPr>
        <w:t xml:space="preserve">जिस परीक्षण में विद्यार्थी के प्रदर्शन की तुलना पूर्व-निर्धारित मानदंड या दक्षता-स्तर से की जाती है, उसे क्या कहते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गति परीक्षण (Speed test)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मानक-संदर्भित परीक्षण (Norm-referenced)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अभिक्षमता परीक्षण (Aptitude test)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निकष-संदर्भित परीक्षण (Criterion-referenced)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66. </w:t>
      </w:r>
      <w:r>
        <w:rPr>
          <w:rFonts w:ascii="Nirmala UI" w:cs="Nirmala UI" w:eastAsia="Nirmala UI" w:hAnsi="Nirmala UI"/>
          <w:sz w:val="21"/>
          <w:szCs w:val="21"/>
        </w:rPr>
        <w:t xml:space="preserve">निःशुल्क और अनिवार्य बाल शिक्षा का अधिकार अधिनियम, 2009 की धारा 29 में किस मूल्यांकन-व्यवस्था का उल्लेख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सतत और व्यापक मूल्यांकन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प्रत्येक कक्षा में बोर्ड परीक्षा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केवल लिखित वार्षिक परीक्षा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प्रवेश हेतु चयन परीक्षा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67. </w:t>
      </w:r>
      <w:r>
        <w:rPr>
          <w:rFonts w:ascii="Nirmala UI" w:cs="Nirmala UI" w:eastAsia="Nirmala UI" w:hAnsi="Nirmala UI"/>
          <w:sz w:val="21"/>
          <w:szCs w:val="21"/>
        </w:rPr>
        <w:t xml:space="preserve">मानक अंकों में 'T-अंक' (T-score) का माध्य और मानक विचलन क्रमशः कितना होता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माध्य 5, मानक विचलन 2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माध्य 100, मानक विचलन 15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माध्य 50, मानक विचलन 10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माध्य 0, मानक विचलन 1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68. </w:t>
      </w:r>
      <w:r>
        <w:rPr>
          <w:rFonts w:ascii="Nirmala UI" w:cs="Nirmala UI" w:eastAsia="Nirmala UI" w:hAnsi="Nirmala UI"/>
          <w:sz w:val="21"/>
          <w:szCs w:val="21"/>
        </w:rPr>
        <w:t xml:space="preserve">किसी कार्य के मूल्यांकन के लिए मापदंडों और उनके स्तरों का विवरण देने वाली अंकन-तालिका को क्या कहते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पोर्टफ़ोलियो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रूब्रिक (Rubric)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एनेक्डोटल रिकॉर्ड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चेकलिस्ट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69. </w:t>
      </w:r>
      <w:r>
        <w:rPr>
          <w:rFonts w:ascii="Nirmala UI" w:cs="Nirmala UI" w:eastAsia="Nirmala UI" w:hAnsi="Nirmala UI"/>
          <w:sz w:val="21"/>
          <w:szCs w:val="21"/>
        </w:rPr>
        <w:t xml:space="preserve">पद-विश्लेषण में किसी प्रश्न का कठिनाई सूचकांक (p) किस प्रकार ज्ञात किया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उच्च समूह के सही उत्तर − निम्न समूह के सही उत्तर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कुल परीक्षार्थी ÷ सही उत्तर देने वालों की संख्या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सही उत्तर देने वालों की संख्या ÷ कुल परीक्षार्थी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गलत उत्तर देने वालों की संख्या ÷ सही उत्तर देने वाले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70. </w:t>
      </w:r>
      <w:r>
        <w:rPr>
          <w:rFonts w:ascii="Nirmala UI" w:cs="Nirmala UI" w:eastAsia="Nirmala UI" w:hAnsi="Nirmala UI"/>
          <w:sz w:val="21"/>
          <w:szCs w:val="21"/>
        </w:rPr>
        <w:t xml:space="preserve">पद-विश्लेषण में विभेदन सूचकांक (Discrimination Index) का मान किस सीमा में होता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0 से 1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0 से 100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−100 से +100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−1 से +1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71. </w:t>
      </w:r>
      <w:r>
        <w:rPr>
          <w:rFonts w:ascii="Nirmala UI" w:cs="Nirmala UI" w:eastAsia="Nirmala UI" w:hAnsi="Nirmala UI"/>
          <w:sz w:val="21"/>
          <w:szCs w:val="21"/>
        </w:rPr>
        <w:t xml:space="preserve">मिनेसोटा टीचर एटीट्यूड इन्वेंटरी (MTAI) मुख्यतः क्या मापती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शिक्षक की विषयगत योग्यता और ज्ञान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शिक्षक की सामान्य बुद्धिलब्धि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कक्षा में शिक्षक के शिक्षण की गति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विद्यार्थियों के प्रति शिक्षक की अभिवृत्ति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72. </w:t>
      </w:r>
      <w:r>
        <w:rPr>
          <w:rFonts w:ascii="Nirmala UI" w:cs="Nirmala UI" w:eastAsia="Nirmala UI" w:hAnsi="Nirmala UI"/>
          <w:sz w:val="21"/>
          <w:szCs w:val="21"/>
        </w:rPr>
        <w:t xml:space="preserve">लिकर्ट मापनी (Likert Scale) का सामान्य प्रयोग किसके मापन में होता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बुद्धि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अभिवृत्ति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स्मृति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गति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73. </w:t>
      </w:r>
      <w:r>
        <w:rPr>
          <w:rFonts w:ascii="Nirmala UI" w:cs="Nirmala UI" w:eastAsia="Nirmala UI" w:hAnsi="Nirmala UI"/>
          <w:sz w:val="21"/>
          <w:szCs w:val="21"/>
        </w:rPr>
        <w:t xml:space="preserve">'समान प्रतीत होने वाले अंतराल' (Equal-appearing intervals) विधि से अभिवृत्ति मापनी किसने विकसित की?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ई.एस. बोगार्डस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सी.ई. ऑसगुड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एल.एल. थर्स्टन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आर. लिकर्ट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74. </w:t>
      </w:r>
      <w:r>
        <w:rPr>
          <w:rFonts w:ascii="Nirmala UI" w:cs="Nirmala UI" w:eastAsia="Nirmala UI" w:hAnsi="Nirmala UI"/>
          <w:sz w:val="21"/>
          <w:szCs w:val="21"/>
        </w:rPr>
        <w:t xml:space="preserve">हरबर्ट की पाँच-चरणीय शिक्षण-विधि का पहला चरण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प्रस्तुतीकरण (Presentation)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तैयारी (Preparation)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प्रयोग (Application)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तुलना (Association)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75. </w:t>
      </w:r>
      <w:r>
        <w:rPr>
          <w:rFonts w:ascii="Nirmala UI" w:cs="Nirmala UI" w:eastAsia="Nirmala UI" w:hAnsi="Nirmala UI"/>
          <w:sz w:val="21"/>
          <w:szCs w:val="21"/>
        </w:rPr>
        <w:t xml:space="preserve">'व्यक्तिगत अनुदेशन प्रणाली' (Personalized System of Instruction), जिसमें विद्यार्थी अपनी गति से इकाइयों में दक्षता प्राप्त करता है, किसने विकसित की?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रॉबर्ट गैने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बेंजामिन ब्लूम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फ्रेड केलर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बी.एफ. स्किनर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स — सामान्य हिंदी  (प्रश्न 76–80)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76. </w:t>
      </w:r>
      <w:r>
        <w:rPr>
          <w:rFonts w:ascii="Nirmala UI" w:cs="Nirmala UI" w:eastAsia="Nirmala UI" w:hAnsi="Nirmala UI"/>
          <w:sz w:val="21"/>
          <w:szCs w:val="21"/>
        </w:rPr>
        <w:t xml:space="preserve">'सदैव' शब्द का सही संधि-विच्छेद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सदा + एव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सद + एव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सदा + ऐव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सद् + ऐव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77. </w:t>
      </w:r>
      <w:r>
        <w:rPr>
          <w:rFonts w:ascii="Nirmala UI" w:cs="Nirmala UI" w:eastAsia="Nirmala UI" w:hAnsi="Nirmala UI"/>
          <w:sz w:val="21"/>
          <w:szCs w:val="21"/>
        </w:rPr>
        <w:t xml:space="preserve">'नीलकमल' में कौन-सा समास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तत्पुरुष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बहुव्रीहि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द्विगु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कर्मधारय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78. </w:t>
      </w:r>
      <w:r>
        <w:rPr>
          <w:rFonts w:ascii="Nirmala UI" w:cs="Nirmala UI" w:eastAsia="Nirmala UI" w:hAnsi="Nirmala UI"/>
          <w:sz w:val="21"/>
          <w:szCs w:val="21"/>
        </w:rPr>
        <w:t xml:space="preserve">'दाँतों तले उँगली दबाना' मुहावरे का अर्थ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आश्चर्यचकित होना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भयभीत होना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बहुत क्रोधित होना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पछताना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79. </w:t>
      </w:r>
      <w:r>
        <w:rPr>
          <w:rFonts w:ascii="Nirmala UI" w:cs="Nirmala UI" w:eastAsia="Nirmala UI" w:hAnsi="Nirmala UI"/>
          <w:sz w:val="21"/>
          <w:szCs w:val="21"/>
        </w:rPr>
        <w:t xml:space="preserve">'उज्ज्वल' शब्द का विलोम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निर्मल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मलिन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प्रकाशित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उजला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80. </w:t>
      </w:r>
      <w:r>
        <w:rPr>
          <w:rFonts w:ascii="Nirmala UI" w:cs="Nirmala UI" w:eastAsia="Nirmala UI" w:hAnsi="Nirmala UI"/>
          <w:sz w:val="21"/>
          <w:szCs w:val="21"/>
        </w:rPr>
        <w:t xml:space="preserve">'जो दिखाई न दे' के लिए एक शब्द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अगोचर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अदृश्य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अलक्षित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अदृष्ट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स — General English  (प्रश्न 81–85)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81. </w:t>
      </w:r>
      <w:r>
        <w:rPr>
          <w:rFonts w:ascii="Nirmala UI" w:cs="Nirmala UI" w:eastAsia="Nirmala UI" w:hAnsi="Nirmala UI"/>
          <w:sz w:val="21"/>
          <w:szCs w:val="21"/>
        </w:rPr>
        <w:t xml:space="preserve">Choose the antonym of 'Transparent'.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Clear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Visible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Bright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Opaque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82. </w:t>
      </w:r>
      <w:r>
        <w:rPr>
          <w:rFonts w:ascii="Nirmala UI" w:cs="Nirmala UI" w:eastAsia="Nirmala UI" w:hAnsi="Nirmala UI"/>
          <w:sz w:val="21"/>
          <w:szCs w:val="21"/>
        </w:rPr>
        <w:t xml:space="preserve">One who cannot read or write is called —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Illegible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Illiterate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Ignorant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Innocent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83. </w:t>
      </w:r>
      <w:r>
        <w:rPr>
          <w:rFonts w:ascii="Nirmala UI" w:cs="Nirmala UI" w:eastAsia="Nirmala UI" w:hAnsi="Nirmala UI"/>
          <w:sz w:val="21"/>
          <w:szCs w:val="21"/>
        </w:rPr>
        <w:t xml:space="preserve">Fill in the blank with the correct preposition: He is fond ___ music.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of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in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with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for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84. </w:t>
      </w:r>
      <w:r>
        <w:rPr>
          <w:rFonts w:ascii="Nirmala UI" w:cs="Nirmala UI" w:eastAsia="Nirmala UI" w:hAnsi="Nirmala UI"/>
          <w:sz w:val="21"/>
          <w:szCs w:val="21"/>
        </w:rPr>
        <w:t xml:space="preserve">Choose the correctly spelt word.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Rhythm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Rhytm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Rythm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Rhythem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85. </w:t>
      </w:r>
      <w:r>
        <w:rPr>
          <w:rFonts w:ascii="Nirmala UI" w:cs="Nirmala UI" w:eastAsia="Nirmala UI" w:hAnsi="Nirmala UI"/>
          <w:sz w:val="21"/>
          <w:szCs w:val="21"/>
        </w:rPr>
        <w:t xml:space="preserve">What does the idiom 'a piece of cake' mean?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Something very easy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Something very costly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A sweet dish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A small reward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स — सामान्य मानसिक योग्यता  (प्रश्न 86–90)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86. </w:t>
      </w:r>
      <w:r>
        <w:rPr>
          <w:rFonts w:ascii="Nirmala UI" w:cs="Nirmala UI" w:eastAsia="Nirmala UI" w:hAnsi="Nirmala UI"/>
          <w:sz w:val="21"/>
          <w:szCs w:val="21"/>
        </w:rPr>
        <w:t xml:space="preserve">श्रेणी में अगली संख्या क्या होगी? 1, 4, 9, 16, 25, 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35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49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30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36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87. </w:t>
      </w:r>
      <w:r>
        <w:rPr>
          <w:rFonts w:ascii="Nirmala UI" w:cs="Nirmala UI" w:eastAsia="Nirmala UI" w:hAnsi="Nirmala UI"/>
          <w:sz w:val="21"/>
          <w:szCs w:val="21"/>
        </w:rPr>
        <w:t xml:space="preserve">विषम संख्या को चुनिए: 17, 19, 23, 27, 29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23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29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17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27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88. </w:t>
      </w:r>
      <w:r>
        <w:rPr>
          <w:rFonts w:ascii="Nirmala UI" w:cs="Nirmala UI" w:eastAsia="Nirmala UI" w:hAnsi="Nirmala UI"/>
          <w:sz w:val="21"/>
          <w:szCs w:val="21"/>
        </w:rPr>
        <w:t xml:space="preserve">घड़ी में 3:30 बजे घंटे और मिनट की सुइयों के बीच कितना कोण होगा?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75°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60°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90°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105°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89. </w:t>
      </w:r>
      <w:r>
        <w:rPr>
          <w:rFonts w:ascii="Nirmala UI" w:cs="Nirmala UI" w:eastAsia="Nirmala UI" w:hAnsi="Nirmala UI"/>
          <w:sz w:val="21"/>
          <w:szCs w:val="21"/>
        </w:rPr>
        <w:t xml:space="preserve">पिता की आयु पुत्र से 30 वर्ष अधिक है। 5 वर्ष बाद पिता की आयु पुत्र की आयु की दोगुनी हो जाएगी। पुत्र की वर्तमान आयु कितनी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30 वर्ष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15 वर्ष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25 वर्ष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20 वर्ष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90. </w:t>
      </w:r>
      <w:r>
        <w:rPr>
          <w:rFonts w:ascii="Nirmala UI" w:cs="Nirmala UI" w:eastAsia="Nirmala UI" w:hAnsi="Nirmala UI"/>
          <w:sz w:val="21"/>
          <w:szCs w:val="21"/>
        </w:rPr>
        <w:t xml:space="preserve">एक कक्षा में रवि ऊपर से 7वें और नीचे से 12वें स्थान पर है। कक्षा में कुल कितने विद्यार्थी हैं?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17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19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18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20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स — कंप्यूटर शिक्षा  (प्रश्न 91–95)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91. </w:t>
      </w:r>
      <w:r>
        <w:rPr>
          <w:rFonts w:ascii="Nirmala UI" w:cs="Nirmala UI" w:eastAsia="Nirmala UI" w:hAnsi="Nirmala UI"/>
          <w:sz w:val="21"/>
          <w:szCs w:val="21"/>
        </w:rPr>
        <w:t xml:space="preserve">किसी दस्तावेज़ की पूरी सामग्री को एक साथ चुनने (Select All) की शॉर्टकट कुंजी कौन-सी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Ctrl + A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Ctrl + L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Ctrl + E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Ctrl + S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92. </w:t>
      </w:r>
      <w:r>
        <w:rPr>
          <w:rFonts w:ascii="Nirmala UI" w:cs="Nirmala UI" w:eastAsia="Nirmala UI" w:hAnsi="Nirmala UI"/>
          <w:sz w:val="21"/>
          <w:szCs w:val="21"/>
        </w:rPr>
        <w:t xml:space="preserve">URL का पूर्ण रूप क्या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Uniform Reference Locator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Universal Resource Link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Uniform Resource Locator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Universal Routing Locator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93. </w:t>
      </w:r>
      <w:r>
        <w:rPr>
          <w:rFonts w:ascii="Nirmala UI" w:cs="Nirmala UI" w:eastAsia="Nirmala UI" w:hAnsi="Nirmala UI"/>
          <w:sz w:val="21"/>
          <w:szCs w:val="21"/>
        </w:rPr>
        <w:t xml:space="preserve">निम्नलिखित में से कौन-सा इनपुट उपकरण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स्पीकर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प्रिंटर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मॉनिटर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स्कैनर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94. </w:t>
      </w:r>
      <w:r>
        <w:rPr>
          <w:rFonts w:ascii="Nirmala UI" w:cs="Nirmala UI" w:eastAsia="Nirmala UI" w:hAnsi="Nirmala UI"/>
          <w:sz w:val="21"/>
          <w:szCs w:val="21"/>
        </w:rPr>
        <w:t xml:space="preserve">बिजली बंद होने पर किस मेमोरी का डेटा मिट जाता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ROM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पेन ड्राइव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हार्ड डिस्क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RAM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95. </w:t>
      </w:r>
      <w:r>
        <w:rPr>
          <w:rFonts w:ascii="Nirmala UI" w:cs="Nirmala UI" w:eastAsia="Nirmala UI" w:hAnsi="Nirmala UI"/>
          <w:sz w:val="21"/>
          <w:szCs w:val="21"/>
        </w:rPr>
        <w:t xml:space="preserve">वेब पेज बनाने के लिए मूल मार्कअप भाषा कौन-सी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COBOL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SQL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C++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HTML</w:t>
      </w:r>
    </w:p>
    <w:p>
      <w:pPr>
        <w:pStyle w:val="Heading1"/>
        <w:keepNext/>
        <w:spacing w:after="160" w:before="280" w:line="276"/>
      </w:pPr>
      <w:r>
        <w:rPr>
          <w:rFonts w:ascii="Nirmala UI" w:cs="Nirmala UI" w:eastAsia="Nirmala UI" w:hAnsi="Nirmala UI"/>
          <w:b/>
          <w:bCs/>
          <w:color w:val="1F4E79"/>
          <w:sz w:val="26"/>
          <w:szCs w:val="26"/>
        </w:rPr>
        <w:t xml:space="preserve">भाग स — सामान्य ज्ञान  (प्रश्न 96–100)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96. </w:t>
      </w:r>
      <w:r>
        <w:rPr>
          <w:rFonts w:ascii="Nirmala UI" w:cs="Nirmala UI" w:eastAsia="Nirmala UI" w:hAnsi="Nirmala UI"/>
          <w:sz w:val="21"/>
          <w:szCs w:val="21"/>
        </w:rPr>
        <w:t xml:space="preserve">भारतीय संविधान का कौन-सा अनुच्छेद भाषाई अल्पसंख्यक बच्चों को प्राथमिक स्तर पर मातृभाषा में शिक्षा की सुविधा देने का निर्देश देता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अनुच्छेद 350A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अनुच्छेद 21A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अनुच्छेद 29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अनुच्छेद 343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97. </w:t>
      </w:r>
      <w:r>
        <w:rPr>
          <w:rFonts w:ascii="Nirmala UI" w:cs="Nirmala UI" w:eastAsia="Nirmala UI" w:hAnsi="Nirmala UI"/>
          <w:sz w:val="21"/>
          <w:szCs w:val="21"/>
        </w:rPr>
        <w:t xml:space="preserve">कांगेर घाटी राष्ट्रीय उद्यान छत्तीसगढ़ के किस ज़िले में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कोरबा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सरगुजा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बिलासपुर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बस्तर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98. </w:t>
      </w:r>
      <w:r>
        <w:rPr>
          <w:rFonts w:ascii="Nirmala UI" w:cs="Nirmala UI" w:eastAsia="Nirmala UI" w:hAnsi="Nirmala UI"/>
          <w:sz w:val="21"/>
          <w:szCs w:val="21"/>
        </w:rPr>
        <w:t xml:space="preserve">छत्तीसगढ़ का राजकीय वृक्ष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सागौन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बरगद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साल (सरई)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महुआ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99. </w:t>
      </w:r>
      <w:r>
        <w:rPr>
          <w:rFonts w:ascii="Nirmala UI" w:cs="Nirmala UI" w:eastAsia="Nirmala UI" w:hAnsi="Nirmala UI"/>
          <w:sz w:val="21"/>
          <w:szCs w:val="21"/>
        </w:rPr>
        <w:t xml:space="preserve">पृथ्वी के वायुमंडल की ओज़ोन परत मुख्यतः किस मंडल में पाई जाती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मध्यमंडल (Mesosphere)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आयनमंडल (Ionosphere)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समताप मंडल (Stratosphere)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क्षोभमंडल (Troposphere)</w:t>
      </w:r>
    </w:p>
    <w:p>
      <w:pPr>
        <w:keepNext/>
        <w:spacing w:after="0" w:before="140" w:line="276"/>
        <w:ind w:left="0"/>
      </w:pPr>
      <w:r>
        <w:rPr>
          <w:rFonts w:ascii="Nirmala UI" w:cs="Nirmala UI" w:eastAsia="Nirmala UI" w:hAnsi="Nirmala UI"/>
          <w:b/>
          <w:bCs/>
          <w:sz w:val="21"/>
          <w:szCs w:val="21"/>
        </w:rPr>
        <w:t xml:space="preserve">100. </w:t>
      </w:r>
      <w:r>
        <w:rPr>
          <w:rFonts w:ascii="Nirmala UI" w:cs="Nirmala UI" w:eastAsia="Nirmala UI" w:hAnsi="Nirmala UI"/>
          <w:sz w:val="21"/>
          <w:szCs w:val="21"/>
        </w:rPr>
        <w:t xml:space="preserve">भारत का राष्ट्रीय जलीय जीव कौन-सा है?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(A) ओलिव रिडले कछुआ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(B) गंगा नदी डॉल्फ़िन</w:t>
      </w:r>
    </w:p>
    <w:p>
      <w:pPr>
        <w:keepNext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(C) मगरमच्छ</w:t>
      </w:r>
    </w:p>
    <w:p>
      <w:pPr>
        <w:keepNext w:val="false"/>
        <w:spacing w:after="0" w:before="0" w:line="276"/>
        <w:ind w:left="360"/>
      </w:pPr>
      <w:r>
        <w:rPr>
          <w:rFonts w:ascii="Nirmala UI" w:cs="Nirmala UI" w:eastAsia="Nirmala UI" w:hAnsi="Nirmala UI"/>
          <w:sz w:val="21"/>
          <w:szCs w:val="21"/>
        </w:rPr>
        <w:t xml:space="preserve">(D) घड़ियाल</w:t>
      </w:r>
    </w:p>
    <w:p>
      <w:pPr>
        <w:pStyle w:val="Heading1"/>
        <w:pageBreakBefore/>
        <w:spacing w:after="160" w:before="0" w:line="276"/>
        <w:jc w:val="center"/>
      </w:pPr>
      <w:r>
        <w:rPr>
          <w:rFonts w:ascii="Nirmala UI" w:cs="Nirmala UI" w:eastAsia="Nirmala UI" w:hAnsi="Nirmala UI"/>
          <w:b/>
          <w:bCs/>
          <w:color w:val="1F4E79"/>
          <w:sz w:val="32"/>
          <w:szCs w:val="32"/>
        </w:rPr>
        <w:t xml:space="preserve">उत्तरमाला</w:t>
      </w:r>
    </w:p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अ — प्राचीन भारतीय इतिहास  (प्रश्न 1–15)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बिटुमेन (प्राकृतिक डामर)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स्नानागार के तल और दीवारों में ईंटों को जिप्सम गारे से जोड़ा गया और पीछे बिटुमेन की परत लगाई गई ताकि पानी न रिसे।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चर्ट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हड़प्पाई बाट सामान्यतः चर्ट से बने घनाकार होते थे और उनमें द्विआधारी (1, 2, 4, 8...) अनुपात मिलता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उझवर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वेल्लालर बड़े भूस्वामी थे, उझवर हलवाहे थे और अदिमई दास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विदिशा के हाथीदांत कारीगरों ने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सांची के दक्षिणी तोरण के एक लेख में विदिशा के दंतकारों (हाथीदांत शिल्पियों) द्वारा नक्काशी का उल्लेख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वाल्टर एलियट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गुंटूर के कमिश्नर वाल्टर एलियट अमरावती की कई पट्टिकाएँ मद्रास ले गए। एच.एच. कोल ने मूल स्थान पर संरक्षण की वकालत की थी।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एकब्राह्मण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नासिक प्रशस्ति में उसे 'एकब्राह्मण' (अद्वितीय ब्राह्मण) और क्षत्रियों के दर्प का नाशक कहा गया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10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पत्तुप्पाट्टु (दस गीत) और एट्टुत्तोकै (आठ संकलन) संगम साहित्य के दो प्रमुख संग्रह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दीदारगंज (पटना)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दीदारगंज यक्षी 1917 में पटना के दीदारगंज से मिली थी। यह चुनार बलुआ पत्थर की चमकदार पॉलिश वाली प्रतिमा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वह पति का गोत्र अपना लेती थी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ब्राह्मणीय नियम में विवाह के बाद स्त्री पति का गोत्र अपनाती थी। सातवाहन रानियों के उदाहरण इसके अपवाद दिखाते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वेदिका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वेदिका स्तूप को घेरने वाली रेलिंग है। अंड अर्धगोलाकार भाग है और यष्टि छत्र को साधने वाला दंड।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जॉन मार्शल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जॉन मार्शल ने तक्षशिला के भीर टीला, सिरकप और सिरसुख नगरों का उत्खनन कराया।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स्ट्रैबो, एरियन आदि लेखकों से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इंडिका के उद्धरण स्ट्रैबो, एरियन, डायोडोरस आदि परवर्ती यूनानी लेखकों के ग्रंथों में सुरक्षित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राजकीय भूमि से प्राप्त आय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अर्थशास्त्र में सीता राजकीय भूमि की उपज से होने वाली आय थी, जबकि भाग किसानों से लिया जाने वाला अंश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सुवर्णगिरि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सुवर्णगिरि दक्षिणी प्रांत की, तोसली कलिंग की, उज्जयिनी अवंति की और तक्षशिला उत्तर-पश्चिम की प्रांतीय राजधानी थी।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पुहार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पुहार चोलों का बंदरगाह था। मुज़िरिस और तोंडी चेरों के तथा कोरकई पांड्यों का बंदरगाह था।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अ — मध्यकालीन भारत  (प्रश्न 16–30)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दावा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इब्न बतूता ने घोड़ों वाली डाक को उलुक और पैदल डाक को दावा कहा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दिल्ली का क़ाज़ी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सुल्तान ने इब्न बतूता को दिल्ली का क़ाज़ी बनाया और बाद में राजदूत बनाकर चीन भेजा।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भूमि पर निजी स्वामित्व का अभाव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बर्नियर का मुख्य तर्क था कि भारत में सारी भूमि बादशाह की थी और निजी भू-स्वामित्व नहीं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एशियाई उत्पादन प्रणाली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मार्क्स ने एशियाई उत्पादन प्रणाली की अवधारणा दी। प्राच्य निरंकुशता का विचार मोंटेस्क्यू से जुड़ा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नागलापुर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कृष्णदेव राय ने माता नागला देवी के नाम पर नागलापुर उपनगर बसाया।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दक्कन के सुल्तानों को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विजयनगर के शासक स्वयं को नरपति, ओडिशा के शासकों को गजपति और दक्कन के सुल्तानों को अश्वपति कहते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अंडाल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अंडाल अलवार थीं। करइक्काल अम्मइयार नयनार थीं, अक्का महादेवी वीरशैव थीं और ललद्यद कश्मीर की शैव संत थीं।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मुहम्मद बिन तुगलक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मुहम्मद बिन तुगलक इस दरगाह पर जाने वाला पहला सुल्तान था। अकबर ने भी यहाँ कई बार ज़ियारत की।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समा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समा चिश्तियों की विशेष प्रथा थी। उर्स संत की पुण्यतिथि का उत्सव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हेनरी बेवरिज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हेनरी बेवरिज ने अकबरनामा का अनुवाद किया। ब्लॉकमैन और जैरेट ने आइन-ए-अकबरी का अनुवाद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बीर सिंह बुंदेला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सलीम (जहाँगीर) के कहने पर ओरछा के बीर सिंह बुंदेला ने दक्कन से लौटते अबुल फ़ज़ल की हत्या की।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ज़मींबोस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ज़मींबोस में ज़मीन चूमी जाती थी, सिजदा में पूर्ण दंडवत किया जाता था और कोर्निश में दाहिना हाथ माथे पर रखकर सिर झुकाया जाता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दुआर्ते बारबोसा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दुआर्ते बारबोसा ने सोलहवीं शताब्दी के आरंभ में विजयनगर और मालाबार तट का वर्णन किया। निकितिन रूसी और कोंती इतालवी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29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12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परंपरा में 12 अलवार और 63 नयनार माने जाते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गुरु अंगद देव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परंपरा के अनुसार गुरु अंगद देव ने गुरुमुखी लिपि को मानक रूप दिया।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अ — आधुनिक भारत का इतिहास  (प्रश्न 31–50)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कैथरीन ऑफ़ ब्रगांज़ा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पुर्तगाल की राजकुमारी कैथरीन ऑफ़ ब्रगांज़ा के विवाह में बंबई दहेज में मिला। 1668 में चार्ल्स ने इसे कंपनी को दे दिया।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भारतीय व्यापारियों और कारीगरों की बस्ती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फोर्ट सेंट जॉर्ज के आसपास का व्हाइट टाउन यूरोपीय लोगों का था, जबकि भारतीयों की बस्ती ब्लैक टाउन कहलाती थी।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1864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1864 से शिमला भारत सरकार की ग्रीष्मकालीन राजधानी बना।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1872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1872 में पहला प्रयास हुआ, जबकि 1881 से हर दस वर्ष पर नियमित जनगणना होने लगी।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बनारस हिंदू विश्वविद्यालय के उद्घाटन पर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बीएचयू के उद्घाटन पर गांधीजी ने अभिजात वर्ग द्वारा गरीबों की उपेक्षा की आलोचना की थी।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240 मील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12 मार्च से 6 अप्रैल 1930 तक गांधीजी ने लगभग 240 मील (लगभग 385 किमी) की यात्रा की।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1909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गांधीजी ने 1909 में इंग्लैंड से दक्षिण अफ्रीका लौटते समय जहाज़ पर गुजराती में हिंद स्वराज लिखी।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नोआखाली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नवंबर 1946 से गांधीजी ने कई महीने नोआखाली के गाँवों में पदयात्रा कर शांति स्थापित करने का प्रयास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39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3 वर्ष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इस कानून से ऋण-पत्र 3 वर्ष तक मान्य रहता था, पर साहूकार हर बार नया बॉन्ड लिखवाकर इसका तोड़ निकाल लेते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दामिन-इ-कोह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अंग्रेज़ों ने 1832 में दामिन-इ-कोह नामक क्षेत्र संथालों के लिए निर्धारित किया। विद्रोह के बाद 1855-56 में संथाल परगना बना।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299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मूल संख्या 389 थी, पर विभाजन के बाद यह घटकर 299 रह गई।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बी.एन. राव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सर बी.एन. राव ने प्रारंभिक प्रारूप तैयार किया। एस.एन. मुखर्जी मुख्य प्रारूपकार थे।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फ़ज़ल अली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आयोग के अध्यक्ष फ़ज़ल अली थे और के.एम. पणिक्कर व एच.एन. कुंजरू सदस्य थे। धर आयोग 1948 में बना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पोट्टि श्रीरामुलु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58 दिन के अनशन के बाद पोट्टि श्रीरामुलु की मृत्यु के बाद 1953 में आंध्र राज्य बना।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सुकुमार सेन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सुकुमार सेन ने 1951-52 के पहले आम चुनाव कराए।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पोचमपल्ली (तेलंगाना)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18 अप्रैल 1951 को पोचमपल्ली में पहला भूमि-दान मिला और यहीं से भूदान आंदोलन शुरू हुआ।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ग्वालिया टैंक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ग्वालिया टैंक मैदान में भारत छोड़ो प्रस्ताव पारित हुआ और गांधीजी ने करो या मरो का नारा दिया।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पं. रविशंकर शुक्ल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 नवंबर 1956 को पं. रविशंकर शुक्ल नए मध्य प्रदेश के पहले मुख्यमंत्री बने। उनका कार्यक्षेत्र रायपुर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49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28 नवंबर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28 नवंबर 2007 को विधानसभा ने छत्तीसगढ़ी को राजभाषा बनाने वाला विधेयक पारित किया। इसलिए यह दिन राजभाषा दिवस के रूप में मनाया जाता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जनजातीय प्रतिनिधियों और शासन की संवाद-सभा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मुरिया दरबार में मांझी, चालकी आदि जनजातीय प्रतिनिधि अपनी समस्याएँ शासन के सामने रखते हैं। यह रियासत काल से चली आ रही परंपरा है।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अ — यूरोपीय इतिहास  (प्रश्न 51–60)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जॉर्ज स्टीफ़ेंसन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स्टीफ़ेंसन पिता-पुत्र का रॉकेट इंजन लिवरपूल-मैनचेस्टर रेलवे के लिए चुना गया।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अब्राहम डार्बी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अब्राहम डार्बी प्रथम ने कोलब्रुकडेल में कोक से लोहा गलाया। बेसेमर ने 1856 में इस्पात बनाने की विधि विकसित की।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लुडाइट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1811-16 के बीच नेड लुड के नाम पर मशीनें तोड़ने वाले लुडाइट कहलाए।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जॉन के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जॉन के की फ्लाइंग शटल से बुनाई तेज़ हुई। क्रॉम्पटन ने म्यूल, आर्कराइट ने वाटर फ्रेम और कार्टराइट ने पावर लूम बनाया।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नेपोलियन बोनापार्ट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1804 की नागरिक संहिता नेपोलियन संहिता कहलाती है। इसने जन्म आधारित विशेषाधिकार समाप्त कर विधि के समक्ष समानता स्थापित की।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ब्रेस्ट-लिटोव्स्क की संधि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ब्रेस्ट-लिटोव्स्क की संधि में रूस ने जर्मनी को बड़े क्षेत्र देकर युद्ध से अलग होना स्वीकार किया।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वाइमर गणराज्य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1919 में वाइमर नगर में संविधान बना, इसलिए यह वाइमर गणराज्य कहलाया। 1933 में नाज़ियों के सत्ता में आने के साथ इसका अंत हुआ।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क्रिस्टालनाख्त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9-10 नवंबर 1938 की क्रिस्टालनाख्त में यहूदियों के विरुद्ध व्यापक हिंसा हुई। लंबे चाकुओं की रात (1934) नाज़ी दल के भीतर का सफ़ाया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59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1955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पश्चिम जर्मनी के नाटो में शामिल होने के जवाब में 1955 में वारसॉ पैक्ट बना।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1962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अक्टूबर 1962 में क्यूबा में सोवियत मिसाइलों को लेकर अमेरिका-सोवियत संघ के बीच गंभीर संकट हुआ।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ब — शैक्षिक मनोविज्ञान, आकलन एवं मूल्यांकन, शिक्षणशास्त्र, शैक्षिक अभिवृत्ति  (प्रश्न 61–75)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सृजन करना (Create)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संशोधित क्रम है: स्मरण, बोध, अनुप्रयोग, विश्लेषण, मूल्यांकन और सृजन। मूल वर्गीकरण में मूल्यांकन सबसे ऊपर था।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क्रियात्मक, प्रतिमात्मक और प्रतीकात्मक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ब्रूनर के अनुसार बालक पहले क्रिया से (Enactive), फिर चित्र-प्रतिमा से (Iconic) और अंत में प्रतीकों से (Symbolic) सीखता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जेम्स मार्शिया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मार्शिया ने पहचान-उपलब्धि, विलंबन, पूर्व-निर्धारण और पहचान-विसरण की चार स्थितियाँ बताईं।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स्पीयरमैन-ब्राउन सूत्र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आधे परीक्षण के सहसंबंध से पूरे परीक्षण की विश्वसनीयता का अनुमान स्पीयरमैन-ब्राउन सूत्र से लगाया जाता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निकष-संदर्भित परीक्षण (Criterion-referenced)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मानक-संदर्भित परीक्षण में तुलना दूसरे विद्यार्थियों से होती है, जबकि निकष-संदर्भित में निर्धारित मानदंड से।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सतत और व्यापक मूल्यांकन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धारा 29(2)(h) में बच्चे की समझ और उसके प्रयोग की क्षमता का सतत और व्यापक मूल्यांकन करने का प्रावधान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माध्य 50, मानक विचलन 10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T = 50 + 10Z होता है। Z-अंक का माध्य 0 और मानक विचलन 1 होता है, जबकि विचलन बुद्धिलब्धि का माध्य 100 और मानक विचलन 15 होता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रूब्रिक (Rubric)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रूब्रिक में हर मापदंड के लिए अलग-अलग गुणवत्ता-स्तरों का वर्णन होता है, इससे अंकन पारदर्शी बनता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69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सही उत्तर देने वालों की संख्या ÷ कुल परीक्षार्थी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p = R/N होता है। p का अधिक मान बताता है कि प्रश्न सरल है। उच्च और निम्न समूह का अंतर विभेदन सूचकांक में प्रयुक्त होता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−1 से +1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विभेदन सूचकांक −1 से +1 के बीच होता है। ऋणात्मक मान बताता है कि निम्न समूह ने बेहतर उत्तर दिए।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विद्यार्थियों के प्रति शिक्षक की अभिवृत्ति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MTAI (कुक, लीड्स, कैलिस) से अनुमान लगता है कि शिक्षक कक्षा में विद्यार्थियों से कितने सौहार्दपूर्ण संबंध रखेगा।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अभिवृत्ति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लिकर्ट मापनी में कथनों पर पूर्ण सहमति से पूर्ण असहमति तक (प्रायः 5 बिंदु) प्रतिक्रिया ली जाती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एल.एल. थर्स्टन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थर्स्टन ने निर्णायकों की सहायता से कथनों को समान अंतरालों पर रखने की विधि दी। बोगार्डस ने सामाजिक दूरी मापनी और ऑसगुड ने अर्थ-विभेदक मापनी बनाई।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तैयारी (Preparation)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हरबर्टीय चरण हैं: तैयारी, प्रस्तुतीकरण, तुलना, सामान्यीकरण और प्रयोग।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फ्रेड केलर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केलर प्लान (1968) में विद्यार्थी अपनी गति से आगे बढ़ता है और अगली इकाई से पहले दक्षता परीक्षा देता है।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स — सामान्य हिंदी  (प्रश्न 76–80)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सदा + एव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आ + ए = ऐ, इसलिए सदा + एव = सदैव (वृद्धि संधि)।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कर्मधारय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नीला है जो कमल, यहाँ विशेषण-विशेष्य संबंध है, इसलिए कर्मधारय समास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आश्चर्यचकित होना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दाँतों तले उँगली दबाने का अर्थ है अचंभित होना।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79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मलिन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उज्ज्वल का विलोम मलिन है। उजला, प्रकाशित और निर्मल उसके समानार्थी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अदृश्य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जो दिखाई न दे उसे अदृश्य कहते हैं। अगोचर वह है जो इंद्रियों से न जाना जा सके।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स — General English  (प्रश्न 81–85)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Opaque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Transparent means allowing light to pass through; its opposite is opaque.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Illiterate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Illiterate means unable to read or write; illegible describes handwriting that cannot be read.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of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The adjective 'fond' takes the preposition 'of'.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Rhythm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The correct spelling is 'rhythm'.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Something very easy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'A piece of cake' means a task that is very easy to do.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स — सामान्य मानसिक योग्यता  (प्रश्न 86–90)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36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ये क्रमशः 1, 2, 3, 4, 5 के वर्ग हैं, इसलिए अगली संख्या 6² = 36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27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बाकी सभी अभाज्य संख्याएँ हैं, जबकि 27 = 3 × 9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75°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3:30 पर घंटे की सुई 105° और मिनट की सुई 180° पर होती है, इसलिए अंतर 75°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89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25 वर्ष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पुत्र की आयु x हो तो x + 35 = 2(x + 5), इससे x = 25।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18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कुल = 7 + 12 − 1 = 18।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स — कंप्यूटर शिक्षा  (प्रश्न 91–95)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91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Ctrl + A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Ctrl + A से पूरी सामग्री चुनी जाती है। Ctrl + S से फ़ाइल सहेजी जाती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92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Uniform Resource Locator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URL इंटरनेट पर किसी संसाधन का पता होता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93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स्कैनर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स्कैनर कागज़ के चित्र या पाठ को डिजिटल रूप में कंप्यूटर में भेजता है। बाकी तीनों आउटपुट उपकरण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RAM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RAM अस्थायी (Volatile) मेमोरी है, जबकि ROM और भंडारण उपकरण स्थायी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HTML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HTML (HyperText Markup Language) वेब पेजों की संरचना बनाती है। SQL डेटाबेस की भाषा है।</w:t>
            </w:r>
          </w:p>
        </w:tc>
      </w:tr>
    </w:tbl>
    <w:p>
      <w:pPr>
        <w:pStyle w:val="Heading2"/>
        <w:keepNext/>
        <w:spacing w:after="100" w:before="200" w:line="276"/>
      </w:pPr>
      <w:r>
        <w:rPr>
          <w:rFonts w:ascii="Nirmala UI" w:cs="Nirmala UI" w:eastAsia="Nirmala UI" w:hAnsi="Nirmala UI"/>
          <w:b/>
          <w:bCs/>
          <w:sz w:val="24"/>
          <w:szCs w:val="24"/>
        </w:rPr>
        <w:t xml:space="preserve">भाग स — सामान्य ज्ञान  (प्रश्न 96–100)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7026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क्रमांक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विकल्प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FFFFFF"/>
                <w:sz w:val="19"/>
                <w:szCs w:val="19"/>
              </w:rPr>
              <w:t xml:space="preserve">सही उत्तर एवं व्याख्या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(A)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अनुच्छेद 350A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अनुच्छेद 350A राज्यों को प्राथमिक स्तर पर मातृभाषा में शिक्षा की पर्याप्त सुविधा देने का निर्देश देता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97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(D)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बस्तर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कांगेर घाटी राष्ट्रीय उद्यान बस्तर ज़िले में है। कुटुमसर और कैलाश गुफाएँ इसी में हैं।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साल (सरई)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साल (सरई) छत्तीसगढ़ का राजकीय वृक्ष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99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(C)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समताप मंडल (Stratosphere)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ओज़ोन परत लगभग 15-35 किमी ऊँचाई पर समताप मंडल में है और पराबैंगनी किरणों को रोकती है।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sz w:val="19"/>
                <w:szCs w:val="19"/>
              </w:rPr>
              <w:t xml:space="preserve">100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  <w:jc w:val="center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(B)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sz w:val="19"/>
                <w:szCs w:val="19"/>
              </w:rPr>
              <w:t xml:space="preserve">गंगा नदी डॉल्फ़िन</w:t>
            </w:r>
          </w:p>
          <w:p>
            <w:pPr>
              <w:spacing w:after="0" w:before="0" w:line="276"/>
            </w:pPr>
            <w:r>
              <w:rPr>
                <w:rFonts w:ascii="Nirmala UI" w:cs="Nirmala UI" w:eastAsia="Nirmala UI" w:hAnsi="Nirmala UI"/>
                <w:b/>
                <w:bCs/>
                <w:color w:val="4A5673"/>
                <w:sz w:val="18"/>
                <w:szCs w:val="18"/>
              </w:rPr>
              <w:t xml:space="preserve">व्याख्या: </w:t>
            </w:r>
            <w:r>
              <w:rPr>
                <w:rFonts w:ascii="Nirmala UI" w:cs="Nirmala UI" w:eastAsia="Nirmala UI" w:hAnsi="Nirmala UI"/>
                <w:sz w:val="18"/>
                <w:szCs w:val="18"/>
              </w:rPr>
              <w:t xml:space="preserve">2009 में गंगा नदी डॉल्फ़िन को राष्ट्रीय जलीय जीव घोषित किया गया।</w:t>
            </w:r>
          </w:p>
        </w:tc>
      </w:tr>
    </w:tbl>
    <w:sectPr>
      <w:footerReference w:type="default" r:id="rId7"/>
      <w:pgSz w:w="11906" w:h="16838" w:orient="portrait"/>
      <w:pgMar w:top="1080" w:right="1134" w:bottom="10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irmala UI" w:cs="Nirmala UI" w:eastAsia="Nirmala UI" w:hAnsi="Nirmala UI"/>
        <w:sz w:val="18"/>
        <w:szCs w:val="18"/>
      </w:rPr>
      <w:t xml:space="preserve">पृष्ठ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irmala UI" w:cs="Nirmala UI" w:eastAsia="Nirmala UI" w:hAnsi="Nirmala U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2026-10-07T02:39:52.949Z</dcterms:created>
  <dcterms:modified xsi:type="dcterms:W3CDTF">2026-10-07T02:39:52.955Z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