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E8820C"/>
          <w:sz w:val="72"/>
          <w:szCs w:val="72"/>
        </w:rPr>
        <w:t xml:space="preserve">OTADEX</w:t>
      </w:r>
    </w:p>
    <w:p>
      <w:pPr>
        <w:spacing w:after="200" w:before="0"/>
        <w:jc w:val="center"/>
      </w:pPr>
      <w:r>
        <w:rPr>
          <w:rFonts w:ascii="Arial" w:cs="Arial" w:eastAsia="Arial" w:hAnsi="Arial"/>
          <w:i/>
          <w:iCs/>
          <w:color w:val="1A1A2E"/>
          <w:sz w:val="32"/>
          <w:szCs w:val="32"/>
        </w:rPr>
        <w:t xml:space="preserve">The Ultimate Anime Character Encyclopedia</w:t>
      </w:r>
    </w:p>
    <w:p>
      <w:pPr>
        <w:spacing w:after="100" w:before="400"/>
        <w:jc w:val="center"/>
      </w:pPr>
      <w:r>
        <w:rPr>
          <w:rFonts w:ascii="Arial" w:cs="Arial" w:eastAsia="Arial" w:hAnsi="Arial"/>
          <w:b/>
          <w:bCs/>
          <w:color w:val="1A1A2E"/>
          <w:sz w:val="36"/>
          <w:szCs w:val="36"/>
        </w:rPr>
        <w:t xml:space="preserve">CAHIER DES CHARGES — PRD</w:t>
      </w:r>
    </w:p>
    <w:p>
      <w:pPr>
        <w:spacing w:after="600" w:before="100"/>
        <w:jc w:val="center"/>
      </w:pPr>
      <w:r>
        <w:rPr>
          <w:rFonts w:ascii="Arial" w:cs="Arial" w:eastAsia="Arial" w:hAnsi="Arial"/>
          <w:color w:val="666666"/>
          <w:sz w:val="24"/>
          <w:szCs w:val="24"/>
        </w:rPr>
        <w:t xml:space="preserve">Product Requirements Document v1.0</w:t>
      </w:r>
    </w:p>
    <w:p>
      <w:pPr>
        <w:spacing w:after="80" w:before="0"/>
        <w:jc w:val="center"/>
      </w:pPr>
      <w:r>
        <w:rPr>
          <w:rFonts w:ascii="Arial" w:cs="Arial" w:eastAsia="Arial" w:hAnsi="Arial"/>
          <w:sz w:val="22"/>
          <w:szCs w:val="22"/>
        </w:rPr>
        <w:t xml:space="preserve">Application mobile (Flutter) &amp; Web</w:t>
      </w:r>
    </w:p>
    <w:p>
      <w:pPr>
        <w:spacing w:after="80" w:before="0"/>
        <w:jc w:val="center"/>
      </w:pPr>
      <w:r>
        <w:rPr>
          <w:rFonts w:ascii="Arial" w:cs="Arial" w:eastAsia="Arial" w:hAnsi="Arial"/>
          <w:sz w:val="22"/>
          <w:szCs w:val="22"/>
        </w:rPr>
        <w:t xml:space="preserve">Encyclopédie interactive d'animés et personnages</w:t>
      </w:r>
    </w:p>
    <w:p>
      <w:pPr>
        <w:spacing w:after="80" w:before="400"/>
        <w:jc w:val="center"/>
      </w:pPr>
      <w:r>
        <w:rPr>
          <w:rFonts w:ascii="Arial" w:cs="Arial" w:eastAsia="Arial" w:hAnsi="Arial"/>
          <w:color w:val="888888"/>
          <w:sz w:val="20"/>
          <w:szCs w:val="20"/>
        </w:rPr>
        <w:t xml:space="preserve">Version : 1.0  |  Avril 2026  |  Confidentiel</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 Présentation du Projet</w:t>
      </w:r>
    </w:p>
    <w:p>
      <w:pPr>
        <w:pStyle w:val="Heading2"/>
        <w:spacing w:after="160" w:before="320"/>
      </w:pPr>
      <w:r>
        <w:rPr>
          <w:rFonts w:ascii="Arial" w:cs="Arial" w:eastAsia="Arial" w:hAnsi="Arial"/>
          <w:b/>
          <w:bCs/>
          <w:color w:val="E8820C"/>
          <w:sz w:val="28"/>
          <w:szCs w:val="28"/>
        </w:rPr>
        <w:t xml:space="preserve">1.1 Vision du Produit</w:t>
      </w:r>
    </w:p>
    <w:p>
      <w:pPr>
        <w:spacing w:after="80" w:before="80" w:line="320"/>
      </w:pPr>
      <w:r>
        <w:rPr>
          <w:rFonts w:ascii="Arial" w:cs="Arial" w:eastAsia="Arial" w:hAnsi="Arial"/>
          <w:sz w:val="22"/>
          <w:szCs w:val="22"/>
        </w:rPr>
        <w:t xml:space="preserve">Otadex ambitionne de devenir la référence numéro un mondiale pour les fans d'animés souhaitant explorer, découvrir et collectionner des informations sur leurs personnages préférés. Inspirée du Pokédex pour la logique de collection et de découverte, et de Pinterest pour l'esthétique visuelle immersive, Otadex offre une expérience mobile-first, enrichie par l'intelligence artificielle et portée par une communauté passionnée.</w:t>
      </w:r>
    </w:p>
    <w:p>
      <w:pPr>
        <w:spacing w:after="80" w:before="80" w:line="320"/>
      </w:pPr>
      <w:r>
        <w:rPr>
          <w:rFonts w:ascii="Arial" w:cs="Arial" w:eastAsia="Arial" w:hAnsi="Arial"/>
          <w:sz w:val="22"/>
          <w:szCs w:val="22"/>
        </w:rPr>
        <w:t xml:space="preserve">Le produit s'adresse en priorité au marché camerounais et à l'Afrique francophone, avec une vocation d'expansion mondiale à terme.</w:t>
      </w:r>
    </w:p>
    <w:p>
      <w:pPr>
        <w:pStyle w:val="Heading2"/>
        <w:spacing w:after="160" w:before="320"/>
      </w:pPr>
      <w:r>
        <w:rPr>
          <w:rFonts w:ascii="Arial" w:cs="Arial" w:eastAsia="Arial" w:hAnsi="Arial"/>
          <w:b/>
          <w:bCs/>
          <w:color w:val="E8820C"/>
          <w:sz w:val="28"/>
          <w:szCs w:val="28"/>
        </w:rPr>
        <w:t xml:space="preserve">1.2 Nom et Identité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Otadex (contraction de « Otaku » + « Dex/Encyclopédie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Tagline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The Ultimate Anime Character Encyclopedia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Plateforme principale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(Android &amp; iOS via Flutter)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Plateforme secondaire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 (Flutter Web — roadmap Phase 4)</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Langue principale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Français (puis Anglais en V2)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Contexte géographique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Cameroun → Afrique francophone → Mondial</w:t>
            </w:r>
          </w:p>
        </w:tc>
      </w:tr>
    </w:tbl>
    <w:p>
      <w:pPr>
        <w:pStyle w:val="Heading2"/>
        <w:spacing w:after="160" w:before="320"/>
      </w:pPr>
      <w:r>
        <w:rPr>
          <w:rFonts w:ascii="Arial" w:cs="Arial" w:eastAsia="Arial" w:hAnsi="Arial"/>
          <w:b/>
          <w:bCs/>
          <w:color w:val="E8820C"/>
          <w:sz w:val="28"/>
          <w:szCs w:val="28"/>
        </w:rPr>
        <w:t xml:space="preserve">1.3 Objectifs Stratégiques</w:t>
      </w:r>
    </w:p>
    <w:p>
      <w:pPr>
        <w:pStyle w:val="ListParagraph"/>
        <w:numPr>
          <w:ilvl w:val="0"/>
          <w:numId w:val="2"/>
        </w:numPr>
        <w:spacing w:after="60" w:before="60"/>
      </w:pPr>
      <w:r>
        <w:rPr>
          <w:rFonts w:ascii="Arial" w:cs="Arial" w:eastAsia="Arial" w:hAnsi="Arial"/>
          <w:sz w:val="22"/>
          <w:szCs w:val="22"/>
        </w:rPr>
        <w:t xml:space="preserve">Offrir la fiche personnage la plus complète et la plus belle du marché mobile</w:t>
      </w:r>
    </w:p>
    <w:p>
      <w:pPr>
        <w:pStyle w:val="ListParagraph"/>
        <w:numPr>
          <w:ilvl w:val="0"/>
          <w:numId w:val="2"/>
        </w:numPr>
        <w:spacing w:after="60" w:before="60"/>
      </w:pPr>
      <w:r>
        <w:rPr>
          <w:rFonts w:ascii="Arial" w:cs="Arial" w:eastAsia="Arial" w:hAnsi="Arial"/>
          <w:sz w:val="22"/>
          <w:szCs w:val="22"/>
        </w:rPr>
        <w:t xml:space="preserve">Construire une communauté de fans engagés autour de la gamification et des collections</w:t>
      </w:r>
    </w:p>
    <w:p>
      <w:pPr>
        <w:pStyle w:val="ListParagraph"/>
        <w:numPr>
          <w:ilvl w:val="0"/>
          <w:numId w:val="2"/>
        </w:numPr>
        <w:spacing w:after="60" w:before="60"/>
      </w:pPr>
      <w:r>
        <w:rPr>
          <w:rFonts w:ascii="Arial" w:cs="Arial" w:eastAsia="Arial" w:hAnsi="Arial"/>
          <w:sz w:val="22"/>
          <w:szCs w:val="22"/>
        </w:rPr>
        <w:t xml:space="preserve">Générer des revenus via un modèle freemium (abonnements) et la publicité</w:t>
      </w:r>
    </w:p>
    <w:p>
      <w:pPr>
        <w:pStyle w:val="ListParagraph"/>
        <w:numPr>
          <w:ilvl w:val="0"/>
          <w:numId w:val="2"/>
        </w:numPr>
        <w:spacing w:after="60" w:before="60"/>
      </w:pPr>
      <w:r>
        <w:rPr>
          <w:rFonts w:ascii="Arial" w:cs="Arial" w:eastAsia="Arial" w:hAnsi="Arial"/>
          <w:sz w:val="22"/>
          <w:szCs w:val="22"/>
        </w:rPr>
        <w:t xml:space="preserve">Établir des partenariats avec des plateformes de streaming (Crunchyroll, Netflix, etc.) à long terme</w:t>
      </w:r>
    </w:p>
    <w:p>
      <w:pPr>
        <w:pStyle w:val="ListParagraph"/>
        <w:numPr>
          <w:ilvl w:val="0"/>
          <w:numId w:val="2"/>
        </w:numPr>
        <w:spacing w:after="60" w:before="60"/>
      </w:pPr>
      <w:r>
        <w:rPr>
          <w:rFonts w:ascii="Arial" w:cs="Arial" w:eastAsia="Arial" w:hAnsi="Arial"/>
          <w:sz w:val="22"/>
          <w:szCs w:val="22"/>
        </w:rPr>
        <w:t xml:space="preserve">Assurer la conformité légale (droits d'auteur, politique de confidentialité, modération de contenu)</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2. Contexte et Problématique</w:t>
      </w:r>
    </w:p>
    <w:p>
      <w:pPr>
        <w:pStyle w:val="Heading2"/>
        <w:spacing w:after="160" w:before="320"/>
      </w:pPr>
      <w:r>
        <w:rPr>
          <w:rFonts w:ascii="Arial" w:cs="Arial" w:eastAsia="Arial" w:hAnsi="Arial"/>
          <w:b/>
          <w:bCs/>
          <w:color w:val="E8820C"/>
          <w:sz w:val="28"/>
          <w:szCs w:val="28"/>
        </w:rPr>
        <w:t xml:space="preserve">2.1 Marché des Animés</w:t>
      </w:r>
    </w:p>
    <w:p>
      <w:pPr>
        <w:spacing w:after="80" w:before="80" w:line="320"/>
      </w:pPr>
      <w:r>
        <w:rPr>
          <w:rFonts w:ascii="Arial" w:cs="Arial" w:eastAsia="Arial" w:hAnsi="Arial"/>
          <w:sz w:val="22"/>
          <w:szCs w:val="22"/>
        </w:rPr>
        <w:t xml:space="preserve">L'industrie de l'animation japonaise (anime), coréenne (manhwa/webtoon) et chinoise (manhua/donghua) connaît une croissance explosive mondiale. En 2024, le marché global de l'anime dépasse 25 milliards USD. En Afrique subsaharienne, la consommation de contenus animés est en forte hausse, portée par la démocratisation du smartphone et des plateformes de streaming.</w:t>
      </w:r>
    </w:p>
    <w:p>
      <w:pPr>
        <w:pStyle w:val="Heading2"/>
        <w:spacing w:after="160" w:before="320"/>
      </w:pPr>
      <w:r>
        <w:rPr>
          <w:rFonts w:ascii="Arial" w:cs="Arial" w:eastAsia="Arial" w:hAnsi="Arial"/>
          <w:b/>
          <w:bCs/>
          <w:color w:val="E8820C"/>
          <w:sz w:val="28"/>
          <w:szCs w:val="28"/>
        </w:rPr>
        <w:t xml:space="preserve">2.2 Problème Utilisateur Identifié</w:t>
      </w:r>
    </w:p>
    <w:p>
      <w:pPr>
        <w:spacing w:after="80" w:before="80" w:line="320"/>
      </w:pPr>
      <w:r>
        <w:rPr>
          <w:rFonts w:ascii="Arial" w:cs="Arial" w:eastAsia="Arial" w:hAnsi="Arial"/>
          <w:sz w:val="22"/>
          <w:szCs w:val="22"/>
        </w:rPr>
        <w:t xml:space="preserve">Les fans d'animés n'ont pas accès à une plateforme centralisée, esthétique et gamifiée pour :</w:t>
      </w:r>
    </w:p>
    <w:p>
      <w:pPr>
        <w:pStyle w:val="ListParagraph"/>
        <w:numPr>
          <w:ilvl w:val="0"/>
          <w:numId w:val="2"/>
        </w:numPr>
        <w:spacing w:after="60" w:before="60"/>
      </w:pPr>
      <w:r>
        <w:rPr>
          <w:rFonts w:ascii="Arial" w:cs="Arial" w:eastAsia="Arial" w:hAnsi="Arial"/>
          <w:sz w:val="22"/>
          <w:szCs w:val="22"/>
        </w:rPr>
        <w:t xml:space="preserve">Rechercher des informations détaillées sur leurs personnages préférés en un seul endroit</w:t>
      </w:r>
    </w:p>
    <w:p>
      <w:pPr>
        <w:pStyle w:val="ListParagraph"/>
        <w:numPr>
          <w:ilvl w:val="0"/>
          <w:numId w:val="2"/>
        </w:numPr>
        <w:spacing w:after="60" w:before="60"/>
      </w:pPr>
      <w:r>
        <w:rPr>
          <w:rFonts w:ascii="Arial" w:cs="Arial" w:eastAsia="Arial" w:hAnsi="Arial"/>
          <w:sz w:val="22"/>
          <w:szCs w:val="22"/>
        </w:rPr>
        <w:t xml:space="preserve">Visualiser de belles galeries d'images d'un même personnage (style Pinterest)</w:t>
      </w:r>
    </w:p>
    <w:p>
      <w:pPr>
        <w:pStyle w:val="ListParagraph"/>
        <w:numPr>
          <w:ilvl w:val="0"/>
          <w:numId w:val="2"/>
        </w:numPr>
        <w:spacing w:after="60" w:before="60"/>
      </w:pPr>
      <w:r>
        <w:rPr>
          <w:rFonts w:ascii="Arial" w:cs="Arial" w:eastAsia="Arial" w:hAnsi="Arial"/>
          <w:sz w:val="22"/>
          <w:szCs w:val="22"/>
        </w:rPr>
        <w:t xml:space="preserve">Suivre leur progression en tant que fan et collectionner des profils de personnages</w:t>
      </w:r>
    </w:p>
    <w:p>
      <w:pPr>
        <w:pStyle w:val="ListParagraph"/>
        <w:numPr>
          <w:ilvl w:val="0"/>
          <w:numId w:val="2"/>
        </w:numPr>
        <w:spacing w:after="60" w:before="60"/>
      </w:pPr>
      <w:r>
        <w:rPr>
          <w:rFonts w:ascii="Arial" w:cs="Arial" w:eastAsia="Arial" w:hAnsi="Arial"/>
          <w:sz w:val="22"/>
          <w:szCs w:val="22"/>
        </w:rPr>
        <w:t xml:space="preserve">Interagir avec une communauté de fans et voter pour leurs personnages favoris</w:t>
      </w:r>
    </w:p>
    <w:p>
      <w:pPr>
        <w:pStyle w:val="ListParagraph"/>
        <w:numPr>
          <w:ilvl w:val="0"/>
          <w:numId w:val="2"/>
        </w:numPr>
        <w:spacing w:after="60" w:before="60"/>
      </w:pPr>
      <w:r>
        <w:rPr>
          <w:rFonts w:ascii="Arial" w:cs="Arial" w:eastAsia="Arial" w:hAnsi="Arial"/>
          <w:sz w:val="22"/>
          <w:szCs w:val="22"/>
        </w:rPr>
        <w:t xml:space="preserve">Accéder à ces informations de manière fluide sur mobile</w:t>
      </w:r>
    </w:p>
    <w:p>
      <w:pPr>
        <w:pStyle w:val="Heading2"/>
        <w:spacing w:after="160" w:before="320"/>
      </w:pPr>
      <w:r>
        <w:rPr>
          <w:rFonts w:ascii="Arial" w:cs="Arial" w:eastAsia="Arial" w:hAnsi="Arial"/>
          <w:b/>
          <w:bCs/>
          <w:color w:val="E8820C"/>
          <w:sz w:val="28"/>
          <w:szCs w:val="28"/>
        </w:rPr>
        <w:t xml:space="preserve">2.3 Analyse des Solutions Existantes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Plateforme</w:t>
            </w:r>
          </w:p>
        </w:tc>
        <w:tc>
          <w:tcPr>
            <w:tcW w:type="dxa" w:w="3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Forces</w:t>
            </w:r>
          </w:p>
        </w:tc>
        <w:tc>
          <w:tcPr>
            <w:tcW w:type="dxa" w:w="3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Faiblesses vs Otadex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MyAnimeList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 complète, communauté large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UX datée, centré anime (pas personnage), peu mobile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AniList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Design moderne, API GraphQL gratuite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 de gamification, pas de collection personnage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Kitsu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Belle interface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Faible communauté, pas de focus personnage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Wikis (Fandom)</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Exhaustif</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Fragmenté, lent, aucune gamification, ads intrusives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Pinterest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Magnifique visuellement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 dédié anime, pas d'informations structurées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Otadex</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Mobile-first, beau, gamifié, IA, focus personnage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À construire</w:t>
            </w:r>
          </w:p>
        </w:tc>
      </w:tr>
    </w:tbl>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3. Utilisateurs Cibles — Personas</w:t>
      </w:r>
    </w:p>
    <w:p>
      <w:pPr>
        <w:pStyle w:val="Heading2"/>
        <w:spacing w:after="160" w:before="320"/>
      </w:pPr>
      <w:r>
        <w:rPr>
          <w:rFonts w:ascii="Arial" w:cs="Arial" w:eastAsia="Arial" w:hAnsi="Arial"/>
          <w:b/>
          <w:bCs/>
          <w:color w:val="E8820C"/>
          <w:sz w:val="28"/>
          <w:szCs w:val="28"/>
        </w:rPr>
        <w:t xml:space="preserve">Persona 1 — Jean-Paul, l'Otaku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Âge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17–28 ans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Étudiant ou jeune actif, regarde 5–15 animés par saison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Comportement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Connaît tous les personnages, lit les mangas, suit les sorties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Besoin principal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Exhaustivité des fiches, citations exactes, galerie multi-images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 Otadex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Être reconnu comme fan expert, collections complètes, badges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Abonnement cible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Kage Pass (5 000 FCFA/mois)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points actuels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Données dispersées sur plusieurs wikis, pas de beau design mobile</w:t>
            </w:r>
          </w:p>
        </w:tc>
      </w:tr>
    </w:tbl>
    <w:p>
      <w:pPr>
        <w:spacing w:after="0" w:before="0"/>
      </w:pPr>
      <w:r>
        <w:t xml:space="preserve"/>
      </w:r>
    </w:p>
    <w:p>
      <w:pPr>
        <w:pStyle w:val="Heading2"/>
        <w:spacing w:after="160" w:before="320"/>
      </w:pPr>
      <w:r>
        <w:rPr>
          <w:rFonts w:ascii="Arial" w:cs="Arial" w:eastAsia="Arial" w:hAnsi="Arial"/>
          <w:b/>
          <w:bCs/>
          <w:color w:val="E8820C"/>
          <w:sz w:val="28"/>
          <w:szCs w:val="28"/>
        </w:rPr>
        <w:t xml:space="preserve">Persona 2 — Awa, la Fan Casual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Âge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15–25 ans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Lycéenne/étudiante, regarde 2–4 animés populaires (Naruto, One Piece, Solo Leveling)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Comportement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Découverte via réseaux sociaux, aime partager des images et citations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Besoin principal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Découverte facile, belles images à partager, interface intuitive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 Otadex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Partager des visuels de ses personnages préférés, lire des citations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Abonnement cible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Genin (gratuit) ou Jonin (2 000 FCFA/mois)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points actuels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Cherche des infos sur Google, trouve des sites laids ou en anglais</w:t>
            </w:r>
          </w:p>
        </w:tc>
      </w:tr>
    </w:tbl>
    <w:p>
      <w:pPr>
        <w:spacing w:after="0" w:before="0"/>
      </w:pPr>
      <w:r>
        <w:t xml:space="preserve"/>
      </w:r>
    </w:p>
    <w:p>
      <w:pPr>
        <w:pStyle w:val="Heading2"/>
        <w:spacing w:after="160" w:before="320"/>
      </w:pPr>
      <w:r>
        <w:rPr>
          <w:rFonts w:ascii="Arial" w:cs="Arial" w:eastAsia="Arial" w:hAnsi="Arial"/>
          <w:b/>
          <w:bCs/>
          <w:color w:val="E8820C"/>
          <w:sz w:val="28"/>
          <w:szCs w:val="28"/>
        </w:rPr>
        <w:t xml:space="preserve">Persona 3 — Cédric, le Développeur Fan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Âge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22–35 ans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Développeur ou technicien, fan d'animé pour se distraire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Comportement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Utilise l'app pendant ses pauses, apprécie les apps bien conçues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Besoin principal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UX fluide, performance, fonctionnalités de découverte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 Otadex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Utiliser une app bien faite, concourir pour fan du mois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Abonnement cible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Jonin (2 000 FCFA/mois)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points actuels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Apps existantes lentes et mal conçues</w:t>
            </w:r>
          </w:p>
        </w:tc>
      </w:tr>
    </w:tbl>
    <w:p>
      <w:pPr>
        <w:spacing w:after="0" w:before="0"/>
      </w:pPr>
      <w:r>
        <w:t xml:space="preserve"/>
      </w:r>
    </w:p>
    <w:p>
      <w:pPr>
        <w:pStyle w:val="Heading2"/>
        <w:spacing w:after="160" w:before="320"/>
      </w:pPr>
      <w:r>
        <w:rPr>
          <w:rFonts w:ascii="Arial" w:cs="Arial" w:eastAsia="Arial" w:hAnsi="Arial"/>
          <w:b/>
          <w:bCs/>
          <w:color w:val="E8820C"/>
          <w:sz w:val="28"/>
          <w:szCs w:val="28"/>
        </w:rPr>
        <w:t xml:space="preserve">Persona 4 — M. Nguema, l'Adulte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Attribut</w:t>
            </w:r>
          </w:p>
        </w:tc>
        <w:tc>
          <w:tcPr>
            <w:tcW w:type="dxa" w:w="6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Âge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28–45 ans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Professionnel, fan d'animé depuis l'enfance (Dragon Ball, Saint Seiya)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Comportement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Peu de temps, veut des fonctionnalités avancées, valorise l'exclusivité</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Besoin principal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Accès IA, génération de visuels, pas de publicités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Motivation Otadex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Fonctionnalités premium exclusives, statut « Kage »</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Abonnement cible</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Kage Pass (5 000 FCFA/mois)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points actuels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Publicités intrusives, manque d'outils de création</w:t>
            </w:r>
          </w:p>
        </w:tc>
      </w:tr>
    </w:tbl>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4. Objectifs Fonctionnels du Produit</w:t>
      </w:r>
    </w:p>
    <w:p>
      <w:pPr>
        <w:pStyle w:val="Heading2"/>
        <w:spacing w:after="160" w:before="320"/>
      </w:pPr>
      <w:r>
        <w:rPr>
          <w:rFonts w:ascii="Arial" w:cs="Arial" w:eastAsia="Arial" w:hAnsi="Arial"/>
          <w:b/>
          <w:bCs/>
          <w:color w:val="E8820C"/>
          <w:sz w:val="28"/>
          <w:szCs w:val="28"/>
        </w:rPr>
        <w:t xml:space="preserve">4.1 Objectifs Primaires (MVP)</w:t>
      </w:r>
    </w:p>
    <w:p>
      <w:pPr>
        <w:pStyle w:val="ListParagraph"/>
        <w:numPr>
          <w:ilvl w:val="0"/>
          <w:numId w:val="2"/>
        </w:numPr>
        <w:spacing w:after="60" w:before="60"/>
      </w:pPr>
      <w:r>
        <w:rPr>
          <w:rFonts w:ascii="Arial" w:cs="Arial" w:eastAsia="Arial" w:hAnsi="Arial"/>
          <w:sz w:val="22"/>
          <w:szCs w:val="22"/>
        </w:rPr>
        <w:t xml:space="preserve">Permettre la consultation de fiches personnages riches (images, description, pouvoirs, animé, auteur)</w:t>
      </w:r>
    </w:p>
    <w:p>
      <w:pPr>
        <w:pStyle w:val="ListParagraph"/>
        <w:numPr>
          <w:ilvl w:val="0"/>
          <w:numId w:val="2"/>
        </w:numPr>
        <w:spacing w:after="60" w:before="60"/>
      </w:pPr>
      <w:r>
        <w:rPr>
          <w:rFonts w:ascii="Arial" w:cs="Arial" w:eastAsia="Arial" w:hAnsi="Arial"/>
          <w:sz w:val="22"/>
          <w:szCs w:val="22"/>
        </w:rPr>
        <w:t xml:space="preserve">Offrir une recherche rapide par nom, animé ou catégorie</w:t>
      </w:r>
    </w:p>
    <w:p>
      <w:pPr>
        <w:pStyle w:val="ListParagraph"/>
        <w:numPr>
          <w:ilvl w:val="0"/>
          <w:numId w:val="2"/>
        </w:numPr>
        <w:spacing w:after="60" w:before="60"/>
      </w:pPr>
      <w:r>
        <w:rPr>
          <w:rFonts w:ascii="Arial" w:cs="Arial" w:eastAsia="Arial" w:hAnsi="Arial"/>
          <w:sz w:val="22"/>
          <w:szCs w:val="22"/>
        </w:rPr>
        <w:t xml:space="preserve">Proposer un profil utilisateur avec statut de fan</w:t>
      </w:r>
    </w:p>
    <w:p>
      <w:pPr>
        <w:pStyle w:val="ListParagraph"/>
        <w:numPr>
          <w:ilvl w:val="0"/>
          <w:numId w:val="2"/>
        </w:numPr>
        <w:spacing w:after="60" w:before="60"/>
      </w:pPr>
      <w:r>
        <w:rPr>
          <w:rFonts w:ascii="Arial" w:cs="Arial" w:eastAsia="Arial" w:hAnsi="Arial"/>
          <w:sz w:val="22"/>
          <w:szCs w:val="22"/>
        </w:rPr>
        <w:t xml:space="preserve">Permettre la création d'un compte et la connexion</w:t>
      </w:r>
    </w:p>
    <w:p>
      <w:pPr>
        <w:pStyle w:val="ListParagraph"/>
        <w:numPr>
          <w:ilvl w:val="0"/>
          <w:numId w:val="2"/>
        </w:numPr>
        <w:spacing w:after="60" w:before="60"/>
      </w:pPr>
      <w:r>
        <w:rPr>
          <w:rFonts w:ascii="Arial" w:cs="Arial" w:eastAsia="Arial" w:hAnsi="Arial"/>
          <w:sz w:val="22"/>
          <w:szCs w:val="22"/>
        </w:rPr>
        <w:t xml:space="preserve">Afficher des likes et commentaires sur les fiches</w:t>
      </w:r>
    </w:p>
    <w:p>
      <w:pPr>
        <w:pStyle w:val="Heading2"/>
        <w:spacing w:after="160" w:before="320"/>
      </w:pPr>
      <w:r>
        <w:rPr>
          <w:rFonts w:ascii="Arial" w:cs="Arial" w:eastAsia="Arial" w:hAnsi="Arial"/>
          <w:b/>
          <w:bCs/>
          <w:color w:val="E8820C"/>
          <w:sz w:val="28"/>
          <w:szCs w:val="28"/>
        </w:rPr>
        <w:t xml:space="preserve">4.2 Objectifs Secondaires (V2)</w:t>
      </w:r>
    </w:p>
    <w:p>
      <w:pPr>
        <w:pStyle w:val="ListParagraph"/>
        <w:numPr>
          <w:ilvl w:val="0"/>
          <w:numId w:val="2"/>
        </w:numPr>
        <w:spacing w:after="60" w:before="60"/>
      </w:pPr>
      <w:r>
        <w:rPr>
          <w:rFonts w:ascii="Arial" w:cs="Arial" w:eastAsia="Arial" w:hAnsi="Arial"/>
          <w:sz w:val="22"/>
          <w:szCs w:val="22"/>
        </w:rPr>
        <w:t xml:space="preserve">Intégrer un système de gamification (badges, niveaux de fan, classement mensuel)</w:t>
      </w:r>
    </w:p>
    <w:p>
      <w:pPr>
        <w:pStyle w:val="ListParagraph"/>
        <w:numPr>
          <w:ilvl w:val="0"/>
          <w:numId w:val="2"/>
        </w:numPr>
        <w:spacing w:after="60" w:before="60"/>
      </w:pPr>
      <w:r>
        <w:rPr>
          <w:rFonts w:ascii="Arial" w:cs="Arial" w:eastAsia="Arial" w:hAnsi="Arial"/>
          <w:sz w:val="22"/>
          <w:szCs w:val="22"/>
        </w:rPr>
        <w:t xml:space="preserve">Déployer un assistant IA simple (chatbot personnage, recommandations, quiz)</w:t>
      </w:r>
    </w:p>
    <w:p>
      <w:pPr>
        <w:pStyle w:val="ListParagraph"/>
        <w:numPr>
          <w:ilvl w:val="0"/>
          <w:numId w:val="2"/>
        </w:numPr>
        <w:spacing w:after="60" w:before="60"/>
      </w:pPr>
      <w:r>
        <w:rPr>
          <w:rFonts w:ascii="Arial" w:cs="Arial" w:eastAsia="Arial" w:hAnsi="Arial"/>
          <w:sz w:val="22"/>
          <w:szCs w:val="22"/>
        </w:rPr>
        <w:t xml:space="preserve">Mettre en place le modèle freemium (Genin / Jonin / Kage Pass)</w:t>
      </w:r>
    </w:p>
    <w:p>
      <w:pPr>
        <w:pStyle w:val="ListParagraph"/>
        <w:numPr>
          <w:ilvl w:val="0"/>
          <w:numId w:val="2"/>
        </w:numPr>
        <w:spacing w:after="60" w:before="60"/>
      </w:pPr>
      <w:r>
        <w:rPr>
          <w:rFonts w:ascii="Arial" w:cs="Arial" w:eastAsia="Arial" w:hAnsi="Arial"/>
          <w:sz w:val="22"/>
          <w:szCs w:val="22"/>
        </w:rPr>
        <w:t xml:space="preserve">Activer les notifications push</w:t>
      </w:r>
    </w:p>
    <w:p>
      <w:pPr>
        <w:pStyle w:val="ListParagraph"/>
        <w:numPr>
          <w:ilvl w:val="0"/>
          <w:numId w:val="2"/>
        </w:numPr>
        <w:spacing w:after="60" w:before="60"/>
      </w:pPr>
      <w:r>
        <w:rPr>
          <w:rFonts w:ascii="Arial" w:cs="Arial" w:eastAsia="Arial" w:hAnsi="Arial"/>
          <w:sz w:val="22"/>
          <w:szCs w:val="22"/>
        </w:rPr>
        <w:t xml:space="preserve">Générer des revenus publicitaires (utilisateurs gratuits)</w:t>
      </w:r>
    </w:p>
    <w:p>
      <w:pPr>
        <w:pStyle w:val="Heading2"/>
        <w:spacing w:after="160" w:before="320"/>
      </w:pPr>
      <w:r>
        <w:rPr>
          <w:rFonts w:ascii="Arial" w:cs="Arial" w:eastAsia="Arial" w:hAnsi="Arial"/>
          <w:b/>
          <w:bCs/>
          <w:color w:val="E8820C"/>
          <w:sz w:val="28"/>
          <w:szCs w:val="28"/>
        </w:rPr>
        <w:t xml:space="preserve">4.3 Objectifs Long Terme (V3+)</w:t>
      </w:r>
    </w:p>
    <w:p>
      <w:pPr>
        <w:pStyle w:val="ListParagraph"/>
        <w:numPr>
          <w:ilvl w:val="0"/>
          <w:numId w:val="2"/>
        </w:numPr>
        <w:spacing w:after="60" w:before="60"/>
      </w:pPr>
      <w:r>
        <w:rPr>
          <w:rFonts w:ascii="Arial" w:cs="Arial" w:eastAsia="Arial" w:hAnsi="Arial"/>
          <w:sz w:val="22"/>
          <w:szCs w:val="22"/>
        </w:rPr>
        <w:t xml:space="preserve">Lancer la version Web (Flutter Web)</w:t>
      </w:r>
    </w:p>
    <w:p>
      <w:pPr>
        <w:pStyle w:val="ListParagraph"/>
        <w:numPr>
          <w:ilvl w:val="0"/>
          <w:numId w:val="2"/>
        </w:numPr>
        <w:spacing w:after="60" w:before="60"/>
      </w:pPr>
      <w:r>
        <w:rPr>
          <w:rFonts w:ascii="Arial" w:cs="Arial" w:eastAsia="Arial" w:hAnsi="Arial"/>
          <w:sz w:val="22"/>
          <w:szCs w:val="22"/>
        </w:rPr>
        <w:t xml:space="preserve">Générer des images de citation via IA (image gen)</w:t>
      </w:r>
    </w:p>
    <w:p>
      <w:pPr>
        <w:pStyle w:val="ListParagraph"/>
        <w:numPr>
          <w:ilvl w:val="0"/>
          <w:numId w:val="2"/>
        </w:numPr>
        <w:spacing w:after="60" w:before="60"/>
      </w:pPr>
      <w:r>
        <w:rPr>
          <w:rFonts w:ascii="Arial" w:cs="Arial" w:eastAsia="Arial" w:hAnsi="Arial"/>
          <w:sz w:val="22"/>
          <w:szCs w:val="22"/>
        </w:rPr>
        <w:t xml:space="preserve">Établir des partenariats avec Crunchyroll, Netflix, etc.</w:t>
      </w:r>
    </w:p>
    <w:p>
      <w:pPr>
        <w:pStyle w:val="ListParagraph"/>
        <w:numPr>
          <w:ilvl w:val="0"/>
          <w:numId w:val="2"/>
        </w:numPr>
        <w:spacing w:after="60" w:before="60"/>
      </w:pPr>
      <w:r>
        <w:rPr>
          <w:rFonts w:ascii="Arial" w:cs="Arial" w:eastAsia="Arial" w:hAnsi="Arial"/>
          <w:sz w:val="22"/>
          <w:szCs w:val="22"/>
        </w:rPr>
        <w:t xml:space="preserve">Ajouter les résumés d'animés complets</w:t>
      </w:r>
    </w:p>
    <w:p>
      <w:pPr>
        <w:pStyle w:val="ListParagraph"/>
        <w:numPr>
          <w:ilvl w:val="0"/>
          <w:numId w:val="2"/>
        </w:numPr>
        <w:spacing w:after="60" w:before="60"/>
      </w:pPr>
      <w:r>
        <w:rPr>
          <w:rFonts w:ascii="Arial" w:cs="Arial" w:eastAsia="Arial" w:hAnsi="Arial"/>
          <w:sz w:val="22"/>
          <w:szCs w:val="22"/>
        </w:rPr>
        <w:t xml:space="preserve">Ouvrir une API publique Otadex pour les développeurs tiers</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5. Fonctionnalités Principales</w:t>
      </w:r>
    </w:p>
    <w:p>
      <w:pPr>
        <w:pStyle w:val="Heading2"/>
        <w:spacing w:after="160" w:before="320"/>
      </w:pPr>
      <w:r>
        <w:rPr>
          <w:rFonts w:ascii="Arial" w:cs="Arial" w:eastAsia="Arial" w:hAnsi="Arial"/>
          <w:b/>
          <w:bCs/>
          <w:color w:val="E8820C"/>
          <w:sz w:val="28"/>
          <w:szCs w:val="28"/>
        </w:rPr>
        <w:t xml:space="preserve">5.1 Fiche Personnage</w:t>
      </w:r>
    </w:p>
    <w:p>
      <w:pPr>
        <w:spacing w:after="80" w:before="80" w:line="320"/>
      </w:pPr>
      <w:r>
        <w:rPr>
          <w:rFonts w:ascii="Arial" w:cs="Arial" w:eastAsia="Arial" w:hAnsi="Arial"/>
          <w:sz w:val="22"/>
          <w:szCs w:val="22"/>
        </w:rPr>
        <w:t xml:space="preserve">Cœur du produit. Chaque personnage dispose d'une fiche complète comprenant :</w:t>
      </w:r>
    </w:p>
    <w:p>
      <w:pPr>
        <w:pStyle w:val="ListParagraph"/>
        <w:numPr>
          <w:ilvl w:val="0"/>
          <w:numId w:val="2"/>
        </w:numPr>
        <w:spacing w:after="60" w:before="60"/>
      </w:pPr>
      <w:r>
        <w:rPr>
          <w:rFonts w:ascii="Arial" w:cs="Arial" w:eastAsia="Arial" w:hAnsi="Arial"/>
          <w:sz w:val="22"/>
          <w:szCs w:val="22"/>
        </w:rPr>
        <w:t xml:space="preserve">Galerie multi-images (style Pinterest — vue grille + carrousel en plein écran)</w:t>
      </w:r>
    </w:p>
    <w:p>
      <w:pPr>
        <w:pStyle w:val="ListParagraph"/>
        <w:numPr>
          <w:ilvl w:val="0"/>
          <w:numId w:val="2"/>
        </w:numPr>
        <w:spacing w:after="60" w:before="60"/>
      </w:pPr>
      <w:r>
        <w:rPr>
          <w:rFonts w:ascii="Arial" w:cs="Arial" w:eastAsia="Arial" w:hAnsi="Arial"/>
          <w:sz w:val="22"/>
          <w:szCs w:val="22"/>
        </w:rPr>
        <w:t xml:space="preserve">Informations de base : nom complet, surnoms, âge, genre, nationalité fictive</w:t>
      </w:r>
    </w:p>
    <w:p>
      <w:pPr>
        <w:pStyle w:val="ListParagraph"/>
        <w:numPr>
          <w:ilvl w:val="0"/>
          <w:numId w:val="2"/>
        </w:numPr>
        <w:spacing w:after="60" w:before="60"/>
      </w:pPr>
      <w:r>
        <w:rPr>
          <w:rFonts w:ascii="Arial" w:cs="Arial" w:eastAsia="Arial" w:hAnsi="Arial"/>
          <w:sz w:val="22"/>
          <w:szCs w:val="22"/>
        </w:rPr>
        <w:t xml:space="preserve">Description narrative : personnalité, histoire/vécu, motivations</w:t>
      </w:r>
    </w:p>
    <w:p>
      <w:pPr>
        <w:pStyle w:val="ListParagraph"/>
        <w:numPr>
          <w:ilvl w:val="0"/>
          <w:numId w:val="2"/>
        </w:numPr>
        <w:spacing w:after="60" w:before="60"/>
      </w:pPr>
      <w:r>
        <w:rPr>
          <w:rFonts w:ascii="Arial" w:cs="Arial" w:eastAsia="Arial" w:hAnsi="Arial"/>
          <w:sz w:val="22"/>
          <w:szCs w:val="22"/>
        </w:rPr>
        <w:t xml:space="preserve">Pouvoirs, capacités et compétences spéciales</w:t>
      </w:r>
    </w:p>
    <w:p>
      <w:pPr>
        <w:pStyle w:val="ListParagraph"/>
        <w:numPr>
          <w:ilvl w:val="0"/>
          <w:numId w:val="2"/>
        </w:numPr>
        <w:spacing w:after="60" w:before="60"/>
      </w:pPr>
      <w:r>
        <w:rPr>
          <w:rFonts w:ascii="Arial" w:cs="Arial" w:eastAsia="Arial" w:hAnsi="Arial"/>
          <w:sz w:val="22"/>
          <w:szCs w:val="22"/>
        </w:rPr>
        <w:t xml:space="preserve">Animé(s) d'apparition avec lien vers la fiche animé</w:t>
      </w:r>
    </w:p>
    <w:p>
      <w:pPr>
        <w:pStyle w:val="ListParagraph"/>
        <w:numPr>
          <w:ilvl w:val="0"/>
          <w:numId w:val="2"/>
        </w:numPr>
        <w:spacing w:after="60" w:before="60"/>
      </w:pPr>
      <w:r>
        <w:rPr>
          <w:rFonts w:ascii="Arial" w:cs="Arial" w:eastAsia="Arial" w:hAnsi="Arial"/>
          <w:sz w:val="22"/>
          <w:szCs w:val="22"/>
        </w:rPr>
        <w:t xml:space="preserve">Maison d'édition et nom du créateur de l'œuvre</w:t>
      </w:r>
    </w:p>
    <w:p>
      <w:pPr>
        <w:pStyle w:val="ListParagraph"/>
        <w:numPr>
          <w:ilvl w:val="0"/>
          <w:numId w:val="2"/>
        </w:numPr>
        <w:spacing w:after="60" w:before="60"/>
      </w:pPr>
      <w:r>
        <w:rPr>
          <w:rFonts w:ascii="Arial" w:cs="Arial" w:eastAsia="Arial" w:hAnsi="Arial"/>
          <w:sz w:val="22"/>
          <w:szCs w:val="22"/>
        </w:rPr>
        <w:t xml:space="preserve">Citations mémorables du personnage</w:t>
      </w:r>
    </w:p>
    <w:p>
      <w:pPr>
        <w:pStyle w:val="ListParagraph"/>
        <w:numPr>
          <w:ilvl w:val="0"/>
          <w:numId w:val="2"/>
        </w:numPr>
        <w:spacing w:after="60" w:before="60"/>
      </w:pPr>
      <w:r>
        <w:rPr>
          <w:rFonts w:ascii="Arial" w:cs="Arial" w:eastAsia="Arial" w:hAnsi="Arial"/>
          <w:sz w:val="22"/>
          <w:szCs w:val="22"/>
        </w:rPr>
        <w:t xml:space="preserve">Statut : protagoniste / antagoniste / secondaire</w:t>
      </w:r>
    </w:p>
    <w:p>
      <w:pPr>
        <w:pStyle w:val="ListParagraph"/>
        <w:numPr>
          <w:ilvl w:val="0"/>
          <w:numId w:val="2"/>
        </w:numPr>
        <w:spacing w:after="60" w:before="60"/>
      </w:pPr>
      <w:r>
        <w:rPr>
          <w:rFonts w:ascii="Arial" w:cs="Arial" w:eastAsia="Arial" w:hAnsi="Arial"/>
          <w:sz w:val="22"/>
          <w:szCs w:val="22"/>
        </w:rPr>
        <w:t xml:space="preserve">Système de likes et de commentaires</w:t>
      </w:r>
    </w:p>
    <w:p>
      <w:pPr>
        <w:pStyle w:val="ListParagraph"/>
        <w:numPr>
          <w:ilvl w:val="0"/>
          <w:numId w:val="2"/>
        </w:numPr>
        <w:spacing w:after="60" w:before="60"/>
      </w:pPr>
      <w:r>
        <w:rPr>
          <w:rFonts w:ascii="Arial" w:cs="Arial" w:eastAsia="Arial" w:hAnsi="Arial"/>
          <w:sz w:val="22"/>
          <w:szCs w:val="22"/>
        </w:rPr>
        <w:t xml:space="preserve">Bouton « Collecter » pour enregistrer le personnage dans son profil</w:t>
      </w:r>
    </w:p>
    <w:p>
      <w:pPr>
        <w:pStyle w:val="Heading2"/>
        <w:spacing w:after="160" w:before="320"/>
      </w:pPr>
      <w:r>
        <w:rPr>
          <w:rFonts w:ascii="Arial" w:cs="Arial" w:eastAsia="Arial" w:hAnsi="Arial"/>
          <w:b/>
          <w:bCs/>
          <w:color w:val="E8820C"/>
          <w:sz w:val="28"/>
          <w:szCs w:val="28"/>
        </w:rPr>
        <w:t xml:space="preserve">5.2 Fiche Animé / Webtoon</w:t>
      </w:r>
    </w:p>
    <w:p>
      <w:pPr>
        <w:pStyle w:val="ListParagraph"/>
        <w:numPr>
          <w:ilvl w:val="0"/>
          <w:numId w:val="2"/>
        </w:numPr>
        <w:spacing w:after="60" w:before="60"/>
      </w:pPr>
      <w:r>
        <w:rPr>
          <w:rFonts w:ascii="Arial" w:cs="Arial" w:eastAsia="Arial" w:hAnsi="Arial"/>
          <w:sz w:val="22"/>
          <w:szCs w:val="22"/>
        </w:rPr>
        <w:t xml:space="preserve">Titre, synopsis, genres, année de diffusion</w:t>
      </w:r>
    </w:p>
    <w:p>
      <w:pPr>
        <w:pStyle w:val="ListParagraph"/>
        <w:numPr>
          <w:ilvl w:val="0"/>
          <w:numId w:val="2"/>
        </w:numPr>
        <w:spacing w:after="60" w:before="60"/>
      </w:pPr>
      <w:r>
        <w:rPr>
          <w:rFonts w:ascii="Arial" w:cs="Arial" w:eastAsia="Arial" w:hAnsi="Arial"/>
          <w:sz w:val="22"/>
          <w:szCs w:val="22"/>
        </w:rPr>
        <w:t xml:space="preserve">Nombre d'épisodes / chapitres</w:t>
      </w:r>
    </w:p>
    <w:p>
      <w:pPr>
        <w:pStyle w:val="ListParagraph"/>
        <w:numPr>
          <w:ilvl w:val="0"/>
          <w:numId w:val="2"/>
        </w:numPr>
        <w:spacing w:after="60" w:before="60"/>
      </w:pPr>
      <w:r>
        <w:rPr>
          <w:rFonts w:ascii="Arial" w:cs="Arial" w:eastAsia="Arial" w:hAnsi="Arial"/>
          <w:sz w:val="22"/>
          <w:szCs w:val="22"/>
        </w:rPr>
        <w:t xml:space="preserve">Fiche créateur associée</w:t>
      </w:r>
    </w:p>
    <w:p>
      <w:pPr>
        <w:pStyle w:val="ListParagraph"/>
        <w:numPr>
          <w:ilvl w:val="0"/>
          <w:numId w:val="2"/>
        </w:numPr>
        <w:spacing w:after="60" w:before="60"/>
      </w:pPr>
      <w:r>
        <w:rPr>
          <w:rFonts w:ascii="Arial" w:cs="Arial" w:eastAsia="Arial" w:hAnsi="Arial"/>
          <w:sz w:val="22"/>
          <w:szCs w:val="22"/>
        </w:rPr>
        <w:t xml:space="preserve">Liste des personnages principaux avec liens</w:t>
      </w:r>
    </w:p>
    <w:p>
      <w:pPr>
        <w:pStyle w:val="ListParagraph"/>
        <w:numPr>
          <w:ilvl w:val="0"/>
          <w:numId w:val="2"/>
        </w:numPr>
        <w:spacing w:after="60" w:before="60"/>
      </w:pPr>
      <w:r>
        <w:rPr>
          <w:rFonts w:ascii="Arial" w:cs="Arial" w:eastAsia="Arial" w:hAnsi="Arial"/>
          <w:sz w:val="22"/>
          <w:szCs w:val="22"/>
        </w:rPr>
        <w:t xml:space="preserve">Catégorie (Shonen, Shojo, Seinen, etc.)</w:t>
      </w:r>
    </w:p>
    <w:p>
      <w:pPr>
        <w:pStyle w:val="ListParagraph"/>
        <w:numPr>
          <w:ilvl w:val="0"/>
          <w:numId w:val="2"/>
        </w:numPr>
        <w:spacing w:after="60" w:before="60"/>
      </w:pPr>
      <w:r>
        <w:rPr>
          <w:rFonts w:ascii="Arial" w:cs="Arial" w:eastAsia="Arial" w:hAnsi="Arial"/>
          <w:sz w:val="22"/>
          <w:szCs w:val="22"/>
        </w:rPr>
        <w:t xml:space="preserve">Source d'images : API AniList (avec attribution)</w:t>
      </w:r>
    </w:p>
    <w:p>
      <w:pPr>
        <w:pStyle w:val="Heading2"/>
        <w:spacing w:after="160" w:before="320"/>
      </w:pPr>
      <w:r>
        <w:rPr>
          <w:rFonts w:ascii="Arial" w:cs="Arial" w:eastAsia="Arial" w:hAnsi="Arial"/>
          <w:b/>
          <w:bCs/>
          <w:color w:val="E8820C"/>
          <w:sz w:val="28"/>
          <w:szCs w:val="28"/>
        </w:rPr>
        <w:t xml:space="preserve">5.3 Fiche Créateur</w:t>
      </w:r>
    </w:p>
    <w:p>
      <w:pPr>
        <w:pStyle w:val="ListParagraph"/>
        <w:numPr>
          <w:ilvl w:val="0"/>
          <w:numId w:val="2"/>
        </w:numPr>
        <w:spacing w:after="60" w:before="60"/>
      </w:pPr>
      <w:r>
        <w:rPr>
          <w:rFonts w:ascii="Arial" w:cs="Arial" w:eastAsia="Arial" w:hAnsi="Arial"/>
          <w:sz w:val="22"/>
          <w:szCs w:val="22"/>
        </w:rPr>
        <w:t xml:space="preserve">Nom, biographie, date de naissance/décès</w:t>
      </w:r>
    </w:p>
    <w:p>
      <w:pPr>
        <w:pStyle w:val="ListParagraph"/>
        <w:numPr>
          <w:ilvl w:val="0"/>
          <w:numId w:val="2"/>
        </w:numPr>
        <w:spacing w:after="60" w:before="60"/>
      </w:pPr>
      <w:r>
        <w:rPr>
          <w:rFonts w:ascii="Arial" w:cs="Arial" w:eastAsia="Arial" w:hAnsi="Arial"/>
          <w:sz w:val="22"/>
          <w:szCs w:val="22"/>
        </w:rPr>
        <w:t xml:space="preserve">Photo (si disponible via API ou domaine public)</w:t>
      </w:r>
    </w:p>
    <w:p>
      <w:pPr>
        <w:pStyle w:val="ListParagraph"/>
        <w:numPr>
          <w:ilvl w:val="0"/>
          <w:numId w:val="2"/>
        </w:numPr>
        <w:spacing w:after="60" w:before="60"/>
      </w:pPr>
      <w:r>
        <w:rPr>
          <w:rFonts w:ascii="Arial" w:cs="Arial" w:eastAsia="Arial" w:hAnsi="Arial"/>
          <w:sz w:val="22"/>
          <w:szCs w:val="22"/>
        </w:rPr>
        <w:t xml:space="preserve">Liste des œuvres associées avec liens</w:t>
      </w:r>
    </w:p>
    <w:p>
      <w:pPr>
        <w:pStyle w:val="ListParagraph"/>
        <w:numPr>
          <w:ilvl w:val="0"/>
          <w:numId w:val="2"/>
        </w:numPr>
        <w:spacing w:after="60" w:before="60"/>
      </w:pPr>
      <w:r>
        <w:rPr>
          <w:rFonts w:ascii="Arial" w:cs="Arial" w:eastAsia="Arial" w:hAnsi="Arial"/>
          <w:sz w:val="22"/>
          <w:szCs w:val="22"/>
        </w:rPr>
        <w:t xml:space="preserve">Nationalité et maison d'édition principale</w:t>
      </w:r>
    </w:p>
    <w:p>
      <w:pPr>
        <w:pStyle w:val="Heading2"/>
        <w:spacing w:after="160" w:before="320"/>
      </w:pPr>
      <w:r>
        <w:rPr>
          <w:rFonts w:ascii="Arial" w:cs="Arial" w:eastAsia="Arial" w:hAnsi="Arial"/>
          <w:b/>
          <w:bCs/>
          <w:color w:val="E8820C"/>
          <w:sz w:val="28"/>
          <w:szCs w:val="28"/>
        </w:rPr>
        <w:t xml:space="preserve">5.4 Recherche et Navigation</w:t>
      </w:r>
    </w:p>
    <w:p>
      <w:pPr>
        <w:pStyle w:val="ListParagraph"/>
        <w:numPr>
          <w:ilvl w:val="0"/>
          <w:numId w:val="2"/>
        </w:numPr>
        <w:spacing w:after="60" w:before="60"/>
      </w:pPr>
      <w:r>
        <w:rPr>
          <w:rFonts w:ascii="Arial" w:cs="Arial" w:eastAsia="Arial" w:hAnsi="Arial"/>
          <w:sz w:val="22"/>
          <w:szCs w:val="22"/>
        </w:rPr>
        <w:t xml:space="preserve">Barre de recherche globale (nom de personnage, animé, créateur)</w:t>
      </w:r>
    </w:p>
    <w:p>
      <w:pPr>
        <w:pStyle w:val="ListParagraph"/>
        <w:numPr>
          <w:ilvl w:val="0"/>
          <w:numId w:val="2"/>
        </w:numPr>
        <w:spacing w:after="60" w:before="60"/>
      </w:pPr>
      <w:r>
        <w:rPr>
          <w:rFonts w:ascii="Arial" w:cs="Arial" w:eastAsia="Arial" w:hAnsi="Arial"/>
          <w:sz w:val="22"/>
          <w:szCs w:val="22"/>
        </w:rPr>
        <w:t xml:space="preserve">Filtres : par catégorie, par animé, par popularité, par ordre alphabétique</w:t>
      </w:r>
    </w:p>
    <w:p>
      <w:pPr>
        <w:pStyle w:val="ListParagraph"/>
        <w:numPr>
          <w:ilvl w:val="0"/>
          <w:numId w:val="2"/>
        </w:numPr>
        <w:spacing w:after="60" w:before="60"/>
      </w:pPr>
      <w:r>
        <w:rPr>
          <w:rFonts w:ascii="Arial" w:cs="Arial" w:eastAsia="Arial" w:hAnsi="Arial"/>
          <w:sz w:val="22"/>
          <w:szCs w:val="22"/>
        </w:rPr>
        <w:t xml:space="preserve">Page d'accueil avec sections : Tendances, Nouveautés, Recommandés, Collections populaires</w:t>
      </w:r>
    </w:p>
    <w:p>
      <w:pPr>
        <w:pStyle w:val="ListParagraph"/>
        <w:numPr>
          <w:ilvl w:val="0"/>
          <w:numId w:val="2"/>
        </w:numPr>
        <w:spacing w:after="60" w:before="60"/>
      </w:pPr>
      <w:r>
        <w:rPr>
          <w:rFonts w:ascii="Arial" w:cs="Arial" w:eastAsia="Arial" w:hAnsi="Arial"/>
          <w:sz w:val="22"/>
          <w:szCs w:val="22"/>
        </w:rPr>
        <w:t xml:space="preserve">Navigation par catégories (Shonen, Shojo, Seinen, Donghua, Manhwa, Webtoon…)</w:t>
      </w:r>
    </w:p>
    <w:p>
      <w:pPr>
        <w:pStyle w:val="Heading2"/>
        <w:spacing w:after="160" w:before="320"/>
      </w:pPr>
      <w:r>
        <w:rPr>
          <w:rFonts w:ascii="Arial" w:cs="Arial" w:eastAsia="Arial" w:hAnsi="Arial"/>
          <w:b/>
          <w:bCs/>
          <w:color w:val="E8820C"/>
          <w:sz w:val="28"/>
          <w:szCs w:val="28"/>
        </w:rPr>
        <w:t xml:space="preserve">5.5 Profil Utilisateur</w:t>
      </w:r>
    </w:p>
    <w:p>
      <w:pPr>
        <w:pStyle w:val="ListParagraph"/>
        <w:numPr>
          <w:ilvl w:val="0"/>
          <w:numId w:val="2"/>
        </w:numPr>
        <w:spacing w:after="60" w:before="60"/>
      </w:pPr>
      <w:r>
        <w:rPr>
          <w:rFonts w:ascii="Arial" w:cs="Arial" w:eastAsia="Arial" w:hAnsi="Arial"/>
          <w:sz w:val="22"/>
          <w:szCs w:val="22"/>
        </w:rPr>
        <w:t xml:space="preserve">Avatar personnalisable, pseudo, bio courte</w:t>
      </w:r>
    </w:p>
    <w:p>
      <w:pPr>
        <w:pStyle w:val="ListParagraph"/>
        <w:numPr>
          <w:ilvl w:val="0"/>
          <w:numId w:val="2"/>
        </w:numPr>
        <w:spacing w:after="60" w:before="60"/>
      </w:pPr>
      <w:r>
        <w:rPr>
          <w:rFonts w:ascii="Arial" w:cs="Arial" w:eastAsia="Arial" w:hAnsi="Arial"/>
          <w:sz w:val="22"/>
          <w:szCs w:val="22"/>
        </w:rPr>
        <w:t xml:space="preserve">Statut d'abonnement visible (badge Genin / Jonin / Kage)</w:t>
      </w:r>
    </w:p>
    <w:p>
      <w:pPr>
        <w:pStyle w:val="ListParagraph"/>
        <w:numPr>
          <w:ilvl w:val="0"/>
          <w:numId w:val="2"/>
        </w:numPr>
        <w:spacing w:after="60" w:before="60"/>
      </w:pPr>
      <w:r>
        <w:rPr>
          <w:rFonts w:ascii="Arial" w:cs="Arial" w:eastAsia="Arial" w:hAnsi="Arial"/>
          <w:sz w:val="22"/>
          <w:szCs w:val="22"/>
        </w:rPr>
        <w:t xml:space="preserve">Collection personnelle de personnages enregistrés</w:t>
      </w:r>
    </w:p>
    <w:p>
      <w:pPr>
        <w:pStyle w:val="ListParagraph"/>
        <w:numPr>
          <w:ilvl w:val="0"/>
          <w:numId w:val="2"/>
        </w:numPr>
        <w:spacing w:after="60" w:before="60"/>
      </w:pPr>
      <w:r>
        <w:rPr>
          <w:rFonts w:ascii="Arial" w:cs="Arial" w:eastAsia="Arial" w:hAnsi="Arial"/>
          <w:sz w:val="22"/>
          <w:szCs w:val="22"/>
        </w:rPr>
        <w:t xml:space="preserve">Historique des votes et likes</w:t>
      </w:r>
    </w:p>
    <w:p>
      <w:pPr>
        <w:pStyle w:val="ListParagraph"/>
        <w:numPr>
          <w:ilvl w:val="0"/>
          <w:numId w:val="2"/>
        </w:numPr>
        <w:spacing w:after="60" w:before="60"/>
      </w:pPr>
      <w:r>
        <w:rPr>
          <w:rFonts w:ascii="Arial" w:cs="Arial" w:eastAsia="Arial" w:hAnsi="Arial"/>
          <w:sz w:val="22"/>
          <w:szCs w:val="22"/>
        </w:rPr>
        <w:t xml:space="preserve">Score de fan global et classement</w:t>
      </w:r>
    </w:p>
    <w:p>
      <w:pPr>
        <w:pStyle w:val="ListParagraph"/>
        <w:numPr>
          <w:ilvl w:val="0"/>
          <w:numId w:val="2"/>
        </w:numPr>
        <w:spacing w:after="60" w:before="60"/>
      </w:pPr>
      <w:r>
        <w:rPr>
          <w:rFonts w:ascii="Arial" w:cs="Arial" w:eastAsia="Arial" w:hAnsi="Arial"/>
          <w:sz w:val="22"/>
          <w:szCs w:val="22"/>
        </w:rPr>
        <w:t xml:space="preserve">Tableau de badges et succès débloqués</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6. Fonctionnalités Secondaires</w:t>
      </w:r>
    </w:p>
    <w:p>
      <w:pPr>
        <w:pStyle w:val="Heading2"/>
        <w:spacing w:after="160" w:before="320"/>
      </w:pPr>
      <w:r>
        <w:rPr>
          <w:rFonts w:ascii="Arial" w:cs="Arial" w:eastAsia="Arial" w:hAnsi="Arial"/>
          <w:b/>
          <w:bCs/>
          <w:color w:val="E8820C"/>
          <w:sz w:val="28"/>
          <w:szCs w:val="28"/>
        </w:rPr>
        <w:t xml:space="preserve">6.1 Système de Vote et Classement</w:t>
      </w:r>
    </w:p>
    <w:p>
      <w:pPr>
        <w:pStyle w:val="ListParagraph"/>
        <w:numPr>
          <w:ilvl w:val="0"/>
          <w:numId w:val="2"/>
        </w:numPr>
        <w:spacing w:after="60" w:before="60"/>
      </w:pPr>
      <w:r>
        <w:rPr>
          <w:rFonts w:ascii="Arial" w:cs="Arial" w:eastAsia="Arial" w:hAnsi="Arial"/>
          <w:sz w:val="22"/>
          <w:szCs w:val="22"/>
        </w:rPr>
        <w:t xml:space="preserve">Vote hebdomadaire pour le « Personnage de la semaine »</w:t>
      </w:r>
    </w:p>
    <w:p>
      <w:pPr>
        <w:pStyle w:val="ListParagraph"/>
        <w:numPr>
          <w:ilvl w:val="0"/>
          <w:numId w:val="2"/>
        </w:numPr>
        <w:spacing w:after="60" w:before="60"/>
      </w:pPr>
      <w:r>
        <w:rPr>
          <w:rFonts w:ascii="Arial" w:cs="Arial" w:eastAsia="Arial" w:hAnsi="Arial"/>
          <w:sz w:val="22"/>
          <w:szCs w:val="22"/>
        </w:rPr>
        <w:t xml:space="preserve">Vote mensuel pour élire le « Fan n°1 du mois » par personnage</w:t>
      </w:r>
    </w:p>
    <w:p>
      <w:pPr>
        <w:pStyle w:val="ListParagraph"/>
        <w:numPr>
          <w:ilvl w:val="0"/>
          <w:numId w:val="2"/>
        </w:numPr>
        <w:spacing w:after="60" w:before="60"/>
      </w:pPr>
      <w:r>
        <w:rPr>
          <w:rFonts w:ascii="Arial" w:cs="Arial" w:eastAsia="Arial" w:hAnsi="Arial"/>
          <w:sz w:val="22"/>
          <w:szCs w:val="22"/>
        </w:rPr>
        <w:t xml:space="preserve">Classement public des personnages les plus populaires (assisté par IA pour détecter les anomalies)</w:t>
      </w:r>
    </w:p>
    <w:p>
      <w:pPr>
        <w:pStyle w:val="ListParagraph"/>
        <w:numPr>
          <w:ilvl w:val="0"/>
          <w:numId w:val="2"/>
        </w:numPr>
        <w:spacing w:after="60" w:before="60"/>
      </w:pPr>
      <w:r>
        <w:rPr>
          <w:rFonts w:ascii="Arial" w:cs="Arial" w:eastAsia="Arial" w:hAnsi="Arial"/>
          <w:sz w:val="22"/>
          <w:szCs w:val="22"/>
        </w:rPr>
        <w:t xml:space="preserve">Récompense mensuelle : le fan n°1 reçoit une récompense financière (voir Section 6.2)</w:t>
      </w:r>
    </w:p>
    <w:p>
      <w:pPr>
        <w:pStyle w:val="Heading2"/>
        <w:spacing w:after="160" w:before="320"/>
      </w:pPr>
      <w:r>
        <w:rPr>
          <w:rFonts w:ascii="Arial" w:cs="Arial" w:eastAsia="Arial" w:hAnsi="Arial"/>
          <w:b/>
          <w:bCs/>
          <w:color w:val="E8820C"/>
          <w:sz w:val="28"/>
          <w:szCs w:val="28"/>
        </w:rPr>
        <w:t xml:space="preserve">6.2 Système de Récompense Financière</w:t>
      </w:r>
    </w:p>
    <w:p>
      <w:pPr>
        <w:spacing w:after="80" w:before="80" w:line="320"/>
      </w:pPr>
      <w:r>
        <w:rPr>
          <w:rFonts w:ascii="Arial" w:cs="Arial" w:eastAsia="Arial" w:hAnsi="Arial"/>
          <w:sz w:val="22"/>
          <w:szCs w:val="22"/>
        </w:rPr>
        <w:t xml:space="preserve">Le système de récompense pour le Fan du Mois est financé comme suit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Mécanisme</w:t>
            </w:r>
          </w:p>
        </w:tc>
        <w:tc>
          <w:tcPr>
            <w:tcW w:type="dxa" w:w="2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Estimation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 Jonin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des revenus mensuels abonnements Jonin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Pool Kage Pass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des revenus mensuels Kage Pass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Variable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minimum garanti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Seuil minimal fixé par l'équipe Otadex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5 000 FCFA/mois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 de versement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Mobile Money (Orange Money, MTN MoMo)</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Immédiat après élection</w:t>
            </w:r>
          </w:p>
        </w:tc>
      </w:tr>
    </w:tbl>
    <w:p>
      <w:pPr>
        <w:spacing w:after="80" w:before="80" w:line="320"/>
      </w:pPr>
      <w:r>
        <w:rPr>
          <w:rFonts w:ascii="Arial" w:cs="Arial" w:eastAsia="Arial" w:hAnsi="Arial"/>
          <w:sz w:val="22"/>
          <w:szCs w:val="22"/>
        </w:rPr>
        <w:t xml:space="preserve">Note : Ce système est activé uniquement quand le nombre d'abonnés payants est suffisant pour garantir le fonds (seuil à définir en Phase 2).</w:t>
      </w:r>
    </w:p>
    <w:p>
      <w:pPr>
        <w:pStyle w:val="Heading2"/>
        <w:spacing w:after="160" w:before="320"/>
      </w:pPr>
      <w:r>
        <w:rPr>
          <w:rFonts w:ascii="Arial" w:cs="Arial" w:eastAsia="Arial" w:hAnsi="Arial"/>
          <w:b/>
          <w:bCs/>
          <w:color w:val="E8820C"/>
          <w:sz w:val="28"/>
          <w:szCs w:val="28"/>
        </w:rPr>
        <w:t xml:space="preserve">6.3 Assistant IA (Version Simple — MVP IA)</w:t>
      </w:r>
    </w:p>
    <w:p>
      <w:pPr>
        <w:pStyle w:val="ListParagraph"/>
        <w:numPr>
          <w:ilvl w:val="0"/>
          <w:numId w:val="2"/>
        </w:numPr>
        <w:spacing w:after="60" w:before="60"/>
      </w:pPr>
      <w:r>
        <w:rPr>
          <w:rFonts w:ascii="Arial" w:cs="Arial" w:eastAsia="Arial" w:hAnsi="Arial"/>
          <w:sz w:val="22"/>
          <w:szCs w:val="22"/>
        </w:rPr>
        <w:t xml:space="preserve">Chatbot « Parle à ton personnage » : l'IA répond en simulant la personnalité du personnage (via prompt système basé sur la fiche personnage + Claude API)</w:t>
      </w:r>
    </w:p>
    <w:p>
      <w:pPr>
        <w:pStyle w:val="ListParagraph"/>
        <w:numPr>
          <w:ilvl w:val="0"/>
          <w:numId w:val="2"/>
        </w:numPr>
        <w:spacing w:after="60" w:before="60"/>
      </w:pPr>
      <w:r>
        <w:rPr>
          <w:rFonts w:ascii="Arial" w:cs="Arial" w:eastAsia="Arial" w:hAnsi="Arial"/>
          <w:sz w:val="22"/>
          <w:szCs w:val="22"/>
        </w:rPr>
        <w:t xml:space="preserve">Recommandations d'animés basées sur les préférences et l'historique de l'utilisateur</w:t>
      </w:r>
    </w:p>
    <w:p>
      <w:pPr>
        <w:pStyle w:val="ListParagraph"/>
        <w:numPr>
          <w:ilvl w:val="0"/>
          <w:numId w:val="2"/>
        </w:numPr>
        <w:spacing w:after="60" w:before="60"/>
      </w:pPr>
      <w:r>
        <w:rPr>
          <w:rFonts w:ascii="Arial" w:cs="Arial" w:eastAsia="Arial" w:hAnsi="Arial"/>
          <w:sz w:val="22"/>
          <w:szCs w:val="22"/>
        </w:rPr>
        <w:t xml:space="preserve">Quiz « Connais-tu ce personnage ? » : 5 questions générées dynamiquement</w:t>
      </w:r>
    </w:p>
    <w:p>
      <w:pPr>
        <w:pStyle w:val="ListParagraph"/>
        <w:numPr>
          <w:ilvl w:val="0"/>
          <w:numId w:val="2"/>
        </w:numPr>
        <w:spacing w:after="60" w:before="60"/>
      </w:pPr>
      <w:r>
        <w:rPr>
          <w:rFonts w:ascii="Arial" w:cs="Arial" w:eastAsia="Arial" w:hAnsi="Arial"/>
          <w:sz w:val="22"/>
          <w:szCs w:val="22"/>
        </w:rPr>
        <w:t xml:space="preserve">Disponible uniquement pour les abonnés Jonin et Kage Pass en MVP</w:t>
      </w:r>
    </w:p>
    <w:p>
      <w:pPr>
        <w:pStyle w:val="Heading2"/>
        <w:spacing w:after="160" w:before="320"/>
      </w:pPr>
      <w:r>
        <w:rPr>
          <w:rFonts w:ascii="Arial" w:cs="Arial" w:eastAsia="Arial" w:hAnsi="Arial"/>
          <w:b/>
          <w:bCs/>
          <w:color w:val="E8820C"/>
          <w:sz w:val="28"/>
          <w:szCs w:val="28"/>
        </w:rPr>
        <w:t xml:space="preserve">6.4 Génération d'Images de Citation (Premium — Phase 3)</w:t>
      </w:r>
    </w:p>
    <w:p>
      <w:pPr>
        <w:pStyle w:val="ListParagraph"/>
        <w:numPr>
          <w:ilvl w:val="0"/>
          <w:numId w:val="2"/>
        </w:numPr>
        <w:spacing w:after="60" w:before="60"/>
      </w:pPr>
      <w:r>
        <w:rPr>
          <w:rFonts w:ascii="Arial" w:cs="Arial" w:eastAsia="Arial" w:hAnsi="Arial"/>
          <w:sz w:val="22"/>
          <w:szCs w:val="22"/>
        </w:rPr>
        <w:t xml:space="preserve">L'utilisateur sélectionne une citation + un personnage</w:t>
      </w:r>
    </w:p>
    <w:p>
      <w:pPr>
        <w:pStyle w:val="ListParagraph"/>
        <w:numPr>
          <w:ilvl w:val="0"/>
          <w:numId w:val="2"/>
        </w:numPr>
        <w:spacing w:after="60" w:before="60"/>
      </w:pPr>
      <w:r>
        <w:rPr>
          <w:rFonts w:ascii="Arial" w:cs="Arial" w:eastAsia="Arial" w:hAnsi="Arial"/>
          <w:sz w:val="22"/>
          <w:szCs w:val="22"/>
        </w:rPr>
        <w:t xml:space="preserve">L'IA génère une image stylisée combinant le visuel du personnage et la citation</w:t>
      </w:r>
    </w:p>
    <w:p>
      <w:pPr>
        <w:pStyle w:val="ListParagraph"/>
        <w:numPr>
          <w:ilvl w:val="0"/>
          <w:numId w:val="2"/>
        </w:numPr>
        <w:spacing w:after="60" w:before="60"/>
      </w:pPr>
      <w:r>
        <w:rPr>
          <w:rFonts w:ascii="Arial" w:cs="Arial" w:eastAsia="Arial" w:hAnsi="Arial"/>
          <w:sz w:val="22"/>
          <w:szCs w:val="22"/>
        </w:rPr>
        <w:t xml:space="preserve">API envisagée : Pollinations.ai (gratuite), Stability AI ou DALL·E (payant, Phase 3+)</w:t>
      </w:r>
    </w:p>
    <w:p>
      <w:pPr>
        <w:pStyle w:val="ListParagraph"/>
        <w:numPr>
          <w:ilvl w:val="0"/>
          <w:numId w:val="2"/>
        </w:numPr>
        <w:spacing w:after="60" w:before="60"/>
      </w:pPr>
      <w:r>
        <w:rPr>
          <w:rFonts w:ascii="Arial" w:cs="Arial" w:eastAsia="Arial" w:hAnsi="Arial"/>
          <w:sz w:val="22"/>
          <w:szCs w:val="22"/>
        </w:rPr>
        <w:t xml:space="preserve">Image marquée du logo Otadex (version gratuite) ou propre (Kage Pass)</w:t>
      </w:r>
    </w:p>
    <w:p>
      <w:pPr>
        <w:pStyle w:val="Heading2"/>
        <w:spacing w:after="160" w:before="320"/>
      </w:pPr>
      <w:r>
        <w:rPr>
          <w:rFonts w:ascii="Arial" w:cs="Arial" w:eastAsia="Arial" w:hAnsi="Arial"/>
          <w:b/>
          <w:bCs/>
          <w:color w:val="E8820C"/>
          <w:sz w:val="28"/>
          <w:szCs w:val="28"/>
        </w:rPr>
        <w:t xml:space="preserve">6.5 Commentaires et Interactions Sociales</w:t>
      </w:r>
    </w:p>
    <w:p>
      <w:pPr>
        <w:pStyle w:val="ListParagraph"/>
        <w:numPr>
          <w:ilvl w:val="0"/>
          <w:numId w:val="2"/>
        </w:numPr>
        <w:spacing w:after="60" w:before="60"/>
      </w:pPr>
      <w:r>
        <w:rPr>
          <w:rFonts w:ascii="Arial" w:cs="Arial" w:eastAsia="Arial" w:hAnsi="Arial"/>
          <w:sz w:val="22"/>
          <w:szCs w:val="22"/>
        </w:rPr>
        <w:t xml:space="preserve">Likes sur fiches personnage / animé</w:t>
      </w:r>
    </w:p>
    <w:p>
      <w:pPr>
        <w:pStyle w:val="ListParagraph"/>
        <w:numPr>
          <w:ilvl w:val="0"/>
          <w:numId w:val="2"/>
        </w:numPr>
        <w:spacing w:after="60" w:before="60"/>
      </w:pPr>
      <w:r>
        <w:rPr>
          <w:rFonts w:ascii="Arial" w:cs="Arial" w:eastAsia="Arial" w:hAnsi="Arial"/>
          <w:sz w:val="22"/>
          <w:szCs w:val="22"/>
        </w:rPr>
        <w:t xml:space="preserve">Commentaires textuels (modérés) — accessible à tout utilisateur connecté</w:t>
      </w:r>
    </w:p>
    <w:p>
      <w:pPr>
        <w:pStyle w:val="ListParagraph"/>
        <w:numPr>
          <w:ilvl w:val="0"/>
          <w:numId w:val="2"/>
        </w:numPr>
        <w:spacing w:after="60" w:before="60"/>
      </w:pPr>
      <w:r>
        <w:rPr>
          <w:rFonts w:ascii="Arial" w:cs="Arial" w:eastAsia="Arial" w:hAnsi="Arial"/>
          <w:sz w:val="22"/>
          <w:szCs w:val="22"/>
        </w:rPr>
        <w:t xml:space="preserve">Signalement de contenu inapproprié</w:t>
      </w:r>
    </w:p>
    <w:p>
      <w:pPr>
        <w:pStyle w:val="ListParagraph"/>
        <w:numPr>
          <w:ilvl w:val="0"/>
          <w:numId w:val="2"/>
        </w:numPr>
        <w:spacing w:after="60" w:before="60"/>
      </w:pPr>
      <w:r>
        <w:rPr>
          <w:rFonts w:ascii="Arial" w:cs="Arial" w:eastAsia="Arial" w:hAnsi="Arial"/>
          <w:sz w:val="22"/>
          <w:szCs w:val="22"/>
        </w:rPr>
        <w:t xml:space="preserve">Partage de fiche via lien deep link ou image générée</w:t>
      </w:r>
    </w:p>
    <w:p>
      <w:pPr>
        <w:pStyle w:val="Heading2"/>
        <w:spacing w:after="160" w:before="320"/>
      </w:pPr>
      <w:r>
        <w:rPr>
          <w:rFonts w:ascii="Arial" w:cs="Arial" w:eastAsia="Arial" w:hAnsi="Arial"/>
          <w:b/>
          <w:bCs/>
          <w:color w:val="E8820C"/>
          <w:sz w:val="28"/>
          <w:szCs w:val="28"/>
        </w:rPr>
        <w:t xml:space="preserve">6.6 Modèle d'Abonnement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2200"/>
        <w:gridCol w:w="2460"/>
      </w:tblGrid>
      <w:tr>
        <w:trPr>
          <w:tblHeader/>
        </w:trPr>
        <w:tc>
          <w:tcPr>
            <w:tcW w:type="dxa" w:w="32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Genin (Gratuit)</w:t>
            </w:r>
          </w:p>
        </w:tc>
        <w:tc>
          <w:tcPr>
            <w:tcW w:type="dxa" w:w="22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Jonin (2 000 FCFA/mois)</w:t>
            </w:r>
          </w:p>
        </w:tc>
        <w:tc>
          <w:tcPr>
            <w:tcW w:type="dxa" w:w="24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Kage Pass (5 000 FCFA/mois)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Consultation des fiches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Recherche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Likes et commentaires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Collection (personnages enregistrés)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Limité (10)</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Illimité</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Illimité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Publicités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Assistant IA (chatbot / quiz)</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Recommandations 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Génération d'images de citation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Images téléchargeables (sans watermark)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Thèmes exclusifs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 profil exclusif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Jonin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Kage ⭐</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Éligibilité Fan du Mois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Limité</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c>
          <w:tcPr>
            <w:tcW w:type="dxa" w:w="2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(priorité)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Tarif annuel (−10%)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21 600 FCFA/an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54 000 FCFA/an</w:t>
            </w:r>
          </w:p>
        </w:tc>
      </w:tr>
    </w:tbl>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7. User Stories Détaillées</w:t>
      </w:r>
    </w:p>
    <w:p>
      <w:pPr>
        <w:pStyle w:val="Heading2"/>
        <w:spacing w:after="160" w:before="320"/>
      </w:pPr>
      <w:r>
        <w:rPr>
          <w:rFonts w:ascii="Arial" w:cs="Arial" w:eastAsia="Arial" w:hAnsi="Arial"/>
          <w:b/>
          <w:bCs/>
          <w:color w:val="E8820C"/>
          <w:sz w:val="28"/>
          <w:szCs w:val="28"/>
        </w:rPr>
        <w:t xml:space="preserve">Epique 1 — Consultation de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1700"/>
        <w:gridCol w:w="3260"/>
      </w:tblGrid>
      <w:tr>
        <w:trPr>
          <w:tblHeader/>
        </w:trPr>
        <w:tc>
          <w:tcPr>
            <w:tcW w:type="dxa" w:w="9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 tant que…</w:t>
            </w:r>
          </w:p>
        </w:tc>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Je veux…</w:t>
            </w:r>
          </w:p>
        </w:tc>
        <w:tc>
          <w:tcPr>
            <w:tcW w:type="dxa" w:w="17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Afin de…</w:t>
            </w:r>
          </w:p>
        </w:tc>
        <w:tc>
          <w:tcPr>
            <w:tcW w:type="dxa" w:w="32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Critère d'acceptation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(tout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Consulter la fiche complète d'un personnage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Obtenir toutes les infos en un lieu</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 affichée avec images, description, pouvoirs, animé, citations, likes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 (tout 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Voir une galerie multi-images d'un personnage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Apprécier différents visuels du personnage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Grille d'images cliquable → carrousel plein écran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(tout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Lire les citations d'un personnage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Retrouver ses répliques cultes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Citations visible sur la fiche, texte exact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 (tout 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Consulter la fiche d'un animé</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Avoir les infos générales de l'œuvre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Synopsis, genre, personnages, créateur affichés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(tout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Consulter la fiche d'un créateur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Découvrir son œuvre complète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Bio, photo, liste des œuvres associées affichées</w:t>
            </w:r>
          </w:p>
        </w:tc>
      </w:tr>
    </w:tbl>
    <w:p>
      <w:pPr>
        <w:spacing w:after="0" w:before="0"/>
      </w:pPr>
      <w:r>
        <w:t xml:space="preserve"/>
      </w:r>
    </w:p>
    <w:p>
      <w:pPr>
        <w:pStyle w:val="Heading2"/>
        <w:spacing w:after="160" w:before="320"/>
      </w:pPr>
      <w:r>
        <w:rPr>
          <w:rFonts w:ascii="Arial" w:cs="Arial" w:eastAsia="Arial" w:hAnsi="Arial"/>
          <w:b/>
          <w:bCs/>
          <w:color w:val="E8820C"/>
          <w:sz w:val="28"/>
          <w:szCs w:val="28"/>
        </w:rPr>
        <w:t xml:space="preserve">Epique 2 — Recherche et découverte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1700"/>
        <w:gridCol w:w="3260"/>
      </w:tblGrid>
      <w:tr>
        <w:trPr>
          <w:tblHeader/>
        </w:trPr>
        <w:tc>
          <w:tcPr>
            <w:tcW w:type="dxa" w:w="9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 tant que…</w:t>
            </w:r>
          </w:p>
        </w:tc>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Je veux…</w:t>
            </w:r>
          </w:p>
        </w:tc>
        <w:tc>
          <w:tcPr>
            <w:tcW w:type="dxa" w:w="17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Afin de…</w:t>
            </w:r>
          </w:p>
        </w:tc>
        <w:tc>
          <w:tcPr>
            <w:tcW w:type="dxa" w:w="32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Critère d'acceptation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casual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Rechercher un personnage par nom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Trouver rapidement la fiche voulue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Résultats en temps réel dès 2 caractères tapés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US-07</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 (tout type)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Filtrer par catégorie (Shonen, Shojo…)</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Explorer selon mes goûts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 catégorie avec liste filtrée des personnages/animés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US-08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(tout 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Voir les personnages tendances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Découvrir ce qui est populaire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Section « Tendances » sur l'accueil, actualisée quotidiennement</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US-09</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 casual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Recevoir des recommandations d'animés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Découvrir de nouveaux contenus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Section Recommandés sur l'accueil (algorithme basique en V1)</w:t>
            </w:r>
          </w:p>
        </w:tc>
      </w:tr>
    </w:tbl>
    <w:p>
      <w:pPr>
        <w:spacing w:after="0" w:before="0"/>
      </w:pPr>
      <w:r>
        <w:t xml:space="preserve"/>
      </w:r>
    </w:p>
    <w:p>
      <w:pPr>
        <w:pStyle w:val="Heading2"/>
        <w:spacing w:after="160" w:before="320"/>
      </w:pPr>
      <w:r>
        <w:rPr>
          <w:rFonts w:ascii="Arial" w:cs="Arial" w:eastAsia="Arial" w:hAnsi="Arial"/>
          <w:b/>
          <w:bCs/>
          <w:color w:val="E8820C"/>
          <w:sz w:val="28"/>
          <w:szCs w:val="28"/>
        </w:rPr>
        <w:t xml:space="preserve">Epique 3 — Compte et profil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1700"/>
        <w:gridCol w:w="3260"/>
      </w:tblGrid>
      <w:tr>
        <w:trPr>
          <w:tblHeader/>
        </w:trPr>
        <w:tc>
          <w:tcPr>
            <w:tcW w:type="dxa" w:w="9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 tant que…</w:t>
            </w:r>
          </w:p>
        </w:tc>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Je veux…</w:t>
            </w:r>
          </w:p>
        </w:tc>
        <w:tc>
          <w:tcPr>
            <w:tcW w:type="dxa" w:w="17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Afin de…</w:t>
            </w:r>
          </w:p>
        </w:tc>
        <w:tc>
          <w:tcPr>
            <w:tcW w:type="dxa" w:w="32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Critère d'acceptation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un compte Otadex</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Accéder à toutes les fonctionnalités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Inscription par email/Google avec pseudo obligatoire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Utilisateur connecté</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 connecter rapidement</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Accéder à mon profil</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Login email/password + Google OAuth fonctionnels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 connecté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Enregistrer un personnage dans ma collection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Garder mes favoris accessibles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Bouton « Collecter » → personnage dans profil (10 max pour Genin)</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US-13</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Utilisateur connecté</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Voir mon statut de fan</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Suivre ma progression</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 affiche: niveau, score fan, badges, collection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 connecté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Liker et commenter une fiche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Interagir avec la communauté</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 enregistré en DB, commentaire affiché après validation</w:t>
            </w:r>
          </w:p>
        </w:tc>
      </w:tr>
    </w:tbl>
    <w:p>
      <w:pPr>
        <w:spacing w:after="0" w:before="0"/>
      </w:pPr>
      <w:r>
        <w:t xml:space="preserve"/>
      </w:r>
    </w:p>
    <w:p>
      <w:pPr>
        <w:pStyle w:val="Heading2"/>
        <w:spacing w:after="160" w:before="320"/>
      </w:pPr>
      <w:r>
        <w:rPr>
          <w:rFonts w:ascii="Arial" w:cs="Arial" w:eastAsia="Arial" w:hAnsi="Arial"/>
          <w:b/>
          <w:bCs/>
          <w:color w:val="E8820C"/>
          <w:sz w:val="28"/>
          <w:szCs w:val="28"/>
        </w:rPr>
        <w:t xml:space="preserve">Epique 4 — 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1700"/>
        <w:gridCol w:w="3260"/>
      </w:tblGrid>
      <w:tr>
        <w:trPr>
          <w:tblHeader/>
        </w:trPr>
        <w:tc>
          <w:tcPr>
            <w:tcW w:type="dxa" w:w="9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 tant que…</w:t>
            </w:r>
          </w:p>
        </w:tc>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Je veux…</w:t>
            </w:r>
          </w:p>
        </w:tc>
        <w:tc>
          <w:tcPr>
            <w:tcW w:type="dxa" w:w="17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Afin de…</w:t>
            </w:r>
          </w:p>
        </w:tc>
        <w:tc>
          <w:tcPr>
            <w:tcW w:type="dxa" w:w="32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Critère d'acceptation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Voter pour mon personnage préféré du mois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Soutenir mon favori</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 unique par mois par personnage par utilisateur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 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Voir le classement des personnages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Savoir qui est le plus populaire</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 classement triée par votes + likes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Gagner des badges en interagissant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Montrer mon expertise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Badges déclenchés automatiquement selon conditions</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 Core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Concourir pour le titre Fan du Mois</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Être récompensé</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Cumul d'interactions compte dans un score mensuel par personnage</w:t>
            </w:r>
          </w:p>
        </w:tc>
      </w:tr>
    </w:tbl>
    <w:p>
      <w:pPr>
        <w:spacing w:after="0" w:before="0"/>
      </w:pPr>
      <w:r>
        <w:t xml:space="preserve"/>
      </w:r>
    </w:p>
    <w:p>
      <w:pPr>
        <w:pStyle w:val="Heading2"/>
        <w:spacing w:after="160" w:before="320"/>
      </w:pPr>
      <w:r>
        <w:rPr>
          <w:rFonts w:ascii="Arial" w:cs="Arial" w:eastAsia="Arial" w:hAnsi="Arial"/>
          <w:b/>
          <w:bCs/>
          <w:color w:val="E8820C"/>
          <w:sz w:val="28"/>
          <w:szCs w:val="28"/>
        </w:rPr>
        <w:t xml:space="preserve">Epique 5 — IA &amp;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000"/>
        <w:gridCol w:w="1700"/>
        <w:gridCol w:w="3260"/>
      </w:tblGrid>
      <w:tr>
        <w:trPr>
          <w:tblHeader/>
        </w:trPr>
        <w:tc>
          <w:tcPr>
            <w:tcW w:type="dxa" w:w="9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 tant que…</w:t>
            </w:r>
          </w:p>
        </w:tc>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Je veux…</w:t>
            </w:r>
          </w:p>
        </w:tc>
        <w:tc>
          <w:tcPr>
            <w:tcW w:type="dxa" w:w="17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Afin de…</w:t>
            </w:r>
          </w:p>
        </w:tc>
        <w:tc>
          <w:tcPr>
            <w:tcW w:type="dxa" w:w="32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Critère d'acceptation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Abonné Jonin/Kage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Chatter avec un personnage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Vivre une expérience immersive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Chatbot répond dans la personnalité du personnage (Claude API)</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US-20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Abonné Jonin/Kage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Passer un quiz sur un personnage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Tester mes connaissances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QCM générés, score affiché, badge si 5/5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Abonné Kage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Générer une image de citation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Créer du contenu à partager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 générée avec visuel + citation + possibilité de télécharger</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US-22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Utilisateur (tout)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M'abonner à un plan premium</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Débloquer des fonctionnalités</w:t>
            </w:r>
          </w:p>
        </w:tc>
        <w:tc>
          <w:tcPr>
            <w:tcW w:type="dxa" w:w="32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Paiement Mobile Money intégré, abonnement activé immédiatement</w:t>
            </w:r>
          </w:p>
        </w:tc>
      </w:tr>
    </w:tbl>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8. Parcours Utilisateurs Principaux</w:t>
      </w:r>
    </w:p>
    <w:p>
      <w:pPr>
        <w:pStyle w:val="Heading2"/>
        <w:spacing w:after="160" w:before="320"/>
      </w:pPr>
      <w:r>
        <w:rPr>
          <w:rFonts w:ascii="Arial" w:cs="Arial" w:eastAsia="Arial" w:hAnsi="Arial"/>
          <w:b/>
          <w:bCs/>
          <w:color w:val="E8820C"/>
          <w:sz w:val="28"/>
          <w:szCs w:val="28"/>
        </w:rPr>
        <w:t xml:space="preserve">8.1 Parcours — Découverte et consultation (utilisateur anonyme)</w:t>
      </w:r>
    </w:p>
    <w:p>
      <w:pPr>
        <w:pStyle w:val="ListParagraph"/>
        <w:numPr>
          <w:ilvl w:val="0"/>
          <w:numId w:val="2"/>
        </w:numPr>
        <w:spacing w:after="60" w:before="60"/>
      </w:pPr>
      <w:r>
        <w:rPr>
          <w:rFonts w:ascii="Arial" w:cs="Arial" w:eastAsia="Arial" w:hAnsi="Arial"/>
          <w:sz w:val="22"/>
          <w:szCs w:val="22"/>
        </w:rPr>
        <w:t xml:space="preserve">Ouverture de l'app → Écran d'accueil (Tendances, Nouveautés, Catégories)</w:t>
      </w:r>
    </w:p>
    <w:p>
      <w:pPr>
        <w:pStyle w:val="ListParagraph"/>
        <w:numPr>
          <w:ilvl w:val="0"/>
          <w:numId w:val="2"/>
        </w:numPr>
        <w:spacing w:after="60" w:before="60"/>
      </w:pPr>
      <w:r>
        <w:rPr>
          <w:rFonts w:ascii="Arial" w:cs="Arial" w:eastAsia="Arial" w:hAnsi="Arial"/>
          <w:sz w:val="22"/>
          <w:szCs w:val="22"/>
        </w:rPr>
        <w:t xml:space="preserve">Tape le nom d'un personnage dans la barre de recherche</w:t>
      </w:r>
    </w:p>
    <w:p>
      <w:pPr>
        <w:pStyle w:val="ListParagraph"/>
        <w:numPr>
          <w:ilvl w:val="0"/>
          <w:numId w:val="2"/>
        </w:numPr>
        <w:spacing w:after="60" w:before="60"/>
      </w:pPr>
      <w:r>
        <w:rPr>
          <w:rFonts w:ascii="Arial" w:cs="Arial" w:eastAsia="Arial" w:hAnsi="Arial"/>
          <w:sz w:val="22"/>
          <w:szCs w:val="22"/>
        </w:rPr>
        <w:t xml:space="preserve">Sélectionne le résultat → Accède à la fiche personnage</w:t>
      </w:r>
    </w:p>
    <w:p>
      <w:pPr>
        <w:pStyle w:val="ListParagraph"/>
        <w:numPr>
          <w:ilvl w:val="0"/>
          <w:numId w:val="2"/>
        </w:numPr>
        <w:spacing w:after="60" w:before="60"/>
      </w:pPr>
      <w:r>
        <w:rPr>
          <w:rFonts w:ascii="Arial" w:cs="Arial" w:eastAsia="Arial" w:hAnsi="Arial"/>
          <w:sz w:val="22"/>
          <w:szCs w:val="22"/>
        </w:rPr>
        <w:t xml:space="preserve">Scrolle : galerie d'images → description → pouvoirs → citations</w:t>
      </w:r>
    </w:p>
    <w:p>
      <w:pPr>
        <w:pStyle w:val="ListParagraph"/>
        <w:numPr>
          <w:ilvl w:val="0"/>
          <w:numId w:val="2"/>
        </w:numPr>
        <w:spacing w:after="60" w:before="60"/>
      </w:pPr>
      <w:r>
        <w:rPr>
          <w:rFonts w:ascii="Arial" w:cs="Arial" w:eastAsia="Arial" w:hAnsi="Arial"/>
          <w:sz w:val="22"/>
          <w:szCs w:val="22"/>
        </w:rPr>
        <w:t xml:space="preserve">Tente de liker → Invitation à créer un compte</w:t>
      </w:r>
    </w:p>
    <w:p>
      <w:pPr>
        <w:pStyle w:val="ListParagraph"/>
        <w:numPr>
          <w:ilvl w:val="0"/>
          <w:numId w:val="2"/>
        </w:numPr>
        <w:spacing w:after="60" w:before="60"/>
      </w:pPr>
      <w:r>
        <w:rPr>
          <w:rFonts w:ascii="Arial" w:cs="Arial" w:eastAsia="Arial" w:hAnsi="Arial"/>
          <w:sz w:val="22"/>
          <w:szCs w:val="22"/>
        </w:rPr>
        <w:t xml:space="preserve">Crée un compte (inscription rapide)</w:t>
      </w:r>
    </w:p>
    <w:p>
      <w:pPr>
        <w:pStyle w:val="ListParagraph"/>
        <w:numPr>
          <w:ilvl w:val="0"/>
          <w:numId w:val="2"/>
        </w:numPr>
        <w:spacing w:after="60" w:before="60"/>
      </w:pPr>
      <w:r>
        <w:rPr>
          <w:rFonts w:ascii="Arial" w:cs="Arial" w:eastAsia="Arial" w:hAnsi="Arial"/>
          <w:sz w:val="22"/>
          <w:szCs w:val="22"/>
        </w:rPr>
        <w:t xml:space="preserve">Like ajouté, option de collecter le personnage proposée</w:t>
      </w:r>
    </w:p>
    <w:p>
      <w:pPr>
        <w:pStyle w:val="Heading2"/>
        <w:spacing w:after="160" w:before="320"/>
      </w:pPr>
      <w:r>
        <w:rPr>
          <w:rFonts w:ascii="Arial" w:cs="Arial" w:eastAsia="Arial" w:hAnsi="Arial"/>
          <w:b/>
          <w:bCs/>
          <w:color w:val="E8820C"/>
          <w:sz w:val="28"/>
          <w:szCs w:val="28"/>
        </w:rPr>
        <w:t xml:space="preserve">8.2 Parcours — Abonnement Premium</w:t>
      </w:r>
    </w:p>
    <w:p>
      <w:pPr>
        <w:pStyle w:val="ListParagraph"/>
        <w:numPr>
          <w:ilvl w:val="0"/>
          <w:numId w:val="2"/>
        </w:numPr>
        <w:spacing w:after="60" w:before="60"/>
      </w:pPr>
      <w:r>
        <w:rPr>
          <w:rFonts w:ascii="Arial" w:cs="Arial" w:eastAsia="Arial" w:hAnsi="Arial"/>
          <w:sz w:val="22"/>
          <w:szCs w:val="22"/>
        </w:rPr>
        <w:t xml:space="preserve">L'utilisateur tente d'accéder au chatbot IA → Banner « Fonctionnalité Jonin »</w:t>
      </w:r>
    </w:p>
    <w:p>
      <w:pPr>
        <w:pStyle w:val="ListParagraph"/>
        <w:numPr>
          <w:ilvl w:val="0"/>
          <w:numId w:val="2"/>
        </w:numPr>
        <w:spacing w:after="60" w:before="60"/>
      </w:pPr>
      <w:r>
        <w:rPr>
          <w:rFonts w:ascii="Arial" w:cs="Arial" w:eastAsia="Arial" w:hAnsi="Arial"/>
          <w:sz w:val="22"/>
          <w:szCs w:val="22"/>
        </w:rPr>
        <w:t xml:space="preserve">Clique sur « Découvrir les plans »</w:t>
      </w:r>
    </w:p>
    <w:p>
      <w:pPr>
        <w:pStyle w:val="ListParagraph"/>
        <w:numPr>
          <w:ilvl w:val="0"/>
          <w:numId w:val="2"/>
        </w:numPr>
        <w:spacing w:after="60" w:before="60"/>
      </w:pPr>
      <w:r>
        <w:rPr>
          <w:rFonts w:ascii="Arial" w:cs="Arial" w:eastAsia="Arial" w:hAnsi="Arial"/>
          <w:sz w:val="22"/>
          <w:szCs w:val="22"/>
        </w:rPr>
        <w:t xml:space="preserve">Affichage de la page de comparaison des plans (tableau Genin/Jonin/Kage)</w:t>
      </w:r>
    </w:p>
    <w:p>
      <w:pPr>
        <w:pStyle w:val="ListParagraph"/>
        <w:numPr>
          <w:ilvl w:val="0"/>
          <w:numId w:val="2"/>
        </w:numPr>
        <w:spacing w:after="60" w:before="60"/>
      </w:pPr>
      <w:r>
        <w:rPr>
          <w:rFonts w:ascii="Arial" w:cs="Arial" w:eastAsia="Arial" w:hAnsi="Arial"/>
          <w:sz w:val="22"/>
          <w:szCs w:val="22"/>
        </w:rPr>
        <w:t xml:space="preserve">Sélectionne Jonin mensuel ou annuel</w:t>
      </w:r>
    </w:p>
    <w:p>
      <w:pPr>
        <w:pStyle w:val="ListParagraph"/>
        <w:numPr>
          <w:ilvl w:val="0"/>
          <w:numId w:val="2"/>
        </w:numPr>
        <w:spacing w:after="60" w:before="60"/>
      </w:pPr>
      <w:r>
        <w:rPr>
          <w:rFonts w:ascii="Arial" w:cs="Arial" w:eastAsia="Arial" w:hAnsi="Arial"/>
          <w:sz w:val="22"/>
          <w:szCs w:val="22"/>
        </w:rPr>
        <w:t xml:space="preserve">Choisit le mode de paiement : Mobile Money (Orange Money / MTN) ou carte</w:t>
      </w:r>
    </w:p>
    <w:p>
      <w:pPr>
        <w:pStyle w:val="ListParagraph"/>
        <w:numPr>
          <w:ilvl w:val="0"/>
          <w:numId w:val="2"/>
        </w:numPr>
        <w:spacing w:after="60" w:before="60"/>
      </w:pPr>
      <w:r>
        <w:rPr>
          <w:rFonts w:ascii="Arial" w:cs="Arial" w:eastAsia="Arial" w:hAnsi="Arial"/>
          <w:sz w:val="22"/>
          <w:szCs w:val="22"/>
        </w:rPr>
        <w:t xml:space="preserve">Paiement validé → Abonnement activé → Badge Jonin affiché sur profil</w:t>
      </w:r>
    </w:p>
    <w:p>
      <w:pPr>
        <w:pStyle w:val="ListParagraph"/>
        <w:numPr>
          <w:ilvl w:val="0"/>
          <w:numId w:val="2"/>
        </w:numPr>
        <w:spacing w:after="60" w:before="60"/>
      </w:pPr>
      <w:r>
        <w:rPr>
          <w:rFonts w:ascii="Arial" w:cs="Arial" w:eastAsia="Arial" w:hAnsi="Arial"/>
          <w:sz w:val="22"/>
          <w:szCs w:val="22"/>
        </w:rPr>
        <w:t xml:space="preserve">Accès immédiat au chatbot IA et aux recommandations</w:t>
      </w:r>
    </w:p>
    <w:p>
      <w:pPr>
        <w:pStyle w:val="Heading2"/>
        <w:spacing w:after="160" w:before="320"/>
      </w:pPr>
      <w:r>
        <w:rPr>
          <w:rFonts w:ascii="Arial" w:cs="Arial" w:eastAsia="Arial" w:hAnsi="Arial"/>
          <w:b/>
          <w:bCs/>
          <w:color w:val="E8820C"/>
          <w:sz w:val="28"/>
          <w:szCs w:val="28"/>
        </w:rPr>
        <w:t xml:space="preserve">8.3 Parcours — Participation au Fan du Mois</w:t>
      </w:r>
    </w:p>
    <w:p>
      <w:pPr>
        <w:pStyle w:val="ListParagraph"/>
        <w:numPr>
          <w:ilvl w:val="0"/>
          <w:numId w:val="2"/>
        </w:numPr>
        <w:spacing w:after="60" w:before="60"/>
      </w:pPr>
      <w:r>
        <w:rPr>
          <w:rFonts w:ascii="Arial" w:cs="Arial" w:eastAsia="Arial" w:hAnsi="Arial"/>
          <w:sz w:val="22"/>
          <w:szCs w:val="22"/>
        </w:rPr>
        <w:t xml:space="preserve">L'utilisateur consulte régulièrement la fiche de son personnage favori</w:t>
      </w:r>
    </w:p>
    <w:p>
      <w:pPr>
        <w:pStyle w:val="ListParagraph"/>
        <w:numPr>
          <w:ilvl w:val="0"/>
          <w:numId w:val="2"/>
        </w:numPr>
        <w:spacing w:after="60" w:before="60"/>
      </w:pPr>
      <w:r>
        <w:rPr>
          <w:rFonts w:ascii="Arial" w:cs="Arial" w:eastAsia="Arial" w:hAnsi="Arial"/>
          <w:sz w:val="22"/>
          <w:szCs w:val="22"/>
        </w:rPr>
        <w:t xml:space="preserve">Like, commente, vote → Points de fan s'accumulent</w:t>
      </w:r>
    </w:p>
    <w:p>
      <w:pPr>
        <w:pStyle w:val="ListParagraph"/>
        <w:numPr>
          <w:ilvl w:val="0"/>
          <w:numId w:val="2"/>
        </w:numPr>
        <w:spacing w:after="60" w:before="60"/>
      </w:pPr>
      <w:r>
        <w:rPr>
          <w:rFonts w:ascii="Arial" w:cs="Arial" w:eastAsia="Arial" w:hAnsi="Arial"/>
          <w:sz w:val="22"/>
          <w:szCs w:val="22"/>
        </w:rPr>
        <w:t xml:space="preserve">L'utilisateur consulte la page « Classement du mois »</w:t>
      </w:r>
    </w:p>
    <w:p>
      <w:pPr>
        <w:pStyle w:val="ListParagraph"/>
        <w:numPr>
          <w:ilvl w:val="0"/>
          <w:numId w:val="2"/>
        </w:numPr>
        <w:spacing w:after="60" w:before="60"/>
      </w:pPr>
      <w:r>
        <w:rPr>
          <w:rFonts w:ascii="Arial" w:cs="Arial" w:eastAsia="Arial" w:hAnsi="Arial"/>
          <w:sz w:val="22"/>
          <w:szCs w:val="22"/>
        </w:rPr>
        <w:t xml:space="preserve">Voit son rang pour le personnage sélectionné</w:t>
      </w:r>
    </w:p>
    <w:p>
      <w:pPr>
        <w:pStyle w:val="ListParagraph"/>
        <w:numPr>
          <w:ilvl w:val="0"/>
          <w:numId w:val="2"/>
        </w:numPr>
        <w:spacing w:after="60" w:before="60"/>
      </w:pPr>
      <w:r>
        <w:rPr>
          <w:rFonts w:ascii="Arial" w:cs="Arial" w:eastAsia="Arial" w:hAnsi="Arial"/>
          <w:sz w:val="22"/>
          <w:szCs w:val="22"/>
        </w:rPr>
        <w:t xml:space="preserve">En fin de mois, le Fan n°1 reçoit une notification de victoire</w:t>
      </w:r>
    </w:p>
    <w:p>
      <w:pPr>
        <w:pStyle w:val="ListParagraph"/>
        <w:numPr>
          <w:ilvl w:val="0"/>
          <w:numId w:val="2"/>
        </w:numPr>
        <w:spacing w:after="60" w:before="60"/>
      </w:pPr>
      <w:r>
        <w:rPr>
          <w:rFonts w:ascii="Arial" w:cs="Arial" w:eastAsia="Arial" w:hAnsi="Arial"/>
          <w:sz w:val="22"/>
          <w:szCs w:val="22"/>
        </w:rPr>
        <w:t xml:space="preserve">Récompense financière versée via Mobile Money</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9. Spécifications Fonctionnelles Détaillées</w:t>
      </w:r>
    </w:p>
    <w:p>
      <w:pPr>
        <w:pStyle w:val="Heading2"/>
        <w:spacing w:after="160" w:before="320"/>
      </w:pPr>
      <w:r>
        <w:rPr>
          <w:rFonts w:ascii="Arial" w:cs="Arial" w:eastAsia="Arial" w:hAnsi="Arial"/>
          <w:b/>
          <w:bCs/>
          <w:color w:val="E8820C"/>
          <w:sz w:val="28"/>
          <w:szCs w:val="28"/>
        </w:rPr>
        <w:t xml:space="preserve">9.1 Authentification</w:t>
      </w:r>
    </w:p>
    <w:p>
      <w:pPr>
        <w:pStyle w:val="ListParagraph"/>
        <w:numPr>
          <w:ilvl w:val="0"/>
          <w:numId w:val="2"/>
        </w:numPr>
        <w:spacing w:after="60" w:before="60"/>
      </w:pPr>
      <w:r>
        <w:rPr>
          <w:rFonts w:ascii="Arial" w:cs="Arial" w:eastAsia="Arial" w:hAnsi="Arial"/>
          <w:sz w:val="22"/>
          <w:szCs w:val="22"/>
        </w:rPr>
        <w:t xml:space="preserve">Inscription : email + mot de passe (min. 8 caractères) + pseudo unique</w:t>
      </w:r>
    </w:p>
    <w:p>
      <w:pPr>
        <w:pStyle w:val="ListParagraph"/>
        <w:numPr>
          <w:ilvl w:val="0"/>
          <w:numId w:val="2"/>
        </w:numPr>
        <w:spacing w:after="60" w:before="60"/>
      </w:pPr>
      <w:r>
        <w:rPr>
          <w:rFonts w:ascii="Arial" w:cs="Arial" w:eastAsia="Arial" w:hAnsi="Arial"/>
          <w:sz w:val="22"/>
          <w:szCs w:val="22"/>
        </w:rPr>
        <w:t xml:space="preserve">Connexion sociale : Google OAuth (Firebase Auth)</w:t>
      </w:r>
    </w:p>
    <w:p>
      <w:pPr>
        <w:pStyle w:val="ListParagraph"/>
        <w:numPr>
          <w:ilvl w:val="0"/>
          <w:numId w:val="2"/>
        </w:numPr>
        <w:spacing w:after="60" w:before="60"/>
      </w:pPr>
      <w:r>
        <w:rPr>
          <w:rFonts w:ascii="Arial" w:cs="Arial" w:eastAsia="Arial" w:hAnsi="Arial"/>
          <w:sz w:val="22"/>
          <w:szCs w:val="22"/>
        </w:rPr>
        <w:t xml:space="preserve">Récupération de mot de passe par email</w:t>
      </w:r>
    </w:p>
    <w:p>
      <w:pPr>
        <w:pStyle w:val="ListParagraph"/>
        <w:numPr>
          <w:ilvl w:val="0"/>
          <w:numId w:val="2"/>
        </w:numPr>
        <w:spacing w:after="60" w:before="60"/>
      </w:pPr>
      <w:r>
        <w:rPr>
          <w:rFonts w:ascii="Arial" w:cs="Arial" w:eastAsia="Arial" w:hAnsi="Arial"/>
          <w:sz w:val="22"/>
          <w:szCs w:val="22"/>
        </w:rPr>
        <w:t xml:space="preserve">Vérification d'email obligatoire avant accès complet</w:t>
      </w:r>
    </w:p>
    <w:p>
      <w:pPr>
        <w:pStyle w:val="ListParagraph"/>
        <w:numPr>
          <w:ilvl w:val="0"/>
          <w:numId w:val="2"/>
        </w:numPr>
        <w:spacing w:after="60" w:before="60"/>
      </w:pPr>
      <w:r>
        <w:rPr>
          <w:rFonts w:ascii="Arial" w:cs="Arial" w:eastAsia="Arial" w:hAnsi="Arial"/>
          <w:sz w:val="22"/>
          <w:szCs w:val="22"/>
        </w:rPr>
        <w:t xml:space="preserve">Session persistante (token refresh automatique)</w:t>
      </w:r>
    </w:p>
    <w:p>
      <w:pPr>
        <w:pStyle w:val="ListParagraph"/>
        <w:numPr>
          <w:ilvl w:val="0"/>
          <w:numId w:val="2"/>
        </w:numPr>
        <w:spacing w:after="60" w:before="60"/>
      </w:pPr>
      <w:r>
        <w:rPr>
          <w:rFonts w:ascii="Arial" w:cs="Arial" w:eastAsia="Arial" w:hAnsi="Arial"/>
          <w:sz w:val="22"/>
          <w:szCs w:val="22"/>
        </w:rPr>
        <w:t xml:space="preserve">Déconnexion simple depuis le profil</w:t>
      </w:r>
    </w:p>
    <w:p>
      <w:pPr>
        <w:pStyle w:val="Heading2"/>
        <w:spacing w:after="160" w:before="320"/>
      </w:pPr>
      <w:r>
        <w:rPr>
          <w:rFonts w:ascii="Arial" w:cs="Arial" w:eastAsia="Arial" w:hAnsi="Arial"/>
          <w:b/>
          <w:bCs/>
          <w:color w:val="E8820C"/>
          <w:sz w:val="28"/>
          <w:szCs w:val="28"/>
        </w:rPr>
        <w:t xml:space="preserve">9.2 Gestion des Images</w:t>
      </w:r>
    </w:p>
    <w:p>
      <w:pPr>
        <w:pStyle w:val="ListParagraph"/>
        <w:numPr>
          <w:ilvl w:val="0"/>
          <w:numId w:val="2"/>
        </w:numPr>
        <w:spacing w:after="60" w:before="60"/>
      </w:pPr>
      <w:r>
        <w:rPr>
          <w:rFonts w:ascii="Arial" w:cs="Arial" w:eastAsia="Arial" w:hAnsi="Arial"/>
          <w:sz w:val="22"/>
          <w:szCs w:val="22"/>
        </w:rPr>
        <w:t xml:space="preserve">Images issues de l'API AniList (URL directe, pas de stockage en base)</w:t>
      </w:r>
    </w:p>
    <w:p>
      <w:pPr>
        <w:pStyle w:val="ListParagraph"/>
        <w:numPr>
          <w:ilvl w:val="0"/>
          <w:numId w:val="2"/>
        </w:numPr>
        <w:spacing w:after="60" w:before="60"/>
      </w:pPr>
      <w:r>
        <w:rPr>
          <w:rFonts w:ascii="Arial" w:cs="Arial" w:eastAsia="Arial" w:hAnsi="Arial"/>
          <w:sz w:val="22"/>
          <w:szCs w:val="22"/>
        </w:rPr>
        <w:t xml:space="preserve">Lien vers la source originale affiché sous chaque image (conformité droits d'auteur)</w:t>
      </w:r>
    </w:p>
    <w:p>
      <w:pPr>
        <w:pStyle w:val="ListParagraph"/>
        <w:numPr>
          <w:ilvl w:val="0"/>
          <w:numId w:val="2"/>
        </w:numPr>
        <w:spacing w:after="60" w:before="60"/>
      </w:pPr>
      <w:r>
        <w:rPr>
          <w:rFonts w:ascii="Arial" w:cs="Arial" w:eastAsia="Arial" w:hAnsi="Arial"/>
          <w:sz w:val="22"/>
          <w:szCs w:val="22"/>
        </w:rPr>
        <w:t xml:space="preserve">Téléchargement : avec watermark Otadex (Genin/Jonin) | sans watermark (Kage Pass)</w:t>
      </w:r>
    </w:p>
    <w:p>
      <w:pPr>
        <w:pStyle w:val="ListParagraph"/>
        <w:numPr>
          <w:ilvl w:val="0"/>
          <w:numId w:val="2"/>
        </w:numPr>
        <w:spacing w:after="60" w:before="60"/>
      </w:pPr>
      <w:r>
        <w:rPr>
          <w:rFonts w:ascii="Arial" w:cs="Arial" w:eastAsia="Arial" w:hAnsi="Arial"/>
          <w:sz w:val="22"/>
          <w:szCs w:val="22"/>
        </w:rPr>
        <w:t xml:space="preserve">Galerie : affichage en grille masonry (style Pinterest)</w:t>
      </w:r>
    </w:p>
    <w:p>
      <w:pPr>
        <w:pStyle w:val="ListParagraph"/>
        <w:numPr>
          <w:ilvl w:val="0"/>
          <w:numId w:val="2"/>
        </w:numPr>
        <w:spacing w:after="60" w:before="60"/>
      </w:pPr>
      <w:r>
        <w:rPr>
          <w:rFonts w:ascii="Arial" w:cs="Arial" w:eastAsia="Arial" w:hAnsi="Arial"/>
          <w:sz w:val="22"/>
          <w:szCs w:val="22"/>
        </w:rPr>
        <w:t xml:space="preserve">Zoom/carrousel en plein écran au tap</w:t>
      </w:r>
    </w:p>
    <w:p>
      <w:pPr>
        <w:pStyle w:val="ListParagraph"/>
        <w:numPr>
          <w:ilvl w:val="0"/>
          <w:numId w:val="2"/>
        </w:numPr>
        <w:spacing w:after="60" w:before="60"/>
      </w:pPr>
      <w:r>
        <w:rPr>
          <w:rFonts w:ascii="Arial" w:cs="Arial" w:eastAsia="Arial" w:hAnsi="Arial"/>
          <w:sz w:val="22"/>
          <w:szCs w:val="22"/>
        </w:rPr>
        <w:t xml:space="preserve">Lazy loading avec placeholder animé</w:t>
      </w:r>
    </w:p>
    <w:p>
      <w:pPr>
        <w:pStyle w:val="Heading2"/>
        <w:spacing w:after="160" w:before="320"/>
      </w:pPr>
      <w:r>
        <w:rPr>
          <w:rFonts w:ascii="Arial" w:cs="Arial" w:eastAsia="Arial" w:hAnsi="Arial"/>
          <w:b/>
          <w:bCs/>
          <w:color w:val="E8820C"/>
          <w:sz w:val="28"/>
          <w:szCs w:val="28"/>
        </w:rPr>
        <w:t xml:space="preserve">9.3 Système de Recherche</w:t>
      </w:r>
    </w:p>
    <w:p>
      <w:pPr>
        <w:pStyle w:val="ListParagraph"/>
        <w:numPr>
          <w:ilvl w:val="0"/>
          <w:numId w:val="2"/>
        </w:numPr>
        <w:spacing w:after="60" w:before="60"/>
      </w:pPr>
      <w:r>
        <w:rPr>
          <w:rFonts w:ascii="Arial" w:cs="Arial" w:eastAsia="Arial" w:hAnsi="Arial"/>
          <w:sz w:val="22"/>
          <w:szCs w:val="22"/>
        </w:rPr>
        <w:t xml:space="preserve">Moteur de recherche Firestore (fulltext via champ de recherche normalisé)</w:t>
      </w:r>
    </w:p>
    <w:p>
      <w:pPr>
        <w:pStyle w:val="ListParagraph"/>
        <w:numPr>
          <w:ilvl w:val="0"/>
          <w:numId w:val="2"/>
        </w:numPr>
        <w:spacing w:after="60" w:before="60"/>
      </w:pPr>
      <w:r>
        <w:rPr>
          <w:rFonts w:ascii="Arial" w:cs="Arial" w:eastAsia="Arial" w:hAnsi="Arial"/>
          <w:sz w:val="22"/>
          <w:szCs w:val="22"/>
        </w:rPr>
        <w:t xml:space="preserve">Recherche en temps réel dès 2 caractères (debounce 300ms)</w:t>
      </w:r>
    </w:p>
    <w:p>
      <w:pPr>
        <w:pStyle w:val="ListParagraph"/>
        <w:numPr>
          <w:ilvl w:val="0"/>
          <w:numId w:val="2"/>
        </w:numPr>
        <w:spacing w:after="60" w:before="60"/>
      </w:pPr>
      <w:r>
        <w:rPr>
          <w:rFonts w:ascii="Arial" w:cs="Arial" w:eastAsia="Arial" w:hAnsi="Arial"/>
          <w:sz w:val="22"/>
          <w:szCs w:val="22"/>
        </w:rPr>
        <w:t xml:space="preserve">Résultats groupés par type : Personnages | Animés | Créateurs</w:t>
      </w:r>
    </w:p>
    <w:p>
      <w:pPr>
        <w:pStyle w:val="ListParagraph"/>
        <w:numPr>
          <w:ilvl w:val="0"/>
          <w:numId w:val="2"/>
        </w:numPr>
        <w:spacing w:after="60" w:before="60"/>
      </w:pPr>
      <w:r>
        <w:rPr>
          <w:rFonts w:ascii="Arial" w:cs="Arial" w:eastAsia="Arial" w:hAnsi="Arial"/>
          <w:sz w:val="22"/>
          <w:szCs w:val="22"/>
        </w:rPr>
        <w:t xml:space="preserve">Filtres combinables : catégorie + animé + popularité + ordre alphabétique</w:t>
      </w:r>
    </w:p>
    <w:p>
      <w:pPr>
        <w:pStyle w:val="ListParagraph"/>
        <w:numPr>
          <w:ilvl w:val="0"/>
          <w:numId w:val="2"/>
        </w:numPr>
        <w:spacing w:after="60" w:before="60"/>
      </w:pPr>
      <w:r>
        <w:rPr>
          <w:rFonts w:ascii="Arial" w:cs="Arial" w:eastAsia="Arial" w:hAnsi="Arial"/>
          <w:sz w:val="22"/>
          <w:szCs w:val="22"/>
        </w:rPr>
        <w:t xml:space="preserve">Historique des recherches récentes (stocké localement)</w:t>
      </w:r>
    </w:p>
    <w:p>
      <w:pPr>
        <w:pStyle w:val="Heading2"/>
        <w:spacing w:after="160" w:before="320"/>
      </w:pPr>
      <w:r>
        <w:rPr>
          <w:rFonts w:ascii="Arial" w:cs="Arial" w:eastAsia="Arial" w:hAnsi="Arial"/>
          <w:b/>
          <w:bCs/>
          <w:color w:val="E8820C"/>
          <w:sz w:val="28"/>
          <w:szCs w:val="28"/>
        </w:rPr>
        <w:t xml:space="preserve">9.4 Catégories de Contenu Autorisées</w:t>
      </w:r>
    </w:p>
    <w:p>
      <w:pPr>
        <w:spacing w:after="80" w:before="80" w:line="320"/>
      </w:pPr>
      <w:r>
        <w:rPr>
          <w:rFonts w:ascii="Arial" w:cs="Arial" w:eastAsia="Arial" w:hAnsi="Arial"/>
          <w:sz w:val="22"/>
          <w:szCs w:val="22"/>
        </w:rPr>
        <w:t xml:space="preserve">Conformément au contexte culturel camerounais, les contenus suivants sont EXCLUS de la plateforme :</w:t>
      </w:r>
    </w:p>
    <w:p>
      <w:pPr>
        <w:pStyle w:val="ListParagraph"/>
        <w:numPr>
          <w:ilvl w:val="0"/>
          <w:numId w:val="2"/>
        </w:numPr>
        <w:spacing w:after="60" w:before="60"/>
      </w:pPr>
      <w:r>
        <w:rPr>
          <w:rFonts w:ascii="Arial" w:cs="Arial" w:eastAsia="Arial" w:hAnsi="Arial"/>
          <w:sz w:val="22"/>
          <w:szCs w:val="22"/>
        </w:rPr>
        <w:t xml:space="preserve">Animés et webtoons à thématique LGBTQ+ principale ou exclusive</w:t>
      </w:r>
    </w:p>
    <w:p>
      <w:pPr>
        <w:pStyle w:val="ListParagraph"/>
        <w:numPr>
          <w:ilvl w:val="0"/>
          <w:numId w:val="2"/>
        </w:numPr>
        <w:spacing w:after="60" w:before="60"/>
      </w:pPr>
      <w:r>
        <w:rPr>
          <w:rFonts w:ascii="Arial" w:cs="Arial" w:eastAsia="Arial" w:hAnsi="Arial"/>
          <w:sz w:val="22"/>
          <w:szCs w:val="22"/>
        </w:rPr>
        <w:t xml:space="preserve">Contenus à caractère sexuel explicite (hentai, ecchi prononcé)</w:t>
      </w:r>
    </w:p>
    <w:p>
      <w:pPr>
        <w:pStyle w:val="ListParagraph"/>
        <w:numPr>
          <w:ilvl w:val="0"/>
          <w:numId w:val="2"/>
        </w:numPr>
        <w:spacing w:after="60" w:before="60"/>
      </w:pPr>
      <w:r>
        <w:rPr>
          <w:rFonts w:ascii="Arial" w:cs="Arial" w:eastAsia="Arial" w:hAnsi="Arial"/>
          <w:sz w:val="22"/>
          <w:szCs w:val="22"/>
        </w:rPr>
        <w:t xml:space="preserve">Contenus faisant l'apologie de la violence gratuite ou sectaire</w:t>
      </w:r>
    </w:p>
    <w:p>
      <w:pPr>
        <w:pStyle w:val="ListParagraph"/>
        <w:numPr>
          <w:ilvl w:val="0"/>
          <w:numId w:val="2"/>
        </w:numPr>
        <w:spacing w:after="60" w:before="60"/>
      </w:pPr>
      <w:r>
        <w:rPr>
          <w:rFonts w:ascii="Arial" w:cs="Arial" w:eastAsia="Arial" w:hAnsi="Arial"/>
          <w:sz w:val="22"/>
          <w:szCs w:val="22"/>
        </w:rPr>
        <w:t xml:space="preserve">Toute dérive contraire aux lois et valeurs camerounaises en vigueur</w:t>
      </w:r>
    </w:p>
    <w:p>
      <w:pPr>
        <w:spacing w:after="80" w:before="80" w:line="320"/>
      </w:pPr>
      <w:r>
        <w:rPr>
          <w:rFonts w:ascii="Arial" w:cs="Arial" w:eastAsia="Arial" w:hAnsi="Arial"/>
          <w:sz w:val="22"/>
          <w:szCs w:val="22"/>
        </w:rPr>
        <w:t xml:space="preserve">Les genres autorisés incluent notamment : Shonen, Shojo, Seinen, Josei, Isekai, Mecha, Sport, Fantasy, Action, Romance hétérosexuelle, Slice of Life, Comédie, Horreur (modéré), Donghua, Manhwa, Webtoon (hors exclusions ci-dessus).</w:t>
      </w:r>
    </w:p>
    <w:p>
      <w:pPr>
        <w:pStyle w:val="Heading2"/>
        <w:spacing w:after="160" w:before="320"/>
      </w:pPr>
      <w:r>
        <w:rPr>
          <w:rFonts w:ascii="Arial" w:cs="Arial" w:eastAsia="Arial" w:hAnsi="Arial"/>
          <w:b/>
          <w:bCs/>
          <w:color w:val="E8820C"/>
          <w:sz w:val="28"/>
          <w:szCs w:val="28"/>
        </w:rPr>
        <w:t xml:space="preserve">9.5 Modération de Contenu</w:t>
      </w:r>
    </w:p>
    <w:p>
      <w:pPr>
        <w:pStyle w:val="ListParagraph"/>
        <w:numPr>
          <w:ilvl w:val="0"/>
          <w:numId w:val="2"/>
        </w:numPr>
        <w:spacing w:after="60" w:before="60"/>
      </w:pPr>
      <w:r>
        <w:rPr>
          <w:rFonts w:ascii="Arial" w:cs="Arial" w:eastAsia="Arial" w:hAnsi="Arial"/>
          <w:sz w:val="22"/>
          <w:szCs w:val="22"/>
        </w:rPr>
        <w:t xml:space="preserve">Signalement de commentaire : bouton dédié, traitement sous 24h</w:t>
      </w:r>
    </w:p>
    <w:p>
      <w:pPr>
        <w:pStyle w:val="ListParagraph"/>
        <w:numPr>
          <w:ilvl w:val="0"/>
          <w:numId w:val="2"/>
        </w:numPr>
        <w:spacing w:after="60" w:before="60"/>
      </w:pPr>
      <w:r>
        <w:rPr>
          <w:rFonts w:ascii="Arial" w:cs="Arial" w:eastAsia="Arial" w:hAnsi="Arial"/>
          <w:sz w:val="22"/>
          <w:szCs w:val="22"/>
        </w:rPr>
        <w:t xml:space="preserve">Filtrage automatique des mots offensants dans les commentaires (liste noire)</w:t>
      </w:r>
    </w:p>
    <w:p>
      <w:pPr>
        <w:pStyle w:val="ListParagraph"/>
        <w:numPr>
          <w:ilvl w:val="0"/>
          <w:numId w:val="2"/>
        </w:numPr>
        <w:spacing w:after="60" w:before="60"/>
      </w:pPr>
      <w:r>
        <w:rPr>
          <w:rFonts w:ascii="Arial" w:cs="Arial" w:eastAsia="Arial" w:hAnsi="Arial"/>
          <w:sz w:val="22"/>
          <w:szCs w:val="22"/>
        </w:rPr>
        <w:t xml:space="preserve">Backoffice admin : validation manuelle des signalements</w:t>
      </w:r>
    </w:p>
    <w:p>
      <w:pPr>
        <w:pStyle w:val="ListParagraph"/>
        <w:numPr>
          <w:ilvl w:val="0"/>
          <w:numId w:val="2"/>
        </w:numPr>
        <w:spacing w:after="60" w:before="60"/>
      </w:pPr>
      <w:r>
        <w:rPr>
          <w:rFonts w:ascii="Arial" w:cs="Arial" w:eastAsia="Arial" w:hAnsi="Arial"/>
          <w:sz w:val="22"/>
          <w:szCs w:val="22"/>
        </w:rPr>
        <w:t xml:space="preserve">Bannissement d'utilisateur en cas de violation répétée</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10. Spécifications Non Fonctionnelles</w:t>
      </w:r>
    </w:p>
    <w:p>
      <w:pPr>
        <w:pStyle w:val="Heading2"/>
        <w:spacing w:after="160" w:before="320"/>
      </w:pPr>
      <w:r>
        <w:rPr>
          <w:rFonts w:ascii="Arial" w:cs="Arial" w:eastAsia="Arial" w:hAnsi="Arial"/>
          <w:b/>
          <w:bCs/>
          <w:color w:val="E8820C"/>
          <w:sz w:val="28"/>
          <w:szCs w:val="28"/>
        </w:rPr>
        <w:t xml:space="preserve">10.1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Critère</w:t>
            </w:r>
          </w:p>
        </w:tc>
        <w:tc>
          <w:tcPr>
            <w:tcW w:type="dxa" w:w="3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Objectif</w:t>
            </w:r>
          </w:p>
        </w:tc>
        <w:tc>
          <w:tcPr>
            <w:tcW w:type="dxa" w:w="35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Méthode de mesure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de démarrage (cold 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3 secondes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DevTools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Chargement d'une fiche personnage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1,5 seconde (4G)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Firebase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Résultats de recherche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500 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Firestore latency logs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Chargement des images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Progressive (&lt; 2s)</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Lazy loading + CDN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crash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0,1% des sessions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Crashlytics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Score Lighthouse (web)</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80 sur mobile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Google Lighthouse</w:t>
            </w:r>
          </w:p>
        </w:tc>
      </w:tr>
    </w:tbl>
    <w:p>
      <w:pPr>
        <w:pStyle w:val="Heading2"/>
        <w:spacing w:after="160" w:before="320"/>
      </w:pPr>
      <w:r>
        <w:rPr>
          <w:rFonts w:ascii="Arial" w:cs="Arial" w:eastAsia="Arial" w:hAnsi="Arial"/>
          <w:b/>
          <w:bCs/>
          <w:color w:val="E8820C"/>
          <w:sz w:val="28"/>
          <w:szCs w:val="28"/>
        </w:rPr>
        <w:t xml:space="preserve">10.2 Sécurité</w:t>
      </w:r>
    </w:p>
    <w:p>
      <w:pPr>
        <w:pStyle w:val="ListParagraph"/>
        <w:numPr>
          <w:ilvl w:val="0"/>
          <w:numId w:val="2"/>
        </w:numPr>
        <w:spacing w:after="60" w:before="60"/>
      </w:pPr>
      <w:r>
        <w:rPr>
          <w:rFonts w:ascii="Arial" w:cs="Arial" w:eastAsia="Arial" w:hAnsi="Arial"/>
          <w:sz w:val="22"/>
          <w:szCs w:val="22"/>
        </w:rPr>
        <w:t xml:space="preserve">Authentification via Firebase Auth (tokens JWT, refresh automatique)</w:t>
      </w:r>
    </w:p>
    <w:p>
      <w:pPr>
        <w:pStyle w:val="ListParagraph"/>
        <w:numPr>
          <w:ilvl w:val="0"/>
          <w:numId w:val="2"/>
        </w:numPr>
        <w:spacing w:after="60" w:before="60"/>
      </w:pPr>
      <w:r>
        <w:rPr>
          <w:rFonts w:ascii="Arial" w:cs="Arial" w:eastAsia="Arial" w:hAnsi="Arial"/>
          <w:sz w:val="22"/>
          <w:szCs w:val="22"/>
        </w:rPr>
        <w:t xml:space="preserve">Règles Firestore : lecture/écriture strictement contrôlée par rôle</w:t>
      </w:r>
    </w:p>
    <w:p>
      <w:pPr>
        <w:pStyle w:val="ListParagraph"/>
        <w:numPr>
          <w:ilvl w:val="0"/>
          <w:numId w:val="2"/>
        </w:numPr>
        <w:spacing w:after="60" w:before="60"/>
      </w:pPr>
      <w:r>
        <w:rPr>
          <w:rFonts w:ascii="Arial" w:cs="Arial" w:eastAsia="Arial" w:hAnsi="Arial"/>
          <w:sz w:val="22"/>
          <w:szCs w:val="22"/>
        </w:rPr>
        <w:t xml:space="preserve">Données personnelles chiffrées en transit (HTTPS/TLS 1.3)</w:t>
      </w:r>
    </w:p>
    <w:p>
      <w:pPr>
        <w:pStyle w:val="ListParagraph"/>
        <w:numPr>
          <w:ilvl w:val="0"/>
          <w:numId w:val="2"/>
        </w:numPr>
        <w:spacing w:after="60" w:before="60"/>
      </w:pPr>
      <w:r>
        <w:rPr>
          <w:rFonts w:ascii="Arial" w:cs="Arial" w:eastAsia="Arial" w:hAnsi="Arial"/>
          <w:sz w:val="22"/>
          <w:szCs w:val="22"/>
        </w:rPr>
        <w:t xml:space="preserve">Aucune donnée personnelle stockée en clair dans Firestore</w:t>
      </w:r>
    </w:p>
    <w:p>
      <w:pPr>
        <w:pStyle w:val="ListParagraph"/>
        <w:numPr>
          <w:ilvl w:val="0"/>
          <w:numId w:val="2"/>
        </w:numPr>
        <w:spacing w:after="60" w:before="60"/>
      </w:pPr>
      <w:r>
        <w:rPr>
          <w:rFonts w:ascii="Arial" w:cs="Arial" w:eastAsia="Arial" w:hAnsi="Arial"/>
          <w:sz w:val="22"/>
          <w:szCs w:val="22"/>
        </w:rPr>
        <w:t xml:space="preserve">Politique de confidentialité conforme au RGPD (applicable même hors UE pour les bonnes pratiques)</w:t>
      </w:r>
    </w:p>
    <w:p>
      <w:pPr>
        <w:pStyle w:val="ListParagraph"/>
        <w:numPr>
          <w:ilvl w:val="0"/>
          <w:numId w:val="2"/>
        </w:numPr>
        <w:spacing w:after="60" w:before="60"/>
      </w:pPr>
      <w:r>
        <w:rPr>
          <w:rFonts w:ascii="Arial" w:cs="Arial" w:eastAsia="Arial" w:hAnsi="Arial"/>
          <w:sz w:val="22"/>
          <w:szCs w:val="22"/>
        </w:rPr>
        <w:t xml:space="preserve">Protection CSRF sur les API Cloud Functions</w:t>
      </w:r>
    </w:p>
    <w:p>
      <w:pPr>
        <w:pStyle w:val="ListParagraph"/>
        <w:numPr>
          <w:ilvl w:val="0"/>
          <w:numId w:val="2"/>
        </w:numPr>
        <w:spacing w:after="60" w:before="60"/>
      </w:pPr>
      <w:r>
        <w:rPr>
          <w:rFonts w:ascii="Arial" w:cs="Arial" w:eastAsia="Arial" w:hAnsi="Arial"/>
          <w:sz w:val="22"/>
          <w:szCs w:val="22"/>
        </w:rPr>
        <w:t xml:space="preserve">Clé API Claude/IA stockée uniquement côté serveur (Firebase Cloud Functions)</w:t>
      </w:r>
    </w:p>
    <w:p>
      <w:pPr>
        <w:pStyle w:val="Heading2"/>
        <w:spacing w:after="160" w:before="320"/>
      </w:pPr>
      <w:r>
        <w:rPr>
          <w:rFonts w:ascii="Arial" w:cs="Arial" w:eastAsia="Arial" w:hAnsi="Arial"/>
          <w:b/>
          <w:bCs/>
          <w:color w:val="E8820C"/>
          <w:sz w:val="28"/>
          <w:szCs w:val="28"/>
        </w:rPr>
        <w:t xml:space="preserve">10.3 Scalabilité</w:t>
      </w:r>
    </w:p>
    <w:p>
      <w:pPr>
        <w:pStyle w:val="ListParagraph"/>
        <w:numPr>
          <w:ilvl w:val="0"/>
          <w:numId w:val="2"/>
        </w:numPr>
        <w:spacing w:after="60" w:before="60"/>
      </w:pPr>
      <w:r>
        <w:rPr>
          <w:rFonts w:ascii="Arial" w:cs="Arial" w:eastAsia="Arial" w:hAnsi="Arial"/>
          <w:sz w:val="22"/>
          <w:szCs w:val="22"/>
        </w:rPr>
        <w:t xml:space="preserve">Architecture serverless (Firebase) : scalabilité automatique jusqu'à des milliers d'utilisateurs simultanés</w:t>
      </w:r>
    </w:p>
    <w:p>
      <w:pPr>
        <w:pStyle w:val="ListParagraph"/>
        <w:numPr>
          <w:ilvl w:val="0"/>
          <w:numId w:val="2"/>
        </w:numPr>
        <w:spacing w:after="60" w:before="60"/>
      </w:pPr>
      <w:r>
        <w:rPr>
          <w:rFonts w:ascii="Arial" w:cs="Arial" w:eastAsia="Arial" w:hAnsi="Arial"/>
          <w:sz w:val="22"/>
          <w:szCs w:val="22"/>
        </w:rPr>
        <w:t xml:space="preserve">Firestore : lecture optimisée avec index composites sur les requêtes fréquentes</w:t>
      </w:r>
    </w:p>
    <w:p>
      <w:pPr>
        <w:pStyle w:val="ListParagraph"/>
        <w:numPr>
          <w:ilvl w:val="0"/>
          <w:numId w:val="2"/>
        </w:numPr>
        <w:spacing w:after="60" w:before="60"/>
      </w:pPr>
      <w:r>
        <w:rPr>
          <w:rFonts w:ascii="Arial" w:cs="Arial" w:eastAsia="Arial" w:hAnsi="Arial"/>
          <w:sz w:val="22"/>
          <w:szCs w:val="22"/>
        </w:rPr>
        <w:t xml:space="preserve">Images hébergées sur CDN (AniList CDN ou Firebase Storage pour contenu custom)</w:t>
      </w:r>
    </w:p>
    <w:p>
      <w:pPr>
        <w:pStyle w:val="ListParagraph"/>
        <w:numPr>
          <w:ilvl w:val="0"/>
          <w:numId w:val="2"/>
        </w:numPr>
        <w:spacing w:after="60" w:before="60"/>
      </w:pPr>
      <w:r>
        <w:rPr>
          <w:rFonts w:ascii="Arial" w:cs="Arial" w:eastAsia="Arial" w:hAnsi="Arial"/>
          <w:sz w:val="22"/>
          <w:szCs w:val="22"/>
        </w:rPr>
        <w:t xml:space="preserve">Cloud Functions : déclenchées à la demande, pas de serveur à gérer en Phase 1</w:t>
      </w:r>
    </w:p>
    <w:p>
      <w:pPr>
        <w:pStyle w:val="ListParagraph"/>
        <w:numPr>
          <w:ilvl w:val="0"/>
          <w:numId w:val="2"/>
        </w:numPr>
        <w:spacing w:after="60" w:before="60"/>
      </w:pPr>
      <w:r>
        <w:rPr>
          <w:rFonts w:ascii="Arial" w:cs="Arial" w:eastAsia="Arial" w:hAnsi="Arial"/>
          <w:sz w:val="22"/>
          <w:szCs w:val="22"/>
        </w:rPr>
        <w:t xml:space="preserve">Si &gt;10 000 utilisateurs actifs/jour : évaluation migration partielle vers un backend dédié (Node.js/FastAPI)</w:t>
      </w:r>
    </w:p>
    <w:p>
      <w:pPr>
        <w:pStyle w:val="Heading2"/>
        <w:spacing w:after="160" w:before="320"/>
      </w:pPr>
      <w:r>
        <w:rPr>
          <w:rFonts w:ascii="Arial" w:cs="Arial" w:eastAsia="Arial" w:hAnsi="Arial"/>
          <w:b/>
          <w:bCs/>
          <w:color w:val="E8820C"/>
          <w:sz w:val="28"/>
          <w:szCs w:val="28"/>
        </w:rPr>
        <w:t xml:space="preserve">10.4 Disponibilité</w:t>
      </w:r>
    </w:p>
    <w:p>
      <w:pPr>
        <w:pStyle w:val="ListParagraph"/>
        <w:numPr>
          <w:ilvl w:val="0"/>
          <w:numId w:val="2"/>
        </w:numPr>
        <w:spacing w:after="60" w:before="60"/>
      </w:pPr>
      <w:r>
        <w:rPr>
          <w:rFonts w:ascii="Arial" w:cs="Arial" w:eastAsia="Arial" w:hAnsi="Arial"/>
          <w:sz w:val="22"/>
          <w:szCs w:val="22"/>
        </w:rPr>
        <w:t xml:space="preserve">Objectif SLA : 99,5% de disponibilité mensuelle</w:t>
      </w:r>
    </w:p>
    <w:p>
      <w:pPr>
        <w:pStyle w:val="ListParagraph"/>
        <w:numPr>
          <w:ilvl w:val="0"/>
          <w:numId w:val="2"/>
        </w:numPr>
        <w:spacing w:after="60" w:before="60"/>
      </w:pPr>
      <w:r>
        <w:rPr>
          <w:rFonts w:ascii="Arial" w:cs="Arial" w:eastAsia="Arial" w:hAnsi="Arial"/>
          <w:sz w:val="22"/>
          <w:szCs w:val="22"/>
        </w:rPr>
        <w:t xml:space="preserve">Firebase garantit 99,95% SLA sur Firestore et Auth</w:t>
      </w:r>
    </w:p>
    <w:p>
      <w:pPr>
        <w:pStyle w:val="ListParagraph"/>
        <w:numPr>
          <w:ilvl w:val="0"/>
          <w:numId w:val="2"/>
        </w:numPr>
        <w:spacing w:after="60" w:before="60"/>
      </w:pPr>
      <w:r>
        <w:rPr>
          <w:rFonts w:ascii="Arial" w:cs="Arial" w:eastAsia="Arial" w:hAnsi="Arial"/>
          <w:sz w:val="22"/>
          <w:szCs w:val="22"/>
        </w:rPr>
        <w:t xml:space="preserve">Mode hors-ligne partiel : cache local Flutter pour les fiches récemment consultées</w:t>
      </w:r>
    </w:p>
    <w:p>
      <w:pPr>
        <w:pStyle w:val="ListParagraph"/>
        <w:numPr>
          <w:ilvl w:val="0"/>
          <w:numId w:val="2"/>
        </w:numPr>
        <w:spacing w:after="60" w:before="60"/>
      </w:pPr>
      <w:r>
        <w:rPr>
          <w:rFonts w:ascii="Arial" w:cs="Arial" w:eastAsia="Arial" w:hAnsi="Arial"/>
          <w:sz w:val="22"/>
          <w:szCs w:val="22"/>
        </w:rPr>
        <w:t xml:space="preserve">Monitoring : Firebase Performance + alertes sur erreurs critiques</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11. Contraintes Techniques</w:t>
      </w:r>
    </w:p>
    <w:p>
      <w:pPr>
        <w:pStyle w:val="Heading2"/>
        <w:spacing w:after="160" w:before="320"/>
      </w:pPr>
      <w:r>
        <w:rPr>
          <w:rFonts w:ascii="Arial" w:cs="Arial" w:eastAsia="Arial" w:hAnsi="Arial"/>
          <w:b/>
          <w:bCs/>
          <w:color w:val="E8820C"/>
          <w:sz w:val="28"/>
          <w:szCs w:val="28"/>
        </w:rPr>
        <w:t xml:space="preserve">11.1 Stack Technique Retenue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6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Mobile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(Dart)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Cross-platform iOS/Android, un seul codebase, excellent pour les UI riches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Frontend Web</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Flutter Web</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Réutilisation du même codebase mobile pour le web (Phase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Authentification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Authentication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 jusqu'à 10K utilisateurs/mois, Google OAuth intégré</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de données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Firestore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NoSQL temps réel, scalabilité automatique, offre gratuite généreuse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de fichiers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Storage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images custom (avatars, images générées), 5 GB gratuit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Fonctions serveur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Firebase Cloud Functions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Logic métier sécurisée (paiement, IA), Node.js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Anime principale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AniList GraphQL API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Gratuite, riche (personnages, animés, créateurs), bien maintenue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Anime backup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Jikan REST API (MyAnimeList)</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Backup pour données manquantes sur AniList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 Chatbot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Anthropic Claude API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Cloud Functions, clé sécurisée côté serveur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IA Image Gen (MVP)</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Pollinations.ai</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gratuite de génération d'images, pas de clé requise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CinetPay / FedaPay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Plateformes de paiement Mobile Money adaptées au Cameroun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Analytics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Firebase Analytics</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Intégré gratuit, suivi comportemental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Crashlytics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Détection et reporting de crashes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CI/CD</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GitHub Actions + Fastlane</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Déploiement automatisé sur stores</w:t>
            </w:r>
          </w:p>
        </w:tc>
      </w:tr>
    </w:tbl>
    <w:p>
      <w:pPr>
        <w:pStyle w:val="Heading2"/>
        <w:spacing w:after="160" w:before="320"/>
      </w:pPr>
      <w:r>
        <w:rPr>
          <w:rFonts w:ascii="Arial" w:cs="Arial" w:eastAsia="Arial" w:hAnsi="Arial"/>
          <w:b/>
          <w:bCs/>
          <w:color w:val="E8820C"/>
          <w:sz w:val="28"/>
          <w:szCs w:val="28"/>
        </w:rPr>
        <w:t xml:space="preserve">11.2 Contraintes de Développement</w:t>
      </w:r>
    </w:p>
    <w:p>
      <w:pPr>
        <w:pStyle w:val="ListParagraph"/>
        <w:numPr>
          <w:ilvl w:val="0"/>
          <w:numId w:val="2"/>
        </w:numPr>
        <w:spacing w:after="60" w:before="60"/>
      </w:pPr>
      <w:r>
        <w:rPr>
          <w:rFonts w:ascii="Arial" w:cs="Arial" w:eastAsia="Arial" w:hAnsi="Arial"/>
          <w:sz w:val="22"/>
          <w:szCs w:val="22"/>
        </w:rPr>
        <w:t xml:space="preserve">L'application est développée en solo avec l'assistance de Claude Code (IA développement)</w:t>
      </w:r>
    </w:p>
    <w:p>
      <w:pPr>
        <w:pStyle w:val="ListParagraph"/>
        <w:numPr>
          <w:ilvl w:val="0"/>
          <w:numId w:val="2"/>
        </w:numPr>
        <w:spacing w:after="60" w:before="60"/>
      </w:pPr>
      <w:r>
        <w:rPr>
          <w:rFonts w:ascii="Arial" w:cs="Arial" w:eastAsia="Arial" w:hAnsi="Arial"/>
          <w:sz w:val="22"/>
          <w:szCs w:val="22"/>
        </w:rPr>
        <w:t xml:space="preserve">Priorité au code maintenable et documenté (Claude Code générera des composants réutilisables)</w:t>
      </w:r>
    </w:p>
    <w:p>
      <w:pPr>
        <w:pStyle w:val="ListParagraph"/>
        <w:numPr>
          <w:ilvl w:val="0"/>
          <w:numId w:val="2"/>
        </w:numPr>
        <w:spacing w:after="60" w:before="60"/>
      </w:pPr>
      <w:r>
        <w:rPr>
          <w:rFonts w:ascii="Arial" w:cs="Arial" w:eastAsia="Arial" w:hAnsi="Arial"/>
          <w:sz w:val="22"/>
          <w:szCs w:val="22"/>
        </w:rPr>
        <w:t xml:space="preserve">Architecture Flutter en Clean Architecture (données / domaine / présentation)</w:t>
      </w:r>
    </w:p>
    <w:p>
      <w:pPr>
        <w:pStyle w:val="ListParagraph"/>
        <w:numPr>
          <w:ilvl w:val="0"/>
          <w:numId w:val="2"/>
        </w:numPr>
        <w:spacing w:after="60" w:before="60"/>
      </w:pPr>
      <w:r>
        <w:rPr>
          <w:rFonts w:ascii="Arial" w:cs="Arial" w:eastAsia="Arial" w:hAnsi="Arial"/>
          <w:sz w:val="22"/>
          <w:szCs w:val="22"/>
        </w:rPr>
        <w:t xml:space="preserve">Gestion d'état : Riverpod (recommandé pour Flutter + Firebase)</w:t>
      </w:r>
    </w:p>
    <w:p>
      <w:pPr>
        <w:pStyle w:val="ListParagraph"/>
        <w:numPr>
          <w:ilvl w:val="0"/>
          <w:numId w:val="2"/>
        </w:numPr>
        <w:spacing w:after="60" w:before="60"/>
      </w:pPr>
      <w:r>
        <w:rPr>
          <w:rFonts w:ascii="Arial" w:cs="Arial" w:eastAsia="Arial" w:hAnsi="Arial"/>
          <w:sz w:val="22"/>
          <w:szCs w:val="22"/>
        </w:rPr>
        <w:t xml:space="preserve">Respect des quotas gratuits Firebase en Phase 1 (Spark Plan)</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12. Architecture Fonctionnelle du Système</w:t>
      </w:r>
    </w:p>
    <w:p>
      <w:pPr>
        <w:pStyle w:val="Heading2"/>
        <w:spacing w:after="160" w:before="320"/>
      </w:pPr>
      <w:r>
        <w:rPr>
          <w:rFonts w:ascii="Arial" w:cs="Arial" w:eastAsia="Arial" w:hAnsi="Arial"/>
          <w:b/>
          <w:bCs/>
          <w:color w:val="E8820C"/>
          <w:sz w:val="28"/>
          <w:szCs w:val="28"/>
        </w:rPr>
        <w:t xml:space="preserve">12.1 Vue d'Ensemble</w:t>
      </w:r>
    </w:p>
    <w:p>
      <w:pPr>
        <w:spacing w:after="80" w:before="80" w:line="320"/>
      </w:pPr>
      <w:r>
        <w:rPr>
          <w:rFonts w:ascii="Arial" w:cs="Arial" w:eastAsia="Arial" w:hAnsi="Arial"/>
          <w:sz w:val="22"/>
          <w:szCs w:val="22"/>
        </w:rPr>
        <w:t xml:space="preserve">L'architecture d'Otadex repose sur un modèle client-serverless à 3 couches :</w:t>
      </w:r>
    </w:p>
    <w:p>
      <w:pPr>
        <w:pStyle w:val="ListParagraph"/>
        <w:numPr>
          <w:ilvl w:val="0"/>
          <w:numId w:val="2"/>
        </w:numPr>
        <w:spacing w:after="60" w:before="60"/>
      </w:pPr>
      <w:r>
        <w:rPr>
          <w:rFonts w:ascii="Arial" w:cs="Arial" w:eastAsia="Arial" w:hAnsi="Arial"/>
          <w:sz w:val="22"/>
          <w:szCs w:val="22"/>
        </w:rPr>
        <w:t xml:space="preserve">Couche Client : Application Flutter (mobile + web) — UI, cache local, navigation</w:t>
      </w:r>
    </w:p>
    <w:p>
      <w:pPr>
        <w:pStyle w:val="ListParagraph"/>
        <w:numPr>
          <w:ilvl w:val="0"/>
          <w:numId w:val="2"/>
        </w:numPr>
        <w:spacing w:after="60" w:before="60"/>
      </w:pPr>
      <w:r>
        <w:rPr>
          <w:rFonts w:ascii="Arial" w:cs="Arial" w:eastAsia="Arial" w:hAnsi="Arial"/>
          <w:sz w:val="22"/>
          <w:szCs w:val="22"/>
        </w:rPr>
        <w:t xml:space="preserve">Couche BaaS (Firebase) : Auth, Firestore, Storage, Cloud Functions — logique métier sécurisée</w:t>
      </w:r>
    </w:p>
    <w:p>
      <w:pPr>
        <w:pStyle w:val="ListParagraph"/>
        <w:numPr>
          <w:ilvl w:val="0"/>
          <w:numId w:val="2"/>
        </w:numPr>
        <w:spacing w:after="60" w:before="60"/>
      </w:pPr>
      <w:r>
        <w:rPr>
          <w:rFonts w:ascii="Arial" w:cs="Arial" w:eastAsia="Arial" w:hAnsi="Arial"/>
          <w:sz w:val="22"/>
          <w:szCs w:val="22"/>
        </w:rPr>
        <w:t xml:space="preserve">Couche APIs externes : AniList, Jikan, Claude API, Pollinations.ai, CinetPay</w:t>
      </w:r>
    </w:p>
    <w:p>
      <w:pPr>
        <w:pStyle w:val="Heading2"/>
        <w:spacing w:after="160" w:before="320"/>
      </w:pPr>
      <w:r>
        <w:rPr>
          <w:rFonts w:ascii="Arial" w:cs="Arial" w:eastAsia="Arial" w:hAnsi="Arial"/>
          <w:b/>
          <w:bCs/>
          <w:color w:val="E8820C"/>
          <w:sz w:val="28"/>
          <w:szCs w:val="28"/>
        </w:rPr>
        <w:t xml:space="preserve">12.2 Flux de Données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 utilisateur</w:t>
            </w:r>
          </w:p>
        </w:tc>
        <w:tc>
          <w:tcPr>
            <w:tcW w:type="dxa" w:w="65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Flux de données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 d'un personnage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 Firestore (index fulltext) → Résultats →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Affichage d'une fiche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Flutter → Firestore (fiche enrichie) + AniList API (images) → UI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Google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 Firebase Auth (Google OAuth) → Token → Firestore (profil)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Chat IA avec personnage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Flutter → Cloud Function → Claude API (prompt système) → Réponse → Flutter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Paiement abonnement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 Cloud Function → CinetPay → Webhook → Firestore (statut abo)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Vote Fan du Mois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Flutter → Cloud Function (validation unicité) → Firestore (vote)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Génération image citation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Flutter → Cloud Function → Pollinations.ai API → Image URL → Flutter</w:t>
            </w:r>
          </w:p>
        </w:tc>
      </w:tr>
    </w:tbl>
    <w:p>
      <w:pPr>
        <w:pStyle w:val="Heading2"/>
        <w:spacing w:after="160" w:before="320"/>
      </w:pPr>
      <w:r>
        <w:rPr>
          <w:rFonts w:ascii="Arial" w:cs="Arial" w:eastAsia="Arial" w:hAnsi="Arial"/>
          <w:b/>
          <w:bCs/>
          <w:color w:val="E8820C"/>
          <w:sz w:val="28"/>
          <w:szCs w:val="28"/>
        </w:rPr>
        <w:t xml:space="preserve">12.3 Structure des Collections Firestore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28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Documents principaux</w:t>
            </w:r>
          </w:p>
        </w:tc>
        <w:tc>
          <w:tcPr>
            <w:tcW w:type="dxa" w:w="4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Champs clés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doc par utilisateur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uid, pseudo, email, abonnement, score_fan, badges[], created_at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characters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 doc par personnage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nom, animé_id, description, pouvoirs[], citations[], images[], likes_count,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animes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doc par animé/webtoon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titre, synopsis, genres[], créateur_id, personnages_ids[], image_cover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creators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 doc par créateur</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id, nom, bio, nationalité, oeuvres_ids[], image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doc par vote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character_id, mois, created_at (composite index)</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comments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 doc par commentaire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 character_id, texte, likes, signalements, created_at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badges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doc par badge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nom, description, condition, image_url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user_badges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 doc par attribution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user_id, badge_id, obtained_at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subscriptions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 doc par abonnement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user_id, plan, start_date, end_date, auto_renew, payment_ref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fan_rankings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 doc par personnage par mois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character_id, mois, top_fans: [{user_id, score}]</w:t>
            </w:r>
          </w:p>
        </w:tc>
      </w:tr>
    </w:tbl>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13. Gestion des Données</w:t>
      </w:r>
    </w:p>
    <w:p>
      <w:pPr>
        <w:pStyle w:val="Heading2"/>
        <w:spacing w:after="160" w:before="320"/>
      </w:pPr>
      <w:r>
        <w:rPr>
          <w:rFonts w:ascii="Arial" w:cs="Arial" w:eastAsia="Arial" w:hAnsi="Arial"/>
          <w:b/>
          <w:bCs/>
          <w:color w:val="E8820C"/>
          <w:sz w:val="28"/>
          <w:szCs w:val="28"/>
        </w:rPr>
        <w:t xml:space="preserve">13.1 Sources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 de donnée</w:t>
            </w:r>
          </w:p>
        </w:tc>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8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 d'ingestion</w:t>
            </w:r>
          </w:p>
        </w:tc>
        <w:tc>
          <w:tcPr>
            <w:tcW w:type="dxa" w:w="25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Fréquence MAJ</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Fiches animés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AniList GraphQL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call à la demande + cache Firestore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Hebdomadaire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Fiches personnages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AniList GraphQL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call + enrichissement manuel en backoffice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À chaque nouveau personnage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Fiches créateurs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AniList + Jikan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call + cache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Mensuelle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Images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AniList CDN (URLs)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Référence URL (pas de re-stockage)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À la MAJ AniList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Citations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Saisie manuelle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Backoffice Otadex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Votes / Likes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Utilisateurs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Firestore temps réel</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Temps réel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Commentaires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Utilisateurs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Firestore + modération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réel</w:t>
            </w:r>
          </w:p>
        </w:tc>
      </w:tr>
    </w:tbl>
    <w:p>
      <w:pPr>
        <w:pStyle w:val="Heading2"/>
        <w:spacing w:after="160" w:before="320"/>
      </w:pPr>
      <w:r>
        <w:rPr>
          <w:rFonts w:ascii="Arial" w:cs="Arial" w:eastAsia="Arial" w:hAnsi="Arial"/>
          <w:b/>
          <w:bCs/>
          <w:color w:val="E8820C"/>
          <w:sz w:val="28"/>
          <w:szCs w:val="28"/>
        </w:rPr>
        <w:t xml:space="preserve">13.2 Politique de Rétention des Données</w:t>
      </w:r>
    </w:p>
    <w:p>
      <w:pPr>
        <w:pStyle w:val="ListParagraph"/>
        <w:numPr>
          <w:ilvl w:val="0"/>
          <w:numId w:val="2"/>
        </w:numPr>
        <w:spacing w:after="60" w:before="60"/>
      </w:pPr>
      <w:r>
        <w:rPr>
          <w:rFonts w:ascii="Arial" w:cs="Arial" w:eastAsia="Arial" w:hAnsi="Arial"/>
          <w:sz w:val="22"/>
          <w:szCs w:val="22"/>
        </w:rPr>
        <w:t xml:space="preserve">Données utilisateur : conservées tant que le compte est actif</w:t>
      </w:r>
    </w:p>
    <w:p>
      <w:pPr>
        <w:pStyle w:val="ListParagraph"/>
        <w:numPr>
          <w:ilvl w:val="0"/>
          <w:numId w:val="2"/>
        </w:numPr>
        <w:spacing w:after="60" w:before="60"/>
      </w:pPr>
      <w:r>
        <w:rPr>
          <w:rFonts w:ascii="Arial" w:cs="Arial" w:eastAsia="Arial" w:hAnsi="Arial"/>
          <w:sz w:val="22"/>
          <w:szCs w:val="22"/>
        </w:rPr>
        <w:t xml:space="preserve">Votes et likes : conservés indéfiniment (données agrégées)</w:t>
      </w:r>
    </w:p>
    <w:p>
      <w:pPr>
        <w:pStyle w:val="ListParagraph"/>
        <w:numPr>
          <w:ilvl w:val="0"/>
          <w:numId w:val="2"/>
        </w:numPr>
        <w:spacing w:after="60" w:before="60"/>
      </w:pPr>
      <w:r>
        <w:rPr>
          <w:rFonts w:ascii="Arial" w:cs="Arial" w:eastAsia="Arial" w:hAnsi="Arial"/>
          <w:sz w:val="22"/>
          <w:szCs w:val="22"/>
        </w:rPr>
        <w:t xml:space="preserve">Commentaires signalés et supprimés : archivés 30 jours puis purgés</w:t>
      </w:r>
    </w:p>
    <w:p>
      <w:pPr>
        <w:pStyle w:val="ListParagraph"/>
        <w:numPr>
          <w:ilvl w:val="0"/>
          <w:numId w:val="2"/>
        </w:numPr>
        <w:spacing w:after="60" w:before="60"/>
      </w:pPr>
      <w:r>
        <w:rPr>
          <w:rFonts w:ascii="Arial" w:cs="Arial" w:eastAsia="Arial" w:hAnsi="Arial"/>
          <w:sz w:val="22"/>
          <w:szCs w:val="22"/>
        </w:rPr>
        <w:t xml:space="preserve">Logs Firebase Analytics : 14 mois (paramètre Google par défaut)</w:t>
      </w:r>
    </w:p>
    <w:p>
      <w:pPr>
        <w:pStyle w:val="ListParagraph"/>
        <w:numPr>
          <w:ilvl w:val="0"/>
          <w:numId w:val="2"/>
        </w:numPr>
        <w:spacing w:after="60" w:before="60"/>
      </w:pPr>
      <w:r>
        <w:rPr>
          <w:rFonts w:ascii="Arial" w:cs="Arial" w:eastAsia="Arial" w:hAnsi="Arial"/>
          <w:sz w:val="22"/>
          <w:szCs w:val="22"/>
        </w:rPr>
        <w:t xml:space="preserve">Suppression de compte : purge de toutes les données personnelles sous 30 jours</w:t>
      </w:r>
    </w:p>
    <w:p>
      <w:pPr>
        <w:pStyle w:val="Heading2"/>
        <w:spacing w:after="160" w:before="320"/>
      </w:pPr>
      <w:r>
        <w:rPr>
          <w:rFonts w:ascii="Arial" w:cs="Arial" w:eastAsia="Arial" w:hAnsi="Arial"/>
          <w:b/>
          <w:bCs/>
          <w:color w:val="E8820C"/>
          <w:sz w:val="28"/>
          <w:szCs w:val="28"/>
        </w:rPr>
        <w:t xml:space="preserve">13.3 Conformité Légale et Droits d'Auteur</w:t>
      </w:r>
    </w:p>
    <w:p>
      <w:pPr>
        <w:pStyle w:val="ListParagraph"/>
        <w:numPr>
          <w:ilvl w:val="0"/>
          <w:numId w:val="2"/>
        </w:numPr>
        <w:spacing w:after="60" w:before="60"/>
      </w:pPr>
      <w:r>
        <w:rPr>
          <w:rFonts w:ascii="Arial" w:cs="Arial" w:eastAsia="Arial" w:hAnsi="Arial"/>
          <w:sz w:val="22"/>
          <w:szCs w:val="22"/>
        </w:rPr>
        <w:t xml:space="preserve">Toutes les images affichées renvoient vers leur source originale (lien obligatoire)</w:t>
      </w:r>
    </w:p>
    <w:p>
      <w:pPr>
        <w:pStyle w:val="ListParagraph"/>
        <w:numPr>
          <w:ilvl w:val="0"/>
          <w:numId w:val="2"/>
        </w:numPr>
        <w:spacing w:after="60" w:before="60"/>
      </w:pPr>
      <w:r>
        <w:rPr>
          <w:rFonts w:ascii="Arial" w:cs="Arial" w:eastAsia="Arial" w:hAnsi="Arial"/>
          <w:sz w:val="22"/>
          <w:szCs w:val="22"/>
        </w:rPr>
        <w:t xml:space="preserve">Aucune image protégée par droit d'auteur n'est stockée directement dans Firebase (référence URL uniquement)</w:t>
      </w:r>
    </w:p>
    <w:p>
      <w:pPr>
        <w:pStyle w:val="ListParagraph"/>
        <w:numPr>
          <w:ilvl w:val="0"/>
          <w:numId w:val="2"/>
        </w:numPr>
        <w:spacing w:after="60" w:before="60"/>
      </w:pPr>
      <w:r>
        <w:rPr>
          <w:rFonts w:ascii="Arial" w:cs="Arial" w:eastAsia="Arial" w:hAnsi="Arial"/>
          <w:sz w:val="22"/>
          <w:szCs w:val="22"/>
        </w:rPr>
        <w:t xml:space="preserve">Les images téléchargeables sont marquées « Source : Otadex » pour les plans Genin/Jonin</w:t>
      </w:r>
    </w:p>
    <w:p>
      <w:pPr>
        <w:pStyle w:val="ListParagraph"/>
        <w:numPr>
          <w:ilvl w:val="0"/>
          <w:numId w:val="2"/>
        </w:numPr>
        <w:spacing w:after="60" w:before="60"/>
      </w:pPr>
      <w:r>
        <w:rPr>
          <w:rFonts w:ascii="Arial" w:cs="Arial" w:eastAsia="Arial" w:hAnsi="Arial"/>
          <w:sz w:val="22"/>
          <w:szCs w:val="22"/>
        </w:rPr>
        <w:t xml:space="preserve">Politique de confidentialité et CGU disponibles avant inscription</w:t>
      </w:r>
    </w:p>
    <w:p>
      <w:pPr>
        <w:pStyle w:val="ListParagraph"/>
        <w:numPr>
          <w:ilvl w:val="0"/>
          <w:numId w:val="2"/>
        </w:numPr>
        <w:spacing w:after="60" w:before="60"/>
      </w:pPr>
      <w:r>
        <w:rPr>
          <w:rFonts w:ascii="Arial" w:cs="Arial" w:eastAsia="Arial" w:hAnsi="Arial"/>
          <w:sz w:val="22"/>
          <w:szCs w:val="22"/>
        </w:rPr>
        <w:t xml:space="preserve">Formulaire DMCA pour les plaintes de propriétaires d'œuvres</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14. Intégrations Externes</w:t>
      </w:r>
    </w:p>
    <w:p>
      <w:pPr>
        <w:pStyle w:val="Heading2"/>
        <w:spacing w:after="160" w:before="320"/>
      </w:pPr>
      <w:r>
        <w:rPr>
          <w:rFonts w:ascii="Arial" w:cs="Arial" w:eastAsia="Arial" w:hAnsi="Arial"/>
          <w:b/>
          <w:bCs/>
          <w:color w:val="E8820C"/>
          <w:sz w:val="28"/>
          <w:szCs w:val="28"/>
        </w:rPr>
        <w:t xml:space="preserve">14.1 AniList GraphQL API</w:t>
      </w:r>
    </w:p>
    <w:p>
      <w:pPr>
        <w:pStyle w:val="ListParagraph"/>
        <w:numPr>
          <w:ilvl w:val="0"/>
          <w:numId w:val="2"/>
        </w:numPr>
        <w:spacing w:after="60" w:before="60"/>
      </w:pPr>
      <w:r>
        <w:rPr>
          <w:rFonts w:ascii="Arial" w:cs="Arial" w:eastAsia="Arial" w:hAnsi="Arial"/>
          <w:sz w:val="22"/>
          <w:szCs w:val="22"/>
        </w:rPr>
        <w:t xml:space="preserve">URL : https://graphql.anilist.co</w:t>
      </w:r>
    </w:p>
    <w:p>
      <w:pPr>
        <w:pStyle w:val="ListParagraph"/>
        <w:numPr>
          <w:ilvl w:val="0"/>
          <w:numId w:val="2"/>
        </w:numPr>
        <w:spacing w:after="60" w:before="60"/>
      </w:pPr>
      <w:r>
        <w:rPr>
          <w:rFonts w:ascii="Arial" w:cs="Arial" w:eastAsia="Arial" w:hAnsi="Arial"/>
          <w:sz w:val="22"/>
          <w:szCs w:val="22"/>
        </w:rPr>
        <w:t xml:space="preserve">Données : personnages, animés, créateurs, studios, images</w:t>
      </w:r>
    </w:p>
    <w:p>
      <w:pPr>
        <w:pStyle w:val="ListParagraph"/>
        <w:numPr>
          <w:ilvl w:val="0"/>
          <w:numId w:val="2"/>
        </w:numPr>
        <w:spacing w:after="60" w:before="60"/>
      </w:pPr>
      <w:r>
        <w:rPr>
          <w:rFonts w:ascii="Arial" w:cs="Arial" w:eastAsia="Arial" w:hAnsi="Arial"/>
          <w:sz w:val="22"/>
          <w:szCs w:val="22"/>
        </w:rPr>
        <w:t xml:space="preserve">Authentification : non requise pour les requêtes publiques</w:t>
      </w:r>
    </w:p>
    <w:p>
      <w:pPr>
        <w:pStyle w:val="ListParagraph"/>
        <w:numPr>
          <w:ilvl w:val="0"/>
          <w:numId w:val="2"/>
        </w:numPr>
        <w:spacing w:after="60" w:before="60"/>
      </w:pPr>
      <w:r>
        <w:rPr>
          <w:rFonts w:ascii="Arial" w:cs="Arial" w:eastAsia="Arial" w:hAnsi="Arial"/>
          <w:sz w:val="22"/>
          <w:szCs w:val="22"/>
        </w:rPr>
        <w:t xml:space="preserve">Limite : 90 requêtes par minute (à gérer avec cache Firestore)</w:t>
      </w:r>
    </w:p>
    <w:p>
      <w:pPr>
        <w:pStyle w:val="ListParagraph"/>
        <w:numPr>
          <w:ilvl w:val="0"/>
          <w:numId w:val="2"/>
        </w:numPr>
        <w:spacing w:after="60" w:before="60"/>
      </w:pPr>
      <w:r>
        <w:rPr>
          <w:rFonts w:ascii="Arial" w:cs="Arial" w:eastAsia="Arial" w:hAnsi="Arial"/>
          <w:sz w:val="22"/>
          <w:szCs w:val="22"/>
        </w:rPr>
        <w:t xml:space="preserve">Requêtes clés : Character(id), Anime(id), Staff(id), Page (search)</w:t>
      </w:r>
    </w:p>
    <w:p>
      <w:pPr>
        <w:pStyle w:val="Heading2"/>
        <w:spacing w:after="160" w:before="320"/>
      </w:pPr>
      <w:r>
        <w:rPr>
          <w:rFonts w:ascii="Arial" w:cs="Arial" w:eastAsia="Arial" w:hAnsi="Arial"/>
          <w:b/>
          <w:bCs/>
          <w:color w:val="E8820C"/>
          <w:sz w:val="28"/>
          <w:szCs w:val="28"/>
        </w:rPr>
        <w:t xml:space="preserve">14.2 Jikan API (MyAnimeList)</w:t>
      </w:r>
    </w:p>
    <w:p>
      <w:pPr>
        <w:pStyle w:val="ListParagraph"/>
        <w:numPr>
          <w:ilvl w:val="0"/>
          <w:numId w:val="2"/>
        </w:numPr>
        <w:spacing w:after="60" w:before="60"/>
      </w:pPr>
      <w:r>
        <w:rPr>
          <w:rFonts w:ascii="Arial" w:cs="Arial" w:eastAsia="Arial" w:hAnsi="Arial"/>
          <w:sz w:val="22"/>
          <w:szCs w:val="22"/>
        </w:rPr>
        <w:t xml:space="preserve">URL : https://api.jikan.moe/v4</w:t>
      </w:r>
    </w:p>
    <w:p>
      <w:pPr>
        <w:pStyle w:val="ListParagraph"/>
        <w:numPr>
          <w:ilvl w:val="0"/>
          <w:numId w:val="2"/>
        </w:numPr>
        <w:spacing w:after="60" w:before="60"/>
      </w:pPr>
      <w:r>
        <w:rPr>
          <w:rFonts w:ascii="Arial" w:cs="Arial" w:eastAsia="Arial" w:hAnsi="Arial"/>
          <w:sz w:val="22"/>
          <w:szCs w:val="22"/>
        </w:rPr>
        <w:t xml:space="preserve">Usage : données complémentaires absentes d'AniList (scores populaires, rangs)</w:t>
      </w:r>
    </w:p>
    <w:p>
      <w:pPr>
        <w:pStyle w:val="ListParagraph"/>
        <w:numPr>
          <w:ilvl w:val="0"/>
          <w:numId w:val="2"/>
        </w:numPr>
        <w:spacing w:after="60" w:before="60"/>
      </w:pPr>
      <w:r>
        <w:rPr>
          <w:rFonts w:ascii="Arial" w:cs="Arial" w:eastAsia="Arial" w:hAnsi="Arial"/>
          <w:sz w:val="22"/>
          <w:szCs w:val="22"/>
        </w:rPr>
        <w:t xml:space="preserve">Gratuite, pas d'authentification requise</w:t>
      </w:r>
    </w:p>
    <w:p>
      <w:pPr>
        <w:pStyle w:val="ListParagraph"/>
        <w:numPr>
          <w:ilvl w:val="0"/>
          <w:numId w:val="2"/>
        </w:numPr>
        <w:spacing w:after="60" w:before="60"/>
      </w:pPr>
      <w:r>
        <w:rPr>
          <w:rFonts w:ascii="Arial" w:cs="Arial" w:eastAsia="Arial" w:hAnsi="Arial"/>
          <w:sz w:val="22"/>
          <w:szCs w:val="22"/>
        </w:rPr>
        <w:t xml:space="preserve">Limite : 3 requêtes/seconde, 60/minute</w:t>
      </w:r>
    </w:p>
    <w:p>
      <w:pPr>
        <w:pStyle w:val="Heading2"/>
        <w:spacing w:after="160" w:before="320"/>
      </w:pPr>
      <w:r>
        <w:rPr>
          <w:rFonts w:ascii="Arial" w:cs="Arial" w:eastAsia="Arial" w:hAnsi="Arial"/>
          <w:b/>
          <w:bCs/>
          <w:color w:val="E8820C"/>
          <w:sz w:val="28"/>
          <w:szCs w:val="28"/>
        </w:rPr>
        <w:t xml:space="preserve">14.3 Claude API (Anthropic)</w:t>
      </w:r>
    </w:p>
    <w:p>
      <w:pPr>
        <w:pStyle w:val="ListParagraph"/>
        <w:numPr>
          <w:ilvl w:val="0"/>
          <w:numId w:val="2"/>
        </w:numPr>
        <w:spacing w:after="60" w:before="60"/>
      </w:pPr>
      <w:r>
        <w:rPr>
          <w:rFonts w:ascii="Arial" w:cs="Arial" w:eastAsia="Arial" w:hAnsi="Arial"/>
          <w:sz w:val="22"/>
          <w:szCs w:val="22"/>
        </w:rPr>
        <w:t xml:space="preserve">Modèle : claude-haiku-4-5 (le plus rapide et économique pour le chatbot)</w:t>
      </w:r>
    </w:p>
    <w:p>
      <w:pPr>
        <w:pStyle w:val="ListParagraph"/>
        <w:numPr>
          <w:ilvl w:val="0"/>
          <w:numId w:val="2"/>
        </w:numPr>
        <w:spacing w:after="60" w:before="60"/>
      </w:pPr>
      <w:r>
        <w:rPr>
          <w:rFonts w:ascii="Arial" w:cs="Arial" w:eastAsia="Arial" w:hAnsi="Arial"/>
          <w:sz w:val="22"/>
          <w:szCs w:val="22"/>
        </w:rPr>
        <w:t xml:space="preserve">Intégration via Firebase Cloud Functions uniquement (clé API jamais exposée côté client)</w:t>
      </w:r>
    </w:p>
    <w:p>
      <w:pPr>
        <w:pStyle w:val="ListParagraph"/>
        <w:numPr>
          <w:ilvl w:val="0"/>
          <w:numId w:val="2"/>
        </w:numPr>
        <w:spacing w:after="60" w:before="60"/>
      </w:pPr>
      <w:r>
        <w:rPr>
          <w:rFonts w:ascii="Arial" w:cs="Arial" w:eastAsia="Arial" w:hAnsi="Arial"/>
          <w:sz w:val="22"/>
          <w:szCs w:val="22"/>
        </w:rPr>
        <w:t xml:space="preserve">Prompt système : contexte complet du personnage (description, personnalité, citations)</w:t>
      </w:r>
    </w:p>
    <w:p>
      <w:pPr>
        <w:pStyle w:val="ListParagraph"/>
        <w:numPr>
          <w:ilvl w:val="0"/>
          <w:numId w:val="2"/>
        </w:numPr>
        <w:spacing w:after="60" w:before="60"/>
      </w:pPr>
      <w:r>
        <w:rPr>
          <w:rFonts w:ascii="Arial" w:cs="Arial" w:eastAsia="Arial" w:hAnsi="Arial"/>
          <w:sz w:val="22"/>
          <w:szCs w:val="22"/>
        </w:rPr>
        <w:t xml:space="preserve">max_tokens : 300 par réponse (pour maîtriser les coûts)</w:t>
      </w:r>
    </w:p>
    <w:p>
      <w:pPr>
        <w:pStyle w:val="ListParagraph"/>
        <w:numPr>
          <w:ilvl w:val="0"/>
          <w:numId w:val="2"/>
        </w:numPr>
        <w:spacing w:after="60" w:before="60"/>
      </w:pPr>
      <w:r>
        <w:rPr>
          <w:rFonts w:ascii="Arial" w:cs="Arial" w:eastAsia="Arial" w:hAnsi="Arial"/>
          <w:sz w:val="22"/>
          <w:szCs w:val="22"/>
        </w:rPr>
        <w:t xml:space="preserve">Activation : uniquement pour abonnés Jonin et Kage Pass</w:t>
      </w:r>
    </w:p>
    <w:p>
      <w:pPr>
        <w:pStyle w:val="Heading2"/>
        <w:spacing w:after="160" w:before="320"/>
      </w:pPr>
      <w:r>
        <w:rPr>
          <w:rFonts w:ascii="Arial" w:cs="Arial" w:eastAsia="Arial" w:hAnsi="Arial"/>
          <w:b/>
          <w:bCs/>
          <w:color w:val="E8820C"/>
          <w:sz w:val="28"/>
          <w:szCs w:val="28"/>
        </w:rPr>
        <w:t xml:space="preserve">14.4 Pollinations.ai (Génération d'Images)</w:t>
      </w:r>
    </w:p>
    <w:p>
      <w:pPr>
        <w:pStyle w:val="ListParagraph"/>
        <w:numPr>
          <w:ilvl w:val="0"/>
          <w:numId w:val="2"/>
        </w:numPr>
        <w:spacing w:after="60" w:before="60"/>
      </w:pPr>
      <w:r>
        <w:rPr>
          <w:rFonts w:ascii="Arial" w:cs="Arial" w:eastAsia="Arial" w:hAnsi="Arial"/>
          <w:sz w:val="22"/>
          <w:szCs w:val="22"/>
        </w:rPr>
        <w:t xml:space="preserve">URL : https://image.pollinations.ai/prompt/{prompt}</w:t>
      </w:r>
    </w:p>
    <w:p>
      <w:pPr>
        <w:pStyle w:val="ListParagraph"/>
        <w:numPr>
          <w:ilvl w:val="0"/>
          <w:numId w:val="2"/>
        </w:numPr>
        <w:spacing w:after="60" w:before="60"/>
      </w:pPr>
      <w:r>
        <w:rPr>
          <w:rFonts w:ascii="Arial" w:cs="Arial" w:eastAsia="Arial" w:hAnsi="Arial"/>
          <w:sz w:val="22"/>
          <w:szCs w:val="22"/>
        </w:rPr>
        <w:t xml:space="preserve">Totalement gratuite, aucune clé API requise pour le MVP</w:t>
      </w:r>
    </w:p>
    <w:p>
      <w:pPr>
        <w:pStyle w:val="ListParagraph"/>
        <w:numPr>
          <w:ilvl w:val="0"/>
          <w:numId w:val="2"/>
        </w:numPr>
        <w:spacing w:after="60" w:before="60"/>
      </w:pPr>
      <w:r>
        <w:rPr>
          <w:rFonts w:ascii="Arial" w:cs="Arial" w:eastAsia="Arial" w:hAnsi="Arial"/>
          <w:sz w:val="22"/>
          <w:szCs w:val="22"/>
        </w:rPr>
        <w:t xml:space="preserve">Génération via URL paramétrée : largeur, hauteur, seed, prompt</w:t>
      </w:r>
    </w:p>
    <w:p>
      <w:pPr>
        <w:pStyle w:val="ListParagraph"/>
        <w:numPr>
          <w:ilvl w:val="0"/>
          <w:numId w:val="2"/>
        </w:numPr>
        <w:spacing w:after="60" w:before="60"/>
      </w:pPr>
      <w:r>
        <w:rPr>
          <w:rFonts w:ascii="Arial" w:cs="Arial" w:eastAsia="Arial" w:hAnsi="Arial"/>
          <w:sz w:val="22"/>
          <w:szCs w:val="22"/>
        </w:rPr>
        <w:t xml:space="preserve">Migration vers Stability AI ou DALL·E envisagée en Phase 3 (plus de contrôle)</w:t>
      </w:r>
    </w:p>
    <w:p>
      <w:pPr>
        <w:pStyle w:val="Heading2"/>
        <w:spacing w:after="160" w:before="320"/>
      </w:pPr>
      <w:r>
        <w:rPr>
          <w:rFonts w:ascii="Arial" w:cs="Arial" w:eastAsia="Arial" w:hAnsi="Arial"/>
          <w:b/>
          <w:bCs/>
          <w:color w:val="E8820C"/>
          <w:sz w:val="28"/>
          <w:szCs w:val="28"/>
        </w:rPr>
        <w:t xml:space="preserve">14.5 Paiement — CinetPay / FedaPay</w:t>
      </w:r>
    </w:p>
    <w:p>
      <w:pPr>
        <w:pStyle w:val="ListParagraph"/>
        <w:numPr>
          <w:ilvl w:val="0"/>
          <w:numId w:val="2"/>
        </w:numPr>
        <w:spacing w:after="60" w:before="60"/>
      </w:pPr>
      <w:r>
        <w:rPr>
          <w:rFonts w:ascii="Arial" w:cs="Arial" w:eastAsia="Arial" w:hAnsi="Arial"/>
          <w:sz w:val="22"/>
          <w:szCs w:val="22"/>
        </w:rPr>
        <w:t xml:space="preserve">Plateformes compatibles Mobile Money Cameroun : Orange Money, MTN MoMo</w:t>
      </w:r>
    </w:p>
    <w:p>
      <w:pPr>
        <w:pStyle w:val="ListParagraph"/>
        <w:numPr>
          <w:ilvl w:val="0"/>
          <w:numId w:val="2"/>
        </w:numPr>
        <w:spacing w:after="60" w:before="60"/>
      </w:pPr>
      <w:r>
        <w:rPr>
          <w:rFonts w:ascii="Arial" w:cs="Arial" w:eastAsia="Arial" w:hAnsi="Arial"/>
          <w:sz w:val="22"/>
          <w:szCs w:val="22"/>
        </w:rPr>
        <w:t xml:space="preserve">Intégration via API REST + webhooks Firebase Cloud Functions</w:t>
      </w:r>
    </w:p>
    <w:p>
      <w:pPr>
        <w:pStyle w:val="ListParagraph"/>
        <w:numPr>
          <w:ilvl w:val="0"/>
          <w:numId w:val="2"/>
        </w:numPr>
        <w:spacing w:after="60" w:before="60"/>
      </w:pPr>
      <w:r>
        <w:rPr>
          <w:rFonts w:ascii="Arial" w:cs="Arial" w:eastAsia="Arial" w:hAnsi="Arial"/>
          <w:sz w:val="22"/>
          <w:szCs w:val="22"/>
        </w:rPr>
        <w:t xml:space="preserve">Gestion des abonnements récurrents : débit mensuel/annuel automatique</w:t>
      </w:r>
    </w:p>
    <w:p>
      <w:pPr>
        <w:pStyle w:val="ListParagraph"/>
        <w:numPr>
          <w:ilvl w:val="0"/>
          <w:numId w:val="2"/>
        </w:numPr>
        <w:spacing w:after="60" w:before="60"/>
      </w:pPr>
      <w:r>
        <w:rPr>
          <w:rFonts w:ascii="Arial" w:cs="Arial" w:eastAsia="Arial" w:hAnsi="Arial"/>
          <w:sz w:val="22"/>
          <w:szCs w:val="22"/>
        </w:rPr>
        <w:t xml:space="preserve">Paiement par carte Visa/Mastercard en alternative</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15. Expérience Utilisateur (UX/UI)</w:t>
      </w:r>
    </w:p>
    <w:p>
      <w:pPr>
        <w:pStyle w:val="Heading2"/>
        <w:spacing w:after="160" w:before="320"/>
      </w:pPr>
      <w:r>
        <w:rPr>
          <w:rFonts w:ascii="Arial" w:cs="Arial" w:eastAsia="Arial" w:hAnsi="Arial"/>
          <w:b/>
          <w:bCs/>
          <w:color w:val="E8820C"/>
          <w:sz w:val="28"/>
          <w:szCs w:val="28"/>
        </w:rPr>
        <w:t xml:space="preserve">15.1 Principes de Design</w:t>
      </w:r>
    </w:p>
    <w:p>
      <w:pPr>
        <w:pStyle w:val="ListParagraph"/>
        <w:numPr>
          <w:ilvl w:val="0"/>
          <w:numId w:val="2"/>
        </w:numPr>
        <w:spacing w:after="60" w:before="60"/>
      </w:pPr>
      <w:r>
        <w:rPr>
          <w:rFonts w:ascii="Arial" w:cs="Arial" w:eastAsia="Arial" w:hAnsi="Arial"/>
          <w:sz w:val="22"/>
          <w:szCs w:val="22"/>
        </w:rPr>
        <w:t xml:space="preserve">Mobile-first : toute l'expérience est pensée pour un écran 6 pouces en portrait</w:t>
      </w:r>
    </w:p>
    <w:p>
      <w:pPr>
        <w:pStyle w:val="ListParagraph"/>
        <w:numPr>
          <w:ilvl w:val="0"/>
          <w:numId w:val="2"/>
        </w:numPr>
        <w:spacing w:after="60" w:before="60"/>
      </w:pPr>
      <w:r>
        <w:rPr>
          <w:rFonts w:ascii="Arial" w:cs="Arial" w:eastAsia="Arial" w:hAnsi="Arial"/>
          <w:sz w:val="22"/>
          <w:szCs w:val="22"/>
        </w:rPr>
        <w:t xml:space="preserve">Dark theme par défaut : fond sombre (#1A1A2E), accent jaune-orangé (#E8820C)</w:t>
      </w:r>
    </w:p>
    <w:p>
      <w:pPr>
        <w:pStyle w:val="ListParagraph"/>
        <w:numPr>
          <w:ilvl w:val="0"/>
          <w:numId w:val="2"/>
        </w:numPr>
        <w:spacing w:after="60" w:before="60"/>
      </w:pPr>
      <w:r>
        <w:rPr>
          <w:rFonts w:ascii="Arial" w:cs="Arial" w:eastAsia="Arial" w:hAnsi="Arial"/>
          <w:sz w:val="22"/>
          <w:szCs w:val="22"/>
        </w:rPr>
        <w:t xml:space="preserve">Beauté des images : la galerie de personnages est le centre visuel de l'app</w:t>
      </w:r>
    </w:p>
    <w:p>
      <w:pPr>
        <w:pStyle w:val="ListParagraph"/>
        <w:numPr>
          <w:ilvl w:val="0"/>
          <w:numId w:val="2"/>
        </w:numPr>
        <w:spacing w:after="60" w:before="60"/>
      </w:pPr>
      <w:r>
        <w:rPr>
          <w:rFonts w:ascii="Arial" w:cs="Arial" w:eastAsia="Arial" w:hAnsi="Arial"/>
          <w:sz w:val="22"/>
          <w:szCs w:val="22"/>
        </w:rPr>
        <w:t xml:space="preserve">Navigation intuitive : bottom navigation bar (5 onglets maximum)</w:t>
      </w:r>
    </w:p>
    <w:p>
      <w:pPr>
        <w:pStyle w:val="ListParagraph"/>
        <w:numPr>
          <w:ilvl w:val="0"/>
          <w:numId w:val="2"/>
        </w:numPr>
        <w:spacing w:after="60" w:before="60"/>
      </w:pPr>
      <w:r>
        <w:rPr>
          <w:rFonts w:ascii="Arial" w:cs="Arial" w:eastAsia="Arial" w:hAnsi="Arial"/>
          <w:sz w:val="22"/>
          <w:szCs w:val="22"/>
        </w:rPr>
        <w:t xml:space="preserve">Fluidité : animations légères (60fps), transitions page naturelles</w:t>
      </w:r>
    </w:p>
    <w:p>
      <w:pPr>
        <w:pStyle w:val="ListParagraph"/>
        <w:numPr>
          <w:ilvl w:val="0"/>
          <w:numId w:val="2"/>
        </w:numPr>
        <w:spacing w:after="60" w:before="60"/>
      </w:pPr>
      <w:r>
        <w:rPr>
          <w:rFonts w:ascii="Arial" w:cs="Arial" w:eastAsia="Arial" w:hAnsi="Arial"/>
          <w:sz w:val="22"/>
          <w:szCs w:val="22"/>
        </w:rPr>
        <w:t xml:space="preserve">Accessibilité : textes lisibles (contraste &gt; 4.5:1), tailles de police adaptatives</w:t>
      </w:r>
    </w:p>
    <w:p>
      <w:pPr>
        <w:pStyle w:val="Heading2"/>
        <w:spacing w:after="160" w:before="320"/>
      </w:pPr>
      <w:r>
        <w:rPr>
          <w:rFonts w:ascii="Arial" w:cs="Arial" w:eastAsia="Arial" w:hAnsi="Arial"/>
          <w:b/>
          <w:bCs/>
          <w:color w:val="E8820C"/>
          <w:sz w:val="28"/>
          <w:szCs w:val="28"/>
        </w:rPr>
        <w:t xml:space="preserve">15.2 Thèmes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Thème</w:t>
            </w:r>
          </w:p>
        </w:tc>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Disponibilité</w:t>
            </w:r>
          </w:p>
        </w:tc>
        <w:tc>
          <w:tcPr>
            <w:tcW w:type="dxa" w:w="5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Dark (défaut)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Fond #1A1A2E, accent #E8820C (jaune-orangé)</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Light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Tous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Fond blanc, accent #E8820C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Suit automatiquement les préférences du système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Thèmes exclusifs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Kage Pass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Thèmes colorés inspirés d'univers d'animés (rouge Akatsuki, bleu Bleach, etc.)</w:t>
            </w:r>
          </w:p>
        </w:tc>
      </w:tr>
    </w:tbl>
    <w:p>
      <w:pPr>
        <w:pStyle w:val="Heading2"/>
        <w:spacing w:after="160" w:before="320"/>
      </w:pPr>
      <w:r>
        <w:rPr>
          <w:rFonts w:ascii="Arial" w:cs="Arial" w:eastAsia="Arial" w:hAnsi="Arial"/>
          <w:b/>
          <w:bCs/>
          <w:color w:val="E8820C"/>
          <w:sz w:val="28"/>
          <w:szCs w:val="28"/>
        </w:rPr>
        <w:t xml:space="preserve">15.3 Navigation Principale</w:t>
      </w:r>
    </w:p>
    <w:p>
      <w:pPr>
        <w:pStyle w:val="ListParagraph"/>
        <w:numPr>
          <w:ilvl w:val="0"/>
          <w:numId w:val="2"/>
        </w:numPr>
        <w:spacing w:after="60" w:before="60"/>
      </w:pPr>
      <w:r>
        <w:rPr>
          <w:rFonts w:ascii="Arial" w:cs="Arial" w:eastAsia="Arial" w:hAnsi="Arial"/>
          <w:sz w:val="22"/>
          <w:szCs w:val="22"/>
        </w:rPr>
        <w:t xml:space="preserve">🏠 Accueil : Tendances, Nouveautés, Recommandations, Catégories rapides</w:t>
      </w:r>
    </w:p>
    <w:p>
      <w:pPr>
        <w:pStyle w:val="ListParagraph"/>
        <w:numPr>
          <w:ilvl w:val="0"/>
          <w:numId w:val="2"/>
        </w:numPr>
        <w:spacing w:after="60" w:before="60"/>
      </w:pPr>
      <w:r>
        <w:rPr>
          <w:rFonts w:ascii="Arial" w:cs="Arial" w:eastAsia="Arial" w:hAnsi="Arial"/>
          <w:sz w:val="22"/>
          <w:szCs w:val="22"/>
        </w:rPr>
        <w:t xml:space="preserve">🔍 Recherche : Barre de recherche + filtres + résultats</w:t>
      </w:r>
    </w:p>
    <w:p>
      <w:pPr>
        <w:pStyle w:val="ListParagraph"/>
        <w:numPr>
          <w:ilvl w:val="0"/>
          <w:numId w:val="2"/>
        </w:numPr>
        <w:spacing w:after="60" w:before="60"/>
      </w:pPr>
      <w:r>
        <w:rPr>
          <w:rFonts w:ascii="Arial" w:cs="Arial" w:eastAsia="Arial" w:hAnsi="Arial"/>
          <w:sz w:val="22"/>
          <w:szCs w:val="22"/>
        </w:rPr>
        <w:t xml:space="preserve">⭐ Collection : Personnages enregistrés par l'utilisateur</w:t>
      </w:r>
    </w:p>
    <w:p>
      <w:pPr>
        <w:pStyle w:val="ListParagraph"/>
        <w:numPr>
          <w:ilvl w:val="0"/>
          <w:numId w:val="2"/>
        </w:numPr>
        <w:spacing w:after="60" w:before="60"/>
      </w:pPr>
      <w:r>
        <w:rPr>
          <w:rFonts w:ascii="Arial" w:cs="Arial" w:eastAsia="Arial" w:hAnsi="Arial"/>
          <w:sz w:val="22"/>
          <w:szCs w:val="22"/>
        </w:rPr>
        <w:t xml:space="preserve">🏆 Classement : Personnages populaires + Fan du Mois</w:t>
      </w:r>
    </w:p>
    <w:p>
      <w:pPr>
        <w:pStyle w:val="ListParagraph"/>
        <w:numPr>
          <w:ilvl w:val="0"/>
          <w:numId w:val="2"/>
        </w:numPr>
        <w:spacing w:after="60" w:before="60"/>
      </w:pPr>
      <w:r>
        <w:rPr>
          <w:rFonts w:ascii="Arial" w:cs="Arial" w:eastAsia="Arial" w:hAnsi="Arial"/>
          <w:sz w:val="22"/>
          <w:szCs w:val="22"/>
        </w:rPr>
        <w:t xml:space="preserve">👤 Profil : Infos compte, badges, abonnement, paramètres</w:t>
      </w:r>
    </w:p>
    <w:p>
      <w:pPr>
        <w:pStyle w:val="Heading2"/>
        <w:spacing w:after="160" w:before="320"/>
      </w:pPr>
      <w:r>
        <w:rPr>
          <w:rFonts w:ascii="Arial" w:cs="Arial" w:eastAsia="Arial" w:hAnsi="Arial"/>
          <w:b/>
          <w:bCs/>
          <w:color w:val="E8820C"/>
          <w:sz w:val="28"/>
          <w:szCs w:val="28"/>
        </w:rPr>
        <w:t xml:space="preserve">15.4 Design de la Fiche Personnage</w:t>
      </w:r>
    </w:p>
    <w:p>
      <w:pPr>
        <w:pStyle w:val="ListParagraph"/>
        <w:numPr>
          <w:ilvl w:val="0"/>
          <w:numId w:val="2"/>
        </w:numPr>
        <w:spacing w:after="60" w:before="60"/>
      </w:pPr>
      <w:r>
        <w:rPr>
          <w:rFonts w:ascii="Arial" w:cs="Arial" w:eastAsia="Arial" w:hAnsi="Arial"/>
          <w:sz w:val="22"/>
          <w:szCs w:val="22"/>
        </w:rPr>
        <w:t xml:space="preserve">Header : grande image du personnage en plein écran (effet parallaxe au scroll)</w:t>
      </w:r>
    </w:p>
    <w:p>
      <w:pPr>
        <w:pStyle w:val="ListParagraph"/>
        <w:numPr>
          <w:ilvl w:val="0"/>
          <w:numId w:val="2"/>
        </w:numPr>
        <w:spacing w:after="60" w:before="60"/>
      </w:pPr>
      <w:r>
        <w:rPr>
          <w:rFonts w:ascii="Arial" w:cs="Arial" w:eastAsia="Arial" w:hAnsi="Arial"/>
          <w:sz w:val="22"/>
          <w:szCs w:val="22"/>
        </w:rPr>
        <w:t xml:space="preserve">Galerie : mini-grille d'images en dessous du header (tap → galerie plein écran)</w:t>
      </w:r>
    </w:p>
    <w:p>
      <w:pPr>
        <w:pStyle w:val="ListParagraph"/>
        <w:numPr>
          <w:ilvl w:val="0"/>
          <w:numId w:val="2"/>
        </w:numPr>
        <w:spacing w:after="60" w:before="60"/>
      </w:pPr>
      <w:r>
        <w:rPr>
          <w:rFonts w:ascii="Arial" w:cs="Arial" w:eastAsia="Arial" w:hAnsi="Arial"/>
          <w:sz w:val="22"/>
          <w:szCs w:val="22"/>
        </w:rPr>
        <w:t xml:space="preserve">Sections scrollables : À propos | Pouvoirs | Citations | Animés | Commentaires</w:t>
      </w:r>
    </w:p>
    <w:p>
      <w:pPr>
        <w:pStyle w:val="ListParagraph"/>
        <w:numPr>
          <w:ilvl w:val="0"/>
          <w:numId w:val="2"/>
        </w:numPr>
        <w:spacing w:after="60" w:before="60"/>
      </w:pPr>
      <w:r>
        <w:rPr>
          <w:rFonts w:ascii="Arial" w:cs="Arial" w:eastAsia="Arial" w:hAnsi="Arial"/>
          <w:sz w:val="22"/>
          <w:szCs w:val="22"/>
        </w:rPr>
        <w:t xml:space="preserve">FAB (Floating Action Button) : « Collecter ce personnage » en orange</w:t>
      </w:r>
    </w:p>
    <w:p>
      <w:pPr>
        <w:pStyle w:val="ListParagraph"/>
        <w:numPr>
          <w:ilvl w:val="0"/>
          <w:numId w:val="2"/>
        </w:numPr>
        <w:spacing w:after="60" w:before="60"/>
      </w:pPr>
      <w:r>
        <w:rPr>
          <w:rFonts w:ascii="Arial" w:cs="Arial" w:eastAsia="Arial" w:hAnsi="Arial"/>
          <w:sz w:val="22"/>
          <w:szCs w:val="22"/>
        </w:rPr>
        <w:t xml:space="preserve">Compteur de likes + bouton cœur animé</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16. Gamification</w:t>
      </w:r>
    </w:p>
    <w:p>
      <w:pPr>
        <w:pStyle w:val="Heading2"/>
        <w:spacing w:after="160" w:before="320"/>
      </w:pPr>
      <w:r>
        <w:rPr>
          <w:rFonts w:ascii="Arial" w:cs="Arial" w:eastAsia="Arial" w:hAnsi="Arial"/>
          <w:b/>
          <w:bCs/>
          <w:color w:val="E8820C"/>
          <w:sz w:val="28"/>
          <w:szCs w:val="28"/>
        </w:rPr>
        <w:t xml:space="preserve">16.1 Système de Niveaux Fan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6060"/>
      </w:tblGrid>
      <w:tr>
        <w:trPr>
          <w:tblHeader/>
        </w:trPr>
        <w:tc>
          <w:tcPr>
            <w:tcW w:type="dxa" w:w="9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60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 d'obtention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Spectateur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Compte créé</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Otaku Débutant</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fiches consultées + 5 likes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Chunin Fan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fiches + 25 likes + 1 commentaire</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Jonin Otaku</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fiches + 100 likes + 10 commentaires + 1 vote mensuel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Kage Suprême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fiches + 300 likes + 30 commentaires + Fan du Mois 1 fois</w:t>
            </w:r>
          </w:p>
        </w:tc>
      </w:tr>
    </w:tbl>
    <w:p>
      <w:pPr>
        <w:pStyle w:val="Heading2"/>
        <w:spacing w:after="160" w:before="320"/>
      </w:pPr>
      <w:r>
        <w:rPr>
          <w:rFonts w:ascii="Arial" w:cs="Arial" w:eastAsia="Arial" w:hAnsi="Arial"/>
          <w:b/>
          <w:bCs/>
          <w:color w:val="E8820C"/>
          <w:sz w:val="28"/>
          <w:szCs w:val="28"/>
        </w:rPr>
        <w:t xml:space="preserve">16.2 Badges (Sélection)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Badge</w:t>
            </w:r>
          </w:p>
        </w:tc>
        <w:tc>
          <w:tcPr>
            <w:tcW w:type="dxa" w:w="4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Icône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Premier Fan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Liker sa première fiche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Encyclopédiste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Consulter 100 fiches différentes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Collectionneur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Enregistrer 10 personnages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Critique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Écrire 10 commentaires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du Mois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Gagner le classement mensuel pour un personnage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Fidèle Kage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3 mois consécutifs d'abonnement Kage Pass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Quiz Master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Obtenir 5/5 à 5 quiz différents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Premier Vote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Voter pour la première fois</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t>
            </w:r>
          </w:p>
        </w:tc>
      </w:tr>
    </w:tbl>
    <w:p>
      <w:pPr>
        <w:pStyle w:val="Heading2"/>
        <w:spacing w:after="160" w:before="320"/>
      </w:pPr>
      <w:r>
        <w:rPr>
          <w:rFonts w:ascii="Arial" w:cs="Arial" w:eastAsia="Arial" w:hAnsi="Arial"/>
          <w:b/>
          <w:bCs/>
          <w:color w:val="E8820C"/>
          <w:sz w:val="28"/>
          <w:szCs w:val="28"/>
        </w:rPr>
        <w:t xml:space="preserve">16.3 Classement Fan du Mois</w:t>
      </w:r>
    </w:p>
    <w:p>
      <w:pPr>
        <w:pStyle w:val="ListParagraph"/>
        <w:numPr>
          <w:ilvl w:val="0"/>
          <w:numId w:val="2"/>
        </w:numPr>
        <w:spacing w:after="60" w:before="60"/>
      </w:pPr>
      <w:r>
        <w:rPr>
          <w:rFonts w:ascii="Arial" w:cs="Arial" w:eastAsia="Arial" w:hAnsi="Arial"/>
          <w:sz w:val="22"/>
          <w:szCs w:val="22"/>
        </w:rPr>
        <w:t xml:space="preserve">Chaque mois, un classement est actif par personnage</w:t>
      </w:r>
    </w:p>
    <w:p>
      <w:pPr>
        <w:pStyle w:val="ListParagraph"/>
        <w:numPr>
          <w:ilvl w:val="0"/>
          <w:numId w:val="2"/>
        </w:numPr>
        <w:spacing w:after="60" w:before="60"/>
      </w:pPr>
      <w:r>
        <w:rPr>
          <w:rFonts w:ascii="Arial" w:cs="Arial" w:eastAsia="Arial" w:hAnsi="Arial"/>
          <w:sz w:val="22"/>
          <w:szCs w:val="22"/>
        </w:rPr>
        <w:t xml:space="preserve">Score = Likes donnés (1pt) + Commentaires (3pts) + Votes (10pts) + Quiz réussis (5pts)</w:t>
      </w:r>
    </w:p>
    <w:p>
      <w:pPr>
        <w:pStyle w:val="ListParagraph"/>
        <w:numPr>
          <w:ilvl w:val="0"/>
          <w:numId w:val="2"/>
        </w:numPr>
        <w:spacing w:after="60" w:before="60"/>
      </w:pPr>
      <w:r>
        <w:rPr>
          <w:rFonts w:ascii="Arial" w:cs="Arial" w:eastAsia="Arial" w:hAnsi="Arial"/>
          <w:sz w:val="22"/>
          <w:szCs w:val="22"/>
        </w:rPr>
        <w:t xml:space="preserve">Le Fan n°1 à la fin du mois reçoit : badge Fan du Mois + récompense financière (Mobile Money)</w:t>
      </w:r>
    </w:p>
    <w:p>
      <w:pPr>
        <w:pStyle w:val="ListParagraph"/>
        <w:numPr>
          <w:ilvl w:val="0"/>
          <w:numId w:val="2"/>
        </w:numPr>
        <w:spacing w:after="60" w:before="60"/>
      </w:pPr>
      <w:r>
        <w:rPr>
          <w:rFonts w:ascii="Arial" w:cs="Arial" w:eastAsia="Arial" w:hAnsi="Arial"/>
          <w:sz w:val="22"/>
          <w:szCs w:val="22"/>
        </w:rPr>
        <w:t xml:space="preserve">Réinitialisation automatique le 1er de chaque mois (Cloud Function planifiée)</w:t>
      </w:r>
    </w:p>
    <w:p>
      <w:pPr>
        <w:pStyle w:val="ListParagraph"/>
        <w:numPr>
          <w:ilvl w:val="0"/>
          <w:numId w:val="2"/>
        </w:numPr>
        <w:spacing w:after="60" w:before="60"/>
      </w:pPr>
      <w:r>
        <w:rPr>
          <w:rFonts w:ascii="Arial" w:cs="Arial" w:eastAsia="Arial" w:hAnsi="Arial"/>
          <w:sz w:val="22"/>
          <w:szCs w:val="22"/>
        </w:rPr>
        <w:t xml:space="preserve">Top 3 visible publiquement sur la fiche du personnage</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17. Gestion des Comptes Utilisateurs</w:t>
      </w:r>
    </w:p>
    <w:p>
      <w:pPr>
        <w:pStyle w:val="Heading2"/>
        <w:spacing w:after="160" w:before="320"/>
      </w:pPr>
      <w:r>
        <w:rPr>
          <w:rFonts w:ascii="Arial" w:cs="Arial" w:eastAsia="Arial" w:hAnsi="Arial"/>
          <w:b/>
          <w:bCs/>
          <w:color w:val="E8820C"/>
          <w:sz w:val="28"/>
          <w:szCs w:val="28"/>
        </w:rPr>
        <w:t xml:space="preserve">17.1 Inscription</w:t>
      </w:r>
    </w:p>
    <w:p>
      <w:pPr>
        <w:pStyle w:val="ListParagraph"/>
        <w:numPr>
          <w:ilvl w:val="0"/>
          <w:numId w:val="2"/>
        </w:numPr>
        <w:spacing w:after="60" w:before="60"/>
      </w:pPr>
      <w:r>
        <w:rPr>
          <w:rFonts w:ascii="Arial" w:cs="Arial" w:eastAsia="Arial" w:hAnsi="Arial"/>
          <w:sz w:val="22"/>
          <w:szCs w:val="22"/>
        </w:rPr>
        <w:t xml:space="preserve">Champs obligatoires : email, mot de passe (8 car. min.), pseudo unique</w:t>
      </w:r>
    </w:p>
    <w:p>
      <w:pPr>
        <w:pStyle w:val="ListParagraph"/>
        <w:numPr>
          <w:ilvl w:val="0"/>
          <w:numId w:val="2"/>
        </w:numPr>
        <w:spacing w:after="60" w:before="60"/>
      </w:pPr>
      <w:r>
        <w:rPr>
          <w:rFonts w:ascii="Arial" w:cs="Arial" w:eastAsia="Arial" w:hAnsi="Arial"/>
          <w:sz w:val="22"/>
          <w:szCs w:val="22"/>
        </w:rPr>
        <w:t xml:space="preserve">Option : connexion via Google (OAuth 2.0)</w:t>
      </w:r>
    </w:p>
    <w:p>
      <w:pPr>
        <w:pStyle w:val="ListParagraph"/>
        <w:numPr>
          <w:ilvl w:val="0"/>
          <w:numId w:val="2"/>
        </w:numPr>
        <w:spacing w:after="60" w:before="60"/>
      </w:pPr>
      <w:r>
        <w:rPr>
          <w:rFonts w:ascii="Arial" w:cs="Arial" w:eastAsia="Arial" w:hAnsi="Arial"/>
          <w:sz w:val="22"/>
          <w:szCs w:val="22"/>
        </w:rPr>
        <w:t xml:space="preserve">Email de vérification envoyé automatiquement</w:t>
      </w:r>
    </w:p>
    <w:p>
      <w:pPr>
        <w:pStyle w:val="ListParagraph"/>
        <w:numPr>
          <w:ilvl w:val="0"/>
          <w:numId w:val="2"/>
        </w:numPr>
        <w:spacing w:after="60" w:before="60"/>
      </w:pPr>
      <w:r>
        <w:rPr>
          <w:rFonts w:ascii="Arial" w:cs="Arial" w:eastAsia="Arial" w:hAnsi="Arial"/>
          <w:sz w:val="22"/>
          <w:szCs w:val="22"/>
        </w:rPr>
        <w:t xml:space="preserve">Profil créé dans Firestore à l'inscription (niveau Genin par défaut)</w:t>
      </w:r>
    </w:p>
    <w:p>
      <w:pPr>
        <w:pStyle w:val="Heading2"/>
        <w:spacing w:after="160" w:before="320"/>
      </w:pPr>
      <w:r>
        <w:rPr>
          <w:rFonts w:ascii="Arial" w:cs="Arial" w:eastAsia="Arial" w:hAnsi="Arial"/>
          <w:b/>
          <w:bCs/>
          <w:color w:val="E8820C"/>
          <w:sz w:val="28"/>
          <w:szCs w:val="28"/>
        </w:rPr>
        <w:t xml:space="preserve">17.2 Gestion du Profil</w:t>
      </w:r>
    </w:p>
    <w:p>
      <w:pPr>
        <w:pStyle w:val="ListParagraph"/>
        <w:numPr>
          <w:ilvl w:val="0"/>
          <w:numId w:val="2"/>
        </w:numPr>
        <w:spacing w:after="60" w:before="60"/>
      </w:pPr>
      <w:r>
        <w:rPr>
          <w:rFonts w:ascii="Arial" w:cs="Arial" w:eastAsia="Arial" w:hAnsi="Arial"/>
          <w:sz w:val="22"/>
          <w:szCs w:val="22"/>
        </w:rPr>
        <w:t xml:space="preserve">Modification de l'avatar (image de bibliothèque ou upload — 2MB max)</w:t>
      </w:r>
    </w:p>
    <w:p>
      <w:pPr>
        <w:pStyle w:val="ListParagraph"/>
        <w:numPr>
          <w:ilvl w:val="0"/>
          <w:numId w:val="2"/>
        </w:numPr>
        <w:spacing w:after="60" w:before="60"/>
      </w:pPr>
      <w:r>
        <w:rPr>
          <w:rFonts w:ascii="Arial" w:cs="Arial" w:eastAsia="Arial" w:hAnsi="Arial"/>
          <w:sz w:val="22"/>
          <w:szCs w:val="22"/>
        </w:rPr>
        <w:t xml:space="preserve">Modification du pseudo (1 fois par 30 jours)</w:t>
      </w:r>
    </w:p>
    <w:p>
      <w:pPr>
        <w:pStyle w:val="ListParagraph"/>
        <w:numPr>
          <w:ilvl w:val="0"/>
          <w:numId w:val="2"/>
        </w:numPr>
        <w:spacing w:after="60" w:before="60"/>
      </w:pPr>
      <w:r>
        <w:rPr>
          <w:rFonts w:ascii="Arial" w:cs="Arial" w:eastAsia="Arial" w:hAnsi="Arial"/>
          <w:sz w:val="22"/>
          <w:szCs w:val="22"/>
        </w:rPr>
        <w:t xml:space="preserve">Ajout d'une bio courte (140 caractères max)</w:t>
      </w:r>
    </w:p>
    <w:p>
      <w:pPr>
        <w:pStyle w:val="ListParagraph"/>
        <w:numPr>
          <w:ilvl w:val="0"/>
          <w:numId w:val="2"/>
        </w:numPr>
        <w:spacing w:after="60" w:before="60"/>
      </w:pPr>
      <w:r>
        <w:rPr>
          <w:rFonts w:ascii="Arial" w:cs="Arial" w:eastAsia="Arial" w:hAnsi="Arial"/>
          <w:sz w:val="22"/>
          <w:szCs w:val="22"/>
        </w:rPr>
        <w:t xml:space="preserve">Affichage public : pseudo, avatar, niveau, badges, collection (si l'utilisateur autorise)</w:t>
      </w:r>
    </w:p>
    <w:p>
      <w:pPr>
        <w:pStyle w:val="Heading2"/>
        <w:spacing w:after="160" w:before="320"/>
      </w:pPr>
      <w:r>
        <w:rPr>
          <w:rFonts w:ascii="Arial" w:cs="Arial" w:eastAsia="Arial" w:hAnsi="Arial"/>
          <w:b/>
          <w:bCs/>
          <w:color w:val="E8820C"/>
          <w:sz w:val="28"/>
          <w:szCs w:val="28"/>
        </w:rPr>
        <w:t xml:space="preserve">17.3 Gestion des Abonnements</w:t>
      </w:r>
    </w:p>
    <w:p>
      <w:pPr>
        <w:pStyle w:val="ListParagraph"/>
        <w:numPr>
          <w:ilvl w:val="0"/>
          <w:numId w:val="2"/>
        </w:numPr>
        <w:spacing w:after="60" w:before="60"/>
      </w:pPr>
      <w:r>
        <w:rPr>
          <w:rFonts w:ascii="Arial" w:cs="Arial" w:eastAsia="Arial" w:hAnsi="Arial"/>
          <w:sz w:val="22"/>
          <w:szCs w:val="22"/>
        </w:rPr>
        <w:t xml:space="preserve">Souscription depuis l'app : section « Plans » accessible depuis le profil</w:t>
      </w:r>
    </w:p>
    <w:p>
      <w:pPr>
        <w:pStyle w:val="ListParagraph"/>
        <w:numPr>
          <w:ilvl w:val="0"/>
          <w:numId w:val="2"/>
        </w:numPr>
        <w:spacing w:after="60" w:before="60"/>
      </w:pPr>
      <w:r>
        <w:rPr>
          <w:rFonts w:ascii="Arial" w:cs="Arial" w:eastAsia="Arial" w:hAnsi="Arial"/>
          <w:sz w:val="22"/>
          <w:szCs w:val="22"/>
        </w:rPr>
        <w:t xml:space="preserve">Renouvellement automatique (mensuel ou annuel) via CinetPay</w:t>
      </w:r>
    </w:p>
    <w:p>
      <w:pPr>
        <w:pStyle w:val="ListParagraph"/>
        <w:numPr>
          <w:ilvl w:val="0"/>
          <w:numId w:val="2"/>
        </w:numPr>
        <w:spacing w:after="60" w:before="60"/>
      </w:pPr>
      <w:r>
        <w:rPr>
          <w:rFonts w:ascii="Arial" w:cs="Arial" w:eastAsia="Arial" w:hAnsi="Arial"/>
          <w:sz w:val="22"/>
          <w:szCs w:val="22"/>
        </w:rPr>
        <w:t xml:space="preserve">Notification 3 jours avant renouvellement</w:t>
      </w:r>
    </w:p>
    <w:p>
      <w:pPr>
        <w:pStyle w:val="ListParagraph"/>
        <w:numPr>
          <w:ilvl w:val="0"/>
          <w:numId w:val="2"/>
        </w:numPr>
        <w:spacing w:after="60" w:before="60"/>
      </w:pPr>
      <w:r>
        <w:rPr>
          <w:rFonts w:ascii="Arial" w:cs="Arial" w:eastAsia="Arial" w:hAnsi="Arial"/>
          <w:sz w:val="22"/>
          <w:szCs w:val="22"/>
        </w:rPr>
        <w:t xml:space="preserve">Annulation possible à tout moment (accès premium jusqu'à fin de période)</w:t>
      </w:r>
    </w:p>
    <w:p>
      <w:pPr>
        <w:pStyle w:val="ListParagraph"/>
        <w:numPr>
          <w:ilvl w:val="0"/>
          <w:numId w:val="2"/>
        </w:numPr>
        <w:spacing w:after="60" w:before="60"/>
      </w:pPr>
      <w:r>
        <w:rPr>
          <w:rFonts w:ascii="Arial" w:cs="Arial" w:eastAsia="Arial" w:hAnsi="Arial"/>
          <w:sz w:val="22"/>
          <w:szCs w:val="22"/>
        </w:rPr>
        <w:t xml:space="preserve">Rétrogradation automatique à Genin à expiration sans renouvellement</w:t>
      </w:r>
    </w:p>
    <w:p>
      <w:pPr>
        <w:pStyle w:val="ListParagraph"/>
        <w:numPr>
          <w:ilvl w:val="0"/>
          <w:numId w:val="2"/>
        </w:numPr>
        <w:spacing w:after="60" w:before="60"/>
      </w:pPr>
      <w:r>
        <w:rPr>
          <w:rFonts w:ascii="Arial" w:cs="Arial" w:eastAsia="Arial" w:hAnsi="Arial"/>
          <w:sz w:val="22"/>
          <w:szCs w:val="22"/>
        </w:rPr>
        <w:t xml:space="preserve">Historique des paiements consultable depuis le profil</w:t>
      </w:r>
    </w:p>
    <w:p>
      <w:pPr>
        <w:pStyle w:val="Heading2"/>
        <w:spacing w:after="160" w:before="320"/>
      </w:pPr>
      <w:r>
        <w:rPr>
          <w:rFonts w:ascii="Arial" w:cs="Arial" w:eastAsia="Arial" w:hAnsi="Arial"/>
          <w:b/>
          <w:bCs/>
          <w:color w:val="E8820C"/>
          <w:sz w:val="28"/>
          <w:szCs w:val="28"/>
        </w:rPr>
        <w:t xml:space="preserve">17.4 Suppression de Compte</w:t>
      </w:r>
    </w:p>
    <w:p>
      <w:pPr>
        <w:pStyle w:val="ListParagraph"/>
        <w:numPr>
          <w:ilvl w:val="0"/>
          <w:numId w:val="2"/>
        </w:numPr>
        <w:spacing w:after="60" w:before="60"/>
      </w:pPr>
      <w:r>
        <w:rPr>
          <w:rFonts w:ascii="Arial" w:cs="Arial" w:eastAsia="Arial" w:hAnsi="Arial"/>
          <w:sz w:val="22"/>
          <w:szCs w:val="22"/>
        </w:rPr>
        <w:t xml:space="preserve">Option disponible dans les paramètres</w:t>
      </w:r>
    </w:p>
    <w:p>
      <w:pPr>
        <w:pStyle w:val="ListParagraph"/>
        <w:numPr>
          <w:ilvl w:val="0"/>
          <w:numId w:val="2"/>
        </w:numPr>
        <w:spacing w:after="60" w:before="60"/>
      </w:pPr>
      <w:r>
        <w:rPr>
          <w:rFonts w:ascii="Arial" w:cs="Arial" w:eastAsia="Arial" w:hAnsi="Arial"/>
          <w:sz w:val="22"/>
          <w:szCs w:val="22"/>
        </w:rPr>
        <w:t xml:space="preserve">Confirmation par email requise</w:t>
      </w:r>
    </w:p>
    <w:p>
      <w:pPr>
        <w:pStyle w:val="ListParagraph"/>
        <w:numPr>
          <w:ilvl w:val="0"/>
          <w:numId w:val="2"/>
        </w:numPr>
        <w:spacing w:after="60" w:before="60"/>
      </w:pPr>
      <w:r>
        <w:rPr>
          <w:rFonts w:ascii="Arial" w:cs="Arial" w:eastAsia="Arial" w:hAnsi="Arial"/>
          <w:sz w:val="22"/>
          <w:szCs w:val="22"/>
        </w:rPr>
        <w:t xml:space="preserve">Purge des données personnelles sous 30 jours</w:t>
      </w:r>
    </w:p>
    <w:p>
      <w:pPr>
        <w:pStyle w:val="ListParagraph"/>
        <w:numPr>
          <w:ilvl w:val="0"/>
          <w:numId w:val="2"/>
        </w:numPr>
        <w:spacing w:after="60" w:before="60"/>
      </w:pPr>
      <w:r>
        <w:rPr>
          <w:rFonts w:ascii="Arial" w:cs="Arial" w:eastAsia="Arial" w:hAnsi="Arial"/>
          <w:sz w:val="22"/>
          <w:szCs w:val="22"/>
        </w:rPr>
        <w:t xml:space="preserve">Contenu communautaire anonymisé (commentaires conservés mais non attribués)</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18. Notifications</w:t>
      </w:r>
    </w:p>
    <w:p>
      <w:pPr>
        <w:pStyle w:val="Heading2"/>
        <w:spacing w:after="160" w:before="320"/>
      </w:pPr>
      <w:r>
        <w:rPr>
          <w:rFonts w:ascii="Arial" w:cs="Arial" w:eastAsia="Arial" w:hAnsi="Arial"/>
          <w:b/>
          <w:bCs/>
          <w:color w:val="E8820C"/>
          <w:sz w:val="28"/>
          <w:szCs w:val="28"/>
        </w:rPr>
        <w:t xml:space="preserve">18.1 Notifications Push (Firebase Cloud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Déclencheur</w:t>
            </w:r>
          </w:p>
        </w:tc>
        <w:tc>
          <w:tcPr>
            <w:tcW w:type="dxa" w:w="38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25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Disponibilité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Nouveau personnage ajouté</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Nouveau personnage : [Nom] de [Animé] vient d'arriver !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Nouvelles images ajoutées pour un personnage favori</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 De nouvelles images de [Personnage] sont disponibles »</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Tous (si favori)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Vote mensuel ouvert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Le vote Fan du Mois est lancé ! Soutenez votre personnage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Victoire Fan du Mois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 Félicitations ! Tu es le Fan n°1 de [Personnage] ce mois-ci ! »</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Gagnant uniquement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Réponse à un commentaire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 [Pseudo] a répondu à ton commentaire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Connectés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Renouvellement abonnement J-3</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Ton abonnement [Plan] se renouvelle dans 3 jours »</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Abonnés payants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Expiration abonnement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Ton abonnement [Plan] a expiré. Renouveler ?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Abonnés expirés</w:t>
            </w:r>
          </w:p>
        </w:tc>
      </w:tr>
    </w:tbl>
    <w:p>
      <w:pPr>
        <w:pStyle w:val="Heading2"/>
        <w:spacing w:after="160" w:before="320"/>
      </w:pPr>
      <w:r>
        <w:rPr>
          <w:rFonts w:ascii="Arial" w:cs="Arial" w:eastAsia="Arial" w:hAnsi="Arial"/>
          <w:b/>
          <w:bCs/>
          <w:color w:val="E8820C"/>
          <w:sz w:val="28"/>
          <w:szCs w:val="28"/>
        </w:rPr>
        <w:t xml:space="preserve">18.2 Préférences de Notification</w:t>
      </w:r>
    </w:p>
    <w:p>
      <w:pPr>
        <w:pStyle w:val="ListParagraph"/>
        <w:numPr>
          <w:ilvl w:val="0"/>
          <w:numId w:val="2"/>
        </w:numPr>
        <w:spacing w:after="60" w:before="60"/>
      </w:pPr>
      <w:r>
        <w:rPr>
          <w:rFonts w:ascii="Arial" w:cs="Arial" w:eastAsia="Arial" w:hAnsi="Arial"/>
          <w:sz w:val="22"/>
          <w:szCs w:val="22"/>
        </w:rPr>
        <w:t xml:space="preserve">L'utilisateur peut activer/désactiver chaque type de notification depuis les paramètres</w:t>
      </w:r>
    </w:p>
    <w:p>
      <w:pPr>
        <w:pStyle w:val="ListParagraph"/>
        <w:numPr>
          <w:ilvl w:val="0"/>
          <w:numId w:val="2"/>
        </w:numPr>
        <w:spacing w:after="60" w:before="60"/>
      </w:pPr>
      <w:r>
        <w:rPr>
          <w:rFonts w:ascii="Arial" w:cs="Arial" w:eastAsia="Arial" w:hAnsi="Arial"/>
          <w:sz w:val="22"/>
          <w:szCs w:val="22"/>
        </w:rPr>
        <w:t xml:space="preserve">Option de plage horaire silencieuse (ex : 22h–7h)</w:t>
      </w:r>
    </w:p>
    <w:p>
      <w:pPr>
        <w:pStyle w:val="ListParagraph"/>
        <w:numPr>
          <w:ilvl w:val="0"/>
          <w:numId w:val="2"/>
        </w:numPr>
        <w:spacing w:after="60" w:before="60"/>
      </w:pPr>
      <w:r>
        <w:rPr>
          <w:rFonts w:ascii="Arial" w:cs="Arial" w:eastAsia="Arial" w:hAnsi="Arial"/>
          <w:sz w:val="22"/>
          <w:szCs w:val="22"/>
        </w:rPr>
        <w:t xml:space="preserve">Notification in-app (badge sur cloche) en complément des push</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19. Administration (Backoffice)</w:t>
      </w:r>
    </w:p>
    <w:p>
      <w:pPr>
        <w:pStyle w:val="Heading2"/>
        <w:spacing w:after="160" w:before="320"/>
      </w:pPr>
      <w:r>
        <w:rPr>
          <w:rFonts w:ascii="Arial" w:cs="Arial" w:eastAsia="Arial" w:hAnsi="Arial"/>
          <w:b/>
          <w:bCs/>
          <w:color w:val="E8820C"/>
          <w:sz w:val="28"/>
          <w:szCs w:val="28"/>
        </w:rPr>
        <w:t xml:space="preserve">19.1 Accès et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2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Accès</w:t>
            </w:r>
          </w:p>
        </w:tc>
        <w:tc>
          <w:tcPr>
            <w:tcW w:type="dxa" w:w="53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Actions possibles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 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Toutes les actions + gestion des admins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Éditeur Content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Contenu uniquement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Ajouter/éditer/supprimer personnages, animés, créateurs, citations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Modérateur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Modération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Valider/supprimer commentaires, gérer signalements, bannir utilisateurs</w:t>
            </w:r>
          </w:p>
        </w:tc>
      </w:tr>
    </w:tbl>
    <w:p>
      <w:pPr>
        <w:pStyle w:val="Heading2"/>
        <w:spacing w:after="160" w:before="320"/>
      </w:pPr>
      <w:r>
        <w:rPr>
          <w:rFonts w:ascii="Arial" w:cs="Arial" w:eastAsia="Arial" w:hAnsi="Arial"/>
          <w:b/>
          <w:bCs/>
          <w:color w:val="E8820C"/>
          <w:sz w:val="28"/>
          <w:szCs w:val="28"/>
        </w:rPr>
        <w:t xml:space="preserve">19.2 Fonctionnalités du Backoffice</w:t>
      </w:r>
    </w:p>
    <w:p>
      <w:pPr>
        <w:pStyle w:val="ListParagraph"/>
        <w:numPr>
          <w:ilvl w:val="0"/>
          <w:numId w:val="2"/>
        </w:numPr>
        <w:spacing w:after="60" w:before="60"/>
      </w:pPr>
      <w:r>
        <w:rPr>
          <w:rFonts w:ascii="Arial" w:cs="Arial" w:eastAsia="Arial" w:hAnsi="Arial"/>
          <w:sz w:val="22"/>
          <w:szCs w:val="22"/>
        </w:rPr>
        <w:t xml:space="preserve">Dashboard : KPIs clés (utilisateurs actifs, abonnés, votes, revenus du mois)</w:t>
      </w:r>
    </w:p>
    <w:p>
      <w:pPr>
        <w:pStyle w:val="ListParagraph"/>
        <w:numPr>
          <w:ilvl w:val="0"/>
          <w:numId w:val="2"/>
        </w:numPr>
        <w:spacing w:after="60" w:before="60"/>
      </w:pPr>
      <w:r>
        <w:rPr>
          <w:rFonts w:ascii="Arial" w:cs="Arial" w:eastAsia="Arial" w:hAnsi="Arial"/>
          <w:sz w:val="22"/>
          <w:szCs w:val="22"/>
        </w:rPr>
        <w:t xml:space="preserve">Gestion du contenu : CRUD complet sur personnages, animés, créateurs, citations</w:t>
      </w:r>
    </w:p>
    <w:p>
      <w:pPr>
        <w:pStyle w:val="ListParagraph"/>
        <w:numPr>
          <w:ilvl w:val="0"/>
          <w:numId w:val="2"/>
        </w:numPr>
        <w:spacing w:after="60" w:before="60"/>
      </w:pPr>
      <w:r>
        <w:rPr>
          <w:rFonts w:ascii="Arial" w:cs="Arial" w:eastAsia="Arial" w:hAnsi="Arial"/>
          <w:sz w:val="22"/>
          <w:szCs w:val="22"/>
        </w:rPr>
        <w:t xml:space="preserve">Import en masse via AniList API (bouton « Importer depuis AniList »)</w:t>
      </w:r>
    </w:p>
    <w:p>
      <w:pPr>
        <w:pStyle w:val="ListParagraph"/>
        <w:numPr>
          <w:ilvl w:val="0"/>
          <w:numId w:val="2"/>
        </w:numPr>
        <w:spacing w:after="60" w:before="60"/>
      </w:pPr>
      <w:r>
        <w:rPr>
          <w:rFonts w:ascii="Arial" w:cs="Arial" w:eastAsia="Arial" w:hAnsi="Arial"/>
          <w:sz w:val="22"/>
          <w:szCs w:val="22"/>
        </w:rPr>
        <w:t xml:space="preserve">Modération des commentaires : liste des signalements, actions (supprimer / ignorer / bannir)</w:t>
      </w:r>
    </w:p>
    <w:p>
      <w:pPr>
        <w:pStyle w:val="ListParagraph"/>
        <w:numPr>
          <w:ilvl w:val="0"/>
          <w:numId w:val="2"/>
        </w:numPr>
        <w:spacing w:after="60" w:before="60"/>
      </w:pPr>
      <w:r>
        <w:rPr>
          <w:rFonts w:ascii="Arial" w:cs="Arial" w:eastAsia="Arial" w:hAnsi="Arial"/>
          <w:sz w:val="22"/>
          <w:szCs w:val="22"/>
        </w:rPr>
        <w:t xml:space="preserve">Gestion des utilisateurs : liste, détails, modification du plan, bannissement</w:t>
      </w:r>
    </w:p>
    <w:p>
      <w:pPr>
        <w:pStyle w:val="ListParagraph"/>
        <w:numPr>
          <w:ilvl w:val="0"/>
          <w:numId w:val="2"/>
        </w:numPr>
        <w:spacing w:after="60" w:before="60"/>
      </w:pPr>
      <w:r>
        <w:rPr>
          <w:rFonts w:ascii="Arial" w:cs="Arial" w:eastAsia="Arial" w:hAnsi="Arial"/>
          <w:sz w:val="22"/>
          <w:szCs w:val="22"/>
        </w:rPr>
        <w:t xml:space="preserve">Gestion des abonnements : suivi des paiements, remboursements manuels</w:t>
      </w:r>
    </w:p>
    <w:p>
      <w:pPr>
        <w:pStyle w:val="ListParagraph"/>
        <w:numPr>
          <w:ilvl w:val="0"/>
          <w:numId w:val="2"/>
        </w:numPr>
        <w:spacing w:after="60" w:before="60"/>
      </w:pPr>
      <w:r>
        <w:rPr>
          <w:rFonts w:ascii="Arial" w:cs="Arial" w:eastAsia="Arial" w:hAnsi="Arial"/>
          <w:sz w:val="22"/>
          <w:szCs w:val="22"/>
        </w:rPr>
        <w:t xml:space="preserve">Gestion du Fan du Mois : validation manuelle du gagnant si anomalie détectée, déclenchement du versement</w:t>
      </w:r>
    </w:p>
    <w:p>
      <w:pPr>
        <w:pStyle w:val="ListParagraph"/>
        <w:numPr>
          <w:ilvl w:val="0"/>
          <w:numId w:val="2"/>
        </w:numPr>
        <w:spacing w:after="60" w:before="60"/>
      </w:pPr>
      <w:r>
        <w:rPr>
          <w:rFonts w:ascii="Arial" w:cs="Arial" w:eastAsia="Arial" w:hAnsi="Arial"/>
          <w:sz w:val="22"/>
          <w:szCs w:val="22"/>
        </w:rPr>
        <w:t xml:space="preserve">Paramètres de l'app : maintenance mode, banners, messages d'annonce</w:t>
      </w:r>
    </w:p>
    <w:p>
      <w:pPr>
        <w:pStyle w:val="ListParagraph"/>
        <w:numPr>
          <w:ilvl w:val="0"/>
          <w:numId w:val="2"/>
        </w:numPr>
        <w:spacing w:after="60" w:before="60"/>
      </w:pPr>
      <w:r>
        <w:rPr>
          <w:rFonts w:ascii="Arial" w:cs="Arial" w:eastAsia="Arial" w:hAnsi="Arial"/>
          <w:sz w:val="22"/>
          <w:szCs w:val="22"/>
        </w:rPr>
        <w:t xml:space="preserve">Interface web dédiée (React ou Flutter Web)</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20. MVP — Minimum Viable Product</w:t>
      </w:r>
    </w:p>
    <w:p>
      <w:pPr>
        <w:pStyle w:val="Heading2"/>
        <w:spacing w:after="160" w:before="320"/>
      </w:pPr>
      <w:r>
        <w:rPr>
          <w:rFonts w:ascii="Arial" w:cs="Arial" w:eastAsia="Arial" w:hAnsi="Arial"/>
          <w:b/>
          <w:bCs/>
          <w:color w:val="E8820C"/>
          <w:sz w:val="28"/>
          <w:szCs w:val="28"/>
        </w:rPr>
        <w:t xml:space="preserve">20.1 Périmètre du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0C" w:sz="1"/>
              <w:left w:val="single" w:color="E8820C" w:sz="1"/>
              <w:bottom w:val="single" w:color="E8820C" w:sz="1"/>
              <w:right w:val="single" w:color="E8820C" w:sz="1"/>
            </w:tcBorders>
            <w:shd w:fill="FFF3E0" w:val="clear"/>
            <w:tcMar>
              <w:top w:type="dxa" w:w="120"/>
              <w:left w:type="dxa" w:w="200"/>
              <w:bottom w:type="dxa" w:w="120"/>
              <w:right w:type="dxa" w:w="200"/>
            </w:tcMar>
          </w:tcPr>
          <w:p>
            <w:r>
              <w:rPr>
                <w:rFonts w:ascii="Arial" w:cs="Arial" w:eastAsia="Arial" w:hAnsi="Arial"/>
                <w:i/>
                <w:iCs/>
                <w:sz w:val="22"/>
                <w:szCs w:val="22"/>
              </w:rPr>
              <w:t xml:space="preserve">Le MVP doit permettre de valider le concept clé d'Otadex : une encyclopédie de personnages d'animés belle, fluide et engageante sur mobile. Il exclut délibérément les fonctionnalités avancées (IA, premium, gamification complète) pour accélérer la mise sur le marché.</w:t>
            </w:r>
          </w:p>
        </w:tc>
      </w:tr>
    </w:tbl>
    <w:p>
      <w:pPr>
        <w:pStyle w:val="Heading2"/>
        <w:spacing w:after="160" w:before="320"/>
      </w:pPr>
      <w:r>
        <w:rPr>
          <w:rFonts w:ascii="Arial" w:cs="Arial" w:eastAsia="Arial" w:hAnsi="Arial"/>
          <w:b/>
          <w:bCs/>
          <w:color w:val="E8820C"/>
          <w:sz w:val="28"/>
          <w:szCs w:val="28"/>
        </w:rPr>
        <w:t xml:space="preserve">20.2 Fonctionnalités Incluses dans le MVP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1200"/>
        <w:gridCol w:w="1660"/>
      </w:tblGrid>
      <w:tr>
        <w:trPr>
          <w:tblHeader/>
        </w:trPr>
        <w:tc>
          <w:tcPr>
            <w:tcW w:type="dxa" w:w="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2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6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Effort estimé</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 personnage complète (images, description, pouvoirs, citations, animé associé, créateur)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semaines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Galerie multi-images style Pinterest (grille + carrousel)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Critique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semaine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Recherche par nom, catégorie, animé</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semaine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Page d'accueil (Tendances, Nouveautés, Catégories)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semaine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Inscription / Connexion (email + Google)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Critique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semaine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Profil utilisateur (pseudo, avatar, niveau, collection basique)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semaine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 de personnages (10 max en gratuit)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semaine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Likes sur les fiches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0,5 semaine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Commentaires (avec modération basique)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semaine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Fiche animé et fiche créateur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Haute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semaine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Thèmes Dark / Light / System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semaine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Backoffice minimal (CRUD contenu + modération)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Critique</w:t>
            </w:r>
          </w:p>
        </w:tc>
        <w:tc>
          <w:tcPr>
            <w:tcW w:type="dxa" w:w="1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 semaines</w:t>
            </w:r>
          </w:p>
        </w:tc>
      </w:tr>
    </w:tbl>
    <w:p>
      <w:pPr>
        <w:pStyle w:val="Heading2"/>
        <w:spacing w:after="160" w:before="320"/>
      </w:pPr>
      <w:r>
        <w:rPr>
          <w:rFonts w:ascii="Arial" w:cs="Arial" w:eastAsia="Arial" w:hAnsi="Arial"/>
          <w:b/>
          <w:bCs/>
          <w:color w:val="E8820C"/>
          <w:sz w:val="28"/>
          <w:szCs w:val="28"/>
        </w:rPr>
        <w:t xml:space="preserve">20.3 Exclusions du MVP</w:t>
      </w:r>
    </w:p>
    <w:p>
      <w:pPr>
        <w:pStyle w:val="ListParagraph"/>
        <w:numPr>
          <w:ilvl w:val="0"/>
          <w:numId w:val="2"/>
        </w:numPr>
        <w:spacing w:after="60" w:before="60"/>
      </w:pPr>
      <w:r>
        <w:rPr>
          <w:rFonts w:ascii="Arial" w:cs="Arial" w:eastAsia="Arial" w:hAnsi="Arial"/>
          <w:sz w:val="22"/>
          <w:szCs w:val="22"/>
        </w:rPr>
        <w:t xml:space="preserve">Système de paiement et abonnements premium (Phase 2)</w:t>
      </w:r>
    </w:p>
    <w:p>
      <w:pPr>
        <w:pStyle w:val="ListParagraph"/>
        <w:numPr>
          <w:ilvl w:val="0"/>
          <w:numId w:val="2"/>
        </w:numPr>
        <w:spacing w:after="60" w:before="60"/>
      </w:pPr>
      <w:r>
        <w:rPr>
          <w:rFonts w:ascii="Arial" w:cs="Arial" w:eastAsia="Arial" w:hAnsi="Arial"/>
          <w:sz w:val="22"/>
          <w:szCs w:val="22"/>
        </w:rPr>
        <w:t xml:space="preserve">Assistant IA / chatbot (Phase 2)</w:t>
      </w:r>
    </w:p>
    <w:p>
      <w:pPr>
        <w:pStyle w:val="ListParagraph"/>
        <w:numPr>
          <w:ilvl w:val="0"/>
          <w:numId w:val="2"/>
        </w:numPr>
        <w:spacing w:after="60" w:before="60"/>
      </w:pPr>
      <w:r>
        <w:rPr>
          <w:rFonts w:ascii="Arial" w:cs="Arial" w:eastAsia="Arial" w:hAnsi="Arial"/>
          <w:sz w:val="22"/>
          <w:szCs w:val="22"/>
        </w:rPr>
        <w:t xml:space="preserve">Génération d'images de citation (Phase 3)</w:t>
      </w:r>
    </w:p>
    <w:p>
      <w:pPr>
        <w:pStyle w:val="ListParagraph"/>
        <w:numPr>
          <w:ilvl w:val="0"/>
          <w:numId w:val="2"/>
        </w:numPr>
        <w:spacing w:after="60" w:before="60"/>
      </w:pPr>
      <w:r>
        <w:rPr>
          <w:rFonts w:ascii="Arial" w:cs="Arial" w:eastAsia="Arial" w:hAnsi="Arial"/>
          <w:sz w:val="22"/>
          <w:szCs w:val="22"/>
        </w:rPr>
        <w:t xml:space="preserve">Gamification complète — badges, Fan du Mois, récompenses (Phase 2)</w:t>
      </w:r>
    </w:p>
    <w:p>
      <w:pPr>
        <w:pStyle w:val="ListParagraph"/>
        <w:numPr>
          <w:ilvl w:val="0"/>
          <w:numId w:val="2"/>
        </w:numPr>
        <w:spacing w:after="60" w:before="60"/>
      </w:pPr>
      <w:r>
        <w:rPr>
          <w:rFonts w:ascii="Arial" w:cs="Arial" w:eastAsia="Arial" w:hAnsi="Arial"/>
          <w:sz w:val="22"/>
          <w:szCs w:val="22"/>
        </w:rPr>
        <w:t xml:space="preserve">Notifications push (Phase 2)</w:t>
      </w:r>
    </w:p>
    <w:p>
      <w:pPr>
        <w:pStyle w:val="ListParagraph"/>
        <w:numPr>
          <w:ilvl w:val="0"/>
          <w:numId w:val="2"/>
        </w:numPr>
        <w:spacing w:after="60" w:before="60"/>
      </w:pPr>
      <w:r>
        <w:rPr>
          <w:rFonts w:ascii="Arial" w:cs="Arial" w:eastAsia="Arial" w:hAnsi="Arial"/>
          <w:sz w:val="22"/>
          <w:szCs w:val="22"/>
        </w:rPr>
        <w:t xml:space="preserve">Version Web (Phase 4)</w:t>
      </w:r>
    </w:p>
    <w:p>
      <w:pPr>
        <w:pStyle w:val="ListParagraph"/>
        <w:numPr>
          <w:ilvl w:val="0"/>
          <w:numId w:val="2"/>
        </w:numPr>
        <w:spacing w:after="60" w:before="60"/>
      </w:pPr>
      <w:r>
        <w:rPr>
          <w:rFonts w:ascii="Arial" w:cs="Arial" w:eastAsia="Arial" w:hAnsi="Arial"/>
          <w:sz w:val="22"/>
          <w:szCs w:val="22"/>
        </w:rPr>
        <w:t xml:space="preserve">Résumés d'animés complets (Phase 3)</w:t>
      </w:r>
    </w:p>
    <w:p>
      <w:pPr>
        <w:pStyle w:val="Heading2"/>
        <w:spacing w:after="160" w:before="320"/>
      </w:pPr>
      <w:r>
        <w:rPr>
          <w:rFonts w:ascii="Arial" w:cs="Arial" w:eastAsia="Arial" w:hAnsi="Arial"/>
          <w:b/>
          <w:bCs/>
          <w:color w:val="E8820C"/>
          <w:sz w:val="28"/>
          <w:szCs w:val="28"/>
        </w:rPr>
        <w:t xml:space="preserve">20.4 Métriques de Succès du MVP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000"/>
      </w:tblGrid>
      <w:tr>
        <w:trPr>
          <w:tblHeader/>
        </w:trPr>
        <w:tc>
          <w:tcPr>
            <w:tcW w:type="dxa" w:w="3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Métrique</w:t>
            </w:r>
          </w:p>
        </w:tc>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Objectif à J+30</w:t>
            </w:r>
          </w:p>
        </w:tc>
        <w:tc>
          <w:tcPr>
            <w:tcW w:type="dxa" w:w="4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Objectif à J+90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Téléchargements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Utilisateurs actifs quotidiens (DAU)</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Fiches personnages disponibles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Taux de rétention J+7</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30%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40%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Temps moyen par session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 minutes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 minutes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Note store (Play Store / App Store)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4.0/5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4.2/5</w:t>
            </w:r>
          </w:p>
        </w:tc>
      </w:tr>
    </w:tbl>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21. Roadmap Produit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4000"/>
      </w:tblGrid>
      <w:tr>
        <w:trPr>
          <w:tblHeader/>
        </w:trPr>
        <w:tc>
          <w:tcPr>
            <w:tcW w:type="dxa" w:w="18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Période</w:t>
            </w:r>
          </w:p>
        </w:tc>
        <w:tc>
          <w:tcPr>
            <w:tcW w:type="dxa" w:w="24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Objectif principal</w:t>
            </w:r>
          </w:p>
        </w:tc>
        <w:tc>
          <w:tcPr>
            <w:tcW w:type="dxa" w:w="40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Fonctionnalités clés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MVP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Valider le concept et acquérir les premiers utilisateurs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Fiches personnages, recherche, profil, likes/commentaires, backoffice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 — Engagement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Mois 5–7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Fidéliser et monétiser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Abonnements premium, paiement Mobile Money, IA chatbot simple, gamification (badges, Fan du Mois), notifications push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IA &amp; Création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Différenciation par l'IA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Génération d'images de citation (Kage Pass), quiz IA enrichis, recommandations IA avancées, résumés d'animés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4 — Web &amp; Partenariats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Mois 11–18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Expansion et revenus partenariaux</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Flutter Web, API publique Otadex, partenariats Crunchyroll/Netflix, liens de redirection affiliés, localisation 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 — International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Conquête du marché mondial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Multilangue (FR/EN/PT), expansion Afrique anglophone, modèles publicitaires avancés, programme éditeur communautaire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820C" w:sz="1"/>
              <w:left w:val="single" w:color="E8820C" w:sz="1"/>
              <w:bottom w:val="single" w:color="E8820C" w:sz="1"/>
              <w:right w:val="single" w:color="E8820C" w:sz="1"/>
            </w:tcBorders>
            <w:shd w:fill="FFF3E0" w:val="clear"/>
            <w:tcMar>
              <w:top w:type="dxa" w:w="120"/>
              <w:left w:type="dxa" w:w="200"/>
              <w:bottom w:type="dxa" w:w="120"/>
              <w:right w:type="dxa" w:w="200"/>
            </w:tcMar>
          </w:tcPr>
          <w:p>
            <w:r>
              <w:rPr>
                <w:rFonts w:ascii="Arial" w:cs="Arial" w:eastAsia="Arial" w:hAnsi="Arial"/>
                <w:i/>
                <w:iCs/>
                <w:sz w:val="22"/>
                <w:szCs w:val="22"/>
              </w:rPr>
              <w:t xml:space="preserve">📌 Note de développement : Otadex est développé en solo avec l'assistance de Claude Code. Chaque phase démarre uniquement quand les métriques de la phase précédente sont atteintes. La flexibilité est primordiale — des ajustements de roadmap sont attendus en fonction des retours utilisateurs dès le MVP.</w:t>
            </w:r>
          </w:p>
        </w:tc>
      </w:tr>
    </w:tbl>
    <w:p>
      <w:pPr>
        <w:spacing w:after="0" w:before="0"/>
      </w:pPr>
      <w:r>
        <w:t xml:space="preserve"/>
      </w:r>
    </w:p>
    <w:p>
      <w:pPr>
        <w:pStyle w:val="Heading2"/>
        <w:spacing w:after="160" w:before="320"/>
      </w:pPr>
      <w:r>
        <w:rPr>
          <w:rFonts w:ascii="Arial" w:cs="Arial" w:eastAsia="Arial" w:hAnsi="Arial"/>
          <w:b/>
          <w:bCs/>
          <w:color w:val="E8820C"/>
          <w:sz w:val="28"/>
          <w:szCs w:val="28"/>
        </w:rPr>
        <w:t xml:space="preserve">21.1 Décisions Architecturales Anticipées</w:t>
      </w:r>
    </w:p>
    <w:p>
      <w:pPr>
        <w:pStyle w:val="ListParagraph"/>
        <w:numPr>
          <w:ilvl w:val="0"/>
          <w:numId w:val="2"/>
        </w:numPr>
        <w:spacing w:after="60" w:before="60"/>
      </w:pPr>
      <w:r>
        <w:rPr>
          <w:rFonts w:ascii="Arial" w:cs="Arial" w:eastAsia="Arial" w:hAnsi="Arial"/>
          <w:sz w:val="22"/>
          <w:szCs w:val="22"/>
        </w:rPr>
        <w:t xml:space="preserve">Si &gt; 10 000 utilisateurs actifs/jour : migrer une partie de la logique de Cloud Functions vers un backend dédié (FastAPI ou NestJS sur Cloud Run)</w:t>
      </w:r>
    </w:p>
    <w:p>
      <w:pPr>
        <w:pStyle w:val="ListParagraph"/>
        <w:numPr>
          <w:ilvl w:val="0"/>
          <w:numId w:val="2"/>
        </w:numPr>
        <w:spacing w:after="60" w:before="60"/>
      </w:pPr>
      <w:r>
        <w:rPr>
          <w:rFonts w:ascii="Arial" w:cs="Arial" w:eastAsia="Arial" w:hAnsi="Arial"/>
          <w:sz w:val="22"/>
          <w:szCs w:val="22"/>
        </w:rPr>
        <w:t xml:space="preserve">Si les requêtes AniList dépassent les limites : créer un service de cache dédié ou utiliser un abonnement AniList Pro</w:t>
      </w:r>
    </w:p>
    <w:p>
      <w:pPr>
        <w:pStyle w:val="ListParagraph"/>
        <w:numPr>
          <w:ilvl w:val="0"/>
          <w:numId w:val="2"/>
        </w:numPr>
        <w:spacing w:after="60" w:before="60"/>
      </w:pPr>
      <w:r>
        <w:rPr>
          <w:rFonts w:ascii="Arial" w:cs="Arial" w:eastAsia="Arial" w:hAnsi="Arial"/>
          <w:sz w:val="22"/>
          <w:szCs w:val="22"/>
        </w:rPr>
        <w:t xml:space="preserve">Si les coûts Claude API dépassent le budget : basculer vers un modèle plus économique (Haiku) ou limiter les requêtes par utilisateur/jour</w:t>
      </w:r>
    </w:p>
    <w:p>
      <w:pPr>
        <w:pStyle w:val="ListParagraph"/>
        <w:numPr>
          <w:ilvl w:val="0"/>
          <w:numId w:val="2"/>
        </w:numPr>
        <w:spacing w:after="60" w:before="60"/>
      </w:pPr>
      <w:r>
        <w:rPr>
          <w:rFonts w:ascii="Arial" w:cs="Arial" w:eastAsia="Arial" w:hAnsi="Arial"/>
          <w:sz w:val="22"/>
          <w:szCs w:val="22"/>
        </w:rPr>
        <w:t xml:space="preserve">Si Pollinations.ai devient insuffisant en qualité : migrer vers Stability AI (coût ~0,01 USD/image)</w:t>
      </w:r>
    </w:p>
    <w:p>
      <w:r>
        <w:br w:type="page"/>
      </w:r>
    </w:p>
    <w:p>
      <w:pPr>
        <w:pStyle w:val="Heading1"/>
        <w:pBdr>
          <w:bottom w:val="single" w:color="E8820C" w:sz="12" w:space="6"/>
        </w:pBdr>
        <w:spacing w:after="200" w:before="480"/>
      </w:pPr>
      <w:r>
        <w:rPr>
          <w:rFonts w:ascii="Arial" w:cs="Arial" w:eastAsia="Arial" w:hAnsi="Arial"/>
          <w:b/>
          <w:bCs/>
          <w:color w:val="1A1A2E"/>
          <w:sz w:val="36"/>
          <w:szCs w:val="36"/>
        </w:rPr>
        <w:t xml:space="preserve">Annexe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6860"/>
            <w:tcBorders>
              <w:top w:val="single" w:color="BBBBBB" w:sz="1"/>
              <w:left w:val="single" w:color="BBBBBB" w:sz="1"/>
              <w:bottom w:val="single" w:color="BBBBBB" w:sz="1"/>
              <w:right w:val="single" w:color="BBBBB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Définition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Otaku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 passionné d'animés, de manga et de culture japonaise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Webtoon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Bande dessinée numérique coréenne, généralement en scroll vertical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Manhwa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Manga coréen (terme générique pour bandes dessinées coréennes)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Donghua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Animation chinoise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Shonen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Genre d'animé ciblant les jeunes garçons (action, aventure)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Shojo</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Genre ciblant les jeunes filles (romance, émotions)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Seinen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Genre ciblant les adultes masculins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FCFA</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Franc CFA — monnaie utilisée au Cameroun et en Afrique centrale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DAU</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Active Users — utilisateurs actifs quotidiens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CRUD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Read, Update, Delete — opérations de base de données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as a Service — Firebase dans notre cas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 Function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Fonction serverless exécutée côté serveur à la demande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Floating Action Button — bouton d'action flottant dans Flutter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PRD</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 Requirements Document — ce document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MVP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Viable Product — version minimale du produit</w:t>
            </w:r>
          </w:p>
        </w:tc>
      </w:tr>
    </w:tbl>
    <w:p>
      <w:pPr>
        <w:spacing w:after="0" w:before="0"/>
      </w:pPr>
      <w:r>
        <w:t xml:space="preserve"/>
      </w:r>
    </w:p>
    <w:p>
      <w:pPr>
        <w:spacing w:after="0" w:before="0"/>
      </w:pPr>
      <w:r>
        <w:t xml:space="preserve"/>
      </w:r>
    </w:p>
    <w:p>
      <w:pPr>
        <w:spacing w:before="400"/>
        <w:jc w:val="center"/>
      </w:pPr>
      <w:r>
        <w:rPr>
          <w:rFonts w:ascii="Arial" w:cs="Arial" w:eastAsia="Arial" w:hAnsi="Arial"/>
          <w:i/>
          <w:iCs/>
          <w:color w:val="888888"/>
          <w:sz w:val="18"/>
          <w:szCs w:val="18"/>
        </w:rPr>
        <w:t xml:space="preserve">— Fin du document — OTADEX PRD v1.0 — Confidentiel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820C" w:sz="6" w:space="1"/>
      </w:pBdr>
      <w:spacing w:before="120"/>
      <w:jc w:val="center"/>
    </w:pPr>
    <w:r>
      <w:rPr>
        <w:rFonts w:ascii="Arial" w:cs="Arial" w:eastAsia="Arial" w:hAnsi="Arial"/>
        <w:color w:val="888888"/>
        <w:sz w:val="18"/>
        <w:szCs w:val="18"/>
      </w:rPr>
      <w:t xml:space="preserve">Page </w:t>
    </w:r>
    <w:pgNum/>
    <w:r>
      <w:rPr>
        <w:rFonts w:ascii="Arial" w:cs="Arial" w:eastAsia="Arial" w:hAnsi="Arial"/>
        <w:color w:val="888888"/>
        <w:sz w:val="18"/>
        <w:szCs w:val="18"/>
      </w:rPr>
      <w:t xml:space="preserve">  —  Otadex © 2026  —  Document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20C" w:sz="6" w:space="1"/>
      </w:pBdr>
      <w:spacing w:after="120"/>
    </w:pPr>
    <w:r>
      <w:rPr>
        <w:rFonts w:ascii="Arial" w:cs="Arial" w:eastAsia="Arial" w:hAnsi="Arial"/>
        <w:b/>
        <w:bCs/>
        <w:color w:val="666666"/>
        <w:sz w:val="18"/>
        <w:szCs w:val="18"/>
      </w:rPr>
      <w:t xml:space="preserve">OTADEX — Cahier des Charges PRD v1.0</w:t>
    </w:r>
    <w:r>
      <w:rPr>
        <w:rFonts w:ascii="Arial" w:cs="Arial" w:eastAsia="Arial" w:hAnsi="Arial"/>
        <w:color w:val="AAAAAA"/>
        <w:sz w:val="18"/>
        <w:szCs w:val="18"/>
      </w:rPr>
      <w:t xml:space="preserve">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E8820C"/>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2026-04-12T16:42:21.874Z</dcterms:created>
  <dcterms:modified xsi:type="dcterms:W3CDTF">2026-04-12T16:42:21.875Z</dcterms:modified>
</cp:coreProperties>
</file>

<file path=docProps/custom.xml><?xml version="1.0" encoding="utf-8"?>
<Properties xmlns="http://schemas.openxmlformats.org/officeDocument/2006/custom-properties" xmlns:vt="http://schemas.openxmlformats.org/officeDocument/2006/docPropsVTypes"/>
</file>