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5"/>
        <w:gridCol w:w="6960"/>
        <w:tblGridChange w:id="0">
          <w:tblGrid>
            <w:gridCol w:w="2535"/>
            <w:gridCol w:w="6960"/>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Ignacio Salazar</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206668381-3 </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5"/>
        <w:gridCol w:w="6960"/>
        <w:tblGridChange w:id="0">
          <w:tblGrid>
            <w:gridCol w:w="2535"/>
            <w:gridCol w:w="6960"/>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Patricio Navarrete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20790038-9</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 en Informática</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Maipú</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5"/>
        <w:gridCol w:w="6960"/>
        <w:tblGridChange w:id="0">
          <w:tblGrid>
            <w:gridCol w:w="2535"/>
            <w:gridCol w:w="6960"/>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Manuel Díaz Alvarez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20538958-K </w:t>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 en Informática</w:t>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Maipú</w:t>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p w:rsidR="00000000" w:rsidDel="00000000" w:rsidP="00000000" w:rsidRDefault="00000000" w:rsidRPr="00000000" w14:paraId="00000028">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B">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D">
            <w:pPr>
              <w:rPr>
                <w:b w:val="1"/>
                <w:color w:val="434343"/>
              </w:rPr>
            </w:pPr>
            <w:r w:rsidDel="00000000" w:rsidR="00000000" w:rsidRPr="00000000">
              <w:rPr>
                <w:i w:val="1"/>
                <w:color w:val="434343"/>
                <w:sz w:val="20"/>
                <w:szCs w:val="20"/>
                <w:rtl w:val="0"/>
              </w:rPr>
              <w:t xml:space="preserve">Readcycle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F">
            <w:pPr>
              <w:rPr>
                <w:i w:val="1"/>
                <w:color w:val="434343"/>
                <w:sz w:val="20"/>
                <w:szCs w:val="20"/>
              </w:rPr>
            </w:pPr>
            <w:r w:rsidDel="00000000" w:rsidR="00000000" w:rsidRPr="00000000">
              <w:rPr>
                <w:i w:val="1"/>
                <w:color w:val="434343"/>
                <w:sz w:val="20"/>
                <w:szCs w:val="20"/>
                <w:rtl w:val="0"/>
              </w:rPr>
              <w:t xml:space="preserve">Análisis y Evaluación de soluciones Informáticas.</w:t>
            </w:r>
          </w:p>
          <w:p w:rsidR="00000000" w:rsidDel="00000000" w:rsidP="00000000" w:rsidRDefault="00000000" w:rsidRPr="00000000" w14:paraId="00000030">
            <w:pPr>
              <w:rPr>
                <w:i w:val="1"/>
                <w:color w:val="434343"/>
                <w:sz w:val="20"/>
                <w:szCs w:val="20"/>
              </w:rPr>
            </w:pPr>
            <w:r w:rsidDel="00000000" w:rsidR="00000000" w:rsidRPr="00000000">
              <w:rPr>
                <w:i w:val="1"/>
                <w:color w:val="434343"/>
                <w:sz w:val="20"/>
                <w:szCs w:val="20"/>
                <w:rtl w:val="0"/>
              </w:rPr>
              <w:t xml:space="preserve">Desarrollo de Software</w:t>
            </w:r>
          </w:p>
        </w:tc>
      </w:tr>
      <w:tr>
        <w:trPr>
          <w:cantSplit w:val="0"/>
          <w:trHeight w:val="425"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3">
            <w:pPr>
              <w:rPr>
                <w:i w:val="1"/>
                <w:color w:val="434343"/>
                <w:sz w:val="20"/>
                <w:szCs w:val="20"/>
              </w:rPr>
            </w:pPr>
            <w:r w:rsidDel="00000000" w:rsidR="00000000" w:rsidRPr="00000000">
              <w:rPr>
                <w:i w:val="1"/>
                <w:color w:val="434343"/>
                <w:sz w:val="20"/>
                <w:szCs w:val="20"/>
                <w:rtl w:val="0"/>
              </w:rPr>
              <w:t xml:space="preserve">Desarrollar una solución de software utilizando técnicas que permiten sistematizar el proceso de desarrollo con el fin de asegurar el logro de los objetivos requeridos.</w:t>
            </w:r>
          </w:p>
          <w:p w:rsidR="00000000" w:rsidDel="00000000" w:rsidP="00000000" w:rsidRDefault="00000000" w:rsidRPr="00000000" w14:paraId="00000034">
            <w:pPr>
              <w:rPr>
                <w:i w:val="1"/>
                <w:color w:val="434343"/>
                <w:sz w:val="20"/>
                <w:szCs w:val="20"/>
              </w:rPr>
            </w:pPr>
            <w:r w:rsidDel="00000000" w:rsidR="00000000" w:rsidRPr="00000000">
              <w:rPr>
                <w:i w:val="1"/>
                <w:color w:val="434343"/>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5">
            <w:pPr>
              <w:rPr>
                <w:i w:val="1"/>
                <w:color w:val="434343"/>
                <w:sz w:val="20"/>
                <w:szCs w:val="20"/>
              </w:rPr>
            </w:pPr>
            <w:r w:rsidDel="00000000" w:rsidR="00000000" w:rsidRPr="00000000">
              <w:rPr>
                <w:i w:val="1"/>
                <w:color w:val="434343"/>
                <w:sz w:val="20"/>
                <w:szCs w:val="20"/>
                <w:rtl w:val="0"/>
              </w:rPr>
              <w:t xml:space="preserve">Realizar pruebas de certificación de los procesos utilizando buenas prácticas definidas por la industria.</w:t>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240" w:lineRule="auto"/>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color w:val="434343"/>
                <w:sz w:val="20"/>
                <w:szCs w:val="20"/>
              </w:rPr>
            </w:pPr>
            <w:r w:rsidDel="00000000" w:rsidR="00000000" w:rsidRPr="00000000">
              <w:rPr>
                <w:color w:val="434343"/>
                <w:sz w:val="20"/>
                <w:szCs w:val="20"/>
                <w:rtl w:val="0"/>
              </w:rPr>
              <w:t xml:space="preserve">En Chile, el alto costo de los libros crea una barrera significativa para estudiantes y lectores que necesitan acceder a material esencial. Este proyecto aborda directamente este problema al ofrecer una plataforma que facilita la venta e intercambio de libros entre usuarios. Al permitir que los libros en buen estado, pero ya no utilizados, sean redistribuidos, estamos promoviendo el reciclaje de recursos valiosos y asegurando que el conocimiento sea accesible para todos, sin importar su situación económica.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color w:val="434343"/>
                <w:sz w:val="20"/>
                <w:szCs w:val="20"/>
              </w:rPr>
            </w:pPr>
            <w:r w:rsidDel="00000000" w:rsidR="00000000" w:rsidRPr="00000000">
              <w:rPr>
                <w:color w:val="434343"/>
                <w:sz w:val="20"/>
                <w:szCs w:val="20"/>
                <w:rtl w:val="0"/>
              </w:rPr>
              <w:t xml:space="preserve">La aplicación no solo mejora el acceso a los libros, sino que también fomenta una cultura de reutilización. Esto es particularmente importante en el ámbito académico, donde los estudiantes requieren materiales específicos que suelen ser costosos y difíciles de encontrar. Al incentivar el intercambio y la compra de segunda mano, reducimos la necesidad de adquirir libros nuevos, lo que tiene un impacto positivo tanto en el medio ambiente como en la economía de los usuarios.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color w:val="434343"/>
                <w:sz w:val="20"/>
                <w:szCs w:val="20"/>
              </w:rPr>
            </w:pPr>
            <w:r w:rsidDel="00000000" w:rsidR="00000000" w:rsidRPr="00000000">
              <w:rPr>
                <w:color w:val="434343"/>
                <w:sz w:val="20"/>
                <w:szCs w:val="20"/>
                <w:rtl w:val="0"/>
              </w:rPr>
              <w:t xml:space="preserve">El proyecto está diseñado para comenzar en Santiago, aprovechando su dinamismo y la concentración de universidades, pero con una visión clara de expansión a otras regiones y países. Esta solución no solo beneficia a estudiantes y lectores, sino que también contribuye a un uso más sostenible de los recursos, alineándose con prácticas responsables de consumo y reciclaje. En última instancia, la aplicación busca democratizar el acceso a los libros, transformando un problema común en una oportunidad de aprendizaje y crecimiento para todos.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0">
            <w:pPr>
              <w:jc w:val="both"/>
              <w:rPr>
                <w:color w:val="434343"/>
                <w:sz w:val="20"/>
                <w:szCs w:val="20"/>
              </w:rPr>
            </w:pPr>
            <w:r w:rsidDel="00000000" w:rsidR="00000000" w:rsidRPr="00000000">
              <w:rPr>
                <w:color w:val="434343"/>
                <w:sz w:val="20"/>
                <w:szCs w:val="20"/>
                <w:rtl w:val="0"/>
              </w:rPr>
              <w:t xml:space="preserve">El proyecto consiste en desarrollar una aplicación móvil que funcione como un marketplace para el intercambio de libros entre usuarios, con una opción adicional para que, si lo desean, puedan vender sus libros. Sin embargo, la aplicación no gestionará ningún tipo de transacción; su enfoque principal será facilitar el contacto entre personas interesadas en intercambiar o vender libros, promoviendo así el acceso al conocimiento de manera accesible y sostenible.</w:t>
            </w:r>
          </w:p>
        </w:tc>
      </w:tr>
      <w:tr>
        <w:trPr>
          <w:cantSplit w:val="0"/>
          <w:trHeight w:val="866"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2">
            <w:pPr>
              <w:jc w:val="both"/>
              <w:rPr>
                <w:rFonts w:ascii="Calibri" w:cs="Calibri" w:eastAsia="Calibri" w:hAnsi="Calibri"/>
                <w:color w:val="434343"/>
                <w:sz w:val="20"/>
                <w:szCs w:val="20"/>
              </w:rPr>
            </w:pPr>
            <w:r w:rsidDel="00000000" w:rsidR="00000000" w:rsidRPr="00000000">
              <w:rPr>
                <w:color w:val="434343"/>
                <w:sz w:val="20"/>
                <w:szCs w:val="20"/>
                <w:rtl w:val="0"/>
              </w:rPr>
              <w:t xml:space="preserve">El proyecto de desarrollo de una aplicación móvil para el intercambio y venta opcional de libros se alinea con el perfil de egreso de Ingeniería en Informática, ya que requiere competencias clave como el levantamiento y análisis de requerimientos para identificar las necesidades de los usuarios, y el desarrollo, adaptación e integración de sistemas computacionales para crear una plataforma sólida y escalable. Además, la gestión de proyectos informáticos es esencial para coordinar el desarrollo dentro de los plazos y recursos, mientras que la administración de bases de datos y la gestión de la información garantizan la eficiencia y seguridad en el manejo de datos. Estas competencias son fundamentales para resolver la problemática de acceso a libros de manera efectiva e innovadora, asegurando el éxito del proyecto.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4">
            <w:pPr>
              <w:jc w:val="both"/>
              <w:rPr>
                <w:color w:val="434343"/>
                <w:sz w:val="20"/>
                <w:szCs w:val="20"/>
              </w:rPr>
            </w:pPr>
            <w:r w:rsidDel="00000000" w:rsidR="00000000" w:rsidRPr="00000000">
              <w:rPr>
                <w:rtl w:val="0"/>
              </w:rPr>
            </w:r>
          </w:p>
          <w:p w:rsidR="00000000" w:rsidDel="00000000" w:rsidP="00000000" w:rsidRDefault="00000000" w:rsidRPr="00000000" w14:paraId="00000045">
            <w:pPr>
              <w:jc w:val="both"/>
              <w:rPr>
                <w:color w:val="434343"/>
                <w:sz w:val="20"/>
                <w:szCs w:val="20"/>
              </w:rPr>
            </w:pPr>
            <w:r w:rsidDel="00000000" w:rsidR="00000000" w:rsidRPr="00000000">
              <w:rPr>
                <w:color w:val="434343"/>
                <w:sz w:val="20"/>
                <w:szCs w:val="20"/>
                <w:rtl w:val="0"/>
              </w:rPr>
              <w:t xml:space="preserve">Entre mis principales áreas de interés está la programación móvil. Me interesa la idea de crear aplicaciones que la gente pueda llevar en sus bolsillos, interactuando con ellas en su día a día. Este proyecto es la oportunidad perfecta para aplicar mis conocimientos y habilidades en un campo que siempre me ha cautivado. Además, me permite enfocarme en lo que considero esencial en mi carrera: el desarrollo y gestión de proyectos innovadores que puedan tener un impacto real en la vida de las personas.</w:t>
            </w:r>
          </w:p>
        </w:tc>
      </w:tr>
      <w:tr>
        <w:trPr>
          <w:cantSplit w:val="0"/>
          <w:trHeight w:val="132"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7">
            <w:pPr>
              <w:jc w:val="both"/>
              <w:rPr>
                <w:color w:val="434343"/>
                <w:sz w:val="20"/>
                <w:szCs w:val="20"/>
              </w:rPr>
            </w:pPr>
            <w:r w:rsidDel="00000000" w:rsidR="00000000" w:rsidRPr="00000000">
              <w:rPr>
                <w:color w:val="434343"/>
                <w:sz w:val="20"/>
                <w:szCs w:val="20"/>
                <w:rtl w:val="0"/>
              </w:rPr>
              <w:t xml:space="preserve">El desarrollo del Proyecto APT es factible considerando el tiempo y los recursos disponibles durante el semestre. Contamos con 11 semanas, con 2 horas asignadas a la asignatura por semana, lo cual nos proporciona un marco temporal adecuado para avanzar en las diferentes etapas del proyecto de manera organizada y efectiva. Como equipo, disponemos de las herramientas necesarias, incluyendo computadoras con acceso a internet que cumplen con los requisitos mínimos de los programas y plataformas que utilizaremos para el desarrollo de la aplicación.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smallCaps w:val="0"/>
                <w:strike w:val="0"/>
                <w:color w:val="434343"/>
                <w:sz w:val="20"/>
                <w:szCs w:val="20"/>
                <w:u w:val="none"/>
                <w:vertAlign w:val="baseline"/>
              </w:rPr>
            </w:pPr>
            <w:r w:rsidDel="00000000" w:rsidR="00000000" w:rsidRPr="00000000">
              <w:rPr>
                <w:color w:val="434343"/>
                <w:sz w:val="20"/>
                <w:szCs w:val="20"/>
                <w:rtl w:val="0"/>
              </w:rPr>
              <w:t xml:space="preserve">Entre los factores externos que facilitan el desarrollo del proyecto, destacamos el acceso a herramientas de desarrollo colaborativo y la disponibilidad de plataformas en línea que permiten una coordinación eficiente entre los miembros del equipo. No obstante, hemos identificado posibles desafíos, como cortes de luz, actualizaciones imprevistas de las tecnologías que utilizaremos, o caídas de componentes esenciales. Para mitigar estos riesgos, el equipo ha decidido trabajar con versiones estables y compatibles de software, además de mantener copias de seguridad periódicas para asegurar la continuidad del proyecto en caso de cualquier inconveniente.</w:t>
            </w:r>
            <w:r w:rsidDel="00000000" w:rsidR="00000000" w:rsidRPr="00000000">
              <w:rPr>
                <w:rtl w:val="0"/>
              </w:rPr>
            </w:r>
          </w:p>
        </w:tc>
      </w:tr>
    </w:tbl>
    <w:p w:rsidR="00000000" w:rsidDel="00000000" w:rsidP="00000000" w:rsidRDefault="00000000" w:rsidRPr="00000000" w14:paraId="00000049">
      <w:pPr>
        <w:rPr>
          <w:b w:val="1"/>
          <w:color w:val="4472c4"/>
          <w:sz w:val="32"/>
          <w:szCs w:val="32"/>
        </w:rPr>
      </w:pPr>
      <w:r w:rsidDel="00000000" w:rsidR="00000000" w:rsidRPr="00000000">
        <w:rPr>
          <w:rtl w:val="0"/>
        </w:rPr>
      </w:r>
    </w:p>
    <w:p w:rsidR="00000000" w:rsidDel="00000000" w:rsidP="00000000" w:rsidRDefault="00000000" w:rsidRPr="00000000" w14:paraId="0000004A">
      <w:pPr>
        <w:rPr>
          <w:b w:val="1"/>
          <w:color w:val="4472c4"/>
          <w:sz w:val="32"/>
          <w:szCs w:val="3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0">
            <w:pPr>
              <w:jc w:val="both"/>
              <w:rPr>
                <w:rFonts w:ascii="Calibri" w:cs="Calibri" w:eastAsia="Calibri" w:hAnsi="Calibri"/>
                <w:color w:val="434343"/>
                <w:sz w:val="20"/>
                <w:szCs w:val="20"/>
              </w:rPr>
            </w:pPr>
            <w:r w:rsidDel="00000000" w:rsidR="00000000" w:rsidRPr="00000000">
              <w:rPr>
                <w:color w:val="434343"/>
                <w:sz w:val="20"/>
                <w:szCs w:val="20"/>
                <w:rtl w:val="0"/>
              </w:rPr>
              <w:t xml:space="preserve">Desarrollar una aplicación móvil que funcione como un marketplace para facilitar el intercambio de libros entre usuarios, y que ofrezca la opción de venta sin gestionar transacciones, promoviendo el acceso equitativo y sostenible a material de lectura y estudio.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2">
            <w:pPr>
              <w:numPr>
                <w:ilvl w:val="0"/>
                <w:numId w:val="9"/>
              </w:numPr>
              <w:spacing w:after="0" w:afterAutospacing="0"/>
              <w:ind w:left="720" w:hanging="360"/>
              <w:jc w:val="both"/>
              <w:rPr>
                <w:color w:val="434343"/>
                <w:sz w:val="20"/>
                <w:szCs w:val="20"/>
              </w:rPr>
            </w:pPr>
            <w:r w:rsidDel="00000000" w:rsidR="00000000" w:rsidRPr="00000000">
              <w:rPr>
                <w:color w:val="434343"/>
                <w:sz w:val="20"/>
                <w:szCs w:val="20"/>
                <w:rtl w:val="0"/>
              </w:rPr>
              <w:t xml:space="preserve">Diseñar e implementar una interfaz de usuario intuitiva y accesible que permita a los usuarios crear, buscar, y gestionar publicaciones de libros para intercambio o venta.</w:t>
            </w:r>
          </w:p>
          <w:p w:rsidR="00000000" w:rsidDel="00000000" w:rsidP="00000000" w:rsidRDefault="00000000" w:rsidRPr="00000000" w14:paraId="00000053">
            <w:pPr>
              <w:numPr>
                <w:ilvl w:val="0"/>
                <w:numId w:val="9"/>
              </w:numPr>
              <w:spacing w:after="0" w:afterAutospacing="0"/>
              <w:ind w:left="720" w:hanging="360"/>
              <w:jc w:val="both"/>
              <w:rPr>
                <w:color w:val="434343"/>
                <w:sz w:val="20"/>
                <w:szCs w:val="20"/>
              </w:rPr>
            </w:pPr>
            <w:r w:rsidDel="00000000" w:rsidR="00000000" w:rsidRPr="00000000">
              <w:rPr>
                <w:color w:val="434343"/>
                <w:sz w:val="20"/>
                <w:szCs w:val="20"/>
                <w:rtl w:val="0"/>
              </w:rPr>
              <w:t xml:space="preserve">Desarrollar y configurar un sistema de gestión de bases de datos que almacene de manera segura la información de los usuarios y las publicaciones, garantizando su disponibilidad y privacidad.</w:t>
            </w:r>
          </w:p>
          <w:p w:rsidR="00000000" w:rsidDel="00000000" w:rsidP="00000000" w:rsidRDefault="00000000" w:rsidRPr="00000000" w14:paraId="00000054">
            <w:pPr>
              <w:numPr>
                <w:ilvl w:val="0"/>
                <w:numId w:val="9"/>
              </w:numPr>
              <w:spacing w:after="0" w:afterAutospacing="0"/>
              <w:ind w:left="720" w:hanging="360"/>
              <w:jc w:val="both"/>
              <w:rPr>
                <w:color w:val="434343"/>
                <w:sz w:val="20"/>
                <w:szCs w:val="20"/>
              </w:rPr>
            </w:pPr>
            <w:r w:rsidDel="00000000" w:rsidR="00000000" w:rsidRPr="00000000">
              <w:rPr>
                <w:color w:val="434343"/>
                <w:sz w:val="20"/>
                <w:szCs w:val="20"/>
                <w:rtl w:val="0"/>
              </w:rPr>
              <w:t xml:space="preserve">Integrar funcionalidades de búsqueda y filtros avanzados para facilitar la localización rápida y eficiente de libros según criterios como título, autor, categoría o ubicación.</w:t>
            </w:r>
          </w:p>
          <w:p w:rsidR="00000000" w:rsidDel="00000000" w:rsidP="00000000" w:rsidRDefault="00000000" w:rsidRPr="00000000" w14:paraId="00000055">
            <w:pPr>
              <w:numPr>
                <w:ilvl w:val="0"/>
                <w:numId w:val="9"/>
              </w:numPr>
              <w:ind w:left="720" w:hanging="360"/>
              <w:jc w:val="both"/>
              <w:rPr>
                <w:color w:val="434343"/>
                <w:sz w:val="20"/>
                <w:szCs w:val="20"/>
              </w:rPr>
            </w:pPr>
            <w:r w:rsidDel="00000000" w:rsidR="00000000" w:rsidRPr="00000000">
              <w:rPr>
                <w:color w:val="434343"/>
                <w:sz w:val="20"/>
                <w:szCs w:val="20"/>
                <w:rtl w:val="0"/>
              </w:rPr>
              <w:t xml:space="preserve">Evaluar la satisfacción de los usuarios y la efectividad de la aplicación a través de pruebas piloto y retroalimentación, realizando ajustes según sea necesario para optimizar la experiencia del usuario.</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C">
            <w:pPr>
              <w:jc w:val="both"/>
              <w:rPr>
                <w:rFonts w:ascii="Calibri" w:cs="Calibri" w:eastAsia="Calibri" w:hAnsi="Calibri"/>
                <w:i w:val="1"/>
                <w:color w:val="ff0000"/>
                <w:sz w:val="18"/>
                <w:szCs w:val="18"/>
              </w:rPr>
            </w:pPr>
            <w:r w:rsidDel="00000000" w:rsidR="00000000" w:rsidRPr="00000000">
              <w:rPr>
                <w:color w:val="434343"/>
                <w:sz w:val="20"/>
                <w:szCs w:val="20"/>
                <w:rtl w:val="0"/>
              </w:rPr>
              <w:t xml:space="preserve">Al no tener un cliente específico con el que podamos hacer reuniones y recibir feedback, como lo requiere la metodología ágil, hemos optado por la </w:t>
            </w:r>
            <w:r w:rsidDel="00000000" w:rsidR="00000000" w:rsidRPr="00000000">
              <w:rPr>
                <w:color w:val="434343"/>
                <w:sz w:val="20"/>
                <w:szCs w:val="20"/>
                <w:u w:val="single"/>
                <w:rtl w:val="0"/>
              </w:rPr>
              <w:t xml:space="preserve">metodología tradicional</w:t>
            </w:r>
            <w:r w:rsidDel="00000000" w:rsidR="00000000" w:rsidRPr="00000000">
              <w:rPr>
                <w:color w:val="434343"/>
                <w:sz w:val="20"/>
                <w:szCs w:val="20"/>
                <w:rtl w:val="0"/>
              </w:rPr>
              <w:t xml:space="preserve">/cascada, dado que tenemos fechas límite que cumplir segmentadas por fases. Además, durante las fases utilizaremos el sistema de trabajo Kanban para el manejo simple de las tareas y para tener una visión más visual de nuestro progreso. Como grupo, consideramos que esta es la manera más óptima de trabajar, ya que nos enfocaremos en completar listas de tareas durante el desarrollo. </w:t>
            </w:r>
            <w:r w:rsidDel="00000000" w:rsidR="00000000" w:rsidRPr="00000000">
              <w:rPr>
                <w:rtl w:val="0"/>
              </w:rPr>
            </w:r>
          </w:p>
        </w:tc>
      </w:tr>
    </w:tbl>
    <w:p w:rsidR="00000000" w:rsidDel="00000000" w:rsidP="00000000" w:rsidRDefault="00000000" w:rsidRPr="00000000" w14:paraId="0000005D">
      <w:pPr>
        <w:spacing w:after="0" w:line="240" w:lineRule="auto"/>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7">
            <w:pPr>
              <w:tabs>
                <w:tab w:val="center" w:leader="none" w:pos="4419"/>
                <w:tab w:val="right" w:leader="none" w:pos="8838"/>
              </w:tabs>
              <w:spacing w:after="0" w:line="240" w:lineRule="auto"/>
              <w:jc w:val="both"/>
              <w:rPr>
                <w:b w:val="1"/>
                <w:color w:val="1f3864"/>
                <w:sz w:val="16"/>
                <w:szCs w:val="16"/>
              </w:rPr>
            </w:pPr>
            <w:r w:rsidDel="00000000" w:rsidR="00000000" w:rsidRPr="00000000">
              <w:rPr>
                <w:b w:val="1"/>
                <w:color w:val="1f3864"/>
                <w:sz w:val="16"/>
                <w:szCs w:val="16"/>
                <w:rtl w:val="0"/>
              </w:rPr>
              <w:t xml:space="preserve">Documentos de planificación y diseño (Cronograma, arquitectura, BD)</w:t>
            </w:r>
          </w:p>
        </w:tc>
        <w:tc>
          <w:tcPr/>
          <w:p w:rsidR="00000000" w:rsidDel="00000000" w:rsidP="00000000" w:rsidRDefault="00000000" w:rsidRPr="00000000" w14:paraId="00000068">
            <w:pPr>
              <w:jc w:val="both"/>
              <w:rPr>
                <w:sz w:val="18"/>
                <w:szCs w:val="18"/>
              </w:rPr>
            </w:pPr>
            <w:r w:rsidDel="00000000" w:rsidR="00000000" w:rsidRPr="00000000">
              <w:rPr>
                <w:sz w:val="18"/>
                <w:szCs w:val="18"/>
                <w:rtl w:val="0"/>
              </w:rPr>
              <w:t xml:space="preserve">Documentos que evidencien el progreso tales como cronograma, diagramas 4+1 y modelos de datos.</w:t>
            </w:r>
          </w:p>
        </w:tc>
        <w:tc>
          <w:tcPr/>
          <w:p w:rsidR="00000000" w:rsidDel="00000000" w:rsidP="00000000" w:rsidRDefault="00000000" w:rsidRPr="00000000" w14:paraId="00000069">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Avance/Final</w:t>
            </w:r>
          </w:p>
        </w:tc>
        <w:tc>
          <w:tcPr/>
          <w:p w:rsidR="00000000" w:rsidDel="00000000" w:rsidP="00000000" w:rsidRDefault="00000000" w:rsidRPr="00000000" w14:paraId="0000006B">
            <w:pPr>
              <w:tabs>
                <w:tab w:val="center" w:leader="none" w:pos="4419"/>
                <w:tab w:val="right" w:leader="none" w:pos="8838"/>
              </w:tabs>
              <w:spacing w:after="0" w:line="240" w:lineRule="auto"/>
              <w:jc w:val="both"/>
              <w:rPr>
                <w:b w:val="1"/>
                <w:color w:val="1f3864"/>
                <w:sz w:val="16"/>
                <w:szCs w:val="16"/>
              </w:rPr>
            </w:pPr>
            <w:r w:rsidDel="00000000" w:rsidR="00000000" w:rsidRPr="00000000">
              <w:rPr>
                <w:b w:val="1"/>
                <w:color w:val="1f3864"/>
                <w:sz w:val="16"/>
                <w:szCs w:val="16"/>
                <w:rtl w:val="0"/>
              </w:rPr>
              <w:t xml:space="preserve">Sistema (Web y/o APP, BD).</w:t>
            </w:r>
          </w:p>
        </w:tc>
        <w:tc>
          <w:tcPr/>
          <w:p w:rsidR="00000000" w:rsidDel="00000000" w:rsidP="00000000" w:rsidRDefault="00000000" w:rsidRPr="00000000" w14:paraId="0000006C">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Presentación de los avances de la aplicación, evidenciando los aciertos y errores durante la misma.</w:t>
            </w:r>
          </w:p>
        </w:tc>
        <w:tc>
          <w:tcPr/>
          <w:p w:rsidR="00000000" w:rsidDel="00000000" w:rsidP="00000000" w:rsidRDefault="00000000" w:rsidRPr="00000000" w14:paraId="0000006D">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6F">
            <w:pPr>
              <w:tabs>
                <w:tab w:val="center" w:leader="none" w:pos="4419"/>
                <w:tab w:val="right" w:leader="none" w:pos="8838"/>
              </w:tabs>
              <w:spacing w:after="0" w:line="240" w:lineRule="auto"/>
              <w:jc w:val="both"/>
              <w:rPr>
                <w:b w:val="1"/>
                <w:color w:val="1f3864"/>
                <w:sz w:val="16"/>
                <w:szCs w:val="16"/>
              </w:rPr>
            </w:pPr>
            <w:r w:rsidDel="00000000" w:rsidR="00000000" w:rsidRPr="00000000">
              <w:rPr>
                <w:b w:val="1"/>
                <w:color w:val="1f3864"/>
                <w:sz w:val="16"/>
                <w:szCs w:val="16"/>
                <w:rtl w:val="0"/>
              </w:rPr>
              <w:t xml:space="preserve">Documentos de cierre.</w:t>
            </w:r>
          </w:p>
        </w:tc>
        <w:tc>
          <w:tcPr/>
          <w:p w:rsidR="00000000" w:rsidDel="00000000" w:rsidP="00000000" w:rsidRDefault="00000000" w:rsidRPr="00000000" w14:paraId="00000070">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Documentos tales como conclusiones finales o informes de proyecto.</w:t>
            </w:r>
          </w:p>
        </w:tc>
        <w:tc>
          <w:tcPr/>
          <w:p w:rsidR="00000000" w:rsidDel="00000000" w:rsidP="00000000" w:rsidRDefault="00000000" w:rsidRPr="00000000" w14:paraId="00000071">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6"/>
        <w:tblpPr w:leftFromText="180" w:rightFromText="180" w:topFromText="180" w:bottomFromText="180" w:vertAnchor="text" w:horzAnchor="text" w:tblpX="-1265.9999999999995" w:tblpY="0"/>
        <w:tblW w:w="112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85"/>
        <w:gridCol w:w="1320"/>
        <w:gridCol w:w="1590"/>
        <w:gridCol w:w="1080"/>
        <w:gridCol w:w="1320"/>
        <w:gridCol w:w="1500"/>
        <w:gridCol w:w="2655"/>
        <w:tblGridChange w:id="0">
          <w:tblGrid>
            <w:gridCol w:w="1785"/>
            <w:gridCol w:w="1320"/>
            <w:gridCol w:w="1590"/>
            <w:gridCol w:w="1080"/>
            <w:gridCol w:w="1320"/>
            <w:gridCol w:w="1500"/>
            <w:gridCol w:w="2655"/>
          </w:tblGrid>
        </w:tblGridChange>
      </w:tblGrid>
      <w:tr>
        <w:trPr>
          <w:cantSplit w:val="0"/>
          <w:tblHeader w:val="0"/>
        </w:trPr>
        <w:tc>
          <w:tcPr>
            <w:gridSpan w:val="7"/>
          </w:tcPr>
          <w:p w:rsidR="00000000" w:rsidDel="00000000" w:rsidP="00000000" w:rsidRDefault="00000000" w:rsidRPr="00000000" w14:paraId="00000088">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rHeight w:val="1234.44580078125" w:hRule="atLeast"/>
          <w:tblHeader w:val="0"/>
        </w:trPr>
        <w:tc>
          <w:tcPr/>
          <w:p w:rsidR="00000000" w:rsidDel="00000000" w:rsidP="00000000" w:rsidRDefault="00000000" w:rsidRPr="00000000" w14:paraId="0000008F">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90">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91">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92">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3">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94">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5">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6">
            <w:pPr>
              <w:jc w:val="center"/>
              <w:rPr>
                <w:color w:val="1f3864"/>
              </w:rPr>
            </w:pPr>
            <w:r w:rsidDel="00000000" w:rsidR="00000000" w:rsidRPr="00000000">
              <w:rPr>
                <w:color w:val="1f3864"/>
                <w:rtl w:val="0"/>
              </w:rPr>
              <w:t xml:space="preserve">Observaciones</w:t>
            </w:r>
          </w:p>
        </w:tc>
      </w:tr>
      <w:tr>
        <w:trPr>
          <w:cantSplit w:val="0"/>
          <w:trHeight w:val="2054.8510742187495" w:hRule="atLeast"/>
          <w:tblHeader w:val="0"/>
        </w:trPr>
        <w:tc>
          <w:tcPr/>
          <w:p w:rsidR="00000000" w:rsidDel="00000000" w:rsidP="00000000" w:rsidRDefault="00000000" w:rsidRPr="00000000" w14:paraId="00000097">
            <w:pPr>
              <w:rPr>
                <w:color w:val="434343"/>
                <w:sz w:val="18"/>
                <w:szCs w:val="18"/>
              </w:rPr>
            </w:pPr>
            <w:r w:rsidDel="00000000" w:rsidR="00000000" w:rsidRPr="00000000">
              <w:rPr>
                <w:color w:val="434343"/>
                <w:sz w:val="18"/>
                <w:szCs w:val="18"/>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98">
            <w:pPr>
              <w:rPr>
                <w:color w:val="434343"/>
                <w:sz w:val="18"/>
                <w:szCs w:val="18"/>
              </w:rPr>
            </w:pPr>
            <w:r w:rsidDel="00000000" w:rsidR="00000000" w:rsidRPr="00000000">
              <w:rPr>
                <w:color w:val="434343"/>
                <w:sz w:val="18"/>
                <w:szCs w:val="18"/>
                <w:rtl w:val="0"/>
              </w:rPr>
              <w:t xml:space="preserve">Definición de proyecto y estimación de los plazos.</w:t>
            </w:r>
          </w:p>
        </w:tc>
        <w:tc>
          <w:tcPr/>
          <w:p w:rsidR="00000000" w:rsidDel="00000000" w:rsidP="00000000" w:rsidRDefault="00000000" w:rsidRPr="00000000" w14:paraId="00000099">
            <w:pPr>
              <w:rPr>
                <w:color w:val="434343"/>
                <w:sz w:val="18"/>
                <w:szCs w:val="18"/>
              </w:rPr>
            </w:pPr>
            <w:r w:rsidDel="00000000" w:rsidR="00000000" w:rsidRPr="00000000">
              <w:rPr>
                <w:color w:val="434343"/>
                <w:sz w:val="18"/>
                <w:szCs w:val="18"/>
                <w:rtl w:val="0"/>
              </w:rPr>
              <w:t xml:space="preserve">Definir el proyecto APT y luego estimar los tiempos para ajustar el cronograma de acuerdo al tiempo que se requiere.</w:t>
            </w:r>
          </w:p>
        </w:tc>
        <w:tc>
          <w:tcPr/>
          <w:p w:rsidR="00000000" w:rsidDel="00000000" w:rsidP="00000000" w:rsidRDefault="00000000" w:rsidRPr="00000000" w14:paraId="0000009A">
            <w:pPr>
              <w:rPr>
                <w:color w:val="434343"/>
                <w:sz w:val="18"/>
                <w:szCs w:val="18"/>
              </w:rPr>
            </w:pPr>
            <w:r w:rsidDel="00000000" w:rsidR="00000000" w:rsidRPr="00000000">
              <w:rPr>
                <w:color w:val="434343"/>
                <w:sz w:val="18"/>
                <w:szCs w:val="18"/>
                <w:rtl w:val="0"/>
              </w:rPr>
              <w:t xml:space="preserve">*Microsoft Office</w:t>
            </w:r>
          </w:p>
          <w:p w:rsidR="00000000" w:rsidDel="00000000" w:rsidP="00000000" w:rsidRDefault="00000000" w:rsidRPr="00000000" w14:paraId="0000009B">
            <w:pPr>
              <w:rPr>
                <w:color w:val="434343"/>
                <w:sz w:val="18"/>
                <w:szCs w:val="18"/>
              </w:rPr>
            </w:pPr>
            <w:r w:rsidDel="00000000" w:rsidR="00000000" w:rsidRPr="00000000">
              <w:rPr>
                <w:color w:val="434343"/>
                <w:sz w:val="18"/>
                <w:szCs w:val="18"/>
                <w:rtl w:val="0"/>
              </w:rPr>
              <w:t xml:space="preserve">*Microsoft Project</w:t>
            </w:r>
          </w:p>
        </w:tc>
        <w:tc>
          <w:tcPr>
            <w:tcBorders>
              <w:right w:color="ffffff" w:space="0" w:sz="4" w:val="single"/>
            </w:tcBorders>
          </w:tcPr>
          <w:p w:rsidR="00000000" w:rsidDel="00000000" w:rsidP="00000000" w:rsidRDefault="00000000" w:rsidRPr="00000000" w14:paraId="0000009C">
            <w:pPr>
              <w:rPr>
                <w:color w:val="434343"/>
                <w:sz w:val="18"/>
                <w:szCs w:val="18"/>
              </w:rPr>
            </w:pPr>
            <w:r w:rsidDel="00000000" w:rsidR="00000000" w:rsidRPr="00000000">
              <w:rPr>
                <w:color w:val="434343"/>
                <w:sz w:val="18"/>
                <w:szCs w:val="18"/>
                <w:rtl w:val="0"/>
              </w:rPr>
              <w:t xml:space="preserve">14  días </w:t>
            </w:r>
          </w:p>
          <w:p w:rsidR="00000000" w:rsidDel="00000000" w:rsidP="00000000" w:rsidRDefault="00000000" w:rsidRPr="00000000" w14:paraId="0000009D">
            <w:pPr>
              <w:rPr>
                <w:color w:val="434343"/>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E">
            <w:pPr>
              <w:rPr>
                <w:color w:val="434343"/>
                <w:sz w:val="18"/>
                <w:szCs w:val="18"/>
              </w:rPr>
            </w:pPr>
            <w:r w:rsidDel="00000000" w:rsidR="00000000" w:rsidRPr="00000000">
              <w:rPr>
                <w:color w:val="434343"/>
                <w:sz w:val="18"/>
                <w:szCs w:val="18"/>
                <w:rtl w:val="0"/>
              </w:rPr>
              <w:t xml:space="preserve">Patricio Navarrete</w:t>
            </w:r>
          </w:p>
        </w:tc>
        <w:tc>
          <w:tcPr/>
          <w:p w:rsidR="00000000" w:rsidDel="00000000" w:rsidP="00000000" w:rsidRDefault="00000000" w:rsidRPr="00000000" w14:paraId="0000009F">
            <w:pPr>
              <w:rPr>
                <w:color w:val="434343"/>
                <w:sz w:val="18"/>
                <w:szCs w:val="18"/>
              </w:rPr>
            </w:pPr>
            <w:r w:rsidDel="00000000" w:rsidR="00000000" w:rsidRPr="00000000">
              <w:rPr>
                <w:color w:val="434343"/>
                <w:sz w:val="18"/>
                <w:szCs w:val="18"/>
                <w:rtl w:val="0"/>
              </w:rPr>
              <w:t xml:space="preserve">Dificultades:</w:t>
            </w:r>
          </w:p>
          <w:p w:rsidR="00000000" w:rsidDel="00000000" w:rsidP="00000000" w:rsidRDefault="00000000" w:rsidRPr="00000000" w14:paraId="000000A0">
            <w:pPr>
              <w:numPr>
                <w:ilvl w:val="0"/>
                <w:numId w:val="4"/>
              </w:numPr>
              <w:spacing w:after="0" w:afterAutospacing="0"/>
              <w:ind w:left="720" w:hanging="360"/>
              <w:rPr>
                <w:color w:val="434343"/>
                <w:sz w:val="18"/>
                <w:szCs w:val="18"/>
              </w:rPr>
            </w:pPr>
            <w:r w:rsidDel="00000000" w:rsidR="00000000" w:rsidRPr="00000000">
              <w:rPr>
                <w:color w:val="434343"/>
                <w:sz w:val="18"/>
                <w:szCs w:val="18"/>
                <w:rtl w:val="0"/>
              </w:rPr>
              <w:t xml:space="preserve">Estimaciones poco precisas</w:t>
            </w:r>
          </w:p>
          <w:p w:rsidR="00000000" w:rsidDel="00000000" w:rsidP="00000000" w:rsidRDefault="00000000" w:rsidRPr="00000000" w14:paraId="000000A1">
            <w:pPr>
              <w:numPr>
                <w:ilvl w:val="0"/>
                <w:numId w:val="4"/>
              </w:numPr>
              <w:ind w:left="720" w:hanging="360"/>
              <w:rPr>
                <w:color w:val="434343"/>
                <w:sz w:val="18"/>
                <w:szCs w:val="18"/>
              </w:rPr>
            </w:pPr>
            <w:r w:rsidDel="00000000" w:rsidR="00000000" w:rsidRPr="00000000">
              <w:rPr>
                <w:color w:val="434343"/>
                <w:sz w:val="18"/>
                <w:szCs w:val="18"/>
                <w:rtl w:val="0"/>
              </w:rPr>
              <w:t xml:space="preserve">Falta de experiencia</w:t>
            </w:r>
          </w:p>
          <w:p w:rsidR="00000000" w:rsidDel="00000000" w:rsidP="00000000" w:rsidRDefault="00000000" w:rsidRPr="00000000" w14:paraId="000000A2">
            <w:pPr>
              <w:rPr>
                <w:color w:val="434343"/>
                <w:sz w:val="18"/>
                <w:szCs w:val="18"/>
              </w:rPr>
            </w:pPr>
            <w:r w:rsidDel="00000000" w:rsidR="00000000" w:rsidRPr="00000000">
              <w:rPr>
                <w:color w:val="434343"/>
                <w:sz w:val="18"/>
                <w:szCs w:val="18"/>
                <w:rtl w:val="0"/>
              </w:rPr>
              <w:t xml:space="preserve">Facilitadores: </w:t>
            </w:r>
          </w:p>
          <w:p w:rsidR="00000000" w:rsidDel="00000000" w:rsidP="00000000" w:rsidRDefault="00000000" w:rsidRPr="00000000" w14:paraId="000000A3">
            <w:pPr>
              <w:numPr>
                <w:ilvl w:val="0"/>
                <w:numId w:val="1"/>
              </w:numPr>
              <w:ind w:left="720" w:hanging="360"/>
              <w:rPr>
                <w:color w:val="434343"/>
                <w:sz w:val="18"/>
                <w:szCs w:val="18"/>
              </w:rPr>
            </w:pPr>
            <w:r w:rsidDel="00000000" w:rsidR="00000000" w:rsidRPr="00000000">
              <w:rPr>
                <w:color w:val="434343"/>
                <w:sz w:val="18"/>
                <w:szCs w:val="18"/>
                <w:rtl w:val="0"/>
              </w:rPr>
              <w:t xml:space="preserve">Consultas al profesor encargado</w:t>
            </w:r>
          </w:p>
        </w:tc>
      </w:tr>
      <w:tr>
        <w:trPr>
          <w:cantSplit w:val="0"/>
          <w:tblHeader w:val="0"/>
        </w:trPr>
        <w:tc>
          <w:tcPr/>
          <w:p w:rsidR="00000000" w:rsidDel="00000000" w:rsidP="00000000" w:rsidRDefault="00000000" w:rsidRPr="00000000" w14:paraId="000000A4">
            <w:pPr>
              <w:rPr>
                <w:color w:val="434343"/>
                <w:sz w:val="18"/>
                <w:szCs w:val="18"/>
              </w:rPr>
            </w:pPr>
            <w:r w:rsidDel="00000000" w:rsidR="00000000" w:rsidRPr="00000000">
              <w:rPr>
                <w:color w:val="434343"/>
                <w:sz w:val="18"/>
                <w:szCs w:val="18"/>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A5">
            <w:pPr>
              <w:rPr>
                <w:color w:val="434343"/>
                <w:sz w:val="18"/>
                <w:szCs w:val="18"/>
              </w:rPr>
            </w:pPr>
            <w:r w:rsidDel="00000000" w:rsidR="00000000" w:rsidRPr="00000000">
              <w:rPr>
                <w:color w:val="434343"/>
                <w:sz w:val="18"/>
                <w:szCs w:val="18"/>
                <w:rtl w:val="0"/>
              </w:rPr>
              <w:t xml:space="preserve">Levantamiento de requerimientos. </w:t>
            </w:r>
          </w:p>
        </w:tc>
        <w:tc>
          <w:tcPr/>
          <w:p w:rsidR="00000000" w:rsidDel="00000000" w:rsidP="00000000" w:rsidRDefault="00000000" w:rsidRPr="00000000" w14:paraId="000000A6">
            <w:pPr>
              <w:rPr>
                <w:color w:val="434343"/>
                <w:sz w:val="18"/>
                <w:szCs w:val="18"/>
              </w:rPr>
            </w:pPr>
            <w:r w:rsidDel="00000000" w:rsidR="00000000" w:rsidRPr="00000000">
              <w:rPr>
                <w:color w:val="434343"/>
                <w:sz w:val="18"/>
                <w:szCs w:val="18"/>
                <w:rtl w:val="0"/>
              </w:rPr>
              <w:t xml:space="preserve">Levantamiento de requerimientos funcionales y no funcionales.</w:t>
            </w:r>
          </w:p>
        </w:tc>
        <w:tc>
          <w:tcPr/>
          <w:p w:rsidR="00000000" w:rsidDel="00000000" w:rsidP="00000000" w:rsidRDefault="00000000" w:rsidRPr="00000000" w14:paraId="000000A7">
            <w:pPr>
              <w:rPr>
                <w:color w:val="434343"/>
                <w:sz w:val="18"/>
                <w:szCs w:val="18"/>
              </w:rPr>
            </w:pPr>
            <w:r w:rsidDel="00000000" w:rsidR="00000000" w:rsidRPr="00000000">
              <w:rPr>
                <w:color w:val="434343"/>
                <w:sz w:val="18"/>
                <w:szCs w:val="18"/>
                <w:rtl w:val="0"/>
              </w:rPr>
              <w:t xml:space="preserve">*Microsoft Office</w:t>
            </w:r>
          </w:p>
        </w:tc>
        <w:tc>
          <w:tcPr>
            <w:tcBorders>
              <w:right w:color="ffffff" w:space="0" w:sz="4" w:val="single"/>
            </w:tcBorders>
          </w:tcPr>
          <w:p w:rsidR="00000000" w:rsidDel="00000000" w:rsidP="00000000" w:rsidRDefault="00000000" w:rsidRPr="00000000" w14:paraId="000000A8">
            <w:pPr>
              <w:rPr>
                <w:color w:val="434343"/>
                <w:sz w:val="18"/>
                <w:szCs w:val="18"/>
              </w:rPr>
            </w:pPr>
            <w:r w:rsidDel="00000000" w:rsidR="00000000" w:rsidRPr="00000000">
              <w:rPr>
                <w:color w:val="434343"/>
                <w:sz w:val="18"/>
                <w:szCs w:val="18"/>
                <w:rtl w:val="0"/>
              </w:rPr>
              <w:t xml:space="preserve">21  días</w:t>
            </w:r>
          </w:p>
        </w:tc>
        <w:tc>
          <w:tcPr>
            <w:tcBorders>
              <w:left w:color="ffffff" w:space="0" w:sz="4" w:val="single"/>
            </w:tcBorders>
            <w:shd w:fill="d9d9d9" w:val="clear"/>
          </w:tcPr>
          <w:p w:rsidR="00000000" w:rsidDel="00000000" w:rsidP="00000000" w:rsidRDefault="00000000" w:rsidRPr="00000000" w14:paraId="000000A9">
            <w:pPr>
              <w:rPr>
                <w:color w:val="434343"/>
                <w:sz w:val="18"/>
                <w:szCs w:val="18"/>
              </w:rPr>
            </w:pPr>
            <w:r w:rsidDel="00000000" w:rsidR="00000000" w:rsidRPr="00000000">
              <w:rPr>
                <w:color w:val="434343"/>
                <w:sz w:val="18"/>
                <w:szCs w:val="18"/>
                <w:rtl w:val="0"/>
              </w:rPr>
              <w:t xml:space="preserve">Ignacio Salazar</w:t>
            </w:r>
          </w:p>
        </w:tc>
        <w:tc>
          <w:tcPr/>
          <w:p w:rsidR="00000000" w:rsidDel="00000000" w:rsidP="00000000" w:rsidRDefault="00000000" w:rsidRPr="00000000" w14:paraId="000000AA">
            <w:pPr>
              <w:rPr>
                <w:color w:val="434343"/>
                <w:sz w:val="18"/>
                <w:szCs w:val="18"/>
              </w:rPr>
            </w:pPr>
            <w:r w:rsidDel="00000000" w:rsidR="00000000" w:rsidRPr="00000000">
              <w:rPr>
                <w:color w:val="434343"/>
                <w:sz w:val="18"/>
                <w:szCs w:val="18"/>
                <w:rtl w:val="0"/>
              </w:rPr>
              <w:t xml:space="preserve">Dificultades:</w:t>
            </w:r>
          </w:p>
          <w:p w:rsidR="00000000" w:rsidDel="00000000" w:rsidP="00000000" w:rsidRDefault="00000000" w:rsidRPr="00000000" w14:paraId="000000AB">
            <w:pPr>
              <w:numPr>
                <w:ilvl w:val="0"/>
                <w:numId w:val="2"/>
              </w:numPr>
              <w:ind w:left="720" w:hanging="360"/>
              <w:rPr>
                <w:color w:val="434343"/>
                <w:sz w:val="18"/>
                <w:szCs w:val="18"/>
              </w:rPr>
            </w:pPr>
            <w:r w:rsidDel="00000000" w:rsidR="00000000" w:rsidRPr="00000000">
              <w:rPr>
                <w:color w:val="434343"/>
                <w:sz w:val="18"/>
                <w:szCs w:val="18"/>
                <w:rtl w:val="0"/>
              </w:rPr>
              <w:t xml:space="preserve">Falta de experiencia</w:t>
            </w:r>
          </w:p>
          <w:p w:rsidR="00000000" w:rsidDel="00000000" w:rsidP="00000000" w:rsidRDefault="00000000" w:rsidRPr="00000000" w14:paraId="000000AC">
            <w:pPr>
              <w:ind w:left="0" w:firstLine="0"/>
              <w:rPr>
                <w:color w:val="434343"/>
                <w:sz w:val="18"/>
                <w:szCs w:val="18"/>
              </w:rPr>
            </w:pPr>
            <w:r w:rsidDel="00000000" w:rsidR="00000000" w:rsidRPr="00000000">
              <w:rPr>
                <w:color w:val="434343"/>
                <w:sz w:val="18"/>
                <w:szCs w:val="18"/>
                <w:rtl w:val="0"/>
              </w:rPr>
              <w:t xml:space="preserve">Facilitadores:</w:t>
            </w:r>
          </w:p>
          <w:p w:rsidR="00000000" w:rsidDel="00000000" w:rsidP="00000000" w:rsidRDefault="00000000" w:rsidRPr="00000000" w14:paraId="000000AD">
            <w:pPr>
              <w:numPr>
                <w:ilvl w:val="0"/>
                <w:numId w:val="10"/>
              </w:numPr>
              <w:ind w:left="720" w:hanging="360"/>
              <w:rPr>
                <w:color w:val="434343"/>
                <w:sz w:val="18"/>
                <w:szCs w:val="18"/>
              </w:rPr>
            </w:pPr>
            <w:r w:rsidDel="00000000" w:rsidR="00000000" w:rsidRPr="00000000">
              <w:rPr>
                <w:color w:val="434343"/>
                <w:sz w:val="18"/>
                <w:szCs w:val="18"/>
                <w:rtl w:val="0"/>
              </w:rPr>
              <w:t xml:space="preserve">Encuestas a los lectores y compañeros.</w:t>
            </w:r>
          </w:p>
        </w:tc>
      </w:tr>
      <w:tr>
        <w:trPr>
          <w:cantSplit w:val="0"/>
          <w:trHeight w:val="4349.024047851562" w:hRule="atLeast"/>
          <w:tblHeader w:val="0"/>
        </w:trPr>
        <w:tc>
          <w:tcPr/>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color w:val="434343"/>
                <w:sz w:val="17"/>
                <w:szCs w:val="17"/>
              </w:rPr>
            </w:pPr>
            <w:r w:rsidDel="00000000" w:rsidR="00000000" w:rsidRPr="00000000">
              <w:rPr>
                <w:color w:val="434343"/>
                <w:sz w:val="17"/>
                <w:szCs w:val="17"/>
                <w:rtl w:val="0"/>
              </w:rPr>
              <w:t xml:space="preserve">1.-Construir modelos de datos para soportar los requerimientos de la organización de acuerdo a un diseño definido y escalable en el tiempo.</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color w:val="434343"/>
                <w:sz w:val="18"/>
                <w:szCs w:val="18"/>
              </w:rPr>
            </w:pPr>
            <w:r w:rsidDel="00000000" w:rsidR="00000000" w:rsidRPr="00000000">
              <w:rPr>
                <w:color w:val="434343"/>
                <w:sz w:val="17"/>
                <w:szCs w:val="17"/>
                <w:rtl w:val="0"/>
              </w:rPr>
              <w:t xml:space="preserve">2.- 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B0">
            <w:pPr>
              <w:rPr>
                <w:color w:val="434343"/>
                <w:sz w:val="18"/>
                <w:szCs w:val="18"/>
              </w:rPr>
            </w:pPr>
            <w:r w:rsidDel="00000000" w:rsidR="00000000" w:rsidRPr="00000000">
              <w:rPr>
                <w:color w:val="434343"/>
                <w:sz w:val="18"/>
                <w:szCs w:val="18"/>
                <w:rtl w:val="0"/>
              </w:rPr>
              <w:t xml:space="preserve">Desarrollo de la aplicación</w:t>
            </w:r>
          </w:p>
        </w:tc>
        <w:tc>
          <w:tcPr/>
          <w:p w:rsidR="00000000" w:rsidDel="00000000" w:rsidP="00000000" w:rsidRDefault="00000000" w:rsidRPr="00000000" w14:paraId="000000B1">
            <w:pPr>
              <w:rPr>
                <w:color w:val="434343"/>
                <w:sz w:val="18"/>
                <w:szCs w:val="18"/>
              </w:rPr>
            </w:pPr>
            <w:r w:rsidDel="00000000" w:rsidR="00000000" w:rsidRPr="00000000">
              <w:rPr>
                <w:color w:val="434343"/>
                <w:sz w:val="18"/>
                <w:szCs w:val="18"/>
                <w:rtl w:val="0"/>
              </w:rPr>
              <w:t xml:space="preserve">Desarrollar la aplicación móvil creando código </w:t>
            </w:r>
          </w:p>
        </w:tc>
        <w:tc>
          <w:tcPr/>
          <w:p w:rsidR="00000000" w:rsidDel="00000000" w:rsidP="00000000" w:rsidRDefault="00000000" w:rsidRPr="00000000" w14:paraId="000000B2">
            <w:pPr>
              <w:rPr>
                <w:color w:val="434343"/>
                <w:sz w:val="18"/>
                <w:szCs w:val="18"/>
              </w:rPr>
            </w:pPr>
            <w:r w:rsidDel="00000000" w:rsidR="00000000" w:rsidRPr="00000000">
              <w:rPr>
                <w:color w:val="434343"/>
                <w:sz w:val="18"/>
                <w:szCs w:val="18"/>
                <w:rtl w:val="0"/>
              </w:rPr>
              <w:t xml:space="preserve">*Ionic</w:t>
            </w:r>
          </w:p>
          <w:p w:rsidR="00000000" w:rsidDel="00000000" w:rsidP="00000000" w:rsidRDefault="00000000" w:rsidRPr="00000000" w14:paraId="000000B3">
            <w:pPr>
              <w:rPr>
                <w:color w:val="434343"/>
                <w:sz w:val="18"/>
                <w:szCs w:val="18"/>
              </w:rPr>
            </w:pPr>
            <w:r w:rsidDel="00000000" w:rsidR="00000000" w:rsidRPr="00000000">
              <w:rPr>
                <w:color w:val="434343"/>
                <w:sz w:val="18"/>
                <w:szCs w:val="18"/>
                <w:rtl w:val="0"/>
              </w:rPr>
              <w:t xml:space="preserve">*Angular</w:t>
            </w:r>
          </w:p>
          <w:p w:rsidR="00000000" w:rsidDel="00000000" w:rsidP="00000000" w:rsidRDefault="00000000" w:rsidRPr="00000000" w14:paraId="000000B4">
            <w:pPr>
              <w:rPr>
                <w:color w:val="434343"/>
                <w:sz w:val="18"/>
                <w:szCs w:val="18"/>
              </w:rPr>
            </w:pPr>
            <w:r w:rsidDel="00000000" w:rsidR="00000000" w:rsidRPr="00000000">
              <w:rPr>
                <w:color w:val="434343"/>
                <w:sz w:val="18"/>
                <w:szCs w:val="18"/>
                <w:rtl w:val="0"/>
              </w:rPr>
              <w:t xml:space="preserve">*Visual Studio Code</w:t>
            </w:r>
          </w:p>
        </w:tc>
        <w:tc>
          <w:tcPr>
            <w:tcBorders>
              <w:right w:color="ffffff" w:space="0" w:sz="4" w:val="single"/>
            </w:tcBorders>
          </w:tcPr>
          <w:p w:rsidR="00000000" w:rsidDel="00000000" w:rsidP="00000000" w:rsidRDefault="00000000" w:rsidRPr="00000000" w14:paraId="000000B5">
            <w:pPr>
              <w:rPr>
                <w:color w:val="434343"/>
                <w:sz w:val="18"/>
                <w:szCs w:val="18"/>
              </w:rPr>
            </w:pPr>
            <w:r w:rsidDel="00000000" w:rsidR="00000000" w:rsidRPr="00000000">
              <w:rPr>
                <w:color w:val="434343"/>
                <w:sz w:val="18"/>
                <w:szCs w:val="18"/>
                <w:rtl w:val="0"/>
              </w:rPr>
              <w:t xml:space="preserve">70 días</w:t>
            </w:r>
          </w:p>
        </w:tc>
        <w:tc>
          <w:tcPr>
            <w:tcBorders>
              <w:left w:color="ffffff" w:space="0" w:sz="4" w:val="single"/>
            </w:tcBorders>
            <w:shd w:fill="d9d9d9" w:val="clear"/>
          </w:tcPr>
          <w:p w:rsidR="00000000" w:rsidDel="00000000" w:rsidP="00000000" w:rsidRDefault="00000000" w:rsidRPr="00000000" w14:paraId="000000B6">
            <w:pPr>
              <w:rPr>
                <w:color w:val="434343"/>
                <w:sz w:val="18"/>
                <w:szCs w:val="18"/>
              </w:rPr>
            </w:pPr>
            <w:r w:rsidDel="00000000" w:rsidR="00000000" w:rsidRPr="00000000">
              <w:rPr>
                <w:color w:val="434343"/>
                <w:sz w:val="18"/>
                <w:szCs w:val="18"/>
                <w:rtl w:val="0"/>
              </w:rPr>
              <w:t xml:space="preserve">Manuel Díaz</w:t>
            </w:r>
          </w:p>
        </w:tc>
        <w:tc>
          <w:tcPr/>
          <w:p w:rsidR="00000000" w:rsidDel="00000000" w:rsidP="00000000" w:rsidRDefault="00000000" w:rsidRPr="00000000" w14:paraId="000000B7">
            <w:pPr>
              <w:rPr>
                <w:color w:val="434343"/>
                <w:sz w:val="18"/>
                <w:szCs w:val="18"/>
              </w:rPr>
            </w:pPr>
            <w:r w:rsidDel="00000000" w:rsidR="00000000" w:rsidRPr="00000000">
              <w:rPr>
                <w:color w:val="434343"/>
                <w:sz w:val="18"/>
                <w:szCs w:val="18"/>
                <w:rtl w:val="0"/>
              </w:rPr>
              <w:t xml:space="preserve">Dificultad: </w:t>
            </w:r>
          </w:p>
          <w:p w:rsidR="00000000" w:rsidDel="00000000" w:rsidP="00000000" w:rsidRDefault="00000000" w:rsidRPr="00000000" w14:paraId="000000B8">
            <w:pPr>
              <w:numPr>
                <w:ilvl w:val="0"/>
                <w:numId w:val="8"/>
              </w:numPr>
              <w:spacing w:after="0" w:afterAutospacing="0"/>
              <w:ind w:left="720" w:hanging="360"/>
              <w:rPr>
                <w:color w:val="434343"/>
                <w:sz w:val="18"/>
                <w:szCs w:val="18"/>
              </w:rPr>
            </w:pPr>
            <w:r w:rsidDel="00000000" w:rsidR="00000000" w:rsidRPr="00000000">
              <w:rPr>
                <w:color w:val="434343"/>
                <w:sz w:val="18"/>
                <w:szCs w:val="18"/>
                <w:rtl w:val="0"/>
              </w:rPr>
              <w:t xml:space="preserve">Poco conocimiento de las tecnologías a usar</w:t>
            </w:r>
          </w:p>
          <w:p w:rsidR="00000000" w:rsidDel="00000000" w:rsidP="00000000" w:rsidRDefault="00000000" w:rsidRPr="00000000" w14:paraId="000000B9">
            <w:pPr>
              <w:numPr>
                <w:ilvl w:val="0"/>
                <w:numId w:val="8"/>
              </w:numPr>
              <w:ind w:left="720" w:hanging="360"/>
              <w:rPr>
                <w:color w:val="434343"/>
                <w:sz w:val="18"/>
                <w:szCs w:val="18"/>
              </w:rPr>
            </w:pPr>
            <w:r w:rsidDel="00000000" w:rsidR="00000000" w:rsidRPr="00000000">
              <w:rPr>
                <w:color w:val="434343"/>
                <w:sz w:val="18"/>
                <w:szCs w:val="18"/>
                <w:rtl w:val="0"/>
              </w:rPr>
              <w:t xml:space="preserve">Falta de experiencia </w:t>
            </w:r>
          </w:p>
          <w:p w:rsidR="00000000" w:rsidDel="00000000" w:rsidP="00000000" w:rsidRDefault="00000000" w:rsidRPr="00000000" w14:paraId="000000BA">
            <w:pPr>
              <w:ind w:left="0" w:firstLine="0"/>
              <w:rPr>
                <w:color w:val="434343"/>
                <w:sz w:val="18"/>
                <w:szCs w:val="18"/>
              </w:rPr>
            </w:pPr>
            <w:r w:rsidDel="00000000" w:rsidR="00000000" w:rsidRPr="00000000">
              <w:rPr>
                <w:color w:val="434343"/>
                <w:sz w:val="18"/>
                <w:szCs w:val="18"/>
                <w:rtl w:val="0"/>
              </w:rPr>
              <w:t xml:space="preserve">Facilitadores:</w:t>
            </w:r>
          </w:p>
          <w:p w:rsidR="00000000" w:rsidDel="00000000" w:rsidP="00000000" w:rsidRDefault="00000000" w:rsidRPr="00000000" w14:paraId="000000BB">
            <w:pPr>
              <w:numPr>
                <w:ilvl w:val="0"/>
                <w:numId w:val="5"/>
              </w:numPr>
              <w:spacing w:after="0" w:afterAutospacing="0"/>
              <w:ind w:left="720" w:hanging="360"/>
              <w:rPr>
                <w:color w:val="434343"/>
                <w:sz w:val="18"/>
                <w:szCs w:val="18"/>
              </w:rPr>
            </w:pPr>
            <w:r w:rsidDel="00000000" w:rsidR="00000000" w:rsidRPr="00000000">
              <w:rPr>
                <w:color w:val="434343"/>
                <w:sz w:val="18"/>
                <w:szCs w:val="18"/>
                <w:rtl w:val="0"/>
              </w:rPr>
              <w:t xml:space="preserve">Autodidacta</w:t>
            </w:r>
          </w:p>
          <w:p w:rsidR="00000000" w:rsidDel="00000000" w:rsidP="00000000" w:rsidRDefault="00000000" w:rsidRPr="00000000" w14:paraId="000000BC">
            <w:pPr>
              <w:numPr>
                <w:ilvl w:val="0"/>
                <w:numId w:val="5"/>
              </w:numPr>
              <w:ind w:left="720" w:hanging="360"/>
              <w:rPr>
                <w:color w:val="434343"/>
                <w:sz w:val="18"/>
                <w:szCs w:val="18"/>
              </w:rPr>
            </w:pPr>
            <w:r w:rsidDel="00000000" w:rsidR="00000000" w:rsidRPr="00000000">
              <w:rPr>
                <w:color w:val="434343"/>
                <w:sz w:val="18"/>
                <w:szCs w:val="18"/>
                <w:rtl w:val="0"/>
              </w:rPr>
              <w:t xml:space="preserve">Proactivo</w:t>
            </w:r>
          </w:p>
        </w:tc>
      </w:tr>
      <w:tr>
        <w:trPr>
          <w:cantSplit w:val="0"/>
          <w:trHeight w:val="1170" w:hRule="atLeast"/>
          <w:tblHeader w:val="0"/>
        </w:trPr>
        <w:tc>
          <w:tcPr/>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Arial" w:cs="Arial" w:eastAsia="Arial" w:hAnsi="Arial"/>
                <w:color w:val="434343"/>
                <w:sz w:val="17"/>
                <w:szCs w:val="17"/>
              </w:rPr>
            </w:pPr>
            <w:r w:rsidDel="00000000" w:rsidR="00000000" w:rsidRPr="00000000">
              <w:rPr>
                <w:rFonts w:ascii="Arial" w:cs="Arial" w:eastAsia="Arial" w:hAnsi="Arial"/>
                <w:color w:val="434343"/>
                <w:sz w:val="17"/>
                <w:szCs w:val="17"/>
                <w:rtl w:val="0"/>
              </w:rPr>
              <w:t xml:space="preserve">1.-Construir modelos de datos para soportar los requerimientos de la organización de acuerdo a un diseño definido y escalable en el tiempo.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Arial" w:cs="Arial" w:eastAsia="Arial" w:hAnsi="Arial"/>
                <w:color w:val="434343"/>
                <w:sz w:val="17"/>
                <w:szCs w:val="17"/>
              </w:rPr>
            </w:pPr>
            <w:r w:rsidDel="00000000" w:rsidR="00000000" w:rsidRPr="00000000">
              <w:rPr>
                <w:rFonts w:ascii="Arial" w:cs="Arial" w:eastAsia="Arial" w:hAnsi="Arial"/>
                <w:color w:val="434343"/>
                <w:sz w:val="17"/>
                <w:szCs w:val="17"/>
                <w:rtl w:val="0"/>
              </w:rPr>
              <w:t xml:space="preserve">2.- 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BF">
            <w:pPr>
              <w:rPr>
                <w:color w:val="434343"/>
                <w:sz w:val="18"/>
                <w:szCs w:val="18"/>
              </w:rPr>
            </w:pPr>
            <w:r w:rsidDel="00000000" w:rsidR="00000000" w:rsidRPr="00000000">
              <w:rPr>
                <w:color w:val="434343"/>
                <w:sz w:val="18"/>
                <w:szCs w:val="18"/>
                <w:rtl w:val="0"/>
              </w:rPr>
              <w:t xml:space="preserve">Pruebas finales. </w:t>
            </w:r>
          </w:p>
        </w:tc>
        <w:tc>
          <w:tcPr/>
          <w:p w:rsidR="00000000" w:rsidDel="00000000" w:rsidP="00000000" w:rsidRDefault="00000000" w:rsidRPr="00000000" w14:paraId="000000C0">
            <w:pPr>
              <w:rPr>
                <w:color w:val="434343"/>
                <w:sz w:val="18"/>
                <w:szCs w:val="18"/>
              </w:rPr>
            </w:pPr>
            <w:r w:rsidDel="00000000" w:rsidR="00000000" w:rsidRPr="00000000">
              <w:rPr>
                <w:color w:val="434343"/>
                <w:sz w:val="18"/>
                <w:szCs w:val="18"/>
                <w:rtl w:val="0"/>
              </w:rPr>
              <w:t xml:space="preserve">Realizar pruebas finales  al software.</w:t>
            </w:r>
          </w:p>
        </w:tc>
        <w:tc>
          <w:tcPr/>
          <w:p w:rsidR="00000000" w:rsidDel="00000000" w:rsidP="00000000" w:rsidRDefault="00000000" w:rsidRPr="00000000" w14:paraId="000000C1">
            <w:pPr>
              <w:rPr>
                <w:color w:val="434343"/>
                <w:sz w:val="18"/>
                <w:szCs w:val="18"/>
              </w:rPr>
            </w:pPr>
            <w:r w:rsidDel="00000000" w:rsidR="00000000" w:rsidRPr="00000000">
              <w:rPr>
                <w:color w:val="434343"/>
                <w:sz w:val="18"/>
                <w:szCs w:val="18"/>
                <w:rtl w:val="0"/>
              </w:rPr>
              <w:t xml:space="preserve">*Ionic</w:t>
            </w:r>
          </w:p>
          <w:p w:rsidR="00000000" w:rsidDel="00000000" w:rsidP="00000000" w:rsidRDefault="00000000" w:rsidRPr="00000000" w14:paraId="000000C2">
            <w:pPr>
              <w:rPr>
                <w:color w:val="434343"/>
                <w:sz w:val="18"/>
                <w:szCs w:val="18"/>
              </w:rPr>
            </w:pPr>
            <w:r w:rsidDel="00000000" w:rsidR="00000000" w:rsidRPr="00000000">
              <w:rPr>
                <w:color w:val="434343"/>
                <w:sz w:val="18"/>
                <w:szCs w:val="18"/>
                <w:rtl w:val="0"/>
              </w:rPr>
              <w:t xml:space="preserve">*Angular</w:t>
            </w:r>
          </w:p>
          <w:p w:rsidR="00000000" w:rsidDel="00000000" w:rsidP="00000000" w:rsidRDefault="00000000" w:rsidRPr="00000000" w14:paraId="000000C3">
            <w:pPr>
              <w:rPr>
                <w:color w:val="434343"/>
                <w:sz w:val="18"/>
                <w:szCs w:val="18"/>
              </w:rPr>
            </w:pPr>
            <w:r w:rsidDel="00000000" w:rsidR="00000000" w:rsidRPr="00000000">
              <w:rPr>
                <w:color w:val="434343"/>
                <w:sz w:val="18"/>
                <w:szCs w:val="18"/>
                <w:rtl w:val="0"/>
              </w:rPr>
              <w:t xml:space="preserve">*Visual Studio Code</w:t>
            </w:r>
          </w:p>
          <w:p w:rsidR="00000000" w:rsidDel="00000000" w:rsidP="00000000" w:rsidRDefault="00000000" w:rsidRPr="00000000" w14:paraId="000000C4">
            <w:pPr>
              <w:rPr>
                <w:color w:val="434343"/>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5">
            <w:pPr>
              <w:rPr>
                <w:color w:val="434343"/>
                <w:sz w:val="18"/>
                <w:szCs w:val="18"/>
              </w:rPr>
            </w:pPr>
            <w:r w:rsidDel="00000000" w:rsidR="00000000" w:rsidRPr="00000000">
              <w:rPr>
                <w:color w:val="434343"/>
                <w:sz w:val="18"/>
                <w:szCs w:val="18"/>
                <w:rtl w:val="0"/>
              </w:rPr>
              <w:t xml:space="preserve">14 días</w:t>
            </w:r>
          </w:p>
        </w:tc>
        <w:tc>
          <w:tcPr>
            <w:tcBorders>
              <w:left w:color="ffffff" w:space="0" w:sz="4" w:val="single"/>
            </w:tcBorders>
            <w:shd w:fill="d9d9d9" w:val="clear"/>
          </w:tcPr>
          <w:p w:rsidR="00000000" w:rsidDel="00000000" w:rsidP="00000000" w:rsidRDefault="00000000" w:rsidRPr="00000000" w14:paraId="000000C6">
            <w:pPr>
              <w:rPr>
                <w:color w:val="434343"/>
                <w:sz w:val="18"/>
                <w:szCs w:val="18"/>
              </w:rPr>
            </w:pPr>
            <w:r w:rsidDel="00000000" w:rsidR="00000000" w:rsidRPr="00000000">
              <w:rPr>
                <w:color w:val="434343"/>
                <w:sz w:val="18"/>
                <w:szCs w:val="18"/>
                <w:rtl w:val="0"/>
              </w:rPr>
              <w:t xml:space="preserve">Patricio Navarrete</w:t>
            </w:r>
          </w:p>
          <w:p w:rsidR="00000000" w:rsidDel="00000000" w:rsidP="00000000" w:rsidRDefault="00000000" w:rsidRPr="00000000" w14:paraId="000000C7">
            <w:pPr>
              <w:rPr>
                <w:color w:val="434343"/>
                <w:sz w:val="18"/>
                <w:szCs w:val="18"/>
              </w:rPr>
            </w:pPr>
            <w:r w:rsidDel="00000000" w:rsidR="00000000" w:rsidRPr="00000000">
              <w:rPr>
                <w:color w:val="434343"/>
                <w:sz w:val="18"/>
                <w:szCs w:val="18"/>
                <w:rtl w:val="0"/>
              </w:rPr>
              <w:t xml:space="preserve">Ignacio Salazar</w:t>
            </w:r>
          </w:p>
          <w:p w:rsidR="00000000" w:rsidDel="00000000" w:rsidP="00000000" w:rsidRDefault="00000000" w:rsidRPr="00000000" w14:paraId="000000C8">
            <w:pPr>
              <w:rPr>
                <w:color w:val="434343"/>
                <w:sz w:val="18"/>
                <w:szCs w:val="18"/>
              </w:rPr>
            </w:pPr>
            <w:r w:rsidDel="00000000" w:rsidR="00000000" w:rsidRPr="00000000">
              <w:rPr>
                <w:color w:val="434343"/>
                <w:sz w:val="18"/>
                <w:szCs w:val="18"/>
                <w:rtl w:val="0"/>
              </w:rPr>
              <w:t xml:space="preserve">Manuel Díaz</w:t>
            </w:r>
          </w:p>
        </w:tc>
        <w:tc>
          <w:tcPr/>
          <w:p w:rsidR="00000000" w:rsidDel="00000000" w:rsidP="00000000" w:rsidRDefault="00000000" w:rsidRPr="00000000" w14:paraId="000000C9">
            <w:pPr>
              <w:rPr>
                <w:color w:val="434343"/>
                <w:sz w:val="18"/>
                <w:szCs w:val="18"/>
              </w:rPr>
            </w:pPr>
            <w:r w:rsidDel="00000000" w:rsidR="00000000" w:rsidRPr="00000000">
              <w:rPr>
                <w:color w:val="434343"/>
                <w:sz w:val="18"/>
                <w:szCs w:val="18"/>
                <w:rtl w:val="0"/>
              </w:rPr>
              <w:t xml:space="preserve">Dificultad: </w:t>
            </w:r>
          </w:p>
          <w:p w:rsidR="00000000" w:rsidDel="00000000" w:rsidP="00000000" w:rsidRDefault="00000000" w:rsidRPr="00000000" w14:paraId="000000CA">
            <w:pPr>
              <w:numPr>
                <w:ilvl w:val="0"/>
                <w:numId w:val="7"/>
              </w:numPr>
              <w:spacing w:after="0" w:afterAutospacing="0"/>
              <w:ind w:left="720" w:hanging="360"/>
              <w:rPr>
                <w:color w:val="434343"/>
                <w:sz w:val="18"/>
                <w:szCs w:val="18"/>
                <w:u w:val="none"/>
              </w:rPr>
            </w:pPr>
            <w:r w:rsidDel="00000000" w:rsidR="00000000" w:rsidRPr="00000000">
              <w:rPr>
                <w:color w:val="434343"/>
                <w:sz w:val="18"/>
                <w:szCs w:val="18"/>
                <w:rtl w:val="0"/>
              </w:rPr>
              <w:t xml:space="preserve">Poco conocimiento de las tecnologías a usar.</w:t>
            </w:r>
          </w:p>
          <w:p w:rsidR="00000000" w:rsidDel="00000000" w:rsidP="00000000" w:rsidRDefault="00000000" w:rsidRPr="00000000" w14:paraId="000000CB">
            <w:pPr>
              <w:numPr>
                <w:ilvl w:val="0"/>
                <w:numId w:val="7"/>
              </w:numPr>
              <w:ind w:left="720" w:hanging="360"/>
              <w:rPr>
                <w:color w:val="434343"/>
                <w:sz w:val="18"/>
                <w:szCs w:val="18"/>
                <w:u w:val="none"/>
              </w:rPr>
            </w:pPr>
            <w:r w:rsidDel="00000000" w:rsidR="00000000" w:rsidRPr="00000000">
              <w:rPr>
                <w:color w:val="434343"/>
                <w:sz w:val="18"/>
                <w:szCs w:val="18"/>
                <w:rtl w:val="0"/>
              </w:rPr>
              <w:t xml:space="preserve">Falta de experiencia.</w:t>
            </w:r>
          </w:p>
          <w:p w:rsidR="00000000" w:rsidDel="00000000" w:rsidP="00000000" w:rsidRDefault="00000000" w:rsidRPr="00000000" w14:paraId="000000CC">
            <w:pPr>
              <w:rPr>
                <w:color w:val="434343"/>
                <w:sz w:val="18"/>
                <w:szCs w:val="18"/>
              </w:rPr>
            </w:pPr>
            <w:r w:rsidDel="00000000" w:rsidR="00000000" w:rsidRPr="00000000">
              <w:rPr>
                <w:color w:val="434343"/>
                <w:sz w:val="18"/>
                <w:szCs w:val="18"/>
                <w:rtl w:val="0"/>
              </w:rPr>
              <w:t xml:space="preserve">Facilitadores:</w:t>
            </w:r>
          </w:p>
          <w:p w:rsidR="00000000" w:rsidDel="00000000" w:rsidP="00000000" w:rsidRDefault="00000000" w:rsidRPr="00000000" w14:paraId="000000CD">
            <w:pPr>
              <w:numPr>
                <w:ilvl w:val="0"/>
                <w:numId w:val="3"/>
              </w:numPr>
              <w:ind w:left="720" w:hanging="360"/>
              <w:rPr>
                <w:color w:val="434343"/>
                <w:sz w:val="18"/>
                <w:szCs w:val="18"/>
                <w:u w:val="none"/>
              </w:rPr>
            </w:pPr>
            <w:r w:rsidDel="00000000" w:rsidR="00000000" w:rsidRPr="00000000">
              <w:rPr>
                <w:color w:val="434343"/>
                <w:sz w:val="18"/>
                <w:szCs w:val="18"/>
                <w:rtl w:val="0"/>
              </w:rPr>
              <w:t xml:space="preserve">Guías en internet y profesor a cargo.</w:t>
            </w:r>
          </w:p>
          <w:p w:rsidR="00000000" w:rsidDel="00000000" w:rsidP="00000000" w:rsidRDefault="00000000" w:rsidRPr="00000000" w14:paraId="000000CE">
            <w:pPr>
              <w:rPr>
                <w:color w:val="434343"/>
                <w:sz w:val="18"/>
                <w:szCs w:val="18"/>
              </w:rPr>
            </w:pPr>
            <w:r w:rsidDel="00000000" w:rsidR="00000000" w:rsidRPr="00000000">
              <w:rPr>
                <w:rtl w:val="0"/>
              </w:rPr>
            </w:r>
          </w:p>
        </w:tc>
      </w:tr>
      <w:tr>
        <w:trPr>
          <w:cantSplit w:val="0"/>
          <w:trHeight w:val="1170" w:hRule="atLeast"/>
          <w:tblHeader w:val="0"/>
        </w:trPr>
        <w:tc>
          <w:tcPr/>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Arial" w:cs="Arial" w:eastAsia="Arial" w:hAnsi="Arial"/>
                <w:color w:val="434343"/>
                <w:sz w:val="17"/>
                <w:szCs w:val="17"/>
              </w:rPr>
            </w:pPr>
            <w:r w:rsidDel="00000000" w:rsidR="00000000" w:rsidRPr="00000000">
              <w:rPr>
                <w:rFonts w:ascii="Arial" w:cs="Arial" w:eastAsia="Arial" w:hAnsi="Arial"/>
                <w:color w:val="434343"/>
                <w:sz w:val="17"/>
                <w:szCs w:val="17"/>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D0">
            <w:pPr>
              <w:rPr>
                <w:color w:val="434343"/>
                <w:sz w:val="18"/>
                <w:szCs w:val="18"/>
              </w:rPr>
            </w:pPr>
            <w:r w:rsidDel="00000000" w:rsidR="00000000" w:rsidRPr="00000000">
              <w:rPr>
                <w:color w:val="434343"/>
                <w:sz w:val="18"/>
                <w:szCs w:val="18"/>
                <w:rtl w:val="0"/>
              </w:rPr>
              <w:t xml:space="preserve">Puesta en marcha.</w:t>
            </w:r>
          </w:p>
        </w:tc>
        <w:tc>
          <w:tcPr/>
          <w:p w:rsidR="00000000" w:rsidDel="00000000" w:rsidP="00000000" w:rsidRDefault="00000000" w:rsidRPr="00000000" w14:paraId="000000D1">
            <w:pPr>
              <w:rPr>
                <w:color w:val="434343"/>
                <w:sz w:val="18"/>
                <w:szCs w:val="18"/>
              </w:rPr>
            </w:pPr>
            <w:r w:rsidDel="00000000" w:rsidR="00000000" w:rsidRPr="00000000">
              <w:rPr>
                <w:color w:val="434343"/>
                <w:sz w:val="18"/>
                <w:szCs w:val="18"/>
                <w:rtl w:val="0"/>
              </w:rPr>
              <w:t xml:space="preserve">Terminar aplicación desarrollada.</w:t>
            </w:r>
          </w:p>
        </w:tc>
        <w:tc>
          <w:tcPr/>
          <w:p w:rsidR="00000000" w:rsidDel="00000000" w:rsidP="00000000" w:rsidRDefault="00000000" w:rsidRPr="00000000" w14:paraId="000000D2">
            <w:pPr>
              <w:rPr>
                <w:color w:val="434343"/>
                <w:sz w:val="18"/>
                <w:szCs w:val="18"/>
              </w:rPr>
            </w:pPr>
            <w:r w:rsidDel="00000000" w:rsidR="00000000" w:rsidRPr="00000000">
              <w:rPr>
                <w:color w:val="434343"/>
                <w:sz w:val="18"/>
                <w:szCs w:val="18"/>
                <w:rtl w:val="0"/>
              </w:rPr>
              <w:t xml:space="preserve">*Microsoft PPT</w:t>
            </w:r>
          </w:p>
          <w:p w:rsidR="00000000" w:rsidDel="00000000" w:rsidP="00000000" w:rsidRDefault="00000000" w:rsidRPr="00000000" w14:paraId="000000D3">
            <w:pPr>
              <w:rPr>
                <w:color w:val="434343"/>
                <w:sz w:val="18"/>
                <w:szCs w:val="18"/>
              </w:rPr>
            </w:pPr>
            <w:r w:rsidDel="00000000" w:rsidR="00000000" w:rsidRPr="00000000">
              <w:rPr>
                <w:color w:val="434343"/>
                <w:sz w:val="18"/>
                <w:szCs w:val="18"/>
                <w:rtl w:val="0"/>
              </w:rPr>
              <w:t xml:space="preserve">*Project</w:t>
            </w:r>
          </w:p>
          <w:p w:rsidR="00000000" w:rsidDel="00000000" w:rsidP="00000000" w:rsidRDefault="00000000" w:rsidRPr="00000000" w14:paraId="000000D4">
            <w:pPr>
              <w:rPr>
                <w:color w:val="434343"/>
                <w:sz w:val="18"/>
                <w:szCs w:val="18"/>
              </w:rPr>
            </w:pPr>
            <w:r w:rsidDel="00000000" w:rsidR="00000000" w:rsidRPr="00000000">
              <w:rPr>
                <w:color w:val="434343"/>
                <w:sz w:val="18"/>
                <w:szCs w:val="18"/>
                <w:rtl w:val="0"/>
              </w:rPr>
              <w:t xml:space="preserve">*Visual Studio Code</w:t>
            </w:r>
          </w:p>
        </w:tc>
        <w:tc>
          <w:tcPr>
            <w:tcBorders>
              <w:right w:color="ffffff" w:space="0" w:sz="4" w:val="single"/>
            </w:tcBorders>
          </w:tcPr>
          <w:p w:rsidR="00000000" w:rsidDel="00000000" w:rsidP="00000000" w:rsidRDefault="00000000" w:rsidRPr="00000000" w14:paraId="000000D5">
            <w:pPr>
              <w:rPr>
                <w:color w:val="434343"/>
                <w:sz w:val="18"/>
                <w:szCs w:val="18"/>
              </w:rPr>
            </w:pPr>
            <w:r w:rsidDel="00000000" w:rsidR="00000000" w:rsidRPr="00000000">
              <w:rPr>
                <w:color w:val="434343"/>
                <w:sz w:val="18"/>
                <w:szCs w:val="18"/>
                <w:rtl w:val="0"/>
              </w:rPr>
              <w:t xml:space="preserve">7 días</w:t>
            </w:r>
          </w:p>
        </w:tc>
        <w:tc>
          <w:tcPr>
            <w:tcBorders>
              <w:left w:color="ffffff" w:space="0" w:sz="4" w:val="single"/>
            </w:tcBorders>
            <w:shd w:fill="d9d9d9" w:val="clear"/>
          </w:tcPr>
          <w:p w:rsidR="00000000" w:rsidDel="00000000" w:rsidP="00000000" w:rsidRDefault="00000000" w:rsidRPr="00000000" w14:paraId="000000D6">
            <w:pPr>
              <w:rPr>
                <w:color w:val="434343"/>
                <w:sz w:val="18"/>
                <w:szCs w:val="18"/>
              </w:rPr>
            </w:pPr>
            <w:r w:rsidDel="00000000" w:rsidR="00000000" w:rsidRPr="00000000">
              <w:rPr>
                <w:color w:val="434343"/>
                <w:sz w:val="18"/>
                <w:szCs w:val="18"/>
                <w:rtl w:val="0"/>
              </w:rPr>
              <w:t xml:space="preserve">Patricio Navarrete</w:t>
            </w:r>
          </w:p>
          <w:p w:rsidR="00000000" w:rsidDel="00000000" w:rsidP="00000000" w:rsidRDefault="00000000" w:rsidRPr="00000000" w14:paraId="000000D7">
            <w:pPr>
              <w:rPr>
                <w:color w:val="434343"/>
                <w:sz w:val="18"/>
                <w:szCs w:val="18"/>
              </w:rPr>
            </w:pPr>
            <w:r w:rsidDel="00000000" w:rsidR="00000000" w:rsidRPr="00000000">
              <w:rPr>
                <w:color w:val="434343"/>
                <w:sz w:val="18"/>
                <w:szCs w:val="18"/>
                <w:rtl w:val="0"/>
              </w:rPr>
              <w:t xml:space="preserve">Ignacio Salazar</w:t>
            </w:r>
          </w:p>
          <w:p w:rsidR="00000000" w:rsidDel="00000000" w:rsidP="00000000" w:rsidRDefault="00000000" w:rsidRPr="00000000" w14:paraId="000000D8">
            <w:pPr>
              <w:rPr>
                <w:color w:val="434343"/>
                <w:sz w:val="18"/>
                <w:szCs w:val="18"/>
              </w:rPr>
            </w:pPr>
            <w:r w:rsidDel="00000000" w:rsidR="00000000" w:rsidRPr="00000000">
              <w:rPr>
                <w:color w:val="434343"/>
                <w:sz w:val="18"/>
                <w:szCs w:val="18"/>
                <w:rtl w:val="0"/>
              </w:rPr>
              <w:t xml:space="preserve">Manuel Díaz</w:t>
            </w:r>
          </w:p>
        </w:tc>
        <w:tc>
          <w:tcPr/>
          <w:p w:rsidR="00000000" w:rsidDel="00000000" w:rsidP="00000000" w:rsidRDefault="00000000" w:rsidRPr="00000000" w14:paraId="000000D9">
            <w:pPr>
              <w:rPr>
                <w:color w:val="434343"/>
                <w:sz w:val="18"/>
                <w:szCs w:val="18"/>
              </w:rPr>
            </w:pPr>
            <w:r w:rsidDel="00000000" w:rsidR="00000000" w:rsidRPr="00000000">
              <w:rPr>
                <w:color w:val="434343"/>
                <w:sz w:val="18"/>
                <w:szCs w:val="18"/>
                <w:rtl w:val="0"/>
              </w:rPr>
              <w:t xml:space="preserve">Dificultad: </w:t>
            </w:r>
          </w:p>
          <w:p w:rsidR="00000000" w:rsidDel="00000000" w:rsidP="00000000" w:rsidRDefault="00000000" w:rsidRPr="00000000" w14:paraId="000000DA">
            <w:pPr>
              <w:numPr>
                <w:ilvl w:val="0"/>
                <w:numId w:val="7"/>
              </w:numPr>
              <w:ind w:left="720" w:hanging="360"/>
              <w:rPr>
                <w:color w:val="434343"/>
                <w:sz w:val="18"/>
                <w:szCs w:val="18"/>
              </w:rPr>
            </w:pPr>
            <w:r w:rsidDel="00000000" w:rsidR="00000000" w:rsidRPr="00000000">
              <w:rPr>
                <w:color w:val="434343"/>
                <w:sz w:val="18"/>
                <w:szCs w:val="18"/>
                <w:rtl w:val="0"/>
              </w:rPr>
              <w:t xml:space="preserve">Contratiempos inesperados</w:t>
            </w:r>
          </w:p>
          <w:p w:rsidR="00000000" w:rsidDel="00000000" w:rsidP="00000000" w:rsidRDefault="00000000" w:rsidRPr="00000000" w14:paraId="000000DB">
            <w:pPr>
              <w:rPr>
                <w:color w:val="434343"/>
                <w:sz w:val="18"/>
                <w:szCs w:val="18"/>
              </w:rPr>
            </w:pPr>
            <w:r w:rsidDel="00000000" w:rsidR="00000000" w:rsidRPr="00000000">
              <w:rPr>
                <w:color w:val="434343"/>
                <w:sz w:val="18"/>
                <w:szCs w:val="18"/>
                <w:rtl w:val="0"/>
              </w:rPr>
              <w:t xml:space="preserve">Facilitadores:</w:t>
            </w:r>
          </w:p>
          <w:p w:rsidR="00000000" w:rsidDel="00000000" w:rsidP="00000000" w:rsidRDefault="00000000" w:rsidRPr="00000000" w14:paraId="000000DC">
            <w:pPr>
              <w:numPr>
                <w:ilvl w:val="0"/>
                <w:numId w:val="3"/>
              </w:numPr>
              <w:ind w:left="720" w:hanging="360"/>
              <w:rPr>
                <w:color w:val="434343"/>
                <w:sz w:val="18"/>
                <w:szCs w:val="18"/>
              </w:rPr>
            </w:pPr>
            <w:r w:rsidDel="00000000" w:rsidR="00000000" w:rsidRPr="00000000">
              <w:rPr>
                <w:color w:val="434343"/>
                <w:sz w:val="18"/>
                <w:szCs w:val="18"/>
                <w:rtl w:val="0"/>
              </w:rPr>
              <w:t xml:space="preserve">Profesor a cargo</w:t>
            </w:r>
          </w:p>
          <w:p w:rsidR="00000000" w:rsidDel="00000000" w:rsidP="00000000" w:rsidRDefault="00000000" w:rsidRPr="00000000" w14:paraId="000000DD">
            <w:pPr>
              <w:ind w:left="720" w:firstLine="0"/>
              <w:rPr>
                <w:color w:val="434343"/>
                <w:sz w:val="18"/>
                <w:szCs w:val="18"/>
              </w:rPr>
            </w:pPr>
            <w:r w:rsidDel="00000000" w:rsidR="00000000" w:rsidRPr="00000000">
              <w:rPr>
                <w:rtl w:val="0"/>
              </w:rPr>
            </w:r>
          </w:p>
        </w:tc>
      </w:tr>
      <w:tr>
        <w:trPr>
          <w:cantSplit w:val="0"/>
          <w:trHeight w:val="1170" w:hRule="atLeast"/>
          <w:tblHeader w:val="0"/>
        </w:trPr>
        <w:tc>
          <w:tcPr/>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Arial" w:cs="Arial" w:eastAsia="Arial" w:hAnsi="Arial"/>
                <w:color w:val="434343"/>
                <w:sz w:val="17"/>
                <w:szCs w:val="17"/>
              </w:rPr>
            </w:pPr>
            <w:r w:rsidDel="00000000" w:rsidR="00000000" w:rsidRPr="00000000">
              <w:rPr>
                <w:rFonts w:ascii="Arial" w:cs="Arial" w:eastAsia="Arial" w:hAnsi="Arial"/>
                <w:color w:val="434343"/>
                <w:sz w:val="17"/>
                <w:szCs w:val="17"/>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DF">
            <w:pPr>
              <w:rPr>
                <w:color w:val="434343"/>
                <w:sz w:val="18"/>
                <w:szCs w:val="18"/>
              </w:rPr>
            </w:pPr>
            <w:r w:rsidDel="00000000" w:rsidR="00000000" w:rsidRPr="00000000">
              <w:rPr>
                <w:color w:val="434343"/>
                <w:sz w:val="18"/>
                <w:szCs w:val="18"/>
                <w:rtl w:val="0"/>
              </w:rPr>
              <w:t xml:space="preserve">Preparación y presentación a comisión</w:t>
            </w:r>
          </w:p>
        </w:tc>
        <w:tc>
          <w:tcPr/>
          <w:p w:rsidR="00000000" w:rsidDel="00000000" w:rsidP="00000000" w:rsidRDefault="00000000" w:rsidRPr="00000000" w14:paraId="000000E0">
            <w:pPr>
              <w:rPr>
                <w:color w:val="434343"/>
                <w:sz w:val="18"/>
                <w:szCs w:val="18"/>
              </w:rPr>
            </w:pPr>
            <w:r w:rsidDel="00000000" w:rsidR="00000000" w:rsidRPr="00000000">
              <w:rPr>
                <w:color w:val="434343"/>
                <w:sz w:val="18"/>
                <w:szCs w:val="18"/>
                <w:rtl w:val="0"/>
              </w:rPr>
              <w:t xml:space="preserve">Preparar y presentar el proyecto final a la comisión.</w:t>
            </w:r>
          </w:p>
        </w:tc>
        <w:tc>
          <w:tcPr/>
          <w:p w:rsidR="00000000" w:rsidDel="00000000" w:rsidP="00000000" w:rsidRDefault="00000000" w:rsidRPr="00000000" w14:paraId="000000E1">
            <w:pPr>
              <w:rPr>
                <w:color w:val="434343"/>
                <w:sz w:val="18"/>
                <w:szCs w:val="18"/>
              </w:rPr>
            </w:pPr>
            <w:r w:rsidDel="00000000" w:rsidR="00000000" w:rsidRPr="00000000">
              <w:rPr>
                <w:color w:val="434343"/>
                <w:sz w:val="18"/>
                <w:szCs w:val="18"/>
                <w:rtl w:val="0"/>
              </w:rPr>
              <w:t xml:space="preserve">*Microsoft PPT</w:t>
            </w:r>
          </w:p>
          <w:p w:rsidR="00000000" w:rsidDel="00000000" w:rsidP="00000000" w:rsidRDefault="00000000" w:rsidRPr="00000000" w14:paraId="000000E2">
            <w:pPr>
              <w:rPr>
                <w:color w:val="434343"/>
                <w:sz w:val="18"/>
                <w:szCs w:val="18"/>
              </w:rPr>
            </w:pPr>
            <w:r w:rsidDel="00000000" w:rsidR="00000000" w:rsidRPr="00000000">
              <w:rPr>
                <w:color w:val="434343"/>
                <w:sz w:val="18"/>
                <w:szCs w:val="18"/>
                <w:rtl w:val="0"/>
              </w:rPr>
              <w:t xml:space="preserve">*Project</w:t>
            </w:r>
          </w:p>
          <w:p w:rsidR="00000000" w:rsidDel="00000000" w:rsidP="00000000" w:rsidRDefault="00000000" w:rsidRPr="00000000" w14:paraId="000000E3">
            <w:pPr>
              <w:rPr>
                <w:color w:val="434343"/>
                <w:sz w:val="18"/>
                <w:szCs w:val="18"/>
              </w:rPr>
            </w:pPr>
            <w:r w:rsidDel="00000000" w:rsidR="00000000" w:rsidRPr="00000000">
              <w:rPr>
                <w:color w:val="434343"/>
                <w:sz w:val="18"/>
                <w:szCs w:val="18"/>
                <w:rtl w:val="0"/>
              </w:rPr>
              <w:t xml:space="preserve">*Visual Studio Code</w:t>
            </w:r>
          </w:p>
        </w:tc>
        <w:tc>
          <w:tcPr>
            <w:tcBorders>
              <w:right w:color="ffffff" w:space="0" w:sz="4" w:val="single"/>
            </w:tcBorders>
          </w:tcPr>
          <w:p w:rsidR="00000000" w:rsidDel="00000000" w:rsidP="00000000" w:rsidRDefault="00000000" w:rsidRPr="00000000" w14:paraId="000000E4">
            <w:pPr>
              <w:rPr>
                <w:color w:val="434343"/>
                <w:sz w:val="18"/>
                <w:szCs w:val="18"/>
              </w:rPr>
            </w:pPr>
            <w:r w:rsidDel="00000000" w:rsidR="00000000" w:rsidRPr="00000000">
              <w:rPr>
                <w:color w:val="434343"/>
                <w:sz w:val="18"/>
                <w:szCs w:val="18"/>
                <w:rtl w:val="0"/>
              </w:rPr>
              <w:t xml:space="preserve">21 días</w:t>
            </w:r>
          </w:p>
        </w:tc>
        <w:tc>
          <w:tcPr>
            <w:tcBorders>
              <w:left w:color="ffffff" w:space="0" w:sz="4" w:val="single"/>
            </w:tcBorders>
            <w:shd w:fill="d9d9d9" w:val="clear"/>
          </w:tcPr>
          <w:p w:rsidR="00000000" w:rsidDel="00000000" w:rsidP="00000000" w:rsidRDefault="00000000" w:rsidRPr="00000000" w14:paraId="000000E5">
            <w:pPr>
              <w:rPr>
                <w:color w:val="434343"/>
                <w:sz w:val="18"/>
                <w:szCs w:val="18"/>
              </w:rPr>
            </w:pPr>
            <w:r w:rsidDel="00000000" w:rsidR="00000000" w:rsidRPr="00000000">
              <w:rPr>
                <w:color w:val="434343"/>
                <w:sz w:val="18"/>
                <w:szCs w:val="18"/>
                <w:rtl w:val="0"/>
              </w:rPr>
              <w:t xml:space="preserve">Patricio Navarrete</w:t>
            </w:r>
          </w:p>
          <w:p w:rsidR="00000000" w:rsidDel="00000000" w:rsidP="00000000" w:rsidRDefault="00000000" w:rsidRPr="00000000" w14:paraId="000000E6">
            <w:pPr>
              <w:rPr>
                <w:color w:val="434343"/>
                <w:sz w:val="18"/>
                <w:szCs w:val="18"/>
              </w:rPr>
            </w:pPr>
            <w:r w:rsidDel="00000000" w:rsidR="00000000" w:rsidRPr="00000000">
              <w:rPr>
                <w:color w:val="434343"/>
                <w:sz w:val="18"/>
                <w:szCs w:val="18"/>
                <w:rtl w:val="0"/>
              </w:rPr>
              <w:t xml:space="preserve">Ignacio Salazar</w:t>
            </w:r>
          </w:p>
          <w:p w:rsidR="00000000" w:rsidDel="00000000" w:rsidP="00000000" w:rsidRDefault="00000000" w:rsidRPr="00000000" w14:paraId="000000E7">
            <w:pPr>
              <w:rPr>
                <w:color w:val="434343"/>
                <w:sz w:val="18"/>
                <w:szCs w:val="18"/>
              </w:rPr>
            </w:pPr>
            <w:r w:rsidDel="00000000" w:rsidR="00000000" w:rsidRPr="00000000">
              <w:rPr>
                <w:color w:val="434343"/>
                <w:sz w:val="18"/>
                <w:szCs w:val="18"/>
                <w:rtl w:val="0"/>
              </w:rPr>
              <w:t xml:space="preserve">Manuel Díaz</w:t>
            </w:r>
          </w:p>
        </w:tc>
        <w:tc>
          <w:tcPr/>
          <w:p w:rsidR="00000000" w:rsidDel="00000000" w:rsidP="00000000" w:rsidRDefault="00000000" w:rsidRPr="00000000" w14:paraId="000000E8">
            <w:pPr>
              <w:rPr>
                <w:color w:val="434343"/>
                <w:sz w:val="18"/>
                <w:szCs w:val="18"/>
              </w:rPr>
            </w:pPr>
            <w:r w:rsidDel="00000000" w:rsidR="00000000" w:rsidRPr="00000000">
              <w:rPr>
                <w:color w:val="434343"/>
                <w:sz w:val="18"/>
                <w:szCs w:val="18"/>
                <w:rtl w:val="0"/>
              </w:rPr>
              <w:t xml:space="preserve">Dificultad: </w:t>
            </w:r>
          </w:p>
          <w:p w:rsidR="00000000" w:rsidDel="00000000" w:rsidP="00000000" w:rsidRDefault="00000000" w:rsidRPr="00000000" w14:paraId="000000E9">
            <w:pPr>
              <w:numPr>
                <w:ilvl w:val="0"/>
                <w:numId w:val="7"/>
              </w:numPr>
              <w:ind w:left="720" w:hanging="360"/>
              <w:rPr>
                <w:color w:val="434343"/>
                <w:sz w:val="18"/>
                <w:szCs w:val="18"/>
              </w:rPr>
            </w:pPr>
            <w:r w:rsidDel="00000000" w:rsidR="00000000" w:rsidRPr="00000000">
              <w:rPr>
                <w:color w:val="434343"/>
                <w:sz w:val="18"/>
                <w:szCs w:val="18"/>
                <w:rtl w:val="0"/>
              </w:rPr>
              <w:t xml:space="preserve">Exigencia de la presentación</w:t>
            </w:r>
          </w:p>
          <w:p w:rsidR="00000000" w:rsidDel="00000000" w:rsidP="00000000" w:rsidRDefault="00000000" w:rsidRPr="00000000" w14:paraId="000000EA">
            <w:pPr>
              <w:rPr>
                <w:color w:val="434343"/>
                <w:sz w:val="18"/>
                <w:szCs w:val="18"/>
              </w:rPr>
            </w:pPr>
            <w:r w:rsidDel="00000000" w:rsidR="00000000" w:rsidRPr="00000000">
              <w:rPr>
                <w:color w:val="434343"/>
                <w:sz w:val="18"/>
                <w:szCs w:val="18"/>
                <w:rtl w:val="0"/>
              </w:rPr>
              <w:t xml:space="preserve">Facilitadores:</w:t>
            </w:r>
          </w:p>
          <w:p w:rsidR="00000000" w:rsidDel="00000000" w:rsidP="00000000" w:rsidRDefault="00000000" w:rsidRPr="00000000" w14:paraId="000000EB">
            <w:pPr>
              <w:numPr>
                <w:ilvl w:val="0"/>
                <w:numId w:val="3"/>
              </w:numPr>
              <w:spacing w:after="0" w:afterAutospacing="0"/>
              <w:ind w:left="720" w:hanging="360"/>
              <w:rPr>
                <w:color w:val="434343"/>
                <w:sz w:val="18"/>
                <w:szCs w:val="18"/>
              </w:rPr>
            </w:pPr>
            <w:r w:rsidDel="00000000" w:rsidR="00000000" w:rsidRPr="00000000">
              <w:rPr>
                <w:color w:val="434343"/>
                <w:sz w:val="18"/>
                <w:szCs w:val="18"/>
                <w:rtl w:val="0"/>
              </w:rPr>
              <w:t xml:space="preserve">Profesor a cargo</w:t>
            </w:r>
          </w:p>
          <w:p w:rsidR="00000000" w:rsidDel="00000000" w:rsidP="00000000" w:rsidRDefault="00000000" w:rsidRPr="00000000" w14:paraId="000000EC">
            <w:pPr>
              <w:numPr>
                <w:ilvl w:val="0"/>
                <w:numId w:val="3"/>
              </w:numPr>
              <w:ind w:left="720" w:hanging="360"/>
              <w:rPr>
                <w:color w:val="434343"/>
                <w:sz w:val="18"/>
                <w:szCs w:val="18"/>
              </w:rPr>
            </w:pPr>
            <w:r w:rsidDel="00000000" w:rsidR="00000000" w:rsidRPr="00000000">
              <w:rPr>
                <w:color w:val="434343"/>
                <w:sz w:val="18"/>
                <w:szCs w:val="18"/>
                <w:rtl w:val="0"/>
              </w:rPr>
              <w:t xml:space="preserve">Comisión</w:t>
            </w:r>
          </w:p>
        </w:tc>
      </w:tr>
    </w:tbl>
    <w:p w:rsidR="00000000" w:rsidDel="00000000" w:rsidP="00000000" w:rsidRDefault="00000000" w:rsidRPr="00000000" w14:paraId="000000ED">
      <w:pPr>
        <w:spacing w:after="0" w:line="360" w:lineRule="auto"/>
        <w:jc w:val="both"/>
        <w:rPr>
          <w:b w:val="1"/>
          <w:color w:val="ff0000"/>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color w:val="ff0000"/>
          <w:sz w:val="24"/>
          <w:szCs w:val="24"/>
        </w:rPr>
      </w:pPr>
      <w:r w:rsidDel="00000000" w:rsidR="00000000" w:rsidRPr="00000000">
        <w:rPr>
          <w:rtl w:val="0"/>
        </w:rPr>
      </w:r>
    </w:p>
    <w:p w:rsidR="00000000" w:rsidDel="00000000" w:rsidP="00000000" w:rsidRDefault="00000000" w:rsidRPr="00000000" w14:paraId="000000EF">
      <w:pPr>
        <w:spacing w:after="0" w:line="360" w:lineRule="auto"/>
        <w:jc w:val="both"/>
        <w:rPr>
          <w:b w:val="1"/>
          <w:color w:val="ff0000"/>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b w:val="1"/>
          <w:color w:val="ff0000"/>
          <w:sz w:val="24"/>
          <w:szCs w:val="24"/>
        </w:rPr>
      </w:pPr>
      <w:r w:rsidDel="00000000" w:rsidR="00000000" w:rsidRPr="00000000">
        <w:rPr>
          <w:rtl w:val="0"/>
        </w:rPr>
      </w:r>
    </w:p>
    <w:p w:rsidR="00000000" w:rsidDel="00000000" w:rsidP="00000000" w:rsidRDefault="00000000" w:rsidRPr="00000000" w14:paraId="000000F1">
      <w:pPr>
        <w:spacing w:after="0" w:line="360" w:lineRule="auto"/>
        <w:jc w:val="both"/>
        <w:rPr>
          <w:b w:val="1"/>
          <w:color w:val="ff0000"/>
          <w:sz w:val="24"/>
          <w:szCs w:val="24"/>
        </w:rPr>
      </w:pPr>
      <w:r w:rsidDel="00000000" w:rsidR="00000000" w:rsidRPr="00000000">
        <w:rPr>
          <w:rtl w:val="0"/>
        </w:rPr>
      </w:r>
    </w:p>
    <w:p w:rsidR="00000000" w:rsidDel="00000000" w:rsidP="00000000" w:rsidRDefault="00000000" w:rsidRPr="00000000" w14:paraId="000000F2">
      <w:pPr>
        <w:spacing w:after="0" w:line="360" w:lineRule="auto"/>
        <w:jc w:val="both"/>
        <w:rPr>
          <w:b w:val="1"/>
          <w:color w:val="ff0000"/>
          <w:sz w:val="24"/>
          <w:szCs w:val="24"/>
        </w:rPr>
      </w:pPr>
      <w:r w:rsidDel="00000000" w:rsidR="00000000" w:rsidRPr="00000000">
        <w:rPr>
          <w:rtl w:val="0"/>
        </w:rPr>
      </w:r>
    </w:p>
    <w:p w:rsidR="00000000" w:rsidDel="00000000" w:rsidP="00000000" w:rsidRDefault="00000000" w:rsidRPr="00000000" w14:paraId="000000F3">
      <w:pPr>
        <w:spacing w:after="0" w:line="360" w:lineRule="auto"/>
        <w:jc w:val="both"/>
        <w:rPr>
          <w:b w:val="1"/>
          <w:color w:val="ff0000"/>
          <w:sz w:val="24"/>
          <w:szCs w:val="24"/>
        </w:rPr>
      </w:pPr>
      <w:r w:rsidDel="00000000" w:rsidR="00000000" w:rsidRPr="00000000">
        <w:rPr>
          <w:rtl w:val="0"/>
        </w:rPr>
      </w:r>
    </w:p>
    <w:p w:rsidR="00000000" w:rsidDel="00000000" w:rsidP="00000000" w:rsidRDefault="00000000" w:rsidRPr="00000000" w14:paraId="000000F4">
      <w:pPr>
        <w:spacing w:after="0" w:line="360" w:lineRule="auto"/>
        <w:jc w:val="both"/>
        <w:rPr>
          <w:b w:val="1"/>
          <w:color w:val="ff0000"/>
          <w:sz w:val="24"/>
          <w:szCs w:val="24"/>
        </w:rPr>
      </w:pPr>
      <w:r w:rsidDel="00000000" w:rsidR="00000000" w:rsidRPr="00000000">
        <w:rPr>
          <w:rtl w:val="0"/>
        </w:rPr>
      </w:r>
    </w:p>
    <w:p w:rsidR="00000000" w:rsidDel="00000000" w:rsidP="00000000" w:rsidRDefault="00000000" w:rsidRPr="00000000" w14:paraId="000000F5">
      <w:pPr>
        <w:spacing w:after="0" w:line="360" w:lineRule="auto"/>
        <w:jc w:val="both"/>
        <w:rPr>
          <w:b w:val="1"/>
          <w:color w:val="ff0000"/>
          <w:sz w:val="24"/>
          <w:szCs w:val="24"/>
        </w:rPr>
      </w:pPr>
      <w:r w:rsidDel="00000000" w:rsidR="00000000" w:rsidRPr="00000000">
        <w:rPr>
          <w:rtl w:val="0"/>
        </w:rPr>
      </w:r>
    </w:p>
    <w:p w:rsidR="00000000" w:rsidDel="00000000" w:rsidP="00000000" w:rsidRDefault="00000000" w:rsidRPr="00000000" w14:paraId="000000F6">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tbl>
      <w:tblPr>
        <w:tblStyle w:val="Table18"/>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F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768.9062499999999" w:hRule="atLeast"/>
          <w:tblHeader w:val="0"/>
        </w:trPr>
        <w:tc>
          <w:tcPr/>
          <w:p w:rsidR="00000000" w:rsidDel="00000000" w:rsidP="00000000" w:rsidRDefault="00000000" w:rsidRPr="00000000" w14:paraId="00000123">
            <w:pPr>
              <w:spacing w:line="360" w:lineRule="auto"/>
              <w:jc w:val="both"/>
              <w:rPr>
                <w:b w:val="1"/>
                <w:sz w:val="16"/>
                <w:szCs w:val="16"/>
              </w:rPr>
            </w:pPr>
            <w:r w:rsidDel="00000000" w:rsidR="00000000" w:rsidRPr="00000000">
              <w:rPr>
                <w:b w:val="1"/>
                <w:i w:val="1"/>
                <w:sz w:val="16"/>
                <w:szCs w:val="16"/>
                <w:rtl w:val="0"/>
              </w:rPr>
              <w:t xml:space="preserve">Definición de proyecto y estimación de los plazos.</w:t>
            </w:r>
            <w:r w:rsidDel="00000000" w:rsidR="00000000" w:rsidRPr="00000000">
              <w:rPr>
                <w:rtl w:val="0"/>
              </w:rPr>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3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7">
            <w:pPr>
              <w:spacing w:line="360" w:lineRule="auto"/>
              <w:jc w:val="both"/>
              <w:rPr>
                <w:b w:val="1"/>
                <w:sz w:val="16"/>
                <w:szCs w:val="16"/>
              </w:rPr>
            </w:pPr>
            <w:r w:rsidDel="00000000" w:rsidR="00000000" w:rsidRPr="00000000">
              <w:rPr>
                <w:b w:val="1"/>
                <w:sz w:val="16"/>
                <w:szCs w:val="16"/>
                <w:rtl w:val="0"/>
              </w:rPr>
              <w:t xml:space="preserve">Levantamiento de requerimientos.</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4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B">
            <w:pPr>
              <w:spacing w:line="360" w:lineRule="auto"/>
              <w:jc w:val="both"/>
              <w:rPr>
                <w:b w:val="1"/>
                <w:sz w:val="16"/>
                <w:szCs w:val="16"/>
              </w:rPr>
            </w:pPr>
            <w:r w:rsidDel="00000000" w:rsidR="00000000" w:rsidRPr="00000000">
              <w:rPr>
                <w:b w:val="1"/>
                <w:sz w:val="16"/>
                <w:szCs w:val="16"/>
                <w:rtl w:val="0"/>
              </w:rPr>
              <w:t xml:space="preserve">Desarrollo de la aplicación</w:t>
            </w:r>
          </w:p>
        </w:tc>
        <w:tc>
          <w:tcPr/>
          <w:p w:rsidR="00000000" w:rsidDel="00000000" w:rsidP="00000000" w:rsidRDefault="00000000" w:rsidRPr="00000000" w14:paraId="0000014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1">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2">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3">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4">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5">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6">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7">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8">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9">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A">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5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F">
            <w:pPr>
              <w:spacing w:line="360" w:lineRule="auto"/>
              <w:jc w:val="both"/>
              <w:rPr>
                <w:b w:val="1"/>
                <w:sz w:val="16"/>
                <w:szCs w:val="16"/>
              </w:rPr>
            </w:pPr>
            <w:r w:rsidDel="00000000" w:rsidR="00000000" w:rsidRPr="00000000">
              <w:rPr>
                <w:b w:val="1"/>
                <w:sz w:val="16"/>
                <w:szCs w:val="16"/>
                <w:rtl w:val="0"/>
              </w:rPr>
              <w:t xml:space="preserve">Pruebas finales  </w:t>
            </w:r>
          </w:p>
        </w:tc>
        <w:tc>
          <w:tcPr/>
          <w:p w:rsidR="00000000" w:rsidDel="00000000" w:rsidP="00000000" w:rsidRDefault="00000000" w:rsidRPr="00000000" w14:paraId="0000016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D">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E">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6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3">
            <w:pPr>
              <w:spacing w:line="360" w:lineRule="auto"/>
              <w:jc w:val="both"/>
              <w:rPr>
                <w:b w:val="1"/>
                <w:sz w:val="16"/>
                <w:szCs w:val="16"/>
              </w:rPr>
            </w:pPr>
            <w:r w:rsidDel="00000000" w:rsidR="00000000" w:rsidRPr="00000000">
              <w:rPr>
                <w:b w:val="1"/>
                <w:sz w:val="16"/>
                <w:szCs w:val="16"/>
                <w:rtl w:val="0"/>
              </w:rPr>
              <w:t xml:space="preserve">Puesta en marcha.</w:t>
            </w:r>
          </w:p>
        </w:tc>
        <w:tc>
          <w:tcPr/>
          <w:p w:rsidR="00000000" w:rsidDel="00000000" w:rsidP="00000000" w:rsidRDefault="00000000" w:rsidRPr="00000000" w14:paraId="0000017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center"/>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8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7">
            <w:pPr>
              <w:spacing w:line="360" w:lineRule="auto"/>
              <w:jc w:val="both"/>
              <w:rPr>
                <w:b w:val="1"/>
                <w:sz w:val="16"/>
                <w:szCs w:val="16"/>
              </w:rPr>
            </w:pPr>
            <w:r w:rsidDel="00000000" w:rsidR="00000000" w:rsidRPr="00000000">
              <w:rPr>
                <w:b w:val="1"/>
                <w:sz w:val="16"/>
                <w:szCs w:val="16"/>
                <w:rtl w:val="0"/>
              </w:rPr>
              <w:t xml:space="preserve">Preparación y presentación a comisión</w:t>
            </w:r>
          </w:p>
        </w:tc>
        <w:tc>
          <w:tcPr/>
          <w:p w:rsidR="00000000" w:rsidDel="00000000" w:rsidP="00000000" w:rsidRDefault="00000000" w:rsidRPr="00000000" w14:paraId="0000018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97">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9">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A">
            <w:pPr>
              <w:spacing w:line="360" w:lineRule="auto"/>
              <w:jc w:val="center"/>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9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A1">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9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vzPhOxa/RUwzEXT7bmJ0kAc+IQ==">CgMxLjA4AHIhMTJpNlJjUm1kY2ZFaGdCRlJwN3lUbmx5YjkzTjV5dWZB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