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213" w:rsidRDefault="00973474" w:rsidP="00973474">
      <w:pPr>
        <w:jc w:val="center"/>
        <w:rPr>
          <w:b/>
        </w:rPr>
      </w:pPr>
      <w:r w:rsidRPr="00C61502">
        <w:rPr>
          <w:b/>
        </w:rPr>
        <w:t>MODULO DELIVERY</w:t>
      </w:r>
      <w:r>
        <w:rPr>
          <w:b/>
        </w:rPr>
        <w:t xml:space="preserve"> – </w:t>
      </w:r>
      <w:r>
        <w:rPr>
          <w:b/>
        </w:rPr>
        <w:t>ACTUALIZAR PEDIDO ESTADO 5</w:t>
      </w:r>
    </w:p>
    <w:p w:rsidR="00973474" w:rsidRDefault="00973474" w:rsidP="00973474">
      <w:pPr>
        <w:jc w:val="center"/>
        <w:rPr>
          <w:b/>
        </w:rPr>
      </w:pPr>
      <w:r>
        <w:rPr>
          <w:b/>
          <w:noProof/>
          <w:lang w:eastAsia="es-PE"/>
        </w:rPr>
        <w:drawing>
          <wp:inline distT="0" distB="0" distL="0" distR="0">
            <wp:extent cx="4133182" cy="362834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47" cy="363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474" w:rsidRDefault="00973474" w:rsidP="00771B52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5344" w:rsidTr="00905344">
        <w:tc>
          <w:tcPr>
            <w:tcW w:w="8494" w:type="dxa"/>
          </w:tcPr>
          <w:p w:rsidR="00905344" w:rsidRDefault="00905344" w:rsidP="00771B52">
            <w:pPr>
              <w:rPr>
                <w:b/>
              </w:rPr>
            </w:pPr>
            <w:r w:rsidRPr="00905344">
              <w:t>Llamar a la API :</w:t>
            </w:r>
            <w:r>
              <w:rPr>
                <w:b/>
              </w:rPr>
              <w:t xml:space="preserve"> </w:t>
            </w:r>
            <w:proofErr w:type="spellStart"/>
            <w:r w:rsidRPr="0090534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GetHistoriaClinica_Mad_Delivery_By_Encabezado_Pedido</w:t>
            </w:r>
            <w:proofErr w:type="spellEnd"/>
          </w:p>
        </w:tc>
      </w:tr>
      <w:tr w:rsidR="00905344" w:rsidTr="00905344">
        <w:tc>
          <w:tcPr>
            <w:tcW w:w="8494" w:type="dxa"/>
          </w:tcPr>
          <w:p w:rsidR="00905344" w:rsidRPr="00152657" w:rsidRDefault="008C3E6F" w:rsidP="00152657">
            <w:pPr>
              <w:rPr>
                <w:rFonts w:cstheme="minorHAnsi"/>
              </w:rPr>
            </w:pPr>
            <w:r>
              <w:t>Si el campo NPED_CLASIFICACION_PED &lt;&gt; “” entonces se validad lo siguiente</w:t>
            </w:r>
          </w:p>
        </w:tc>
      </w:tr>
      <w:tr w:rsidR="00905344" w:rsidTr="00905344">
        <w:tc>
          <w:tcPr>
            <w:tcW w:w="8494" w:type="dxa"/>
          </w:tcPr>
          <w:p w:rsidR="00905344" w:rsidRPr="008C3E6F" w:rsidRDefault="008C3E6F" w:rsidP="00771B52">
            <w:r w:rsidRPr="008C3E6F">
              <w:t xml:space="preserve">Si </w:t>
            </w:r>
            <w:r>
              <w:t xml:space="preserve">el campo NPED_CLASIFICACION_PED = 54 And NPED_CLASIFICACION_PED = 55 entonces, validamos si la caja de texto = “” entonces mostramos el siguiente mensaje: </w:t>
            </w:r>
            <w:r w:rsidRPr="008C3E6F">
              <w:t xml:space="preserve">Debe de ingresar la </w:t>
            </w:r>
            <w:proofErr w:type="spellStart"/>
            <w:r w:rsidRPr="008C3E6F">
              <w:t>guia</w:t>
            </w:r>
            <w:proofErr w:type="spellEnd"/>
            <w:r w:rsidRPr="008C3E6F">
              <w:t xml:space="preserve"> de remisión</w:t>
            </w:r>
          </w:p>
        </w:tc>
      </w:tr>
      <w:tr w:rsidR="00905344" w:rsidTr="00905344">
        <w:tc>
          <w:tcPr>
            <w:tcW w:w="8494" w:type="dxa"/>
          </w:tcPr>
          <w:p w:rsidR="00905344" w:rsidRDefault="008C3E6F" w:rsidP="00771B52">
            <w:r w:rsidRPr="008C3E6F">
              <w:t xml:space="preserve">Si </w:t>
            </w:r>
            <w:r>
              <w:t>el campo SPED_FLAG_TP = “D” entonces capturamos en 2 variables la fecha y hora</w:t>
            </w:r>
          </w:p>
          <w:p w:rsidR="008C3E6F" w:rsidRDefault="008C3E6F" w:rsidP="00771B52">
            <w:proofErr w:type="spellStart"/>
            <w:r>
              <w:t>vFechaEntrega</w:t>
            </w:r>
            <w:proofErr w:type="spellEnd"/>
            <w:r>
              <w:t xml:space="preserve"> = date</w:t>
            </w:r>
          </w:p>
          <w:p w:rsidR="008C3E6F" w:rsidRDefault="008C3E6F" w:rsidP="00771B52">
            <w:proofErr w:type="spellStart"/>
            <w:r>
              <w:t>vHoraEntrega</w:t>
            </w:r>
            <w:proofErr w:type="spellEnd"/>
            <w:r>
              <w:t xml:space="preserve"> = time</w:t>
            </w:r>
          </w:p>
          <w:p w:rsidR="008C3E6F" w:rsidRPr="008C3E6F" w:rsidRDefault="008C3E6F" w:rsidP="00771B52">
            <w:r>
              <w:t>Luego guardamos el pedido</w:t>
            </w:r>
            <w:r w:rsidR="00DC2BF9">
              <w:t xml:space="preserve"> = </w:t>
            </w:r>
            <w:proofErr w:type="spellStart"/>
            <w:r w:rsidR="00DC2BF9" w:rsidRPr="000E5DEF">
              <w:rPr>
                <w:b/>
              </w:rPr>
              <w:t>AddHistoriaClinica_Mad_Delivery_Pedidos</w:t>
            </w:r>
            <w:proofErr w:type="spellEnd"/>
          </w:p>
        </w:tc>
      </w:tr>
      <w:tr w:rsidR="008C3E6F" w:rsidTr="00905344">
        <w:tc>
          <w:tcPr>
            <w:tcW w:w="8494" w:type="dxa"/>
          </w:tcPr>
          <w:p w:rsidR="008C3E6F" w:rsidRDefault="008C3E6F" w:rsidP="00771B52">
            <w:r>
              <w:t xml:space="preserve">Si el campo SPED_FLAG_TP &lt;&gt; “D” entonces inicializamos las 2 variables fecha y hora a </w:t>
            </w:r>
            <w:proofErr w:type="spellStart"/>
            <w:r>
              <w:t>vacio</w:t>
            </w:r>
            <w:proofErr w:type="spellEnd"/>
          </w:p>
          <w:p w:rsidR="008C3E6F" w:rsidRDefault="008C3E6F" w:rsidP="00771B52">
            <w:proofErr w:type="spellStart"/>
            <w:r>
              <w:t>vFechaEntrega</w:t>
            </w:r>
            <w:proofErr w:type="spellEnd"/>
            <w:r>
              <w:t xml:space="preserve"> = “”</w:t>
            </w:r>
          </w:p>
          <w:p w:rsidR="008C3E6F" w:rsidRDefault="008C3E6F" w:rsidP="00771B52">
            <w:proofErr w:type="spellStart"/>
            <w:r>
              <w:t>vHoraEntrega</w:t>
            </w:r>
            <w:proofErr w:type="spellEnd"/>
            <w:r>
              <w:t xml:space="preserve"> = “”</w:t>
            </w:r>
          </w:p>
          <w:p w:rsidR="000E5CC2" w:rsidRPr="000E5CC2" w:rsidRDefault="000E5CC2" w:rsidP="000E5CC2">
            <w:pPr>
              <w:rPr>
                <w:b/>
              </w:rPr>
            </w:pPr>
            <w:r w:rsidRPr="000E5CC2">
              <w:rPr>
                <w:b/>
              </w:rPr>
              <w:t>Aquí se llama al FORMULARIO FECHA Y HORA, donde se va capturar la FECHA Y HORA</w:t>
            </w:r>
          </w:p>
        </w:tc>
      </w:tr>
      <w:tr w:rsidR="000E5CC2" w:rsidTr="00905344">
        <w:tc>
          <w:tcPr>
            <w:tcW w:w="8494" w:type="dxa"/>
          </w:tcPr>
          <w:p w:rsidR="000E5CC2" w:rsidRDefault="000E5CC2" w:rsidP="00771B52">
            <w:r>
              <w:t xml:space="preserve">Si </w:t>
            </w:r>
            <w:proofErr w:type="spellStart"/>
            <w:r>
              <w:t>vFechaEntrega</w:t>
            </w:r>
            <w:proofErr w:type="spellEnd"/>
            <w:r>
              <w:t xml:space="preserve"> = “” entonces mandamos el siguiente mensaje : </w:t>
            </w:r>
            <w:r w:rsidRPr="000E5CC2">
              <w:t>Debe ingresar la fecha y hora de entrega</w:t>
            </w:r>
            <w:r>
              <w:t>.</w:t>
            </w:r>
          </w:p>
        </w:tc>
      </w:tr>
      <w:tr w:rsidR="000E5CC2" w:rsidTr="00905344">
        <w:tc>
          <w:tcPr>
            <w:tcW w:w="8494" w:type="dxa"/>
          </w:tcPr>
          <w:p w:rsidR="000E5CC2" w:rsidRDefault="007E3E90" w:rsidP="00771B52">
            <w:r>
              <w:t xml:space="preserve">Si </w:t>
            </w:r>
            <w:proofErr w:type="spellStart"/>
            <w:r>
              <w:t>vFechaEntrega</w:t>
            </w:r>
            <w:proofErr w:type="spellEnd"/>
            <w:r>
              <w:t xml:space="preserve"> &lt;&gt; “” entonces se procederá a registrar y actualizar el ESTADO</w:t>
            </w:r>
          </w:p>
        </w:tc>
      </w:tr>
      <w:tr w:rsidR="007E3E90" w:rsidTr="00905344">
        <w:tc>
          <w:tcPr>
            <w:tcW w:w="8494" w:type="dxa"/>
          </w:tcPr>
          <w:p w:rsidR="007E3E90" w:rsidRDefault="00C16C1B" w:rsidP="00771B52">
            <w:r>
              <w:t xml:space="preserve">Llamar a la </w:t>
            </w:r>
            <w:proofErr w:type="gramStart"/>
            <w:r>
              <w:t>API :</w:t>
            </w:r>
            <w:proofErr w:type="gramEnd"/>
            <w:r>
              <w:t xml:space="preserve"> </w:t>
            </w:r>
            <w:r w:rsidRPr="000E5DEF">
              <w:rPr>
                <w:b/>
              </w:rPr>
              <w:t>UpdateHistoriaClinica_Mad_Delivery_Estado_4_5</w:t>
            </w:r>
          </w:p>
          <w:p w:rsidR="00F7349B" w:rsidRDefault="00F7349B" w:rsidP="00771B52">
            <w:r>
              <w:t>FPED_FLAG = 0</w:t>
            </w:r>
          </w:p>
          <w:p w:rsidR="00F7349B" w:rsidRDefault="00F7349B" w:rsidP="00771B52">
            <w:r>
              <w:t xml:space="preserve">NPED_ESTADO = 5 </w:t>
            </w:r>
          </w:p>
          <w:p w:rsidR="00F7349B" w:rsidRDefault="00F7349B" w:rsidP="00771B52">
            <w:r>
              <w:t xml:space="preserve">SPED_GUIA_REMISION = </w:t>
            </w:r>
            <w:proofErr w:type="spellStart"/>
            <w:r>
              <w:t>TXTGuiaRemision</w:t>
            </w:r>
            <w:proofErr w:type="spellEnd"/>
            <w:r>
              <w:t xml:space="preserve"> </w:t>
            </w:r>
          </w:p>
          <w:p w:rsidR="00F7349B" w:rsidRDefault="00F7349B" w:rsidP="00771B52">
            <w:r>
              <w:t>SPED_USU_REG_ENTREGA = Nombre Usuario</w:t>
            </w:r>
          </w:p>
          <w:p w:rsidR="00F7349B" w:rsidRDefault="00F7349B" w:rsidP="00771B52">
            <w:r>
              <w:t>SPED_USUFIN_PED = Nombre Usuario</w:t>
            </w:r>
          </w:p>
          <w:p w:rsidR="00F7349B" w:rsidRDefault="00F7349B" w:rsidP="00771B52">
            <w:r>
              <w:t xml:space="preserve">NPED_USUARIO_CREACION = </w:t>
            </w:r>
            <w:proofErr w:type="spellStart"/>
            <w:r>
              <w:t>Codigo</w:t>
            </w:r>
            <w:proofErr w:type="spellEnd"/>
            <w:r>
              <w:t xml:space="preserve"> Usuario</w:t>
            </w:r>
          </w:p>
          <w:p w:rsidR="00F7349B" w:rsidRDefault="00F7349B" w:rsidP="00771B52">
            <w:r>
              <w:t>PEDIDO = Numero Pedido</w:t>
            </w:r>
          </w:p>
        </w:tc>
      </w:tr>
      <w:tr w:rsidR="000E5DEF" w:rsidTr="00905344">
        <w:tc>
          <w:tcPr>
            <w:tcW w:w="8494" w:type="dxa"/>
          </w:tcPr>
          <w:p w:rsidR="000E5DEF" w:rsidRDefault="000E5DEF" w:rsidP="00771B52">
            <w:r>
              <w:t xml:space="preserve">Llamar a la </w:t>
            </w:r>
            <w:proofErr w:type="gramStart"/>
            <w:r>
              <w:t>API :</w:t>
            </w:r>
            <w:proofErr w:type="gramEnd"/>
            <w:r>
              <w:t xml:space="preserve"> </w:t>
            </w:r>
            <w:bookmarkStart w:id="0" w:name="_GoBack"/>
            <w:proofErr w:type="spellStart"/>
            <w:r w:rsidRPr="000E5DEF">
              <w:rPr>
                <w:b/>
              </w:rPr>
              <w:t>AddHistoriaClinica_Mad_Delivery_Pedidos</w:t>
            </w:r>
            <w:bookmarkEnd w:id="0"/>
            <w:proofErr w:type="spellEnd"/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CHIS_ID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="006E4155"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 w:rsidR="006E41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6E4155">
              <w:rPr>
                <w:rFonts w:ascii="Consolas" w:hAnsi="Consolas" w:cs="Consolas"/>
                <w:color w:val="000000"/>
                <w:sz w:val="19"/>
                <w:szCs w:val="19"/>
              </w:rPr>
              <w:t>Atencion</w:t>
            </w:r>
            <w:proofErr w:type="spellEnd"/>
            <w:r w:rsidR="006E415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="006E4155">
              <w:rPr>
                <w:rFonts w:ascii="Consolas" w:hAnsi="Consolas" w:cs="Consolas"/>
                <w:color w:val="000000"/>
                <w:sz w:val="19"/>
                <w:szCs w:val="19"/>
              </w:rPr>
              <w:t>160)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CPED_COD_ASO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6E41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</w:t>
            </w:r>
            <w:proofErr w:type="spellStart"/>
            <w:r w:rsidR="006E4155"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 w:rsidR="006E41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6E4155">
              <w:rPr>
                <w:rFonts w:ascii="Consolas" w:hAnsi="Consolas" w:cs="Consolas"/>
                <w:color w:val="000000"/>
                <w:sz w:val="19"/>
                <w:szCs w:val="19"/>
              </w:rPr>
              <w:t>Asociacion</w:t>
            </w:r>
            <w:proofErr w:type="spellEnd"/>
            <w:r w:rsidR="006E4155">
              <w:rPr>
                <w:rFonts w:ascii="Consolas" w:hAnsi="Consolas" w:cs="Consolas"/>
                <w:color w:val="000000"/>
                <w:sz w:val="19"/>
                <w:szCs w:val="19"/>
              </w:rPr>
              <w:t>(SHIS_COD_ASO)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NPED_COASEGURO_PED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6E41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</w:t>
            </w:r>
            <w:proofErr w:type="spellStart"/>
            <w:r w:rsidR="006E4155">
              <w:rPr>
                <w:rFonts w:ascii="Consolas" w:hAnsi="Consolas" w:cs="Consolas"/>
                <w:color w:val="000000"/>
                <w:sz w:val="19"/>
                <w:szCs w:val="19"/>
              </w:rPr>
              <w:t>TXTCoaseguro</w:t>
            </w:r>
            <w:proofErr w:type="spellEnd"/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NPED_DSCTO_PED</w:t>
            </w:r>
            <w:r w:rsidR="006E41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="006E4155">
              <w:rPr>
                <w:rFonts w:ascii="Consolas" w:hAnsi="Consolas" w:cs="Consolas"/>
                <w:color w:val="000000"/>
                <w:sz w:val="19"/>
                <w:szCs w:val="19"/>
              </w:rPr>
              <w:t>TxtDescuento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NPED_VALOR_PED</w:t>
            </w:r>
            <w:r w:rsidR="006E41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="006E4155">
              <w:rPr>
                <w:rFonts w:ascii="Consolas" w:hAnsi="Consolas" w:cs="Consolas"/>
                <w:color w:val="000000"/>
                <w:sz w:val="19"/>
                <w:szCs w:val="19"/>
              </w:rPr>
              <w:t>TXTConIgv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SPED_OBS_PED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6E41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</w:t>
            </w:r>
            <w:proofErr w:type="spellStart"/>
            <w:r w:rsidR="006E4155">
              <w:rPr>
                <w:rFonts w:ascii="Consolas" w:hAnsi="Consolas" w:cs="Consolas"/>
                <w:color w:val="000000"/>
                <w:sz w:val="19"/>
                <w:szCs w:val="19"/>
              </w:rPr>
              <w:t>TXTObservacion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6E4155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SPED_FLAGCAMFAR</w:t>
            </w:r>
            <w:r w:rsidR="006E41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="006E4155">
              <w:rPr>
                <w:rFonts w:ascii="Consolas" w:hAnsi="Consolas" w:cs="Consolas"/>
                <w:color w:val="000000"/>
                <w:sz w:val="19"/>
                <w:szCs w:val="19"/>
              </w:rPr>
              <w:t>TXTCelular</w:t>
            </w:r>
            <w:proofErr w:type="spellEnd"/>
          </w:p>
          <w:p w:rsidR="006E4155" w:rsidRDefault="006E4155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11790" w:rsidRDefault="00011790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415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Si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CBOFormaPago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‘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EFECTIVO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’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vFPago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‘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’</w:t>
            </w:r>
          </w:p>
          <w:p w:rsidR="00011790" w:rsidRDefault="00011790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415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Si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CBOFormaPago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‘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TARJETA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’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vFPago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‘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’</w:t>
            </w:r>
            <w:r w:rsidR="000A115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y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vNumero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TXTNroTarjeta</w:t>
            </w:r>
            <w:proofErr w:type="spellEnd"/>
          </w:p>
          <w:p w:rsidR="000A1151" w:rsidRDefault="000A1151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1151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CBOTipoTarjeta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‘VI’ o ‘MC’ o ‘DI’ o ‘AE’ entonces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vCodigo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CBOTipoTarjeta</w:t>
            </w:r>
            <w:proofErr w:type="spellEnd"/>
          </w:p>
          <w:p w:rsidR="000E5DEF" w:rsidRPr="006E4155" w:rsidRDefault="006E4155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6E415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Si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CBOFormaPago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‘CREDITO’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vFPago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‘C’</w:t>
            </w:r>
            <w:r w:rsidR="000E5DEF" w:rsidRPr="006E415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ab/>
            </w:r>
            <w:r w:rsidR="000E5DEF" w:rsidRPr="006E415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ab/>
            </w:r>
          </w:p>
          <w:p w:rsidR="006E4155" w:rsidRPr="006E4155" w:rsidRDefault="006E4155" w:rsidP="006E415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6E415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Si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CBOFormaPago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‘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TRANSFERENCIA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’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vFPago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‘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vNumero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TXTNroTarjeta</w:t>
            </w:r>
            <w:r w:rsidR="00787E56">
              <w:rPr>
                <w:rFonts w:ascii="Consolas" w:hAnsi="Consolas" w:cs="Consolas"/>
                <w:color w:val="000000"/>
                <w:sz w:val="19"/>
                <w:szCs w:val="19"/>
              </w:rPr>
              <w:t>,se</w:t>
            </w:r>
            <w:proofErr w:type="spellEnd"/>
            <w:proofErr w:type="gramEnd"/>
            <w:r w:rsidR="00787E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valida los </w:t>
            </w:r>
            <w:r w:rsidR="00787E56" w:rsidRPr="00787E56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BANCOS</w:t>
            </w:r>
            <w:r w:rsidRPr="006E415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ab/>
            </w:r>
          </w:p>
          <w:p w:rsidR="006E4155" w:rsidRPr="006E4155" w:rsidRDefault="006E4155" w:rsidP="006E415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6E415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Si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CBO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Banco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‘C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ontinental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’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</w:t>
            </w:r>
            <w:r w:rsidR="00874946">
              <w:rPr>
                <w:rFonts w:ascii="Consolas" w:hAnsi="Consolas" w:cs="Consolas"/>
                <w:color w:val="000000"/>
                <w:sz w:val="19"/>
                <w:szCs w:val="19"/>
              </w:rPr>
              <w:t>CodigoBanco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‘C’</w:t>
            </w:r>
            <w:r w:rsidRPr="006E415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ab/>
            </w:r>
            <w:r w:rsidRPr="006E415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ab/>
            </w:r>
          </w:p>
          <w:p w:rsidR="006E4155" w:rsidRPr="006E4155" w:rsidRDefault="006E4155" w:rsidP="006E415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6E415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Si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CBO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Banco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‘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Credito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’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</w:t>
            </w:r>
            <w:r w:rsidR="00874946">
              <w:rPr>
                <w:rFonts w:ascii="Consolas" w:hAnsi="Consolas" w:cs="Consolas"/>
                <w:color w:val="000000"/>
                <w:sz w:val="19"/>
                <w:szCs w:val="19"/>
              </w:rPr>
              <w:t>CodigoBanco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‘</w:t>
            </w:r>
            <w:r w:rsidR="00787E56"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’</w:t>
            </w:r>
            <w:r w:rsidRPr="006E415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ab/>
            </w:r>
            <w:r w:rsidRPr="006E415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ab/>
            </w:r>
          </w:p>
          <w:p w:rsidR="006E4155" w:rsidRPr="006E4155" w:rsidRDefault="006E4155" w:rsidP="006E415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6E415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Si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CBO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Banco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‘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Sudamericano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’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</w:t>
            </w:r>
            <w:r w:rsidR="00874946">
              <w:rPr>
                <w:rFonts w:ascii="Consolas" w:hAnsi="Consolas" w:cs="Consolas"/>
                <w:color w:val="000000"/>
                <w:sz w:val="19"/>
                <w:szCs w:val="19"/>
              </w:rPr>
              <w:t>CodigoBanco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‘</w:t>
            </w:r>
            <w:r w:rsidR="00787E56"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’</w:t>
            </w:r>
            <w:r w:rsidRPr="006E415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ab/>
            </w:r>
            <w:r w:rsidRPr="006E415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ab/>
            </w:r>
          </w:p>
          <w:p w:rsidR="00787E56" w:rsidRDefault="006E4155" w:rsidP="006E415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6E415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Si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CBO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Banco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‘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Wiese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’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</w:t>
            </w:r>
            <w:r w:rsidR="00874946">
              <w:rPr>
                <w:rFonts w:ascii="Consolas" w:hAnsi="Consolas" w:cs="Consolas"/>
                <w:color w:val="000000"/>
                <w:sz w:val="19"/>
                <w:szCs w:val="19"/>
              </w:rPr>
              <w:t>CodigoBanco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‘</w:t>
            </w:r>
            <w:r w:rsidR="00787E56">
              <w:rPr>
                <w:rFonts w:ascii="Consolas" w:hAnsi="Consolas" w:cs="Consolas"/>
                <w:color w:val="000000"/>
                <w:sz w:val="19"/>
                <w:szCs w:val="19"/>
              </w:rPr>
              <w:t>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’</w:t>
            </w:r>
            <w:r w:rsidRPr="006E415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ab/>
            </w:r>
          </w:p>
          <w:p w:rsidR="006E4155" w:rsidRPr="006E4155" w:rsidRDefault="006E4155" w:rsidP="006E415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6E415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ab/>
            </w:r>
          </w:p>
          <w:p w:rsidR="006E4155" w:rsidRDefault="00787E56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415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Si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CBOFormaPago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‘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MPOS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’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vFPago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‘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’</w:t>
            </w:r>
          </w:p>
          <w:p w:rsidR="006E4155" w:rsidRDefault="00787E56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415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Si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CBOFormaPago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‘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’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vFPago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‘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’</w:t>
            </w:r>
          </w:p>
          <w:p w:rsidR="00787E56" w:rsidRDefault="00787E56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SPED_FOR_ATE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6E41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</w:t>
            </w:r>
            <w:proofErr w:type="spellStart"/>
            <w:r w:rsidR="00787E56">
              <w:rPr>
                <w:rFonts w:ascii="Consolas" w:hAnsi="Consolas" w:cs="Consolas"/>
                <w:color w:val="000000"/>
                <w:sz w:val="19"/>
                <w:szCs w:val="19"/>
              </w:rPr>
              <w:t>vFPago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SPED_CODTAR_ATE</w:t>
            </w:r>
            <w:r w:rsidR="00787E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="00787E56">
              <w:rPr>
                <w:rFonts w:ascii="Consolas" w:hAnsi="Consolas" w:cs="Consolas"/>
                <w:color w:val="000000"/>
                <w:sz w:val="19"/>
                <w:szCs w:val="19"/>
              </w:rPr>
              <w:t>v</w:t>
            </w:r>
            <w:r w:rsidR="00011790"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SPED_NTAR_ATE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787E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</w:t>
            </w:r>
            <w:proofErr w:type="spellStart"/>
            <w:r w:rsidR="00011790">
              <w:rPr>
                <w:rFonts w:ascii="Consolas" w:hAnsi="Consolas" w:cs="Consolas"/>
                <w:color w:val="000000"/>
                <w:sz w:val="19"/>
                <w:szCs w:val="19"/>
              </w:rPr>
              <w:t>vNumero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NPED_TOTPAG_ATE</w:t>
            </w:r>
            <w:r w:rsidR="0001179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="00F54203">
              <w:rPr>
                <w:rFonts w:ascii="Consolas" w:hAnsi="Consolas" w:cs="Consolas"/>
                <w:color w:val="000000"/>
                <w:sz w:val="19"/>
                <w:szCs w:val="19"/>
              </w:rPr>
              <w:t>TXTSinDescuento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FPED_ESTADO</w:t>
            </w:r>
            <w:r w:rsidR="00F5420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4E0DD5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NPED_FLAGMED = 0 </w:t>
            </w:r>
            <w:r w:rsidR="000E5DE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0E5DE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NPED_COD_LIST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>=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FPED_PART_MED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NPED_CODPEDASO</w:t>
            </w:r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SPED_CANC_PED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“”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FPED_YO</w:t>
            </w:r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SPED_MOVIL</w:t>
            </w:r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>TXTTelefono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SPED_PENDIE</w:t>
            </w:r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“”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4E0DD5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NPED_PREMIO = 0</w:t>
            </w:r>
            <w:r w:rsidR="000E5DE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0E5DE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NPED_COD_EXP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>=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FPED_EXP</w:t>
            </w:r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FPED_NECDOC_PED</w:t>
            </w:r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FPED_DOCING_PED</w:t>
            </w:r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FPED_SUPMOM_PED</w:t>
            </w:r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FPED_CANCMOT_PED</w:t>
            </w:r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SPED_USUCANCMOT_PED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>= “”</w:t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FPED_CANCCLI_PED</w:t>
            </w:r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SPED_USUCANCCLI_PED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>= “”</w:t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SPED_CODAUT_RIMAC</w:t>
            </w:r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“”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SPED_NORECEP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>= “”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4E0DD5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FPED_BOOL_INYECTABLES</w:t>
            </w:r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</w:t>
            </w:r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SPED_COD_DOCINGPED</w:t>
            </w:r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“”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SPED_COD_POLRIMAC</w:t>
            </w:r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“”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SPED_PORQUE_PED</w:t>
            </w:r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“”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SPED_NUM_BOLETA</w:t>
            </w:r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“”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SPED_REG_BOL</w:t>
            </w:r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“”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SPED_FLG_LISTGEN</w:t>
            </w:r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“”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SPED_USU_LISTGEN</w:t>
            </w:r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“”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NPED_COD_LISTGEN</w:t>
            </w:r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“”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NPED_CORREL</w:t>
            </w:r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NPED_CONSOGEN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>=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FPED_FLG_BOLETA</w:t>
            </w:r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SPED_COD_BOLETA</w:t>
            </w:r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“”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SPED_FLG_BOLMAN</w:t>
            </w:r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“”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E5DEF" w:rsidRDefault="000E5DEF" w:rsidP="000E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SPED_COD_AUT_PRESTACIO</w:t>
            </w:r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“”</w:t>
            </w:r>
          </w:p>
          <w:p w:rsidR="000E5DEF" w:rsidRDefault="000E5DEF" w:rsidP="000E5DE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NPED_USUARIO_CREACION</w:t>
            </w:r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 w:rsidR="004E0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Usuario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</w:tc>
      </w:tr>
      <w:tr w:rsidR="00DF7E10" w:rsidTr="00905344">
        <w:tc>
          <w:tcPr>
            <w:tcW w:w="8494" w:type="dxa"/>
          </w:tcPr>
          <w:p w:rsidR="00DF7E10" w:rsidRDefault="00DF7E10" w:rsidP="00771B52">
            <w:pPr>
              <w:rPr>
                <w:b/>
              </w:rPr>
            </w:pPr>
            <w:r>
              <w:lastRenderedPageBreak/>
              <w:t xml:space="preserve">Llamar a la </w:t>
            </w:r>
            <w:proofErr w:type="gramStart"/>
            <w:r>
              <w:t>API :</w:t>
            </w:r>
            <w:proofErr w:type="gramEnd"/>
            <w:r>
              <w:t xml:space="preserve"> </w:t>
            </w:r>
            <w:proofErr w:type="spellStart"/>
            <w:r w:rsidRPr="00DF7E10">
              <w:rPr>
                <w:b/>
              </w:rPr>
              <w:t>AddHistoriaClinica_Mad_Delivery_Detalles</w:t>
            </w:r>
            <w:proofErr w:type="spellEnd"/>
          </w:p>
          <w:p w:rsidR="00DF7E10" w:rsidRDefault="00DF7E10" w:rsidP="00DF7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CPED_ID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="00FC17AA"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 w:rsidR="00FC17A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Pedido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DF7E10" w:rsidRDefault="00DF7E10" w:rsidP="00DF7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CMED_ID</w:t>
            </w:r>
            <w:r w:rsidR="00FC17A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="00FC17AA"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 w:rsidR="00FC17A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Medicamento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DF7E10" w:rsidRDefault="00DF7E10" w:rsidP="00DF7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NDET_CANTOT_MED</w:t>
            </w:r>
            <w:r w:rsidR="00FC17A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Cantidad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DF7E10" w:rsidRDefault="00DF7E10" w:rsidP="00DF7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SDET_CODUSE</w:t>
            </w:r>
            <w:r w:rsidR="00FC17A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="00472B58">
              <w:rPr>
                <w:rFonts w:ascii="Consolas" w:hAnsi="Consolas" w:cs="Consolas"/>
                <w:color w:val="000000"/>
                <w:sz w:val="19"/>
                <w:szCs w:val="19"/>
              </w:rPr>
              <w:t>Nombre Usuario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DF7E10" w:rsidRDefault="00DF7E10" w:rsidP="00DF7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NDET_PU_MED</w:t>
            </w:r>
            <w:r w:rsidR="00472B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Precio Unitario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DF7E10" w:rsidRDefault="00DF7E10" w:rsidP="00DF7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NDET_PT_MED</w:t>
            </w:r>
            <w:r w:rsidR="00472B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Precio * Cantidad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DF7E10" w:rsidRDefault="00DF7E10" w:rsidP="00DF7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NDET_DSCTO_MED</w:t>
            </w:r>
            <w:r w:rsidR="00472B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Descuento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DF7E10" w:rsidRDefault="00DF7E10" w:rsidP="00DF7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NDET_CORREL</w:t>
            </w:r>
            <w:r w:rsidR="00472B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="00472B58">
              <w:rPr>
                <w:rFonts w:ascii="Consolas" w:hAnsi="Consolas" w:cs="Consolas"/>
                <w:color w:val="000000"/>
                <w:sz w:val="19"/>
                <w:szCs w:val="19"/>
              </w:rPr>
              <w:t>vFila</w:t>
            </w:r>
            <w:proofErr w:type="spellEnd"/>
            <w:r w:rsidR="00472B5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="00472B58">
              <w:rPr>
                <w:rFonts w:ascii="Consolas" w:hAnsi="Consolas" w:cs="Consolas"/>
                <w:color w:val="000000"/>
                <w:sz w:val="19"/>
                <w:szCs w:val="19"/>
              </w:rPr>
              <w:t>Recorre fila x fila el detalle)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DF7E10" w:rsidRDefault="00DF7E10" w:rsidP="00DF7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SDET_FLAGDEDONDE</w:t>
            </w:r>
            <w:r w:rsidR="00472B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="008028F7">
              <w:rPr>
                <w:rFonts w:ascii="Consolas" w:hAnsi="Consolas" w:cs="Consolas"/>
                <w:color w:val="000000"/>
                <w:sz w:val="19"/>
                <w:szCs w:val="19"/>
              </w:rPr>
              <w:t>“N”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DF7E10" w:rsidRDefault="00DF7E10" w:rsidP="00DF7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SDET_F_CAM</w:t>
            </w:r>
            <w:r w:rsidR="008028F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="000E64DA">
              <w:rPr>
                <w:rFonts w:ascii="Consolas" w:hAnsi="Consolas" w:cs="Consolas"/>
                <w:color w:val="000000"/>
                <w:sz w:val="19"/>
                <w:szCs w:val="19"/>
              </w:rPr>
              <w:t>“”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DF7E10" w:rsidRDefault="00DF7E10" w:rsidP="00DF7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SDET_CONIGV</w:t>
            </w:r>
            <w:r w:rsidR="000E64D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“N”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DF7E10" w:rsidRDefault="00DF7E10" w:rsidP="00DF7E1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NDET_USUARIO_CREACION</w:t>
            </w:r>
            <w:r w:rsidR="000E64D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="000E64DA"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 w:rsidR="000E64D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Usuario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</w:tc>
      </w:tr>
      <w:tr w:rsidR="001C3E57" w:rsidTr="00905344">
        <w:tc>
          <w:tcPr>
            <w:tcW w:w="8494" w:type="dxa"/>
          </w:tcPr>
          <w:p w:rsidR="001C3E57" w:rsidRDefault="001C3E57" w:rsidP="00771B52">
            <w:r>
              <w:t xml:space="preserve">Llamar a la </w:t>
            </w:r>
            <w:proofErr w:type="gramStart"/>
            <w:r>
              <w:t>API :</w:t>
            </w:r>
            <w:proofErr w:type="gramEnd"/>
            <w:r w:rsidRPr="00BF32D0">
              <w:rPr>
                <w:b/>
              </w:rPr>
              <w:t xml:space="preserve"> </w:t>
            </w:r>
            <w:proofErr w:type="spellStart"/>
            <w:r w:rsidRPr="00BF32D0">
              <w:rPr>
                <w:b/>
              </w:rPr>
              <w:t>UpdateHistoriaClinica_Mad_Delivery_Stock_Camioneta</w:t>
            </w:r>
            <w:proofErr w:type="spellEnd"/>
          </w:p>
          <w:p w:rsidR="001C3E57" w:rsidRDefault="001C3E57" w:rsidP="001C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CODIGO_PEDIDO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Pedido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1C3E57" w:rsidRDefault="001C3E57" w:rsidP="001C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FARMACIA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Farmacia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1C3E57" w:rsidRDefault="001C3E57" w:rsidP="001C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MEDICAMENTO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Medicamento</w:t>
            </w:r>
          </w:p>
          <w:p w:rsidR="001C3E57" w:rsidRDefault="001C3E57" w:rsidP="001C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CANTIDAD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Cantidad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1C3E57" w:rsidRDefault="001C3E57" w:rsidP="001C3E5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EXISTENCIA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</w:tc>
      </w:tr>
      <w:tr w:rsidR="001C3E57" w:rsidTr="00905344">
        <w:tc>
          <w:tcPr>
            <w:tcW w:w="8494" w:type="dxa"/>
          </w:tcPr>
          <w:p w:rsidR="001C3E57" w:rsidRDefault="001C3E57" w:rsidP="00771B5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 xml:space="preserve">Llamar a la </w:t>
            </w:r>
            <w:proofErr w:type="gramStart"/>
            <w:r>
              <w:t>API :</w:t>
            </w:r>
            <w:proofErr w:type="gramEnd"/>
            <w:r>
              <w:t xml:space="preserve"> </w:t>
            </w:r>
            <w:proofErr w:type="spellStart"/>
            <w:r w:rsidRPr="00BF32D0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AddHistoriaClinica_Mad_Delivery_Auditoria_Pedido</w:t>
            </w:r>
            <w:proofErr w:type="spellEnd"/>
          </w:p>
          <w:p w:rsidR="001C3E57" w:rsidRDefault="001C3E57" w:rsidP="001C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CPED_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Pedido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1C3E57" w:rsidRDefault="001C3E57" w:rsidP="001C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SAUD_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Nombre Usuario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1C3E57" w:rsidRDefault="001C3E57" w:rsidP="001C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SAUD_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USULLA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Nombre Usuario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1C3E57" w:rsidRDefault="001C3E57" w:rsidP="001C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SAUD_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USUASGMED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Nombre Usuario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1C3E57" w:rsidRDefault="001C3E57" w:rsidP="001C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SAUD_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USUASGFARCAM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Nombre Usuario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1C3E57" w:rsidRDefault="001C3E57" w:rsidP="001C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SUAD_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USUASGMOT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Nombre Usuario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1C3E57" w:rsidRDefault="001C3E57" w:rsidP="001C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SAUD_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USUFIN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Nombre Usuario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96462" w:rsidRDefault="00096462" w:rsidP="001C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Si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TXTPart.Text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“S” entonces </w:t>
            </w:r>
          </w:p>
          <w:p w:rsidR="001C3E57" w:rsidRDefault="00096462" w:rsidP="001C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="001C3E57">
              <w:rPr>
                <w:rFonts w:ascii="Consolas" w:hAnsi="Consolas" w:cs="Consolas"/>
                <w:color w:val="000000"/>
                <w:sz w:val="19"/>
                <w:szCs w:val="19"/>
              </w:rPr>
              <w:t>FAUD_</w:t>
            </w:r>
            <w:proofErr w:type="gramStart"/>
            <w:r w:rsidR="001C3E57">
              <w:rPr>
                <w:rFonts w:ascii="Consolas" w:hAnsi="Consolas" w:cs="Consolas"/>
                <w:color w:val="000000"/>
                <w:sz w:val="19"/>
                <w:szCs w:val="19"/>
              </w:rPr>
              <w:t>PART</w:t>
            </w:r>
            <w:r w:rsidR="001C3E5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 w:rsidR="001C3E5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True</w:t>
            </w:r>
            <w:r w:rsidR="001C3E5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1C3E5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1C3E5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1C3E5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1C3E57" w:rsidRDefault="001C3E57" w:rsidP="001C3E5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NAUD_USUARIO_CREACION</w:t>
            </w:r>
            <w:r w:rsidR="000964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="00096462"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 w:rsidR="000964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Usuario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</w:tc>
      </w:tr>
      <w:tr w:rsidR="00096462" w:rsidTr="00905344">
        <w:tc>
          <w:tcPr>
            <w:tcW w:w="8494" w:type="dxa"/>
          </w:tcPr>
          <w:p w:rsidR="00096462" w:rsidRDefault="00096462" w:rsidP="00771B52"/>
        </w:tc>
      </w:tr>
    </w:tbl>
    <w:p w:rsidR="00905344" w:rsidRDefault="00905344" w:rsidP="00771B52">
      <w:pPr>
        <w:rPr>
          <w:b/>
        </w:rPr>
      </w:pPr>
    </w:p>
    <w:p w:rsidR="00905344" w:rsidRDefault="00905344" w:rsidP="00771B52">
      <w:pPr>
        <w:rPr>
          <w:b/>
        </w:rPr>
      </w:pPr>
    </w:p>
    <w:p w:rsidR="00973474" w:rsidRDefault="00973474"/>
    <w:sectPr w:rsidR="009734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474"/>
    <w:rsid w:val="00011790"/>
    <w:rsid w:val="00096462"/>
    <w:rsid w:val="000A1151"/>
    <w:rsid w:val="000E5CC2"/>
    <w:rsid w:val="000E5DEF"/>
    <w:rsid w:val="000E64DA"/>
    <w:rsid w:val="00152657"/>
    <w:rsid w:val="001C3E57"/>
    <w:rsid w:val="00472B58"/>
    <w:rsid w:val="004E0DD5"/>
    <w:rsid w:val="006E4155"/>
    <w:rsid w:val="00771B52"/>
    <w:rsid w:val="00787E56"/>
    <w:rsid w:val="007E3E90"/>
    <w:rsid w:val="008028F7"/>
    <w:rsid w:val="00874946"/>
    <w:rsid w:val="008C3E6F"/>
    <w:rsid w:val="00905344"/>
    <w:rsid w:val="00912BBC"/>
    <w:rsid w:val="00973474"/>
    <w:rsid w:val="00BF32D0"/>
    <w:rsid w:val="00C16C1B"/>
    <w:rsid w:val="00CE7681"/>
    <w:rsid w:val="00DC2BF9"/>
    <w:rsid w:val="00DF7E10"/>
    <w:rsid w:val="00E43879"/>
    <w:rsid w:val="00F54203"/>
    <w:rsid w:val="00F7349B"/>
    <w:rsid w:val="00FC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20FB31"/>
  <w15:chartTrackingRefBased/>
  <w15:docId w15:val="{3B2006B5-D9BA-418E-9D51-8A5BBFF0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5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8981</TotalTime>
  <Pages>3</Pages>
  <Words>640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VILCA YUJRA</dc:creator>
  <cp:keywords/>
  <dc:description/>
  <cp:lastModifiedBy>WILLIAM VILCA YUJRA</cp:lastModifiedBy>
  <cp:revision>19</cp:revision>
  <dcterms:created xsi:type="dcterms:W3CDTF">2025-05-06T00:34:00Z</dcterms:created>
  <dcterms:modified xsi:type="dcterms:W3CDTF">2025-05-13T12:54:00Z</dcterms:modified>
</cp:coreProperties>
</file>