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3248"/>
        <w:gridCol w:w="2242"/>
      </w:tblGrid>
      <w:tr w:rsidR="00D4174B" w:rsidRPr="00D4174B" w14:paraId="3D2B0F1E" w14:textId="77777777" w:rsidTr="00F052F5">
        <w:trPr>
          <w:trHeight w:val="273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419130" w14:textId="77777777" w:rsidR="00D4174B" w:rsidRPr="00D4174B" w:rsidRDefault="00D4174B" w:rsidP="00F052F5">
            <w:pPr>
              <w:spacing w:line="273" w:lineRule="exact"/>
              <w:rPr>
                <w:rFonts w:ascii="Arial" w:hAnsi="Arial" w:cs="Arial"/>
                <w:sz w:val="20"/>
                <w:szCs w:val="20"/>
              </w:rPr>
            </w:pPr>
            <w:r w:rsidRPr="00D4174B">
              <w:rPr>
                <w:rFonts w:ascii="Arial" w:eastAsia="Times New Roman" w:hAnsi="Arial" w:cs="Arial"/>
                <w:sz w:val="24"/>
                <w:szCs w:val="24"/>
              </w:rPr>
              <w:t>Ime:</w:t>
            </w:r>
          </w:p>
        </w:tc>
        <w:tc>
          <w:tcPr>
            <w:tcW w:w="324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6BCD2F" w14:textId="77777777" w:rsidR="00D4174B" w:rsidRPr="00D4174B" w:rsidRDefault="00D4174B" w:rsidP="00F052F5">
            <w:pPr>
              <w:spacing w:line="273" w:lineRule="exact"/>
              <w:rPr>
                <w:rFonts w:ascii="Arial" w:hAnsi="Arial" w:cs="Arial"/>
                <w:sz w:val="20"/>
                <w:szCs w:val="20"/>
              </w:rPr>
            </w:pPr>
            <w:r w:rsidRPr="00D4174B">
              <w:rPr>
                <w:rFonts w:ascii="Arial" w:eastAsia="Times New Roman" w:hAnsi="Arial" w:cs="Arial"/>
                <w:sz w:val="24"/>
                <w:szCs w:val="24"/>
              </w:rPr>
              <w:t>Datum:</w:t>
            </w:r>
          </w:p>
        </w:tc>
        <w:tc>
          <w:tcPr>
            <w:tcW w:w="22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AB4962" w14:textId="51DFBF80" w:rsidR="00D4174B" w:rsidRPr="00D4174B" w:rsidRDefault="00D4174B" w:rsidP="00F92FD6">
            <w:pPr>
              <w:spacing w:line="273" w:lineRule="exact"/>
              <w:rPr>
                <w:rFonts w:ascii="Arial" w:hAnsi="Arial" w:cs="Arial"/>
                <w:sz w:val="20"/>
                <w:szCs w:val="20"/>
              </w:rPr>
            </w:pPr>
            <w:r w:rsidRPr="00D4174B">
              <w:rPr>
                <w:rFonts w:ascii="Arial" w:eastAsia="Times New Roman" w:hAnsi="Arial" w:cs="Arial"/>
                <w:sz w:val="24"/>
                <w:szCs w:val="24"/>
              </w:rPr>
              <w:t xml:space="preserve">Max. št. točk: </w:t>
            </w:r>
            <w:r w:rsidR="00F052F5"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="00527B8C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D4174B" w:rsidRPr="00D4174B" w14:paraId="3D922247" w14:textId="77777777" w:rsidTr="00F052F5">
        <w:trPr>
          <w:trHeight w:val="266"/>
        </w:trPr>
        <w:tc>
          <w:tcPr>
            <w:tcW w:w="3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EFB58F" w14:textId="77777777" w:rsidR="00D4174B" w:rsidRPr="00D4174B" w:rsidRDefault="00D4174B" w:rsidP="00F052F5">
            <w:pPr>
              <w:spacing w:line="264" w:lineRule="exact"/>
              <w:rPr>
                <w:rFonts w:ascii="Arial" w:hAnsi="Arial" w:cs="Arial"/>
                <w:sz w:val="20"/>
                <w:szCs w:val="20"/>
              </w:rPr>
            </w:pPr>
            <w:r w:rsidRPr="00D4174B">
              <w:rPr>
                <w:rFonts w:ascii="Arial" w:eastAsia="Times New Roman" w:hAnsi="Arial" w:cs="Arial"/>
                <w:sz w:val="24"/>
                <w:szCs w:val="24"/>
              </w:rPr>
              <w:t>Priimek:</w:t>
            </w:r>
          </w:p>
        </w:tc>
        <w:tc>
          <w:tcPr>
            <w:tcW w:w="32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5099E" w14:textId="77777777" w:rsidR="00D4174B" w:rsidRPr="00D4174B" w:rsidRDefault="00D4174B" w:rsidP="00F052F5">
            <w:pPr>
              <w:spacing w:line="264" w:lineRule="exact"/>
              <w:rPr>
                <w:rFonts w:ascii="Arial" w:hAnsi="Arial" w:cs="Arial"/>
                <w:sz w:val="20"/>
                <w:szCs w:val="20"/>
              </w:rPr>
            </w:pPr>
            <w:r w:rsidRPr="00D4174B">
              <w:rPr>
                <w:rFonts w:ascii="Arial" w:eastAsia="Times New Roman" w:hAnsi="Arial" w:cs="Arial"/>
                <w:sz w:val="24"/>
                <w:szCs w:val="24"/>
              </w:rPr>
              <w:t>Razred:</w:t>
            </w:r>
          </w:p>
        </w:tc>
        <w:tc>
          <w:tcPr>
            <w:tcW w:w="22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1E9DA1" w14:textId="77777777" w:rsidR="00D4174B" w:rsidRPr="00D4174B" w:rsidRDefault="00D4174B" w:rsidP="00F052F5">
            <w:pPr>
              <w:spacing w:line="264" w:lineRule="exact"/>
              <w:rPr>
                <w:rFonts w:ascii="Arial" w:hAnsi="Arial" w:cs="Arial"/>
                <w:sz w:val="20"/>
                <w:szCs w:val="20"/>
              </w:rPr>
            </w:pPr>
            <w:r w:rsidRPr="00D4174B">
              <w:rPr>
                <w:rFonts w:ascii="Arial" w:eastAsia="Times New Roman" w:hAnsi="Arial" w:cs="Arial"/>
                <w:sz w:val="24"/>
                <w:szCs w:val="24"/>
              </w:rPr>
              <w:t>Št. točk:</w:t>
            </w:r>
          </w:p>
        </w:tc>
      </w:tr>
    </w:tbl>
    <w:p w14:paraId="4049F3DF" w14:textId="3877B1F5" w:rsidR="00405488" w:rsidRPr="00D4174B" w:rsidRDefault="00405488">
      <w:pPr>
        <w:rPr>
          <w:rFonts w:ascii="Arial" w:hAnsi="Arial" w:cs="Arial"/>
        </w:rPr>
      </w:pPr>
    </w:p>
    <w:p w14:paraId="3EC59B44" w14:textId="74368ABC" w:rsidR="00417D6F" w:rsidRPr="004C5D5F" w:rsidRDefault="00417D6F" w:rsidP="0029125D">
      <w:pPr>
        <w:rPr>
          <w:rFonts w:ascii="Arial" w:hAnsi="Arial" w:cs="Arial"/>
          <w:i/>
          <w:sz w:val="20"/>
          <w:szCs w:val="20"/>
        </w:rPr>
      </w:pPr>
      <w:r w:rsidRPr="004C5D5F">
        <w:rPr>
          <w:rFonts w:ascii="Arial" w:hAnsi="Arial" w:cs="Arial"/>
          <w:i/>
          <w:sz w:val="20"/>
          <w:szCs w:val="20"/>
        </w:rPr>
        <w:t xml:space="preserve">Kriterij: 1 – </w:t>
      </w:r>
      <w:r w:rsidR="004C5D5F" w:rsidRPr="004C5D5F">
        <w:rPr>
          <w:rFonts w:ascii="Arial" w:hAnsi="Arial" w:cs="Arial"/>
          <w:i/>
          <w:sz w:val="20"/>
          <w:szCs w:val="20"/>
        </w:rPr>
        <w:t>2</w:t>
      </w:r>
      <w:r w:rsidR="00527B8C">
        <w:rPr>
          <w:rFonts w:ascii="Arial" w:hAnsi="Arial" w:cs="Arial"/>
          <w:i/>
          <w:sz w:val="20"/>
          <w:szCs w:val="20"/>
        </w:rPr>
        <w:t>2</w:t>
      </w:r>
      <w:r w:rsidRPr="004C5D5F">
        <w:rPr>
          <w:rFonts w:ascii="Arial" w:hAnsi="Arial" w:cs="Arial"/>
          <w:i/>
          <w:sz w:val="20"/>
          <w:szCs w:val="20"/>
        </w:rPr>
        <w:t xml:space="preserve"> točk – 1,</w:t>
      </w:r>
      <w:r w:rsidR="00527B8C">
        <w:rPr>
          <w:rFonts w:ascii="Arial" w:hAnsi="Arial" w:cs="Arial"/>
          <w:i/>
          <w:sz w:val="20"/>
          <w:szCs w:val="20"/>
        </w:rPr>
        <w:t xml:space="preserve"> </w:t>
      </w:r>
      <w:r w:rsidRPr="004C5D5F">
        <w:rPr>
          <w:rFonts w:ascii="Arial" w:hAnsi="Arial" w:cs="Arial"/>
          <w:i/>
          <w:sz w:val="20"/>
          <w:szCs w:val="20"/>
        </w:rPr>
        <w:t xml:space="preserve"> </w:t>
      </w:r>
      <w:r w:rsidR="004C5D5F" w:rsidRPr="004C5D5F">
        <w:rPr>
          <w:rFonts w:ascii="Arial" w:hAnsi="Arial" w:cs="Arial"/>
          <w:i/>
          <w:sz w:val="20"/>
          <w:szCs w:val="20"/>
        </w:rPr>
        <w:t>2</w:t>
      </w:r>
      <w:r w:rsidR="00527B8C">
        <w:rPr>
          <w:rFonts w:ascii="Arial" w:hAnsi="Arial" w:cs="Arial"/>
          <w:i/>
          <w:sz w:val="20"/>
          <w:szCs w:val="20"/>
        </w:rPr>
        <w:t>3</w:t>
      </w:r>
      <w:r w:rsidR="00026F7F" w:rsidRPr="004C5D5F">
        <w:rPr>
          <w:rFonts w:ascii="Arial" w:hAnsi="Arial" w:cs="Arial"/>
          <w:i/>
          <w:sz w:val="20"/>
          <w:szCs w:val="20"/>
        </w:rPr>
        <w:t xml:space="preserve"> – </w:t>
      </w:r>
      <w:r w:rsidRPr="004C5D5F">
        <w:rPr>
          <w:rFonts w:ascii="Arial" w:hAnsi="Arial" w:cs="Arial"/>
          <w:i/>
          <w:sz w:val="20"/>
          <w:szCs w:val="20"/>
        </w:rPr>
        <w:t>2</w:t>
      </w:r>
      <w:r w:rsidR="00527B8C">
        <w:rPr>
          <w:rFonts w:ascii="Arial" w:hAnsi="Arial" w:cs="Arial"/>
          <w:i/>
          <w:sz w:val="20"/>
          <w:szCs w:val="20"/>
        </w:rPr>
        <w:t>8</w:t>
      </w:r>
      <w:r w:rsidRPr="004C5D5F">
        <w:rPr>
          <w:rFonts w:ascii="Arial" w:hAnsi="Arial" w:cs="Arial"/>
          <w:i/>
          <w:sz w:val="20"/>
          <w:szCs w:val="20"/>
        </w:rPr>
        <w:t xml:space="preserve"> točk – 2, </w:t>
      </w:r>
      <w:r w:rsidR="00527B8C">
        <w:rPr>
          <w:rFonts w:ascii="Arial" w:hAnsi="Arial" w:cs="Arial"/>
          <w:i/>
          <w:sz w:val="20"/>
          <w:szCs w:val="20"/>
        </w:rPr>
        <w:t xml:space="preserve"> </w:t>
      </w:r>
      <w:r w:rsidR="00026F7F" w:rsidRPr="004C5D5F">
        <w:rPr>
          <w:rFonts w:ascii="Arial" w:hAnsi="Arial" w:cs="Arial"/>
          <w:i/>
          <w:sz w:val="20"/>
          <w:szCs w:val="20"/>
        </w:rPr>
        <w:t>2</w:t>
      </w:r>
      <w:r w:rsidR="00527B8C">
        <w:rPr>
          <w:rFonts w:ascii="Arial" w:hAnsi="Arial" w:cs="Arial"/>
          <w:i/>
          <w:sz w:val="20"/>
          <w:szCs w:val="20"/>
        </w:rPr>
        <w:t>9</w:t>
      </w:r>
      <w:r w:rsidRPr="004C5D5F">
        <w:rPr>
          <w:rFonts w:ascii="Arial" w:hAnsi="Arial" w:cs="Arial"/>
          <w:i/>
          <w:sz w:val="20"/>
          <w:szCs w:val="20"/>
        </w:rPr>
        <w:t xml:space="preserve"> – </w:t>
      </w:r>
      <w:r w:rsidR="004C5D5F">
        <w:rPr>
          <w:rFonts w:ascii="Arial" w:hAnsi="Arial" w:cs="Arial"/>
          <w:i/>
          <w:sz w:val="20"/>
          <w:szCs w:val="20"/>
        </w:rPr>
        <w:t>3</w:t>
      </w:r>
      <w:r w:rsidR="00527B8C">
        <w:rPr>
          <w:rFonts w:ascii="Arial" w:hAnsi="Arial" w:cs="Arial"/>
          <w:i/>
          <w:sz w:val="20"/>
          <w:szCs w:val="20"/>
        </w:rPr>
        <w:t>4</w:t>
      </w:r>
      <w:r w:rsidRPr="004C5D5F">
        <w:rPr>
          <w:rFonts w:ascii="Arial" w:hAnsi="Arial" w:cs="Arial"/>
          <w:i/>
          <w:sz w:val="20"/>
          <w:szCs w:val="20"/>
        </w:rPr>
        <w:t xml:space="preserve"> točk – 3, </w:t>
      </w:r>
      <w:r w:rsidR="00527B8C">
        <w:rPr>
          <w:rFonts w:ascii="Arial" w:hAnsi="Arial" w:cs="Arial"/>
          <w:i/>
          <w:sz w:val="20"/>
          <w:szCs w:val="20"/>
        </w:rPr>
        <w:t xml:space="preserve"> </w:t>
      </w:r>
      <w:r w:rsidR="004C5D5F">
        <w:rPr>
          <w:rFonts w:ascii="Arial" w:hAnsi="Arial" w:cs="Arial"/>
          <w:i/>
          <w:sz w:val="20"/>
          <w:szCs w:val="20"/>
        </w:rPr>
        <w:t>3</w:t>
      </w:r>
      <w:r w:rsidR="00527B8C">
        <w:rPr>
          <w:rFonts w:ascii="Arial" w:hAnsi="Arial" w:cs="Arial"/>
          <w:i/>
          <w:sz w:val="20"/>
          <w:szCs w:val="20"/>
        </w:rPr>
        <w:t>5</w:t>
      </w:r>
      <w:r w:rsidRPr="004C5D5F">
        <w:rPr>
          <w:rFonts w:ascii="Arial" w:hAnsi="Arial" w:cs="Arial"/>
          <w:i/>
          <w:sz w:val="20"/>
          <w:szCs w:val="20"/>
        </w:rPr>
        <w:t xml:space="preserve"> -</w:t>
      </w:r>
      <w:r w:rsidR="00026F7F" w:rsidRPr="004C5D5F">
        <w:rPr>
          <w:rFonts w:ascii="Arial" w:hAnsi="Arial" w:cs="Arial"/>
          <w:i/>
          <w:sz w:val="20"/>
          <w:szCs w:val="20"/>
        </w:rPr>
        <w:t xml:space="preserve"> </w:t>
      </w:r>
      <w:r w:rsidR="00527B8C">
        <w:rPr>
          <w:rFonts w:ascii="Arial" w:hAnsi="Arial" w:cs="Arial"/>
          <w:i/>
          <w:sz w:val="20"/>
          <w:szCs w:val="20"/>
        </w:rPr>
        <w:t>40</w:t>
      </w:r>
      <w:r w:rsidRPr="004C5D5F">
        <w:rPr>
          <w:rFonts w:ascii="Arial" w:hAnsi="Arial" w:cs="Arial"/>
          <w:i/>
          <w:sz w:val="20"/>
          <w:szCs w:val="20"/>
        </w:rPr>
        <w:t xml:space="preserve"> točk - 4, </w:t>
      </w:r>
      <w:r w:rsidR="00527B8C">
        <w:rPr>
          <w:rFonts w:ascii="Arial" w:hAnsi="Arial" w:cs="Arial"/>
          <w:i/>
          <w:sz w:val="20"/>
          <w:szCs w:val="20"/>
        </w:rPr>
        <w:t xml:space="preserve"> 41</w:t>
      </w:r>
      <w:r w:rsidRPr="004C5D5F">
        <w:rPr>
          <w:rFonts w:ascii="Arial" w:hAnsi="Arial" w:cs="Arial"/>
          <w:i/>
          <w:sz w:val="20"/>
          <w:szCs w:val="20"/>
        </w:rPr>
        <w:t xml:space="preserve"> – </w:t>
      </w:r>
      <w:r w:rsidR="004C5D5F">
        <w:rPr>
          <w:rFonts w:ascii="Arial" w:hAnsi="Arial" w:cs="Arial"/>
          <w:i/>
          <w:sz w:val="20"/>
          <w:szCs w:val="20"/>
        </w:rPr>
        <w:t>4</w:t>
      </w:r>
      <w:r w:rsidR="00527B8C">
        <w:rPr>
          <w:rFonts w:ascii="Arial" w:hAnsi="Arial" w:cs="Arial"/>
          <w:i/>
          <w:sz w:val="20"/>
          <w:szCs w:val="20"/>
        </w:rPr>
        <w:t>6</w:t>
      </w:r>
      <w:r w:rsidRPr="004C5D5F">
        <w:rPr>
          <w:rFonts w:ascii="Arial" w:hAnsi="Arial" w:cs="Arial"/>
          <w:i/>
          <w:sz w:val="20"/>
          <w:szCs w:val="20"/>
        </w:rPr>
        <w:t xml:space="preserve"> točk - 5</w:t>
      </w:r>
    </w:p>
    <w:p w14:paraId="60733503" w14:textId="397EC22F" w:rsidR="00417D6F" w:rsidRDefault="00417D6F" w:rsidP="00D10043">
      <w:pPr>
        <w:tabs>
          <w:tab w:val="left" w:pos="8222"/>
        </w:tabs>
        <w:rPr>
          <w:rFonts w:ascii="Arial" w:eastAsia="Times New Roman" w:hAnsi="Arial" w:cs="Arial"/>
          <w:bCs/>
          <w:sz w:val="24"/>
          <w:szCs w:val="24"/>
        </w:rPr>
      </w:pPr>
    </w:p>
    <w:p w14:paraId="1A151E4B" w14:textId="698D34DF" w:rsidR="0096010B" w:rsidRDefault="00C47384" w:rsidP="0096010B">
      <w:pPr>
        <w:pStyle w:val="Odstavekseznama"/>
        <w:numPr>
          <w:ilvl w:val="0"/>
          <w:numId w:val="1"/>
        </w:numPr>
        <w:tabs>
          <w:tab w:val="left" w:pos="8505"/>
        </w:tabs>
        <w:ind w:left="284" w:hanging="284"/>
        <w:rPr>
          <w:rFonts w:ascii="Arial" w:hAnsi="Arial" w:cs="Arial"/>
          <w:sz w:val="24"/>
          <w:szCs w:val="24"/>
        </w:rPr>
      </w:pPr>
      <w:bookmarkStart w:id="0" w:name="_Hlk85461397"/>
      <w:r>
        <w:rPr>
          <w:rFonts w:ascii="Arial" w:hAnsi="Arial" w:cs="Arial"/>
          <w:sz w:val="24"/>
          <w:szCs w:val="24"/>
        </w:rPr>
        <w:t>K</w:t>
      </w:r>
      <w:r w:rsidR="0096010B" w:rsidRPr="00FF0CB5">
        <w:rPr>
          <w:rFonts w:ascii="Arial" w:hAnsi="Arial" w:cs="Arial"/>
          <w:sz w:val="24"/>
          <w:szCs w:val="24"/>
        </w:rPr>
        <w:t>onceptu</w:t>
      </w:r>
      <w:r w:rsidR="0096010B">
        <w:rPr>
          <w:rFonts w:ascii="Arial" w:hAnsi="Arial" w:cs="Arial"/>
          <w:sz w:val="24"/>
          <w:szCs w:val="24"/>
        </w:rPr>
        <w:t xml:space="preserve">alni model </w:t>
      </w:r>
      <w:r>
        <w:rPr>
          <w:rFonts w:ascii="Arial" w:hAnsi="Arial" w:cs="Arial"/>
          <w:sz w:val="24"/>
          <w:szCs w:val="24"/>
        </w:rPr>
        <w:t>– rešitev naloge 1</w:t>
      </w:r>
      <w:r w:rsidR="0096010B" w:rsidRPr="00FF0CB5">
        <w:rPr>
          <w:rFonts w:ascii="Arial" w:hAnsi="Arial" w:cs="Arial"/>
          <w:sz w:val="24"/>
          <w:szCs w:val="24"/>
        </w:rPr>
        <w:t>.</w:t>
      </w:r>
      <w:r w:rsidR="0096010B" w:rsidRPr="007436C5">
        <w:rPr>
          <w:rFonts w:ascii="Arial" w:hAnsi="Arial" w:cs="Arial"/>
          <w:sz w:val="24"/>
          <w:szCs w:val="24"/>
        </w:rPr>
        <w:tab/>
      </w:r>
      <w:r w:rsidR="0096010B">
        <w:rPr>
          <w:rFonts w:ascii="Arial" w:hAnsi="Arial" w:cs="Arial"/>
          <w:sz w:val="24"/>
          <w:szCs w:val="24"/>
        </w:rPr>
        <w:t>/</w:t>
      </w:r>
      <w:r w:rsidR="000B4DF4">
        <w:rPr>
          <w:rFonts w:ascii="Arial" w:hAnsi="Arial" w:cs="Arial"/>
          <w:sz w:val="24"/>
          <w:szCs w:val="24"/>
        </w:rPr>
        <w:t>3</w:t>
      </w:r>
      <w:r w:rsidR="0096010B" w:rsidRPr="007436C5">
        <w:rPr>
          <w:rFonts w:ascii="Arial" w:hAnsi="Arial" w:cs="Arial"/>
          <w:sz w:val="24"/>
          <w:szCs w:val="24"/>
        </w:rPr>
        <w:t xml:space="preserve"> točk</w:t>
      </w:r>
      <w:r w:rsidR="000B4DF4">
        <w:rPr>
          <w:rFonts w:ascii="Arial" w:hAnsi="Arial" w:cs="Arial"/>
          <w:sz w:val="24"/>
          <w:szCs w:val="24"/>
        </w:rPr>
        <w:t>e</w:t>
      </w:r>
    </w:p>
    <w:p w14:paraId="0098994A" w14:textId="23904414" w:rsidR="006A31D4" w:rsidRDefault="006A31D4" w:rsidP="0096010B">
      <w:pPr>
        <w:pStyle w:val="Odstavekseznama"/>
        <w:tabs>
          <w:tab w:val="left" w:pos="8505"/>
        </w:tabs>
        <w:ind w:left="284"/>
        <w:rPr>
          <w:rFonts w:ascii="Arial" w:hAnsi="Arial" w:cs="Arial"/>
          <w:sz w:val="24"/>
          <w:szCs w:val="24"/>
        </w:rPr>
      </w:pPr>
    </w:p>
    <w:p w14:paraId="70907D5E" w14:textId="77777777" w:rsidR="00DC6040" w:rsidRDefault="00DC6040" w:rsidP="0096010B">
      <w:pPr>
        <w:pStyle w:val="Odstavekseznama"/>
        <w:tabs>
          <w:tab w:val="left" w:pos="8505"/>
        </w:tabs>
        <w:ind w:left="284"/>
        <w:rPr>
          <w:rFonts w:ascii="Arial" w:hAnsi="Arial" w:cs="Arial"/>
          <w:sz w:val="24"/>
          <w:szCs w:val="24"/>
        </w:rPr>
      </w:pPr>
    </w:p>
    <w:p w14:paraId="579F8E72" w14:textId="063A7BBB" w:rsidR="0077465E" w:rsidRDefault="00C47384" w:rsidP="00F84695">
      <w:pPr>
        <w:pStyle w:val="Odstavekseznama"/>
        <w:numPr>
          <w:ilvl w:val="0"/>
          <w:numId w:val="1"/>
        </w:numPr>
        <w:tabs>
          <w:tab w:val="left" w:pos="8505"/>
        </w:tabs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Pr="00FF0CB5">
        <w:rPr>
          <w:rFonts w:ascii="Arial" w:hAnsi="Arial" w:cs="Arial"/>
          <w:sz w:val="24"/>
          <w:szCs w:val="24"/>
        </w:rPr>
        <w:t>onceptu</w:t>
      </w:r>
      <w:r>
        <w:rPr>
          <w:rFonts w:ascii="Arial" w:hAnsi="Arial" w:cs="Arial"/>
          <w:sz w:val="24"/>
          <w:szCs w:val="24"/>
        </w:rPr>
        <w:t>alni model – rešitev naloge 2</w:t>
      </w:r>
      <w:r w:rsidRPr="00FF0CB5">
        <w:rPr>
          <w:rFonts w:ascii="Arial" w:hAnsi="Arial" w:cs="Arial"/>
          <w:sz w:val="24"/>
          <w:szCs w:val="24"/>
        </w:rPr>
        <w:t>.</w:t>
      </w:r>
      <w:r w:rsidR="0077465E" w:rsidRPr="007436C5">
        <w:rPr>
          <w:rFonts w:ascii="Arial" w:hAnsi="Arial" w:cs="Arial"/>
          <w:sz w:val="24"/>
          <w:szCs w:val="24"/>
        </w:rPr>
        <w:tab/>
      </w:r>
      <w:r w:rsidR="008518A6">
        <w:rPr>
          <w:rFonts w:ascii="Arial" w:hAnsi="Arial" w:cs="Arial"/>
          <w:sz w:val="24"/>
          <w:szCs w:val="24"/>
        </w:rPr>
        <w:t>/</w:t>
      </w:r>
      <w:r w:rsidR="00A02E3F">
        <w:rPr>
          <w:rFonts w:ascii="Arial" w:hAnsi="Arial" w:cs="Arial"/>
          <w:sz w:val="24"/>
          <w:szCs w:val="24"/>
        </w:rPr>
        <w:t>11</w:t>
      </w:r>
      <w:r w:rsidR="0077465E" w:rsidRPr="007436C5">
        <w:rPr>
          <w:rFonts w:ascii="Arial" w:hAnsi="Arial" w:cs="Arial"/>
          <w:sz w:val="24"/>
          <w:szCs w:val="24"/>
        </w:rPr>
        <w:t xml:space="preserve"> točk</w:t>
      </w:r>
    </w:p>
    <w:p w14:paraId="508C7723" w14:textId="16B28D43" w:rsidR="00D10043" w:rsidRDefault="00D10043" w:rsidP="00D10043">
      <w:pPr>
        <w:pStyle w:val="Odstavekseznama"/>
        <w:tabs>
          <w:tab w:val="left" w:pos="8222"/>
        </w:tabs>
        <w:ind w:left="284"/>
        <w:rPr>
          <w:rFonts w:ascii="Arial" w:hAnsi="Arial" w:cs="Arial"/>
          <w:sz w:val="24"/>
          <w:szCs w:val="24"/>
        </w:rPr>
      </w:pPr>
    </w:p>
    <w:p w14:paraId="6E3BA84D" w14:textId="31A16D3C" w:rsidR="00DC6040" w:rsidRDefault="00DC6040" w:rsidP="00D10043">
      <w:pPr>
        <w:pStyle w:val="Odstavekseznama"/>
        <w:tabs>
          <w:tab w:val="left" w:pos="8222"/>
        </w:tabs>
        <w:ind w:left="284"/>
        <w:rPr>
          <w:rFonts w:ascii="Arial" w:hAnsi="Arial" w:cs="Arial"/>
          <w:sz w:val="24"/>
          <w:szCs w:val="24"/>
        </w:rPr>
      </w:pPr>
    </w:p>
    <w:p w14:paraId="3CCA80E5" w14:textId="776109EF" w:rsidR="00FF0CB5" w:rsidRDefault="00C47384" w:rsidP="00FF0CB5">
      <w:pPr>
        <w:pStyle w:val="Odstavekseznama"/>
        <w:numPr>
          <w:ilvl w:val="0"/>
          <w:numId w:val="1"/>
        </w:numPr>
        <w:tabs>
          <w:tab w:val="left" w:pos="8505"/>
        </w:tabs>
        <w:spacing w:after="120"/>
        <w:ind w:left="284" w:hanging="284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Pr="00FF0CB5">
        <w:rPr>
          <w:rFonts w:ascii="Arial" w:hAnsi="Arial" w:cs="Arial"/>
          <w:sz w:val="24"/>
          <w:szCs w:val="24"/>
        </w:rPr>
        <w:t>onceptu</w:t>
      </w:r>
      <w:r>
        <w:rPr>
          <w:rFonts w:ascii="Arial" w:hAnsi="Arial" w:cs="Arial"/>
          <w:sz w:val="24"/>
          <w:szCs w:val="24"/>
        </w:rPr>
        <w:t>alni model – rešitev naloge 3</w:t>
      </w:r>
      <w:r w:rsidRPr="00FF0CB5">
        <w:rPr>
          <w:rFonts w:ascii="Arial" w:hAnsi="Arial" w:cs="Arial"/>
          <w:sz w:val="24"/>
          <w:szCs w:val="24"/>
        </w:rPr>
        <w:t>.</w:t>
      </w:r>
      <w:r w:rsidR="00FF0CB5" w:rsidRPr="007436C5">
        <w:rPr>
          <w:rFonts w:ascii="Arial" w:hAnsi="Arial" w:cs="Arial"/>
          <w:sz w:val="24"/>
          <w:szCs w:val="24"/>
        </w:rPr>
        <w:tab/>
      </w:r>
      <w:r w:rsidR="00FF0CB5">
        <w:rPr>
          <w:rFonts w:ascii="Arial" w:hAnsi="Arial" w:cs="Arial"/>
          <w:sz w:val="24"/>
          <w:szCs w:val="24"/>
        </w:rPr>
        <w:t>/</w:t>
      </w:r>
      <w:r w:rsidR="00354294">
        <w:rPr>
          <w:rFonts w:ascii="Arial" w:hAnsi="Arial" w:cs="Arial"/>
          <w:sz w:val="24"/>
          <w:szCs w:val="24"/>
        </w:rPr>
        <w:t>1</w:t>
      </w:r>
      <w:r w:rsidR="006A31D4">
        <w:rPr>
          <w:rFonts w:ascii="Arial" w:hAnsi="Arial" w:cs="Arial"/>
          <w:sz w:val="24"/>
          <w:szCs w:val="24"/>
        </w:rPr>
        <w:t>0</w:t>
      </w:r>
      <w:r w:rsidR="00FF0CB5" w:rsidRPr="007436C5">
        <w:rPr>
          <w:rFonts w:ascii="Arial" w:hAnsi="Arial" w:cs="Arial"/>
          <w:sz w:val="24"/>
          <w:szCs w:val="24"/>
        </w:rPr>
        <w:t xml:space="preserve"> točk</w:t>
      </w:r>
    </w:p>
    <w:p w14:paraId="2F7C8793" w14:textId="450E6C2D" w:rsidR="00C47384" w:rsidRDefault="00C47384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BFB39C" w14:textId="77777777" w:rsidR="00FF0CB5" w:rsidRDefault="00FF0CB5" w:rsidP="00FF0CB5">
      <w:pPr>
        <w:spacing w:line="7" w:lineRule="exact"/>
        <w:rPr>
          <w:sz w:val="20"/>
          <w:szCs w:val="20"/>
        </w:rPr>
      </w:pPr>
    </w:p>
    <w:bookmarkEnd w:id="0"/>
    <w:p w14:paraId="573BE3E9" w14:textId="2F77980B" w:rsidR="001F162D" w:rsidRDefault="00B056C9" w:rsidP="00EA3620">
      <w:pPr>
        <w:tabs>
          <w:tab w:val="left" w:pos="8222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</w:t>
      </w:r>
      <w:r w:rsidR="001F162D" w:rsidRPr="001F162D">
        <w:rPr>
          <w:rFonts w:ascii="Arial" w:hAnsi="Arial" w:cs="Arial"/>
          <w:sz w:val="24"/>
          <w:szCs w:val="24"/>
        </w:rPr>
        <w:t xml:space="preserve"> model – </w:t>
      </w:r>
      <w:r w:rsidR="00AA4FFC">
        <w:rPr>
          <w:rFonts w:ascii="Arial" w:hAnsi="Arial" w:cs="Arial"/>
          <w:sz w:val="24"/>
          <w:szCs w:val="24"/>
        </w:rPr>
        <w:t>Redovalnica</w:t>
      </w:r>
      <w:r w:rsidR="00C47384">
        <w:rPr>
          <w:rFonts w:ascii="Arial" w:hAnsi="Arial" w:cs="Arial"/>
          <w:sz w:val="24"/>
          <w:szCs w:val="24"/>
        </w:rPr>
        <w:t xml:space="preserve"> – rešitve nalog</w:t>
      </w:r>
      <w:r w:rsidR="007E6B4A">
        <w:rPr>
          <w:rFonts w:ascii="Arial" w:hAnsi="Arial" w:cs="Arial"/>
          <w:sz w:val="24"/>
          <w:szCs w:val="24"/>
        </w:rPr>
        <w:t>:</w:t>
      </w:r>
    </w:p>
    <w:p w14:paraId="365B0B0B" w14:textId="4CFB7875" w:rsidR="009957A0" w:rsidRDefault="009957A0" w:rsidP="009957A0">
      <w:pPr>
        <w:pStyle w:val="Odstavekseznama"/>
        <w:numPr>
          <w:ilvl w:val="0"/>
          <w:numId w:val="1"/>
        </w:numPr>
        <w:tabs>
          <w:tab w:val="left" w:pos="8505"/>
        </w:tabs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 tabelo DIJAKI vstavi novega dijaka s podatki: ime – </w:t>
      </w:r>
      <w:r w:rsidR="002C50B2">
        <w:rPr>
          <w:rFonts w:ascii="Arial" w:hAnsi="Arial" w:cs="Arial"/>
          <w:sz w:val="24"/>
          <w:szCs w:val="24"/>
        </w:rPr>
        <w:t>Matej</w:t>
      </w:r>
      <w:r>
        <w:rPr>
          <w:rFonts w:ascii="Arial" w:hAnsi="Arial" w:cs="Arial"/>
          <w:sz w:val="24"/>
          <w:szCs w:val="24"/>
        </w:rPr>
        <w:t>, priimek – K</w:t>
      </w:r>
      <w:r w:rsidR="002C50B2">
        <w:rPr>
          <w:rFonts w:ascii="Arial" w:hAnsi="Arial" w:cs="Arial"/>
          <w:sz w:val="24"/>
          <w:szCs w:val="24"/>
        </w:rPr>
        <w:t>ranjc</w:t>
      </w:r>
      <w:r>
        <w:rPr>
          <w:rFonts w:ascii="Arial" w:hAnsi="Arial" w:cs="Arial"/>
          <w:sz w:val="24"/>
          <w:szCs w:val="24"/>
        </w:rPr>
        <w:t xml:space="preserve">, datum rojstva – </w:t>
      </w:r>
      <w:r w:rsidR="002C50B2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.</w:t>
      </w:r>
      <w:r w:rsidR="002C50B2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.200</w:t>
      </w:r>
      <w:r w:rsidR="002C50B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, razred – poljuben.</w:t>
      </w:r>
      <w:r w:rsidRPr="009957A0">
        <w:rPr>
          <w:rFonts w:ascii="Arial" w:hAnsi="Arial" w:cs="Arial"/>
          <w:sz w:val="24"/>
          <w:szCs w:val="24"/>
        </w:rPr>
        <w:t xml:space="preserve"> </w:t>
      </w:r>
      <w:r w:rsidRPr="007436C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/2</w:t>
      </w:r>
      <w:r w:rsidRPr="007436C5">
        <w:rPr>
          <w:rFonts w:ascii="Arial" w:hAnsi="Arial" w:cs="Arial"/>
          <w:sz w:val="24"/>
          <w:szCs w:val="24"/>
        </w:rPr>
        <w:t xml:space="preserve"> točk</w:t>
      </w:r>
      <w:r>
        <w:rPr>
          <w:rFonts w:ascii="Arial" w:hAnsi="Arial" w:cs="Arial"/>
          <w:sz w:val="24"/>
          <w:szCs w:val="24"/>
        </w:rPr>
        <w:t>i</w:t>
      </w:r>
    </w:p>
    <w:p w14:paraId="6763D14B" w14:textId="35DC842E" w:rsidR="009957A0" w:rsidRDefault="009957A0" w:rsidP="009957A0">
      <w:pPr>
        <w:pStyle w:val="Odstavekseznama"/>
        <w:tabs>
          <w:tab w:val="left" w:pos="8505"/>
        </w:tabs>
        <w:ind w:left="284"/>
        <w:rPr>
          <w:rFonts w:ascii="Arial" w:hAnsi="Arial" w:cs="Arial"/>
          <w:sz w:val="24"/>
          <w:szCs w:val="24"/>
        </w:rPr>
      </w:pPr>
    </w:p>
    <w:p w14:paraId="67C7B9E4" w14:textId="77777777" w:rsidR="00341078" w:rsidRDefault="00341078" w:rsidP="009957A0">
      <w:pPr>
        <w:pStyle w:val="Odstavekseznama"/>
        <w:tabs>
          <w:tab w:val="left" w:pos="8505"/>
        </w:tabs>
        <w:ind w:left="284"/>
        <w:rPr>
          <w:rFonts w:ascii="Arial" w:hAnsi="Arial" w:cs="Arial"/>
          <w:sz w:val="24"/>
          <w:szCs w:val="24"/>
        </w:rPr>
      </w:pPr>
    </w:p>
    <w:p w14:paraId="02340822" w14:textId="54FBC745" w:rsidR="00847478" w:rsidRDefault="00847478" w:rsidP="00EA3620">
      <w:pPr>
        <w:pStyle w:val="Odstavekseznama"/>
        <w:numPr>
          <w:ilvl w:val="0"/>
          <w:numId w:val="1"/>
        </w:numPr>
        <w:tabs>
          <w:tab w:val="left" w:pos="8505"/>
        </w:tabs>
        <w:ind w:left="284" w:hanging="284"/>
        <w:rPr>
          <w:rFonts w:ascii="Arial" w:hAnsi="Arial" w:cs="Arial"/>
          <w:sz w:val="24"/>
          <w:szCs w:val="24"/>
        </w:rPr>
      </w:pPr>
      <w:r w:rsidRPr="00AA4FFC">
        <w:rPr>
          <w:rFonts w:ascii="Arial" w:hAnsi="Arial" w:cs="Arial"/>
          <w:sz w:val="24"/>
          <w:szCs w:val="24"/>
        </w:rPr>
        <w:t xml:space="preserve">Izpiši imena in priimke </w:t>
      </w:r>
      <w:r w:rsidR="002C50B2">
        <w:rPr>
          <w:rFonts w:ascii="Arial" w:hAnsi="Arial" w:cs="Arial"/>
          <w:sz w:val="24"/>
          <w:szCs w:val="24"/>
        </w:rPr>
        <w:t>učiteljev</w:t>
      </w:r>
      <w:r w:rsidRPr="00AA4FFC">
        <w:rPr>
          <w:rFonts w:ascii="Arial" w:hAnsi="Arial" w:cs="Arial"/>
          <w:sz w:val="24"/>
          <w:szCs w:val="24"/>
        </w:rPr>
        <w:t>, ki ni</w:t>
      </w:r>
      <w:r w:rsidR="002C50B2">
        <w:rPr>
          <w:rFonts w:ascii="Arial" w:hAnsi="Arial" w:cs="Arial"/>
          <w:sz w:val="24"/>
          <w:szCs w:val="24"/>
        </w:rPr>
        <w:t xml:space="preserve">so vpisali </w:t>
      </w:r>
      <w:r>
        <w:rPr>
          <w:rFonts w:ascii="Arial" w:hAnsi="Arial" w:cs="Arial"/>
          <w:sz w:val="24"/>
          <w:szCs w:val="24"/>
        </w:rPr>
        <w:t>še</w:t>
      </w:r>
      <w:r w:rsidRPr="00AA4FFC">
        <w:rPr>
          <w:rFonts w:ascii="Arial" w:hAnsi="Arial" w:cs="Arial"/>
          <w:sz w:val="24"/>
          <w:szCs w:val="24"/>
        </w:rPr>
        <w:t xml:space="preserve"> nobene ocene.</w:t>
      </w:r>
      <w:r>
        <w:rPr>
          <w:rFonts w:ascii="Arial" w:hAnsi="Arial" w:cs="Arial"/>
          <w:sz w:val="24"/>
          <w:szCs w:val="24"/>
        </w:rPr>
        <w:t xml:space="preserve"> </w:t>
      </w:r>
      <w:r w:rsidR="001179D3" w:rsidRPr="00AA4FFC">
        <w:rPr>
          <w:rFonts w:ascii="Arial" w:hAnsi="Arial" w:cs="Arial"/>
          <w:sz w:val="24"/>
          <w:szCs w:val="24"/>
        </w:rPr>
        <w:t>SQL stav</w:t>
      </w:r>
      <w:r w:rsidR="001179D3">
        <w:rPr>
          <w:rFonts w:ascii="Arial" w:hAnsi="Arial" w:cs="Arial"/>
          <w:sz w:val="24"/>
          <w:szCs w:val="24"/>
        </w:rPr>
        <w:t>e</w:t>
      </w:r>
      <w:r w:rsidR="001179D3" w:rsidRPr="00AA4FFC">
        <w:rPr>
          <w:rFonts w:ascii="Arial" w:hAnsi="Arial" w:cs="Arial"/>
          <w:sz w:val="24"/>
          <w:szCs w:val="24"/>
        </w:rPr>
        <w:t>k</w:t>
      </w:r>
      <w:r w:rsidR="001179D3">
        <w:rPr>
          <w:rFonts w:ascii="Arial" w:hAnsi="Arial" w:cs="Arial"/>
          <w:sz w:val="24"/>
          <w:szCs w:val="24"/>
        </w:rPr>
        <w:t xml:space="preserve"> sestavi z uporabo gnezdene poizvedbe.</w:t>
      </w:r>
      <w:r w:rsidRPr="007436C5">
        <w:rPr>
          <w:rFonts w:ascii="Arial" w:hAnsi="Arial" w:cs="Arial"/>
          <w:sz w:val="24"/>
          <w:szCs w:val="24"/>
        </w:rPr>
        <w:tab/>
      </w:r>
      <w:r w:rsidR="00DB462B">
        <w:rPr>
          <w:rFonts w:ascii="Arial" w:hAnsi="Arial" w:cs="Arial"/>
          <w:sz w:val="24"/>
          <w:szCs w:val="24"/>
        </w:rPr>
        <w:t>/</w:t>
      </w:r>
      <w:r w:rsidR="001179D3">
        <w:rPr>
          <w:rFonts w:ascii="Arial" w:hAnsi="Arial" w:cs="Arial"/>
          <w:sz w:val="24"/>
          <w:szCs w:val="24"/>
        </w:rPr>
        <w:t>2</w:t>
      </w:r>
      <w:r w:rsidRPr="007436C5">
        <w:rPr>
          <w:rFonts w:ascii="Arial" w:hAnsi="Arial" w:cs="Arial"/>
          <w:sz w:val="24"/>
          <w:szCs w:val="24"/>
        </w:rPr>
        <w:t xml:space="preserve"> točk</w:t>
      </w:r>
      <w:r w:rsidR="001179D3">
        <w:rPr>
          <w:rFonts w:ascii="Arial" w:hAnsi="Arial" w:cs="Arial"/>
          <w:sz w:val="24"/>
          <w:szCs w:val="24"/>
        </w:rPr>
        <w:t>i</w:t>
      </w:r>
    </w:p>
    <w:p w14:paraId="7D265747" w14:textId="160E99B8" w:rsidR="00D63853" w:rsidRDefault="00D63853" w:rsidP="00167C4D">
      <w:pPr>
        <w:tabs>
          <w:tab w:val="left" w:pos="8505"/>
        </w:tabs>
        <w:rPr>
          <w:rFonts w:ascii="Arial" w:hAnsi="Arial" w:cs="Arial"/>
          <w:sz w:val="24"/>
          <w:szCs w:val="24"/>
        </w:rPr>
      </w:pPr>
    </w:p>
    <w:p w14:paraId="492BF17F" w14:textId="77777777" w:rsidR="00341078" w:rsidRDefault="00341078" w:rsidP="00167C4D">
      <w:pPr>
        <w:tabs>
          <w:tab w:val="left" w:pos="8505"/>
        </w:tabs>
        <w:rPr>
          <w:rFonts w:ascii="Arial" w:hAnsi="Arial" w:cs="Arial"/>
          <w:sz w:val="24"/>
          <w:szCs w:val="24"/>
        </w:rPr>
      </w:pPr>
    </w:p>
    <w:p w14:paraId="7F1975C9" w14:textId="77777777" w:rsidR="006379D8" w:rsidRDefault="006379D8" w:rsidP="006379D8">
      <w:pPr>
        <w:pStyle w:val="Odstavekseznama"/>
        <w:numPr>
          <w:ilvl w:val="0"/>
          <w:numId w:val="1"/>
        </w:numPr>
        <w:tabs>
          <w:tab w:val="left" w:pos="8505"/>
        </w:tabs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Vse </w:t>
      </w:r>
      <w:r w:rsidRPr="007E06FF">
        <w:rPr>
          <w:rFonts w:ascii="Arial" w:hAnsi="Arial" w:cs="Arial"/>
          <w:sz w:val="24"/>
          <w:szCs w:val="24"/>
        </w:rPr>
        <w:t xml:space="preserve">ocene </w:t>
      </w:r>
      <w:r>
        <w:rPr>
          <w:rFonts w:ascii="Arial" w:hAnsi="Arial" w:cs="Arial"/>
          <w:sz w:val="24"/>
          <w:szCs w:val="24"/>
        </w:rPr>
        <w:t xml:space="preserve">pri predmetu </w:t>
      </w:r>
      <w:r w:rsidRPr="007E06FF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NUP</w:t>
      </w:r>
      <w:r w:rsidRPr="007E06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(razen petic) </w:t>
      </w:r>
      <w:r w:rsidRPr="007E06FF">
        <w:rPr>
          <w:rFonts w:ascii="Arial" w:hAnsi="Arial" w:cs="Arial"/>
          <w:sz w:val="24"/>
          <w:szCs w:val="24"/>
        </w:rPr>
        <w:t xml:space="preserve">- </w:t>
      </w:r>
      <w:r w:rsidRPr="002C50B2">
        <w:rPr>
          <w:rFonts w:ascii="Arial" w:hAnsi="Arial" w:cs="Arial"/>
          <w:sz w:val="24"/>
          <w:szCs w:val="24"/>
          <w:u w:val="single"/>
        </w:rPr>
        <w:t>zvišaj</w:t>
      </w:r>
      <w:r w:rsidRPr="007E06FF">
        <w:rPr>
          <w:rFonts w:ascii="Arial" w:hAnsi="Arial" w:cs="Arial"/>
          <w:sz w:val="24"/>
          <w:szCs w:val="24"/>
        </w:rPr>
        <w:t xml:space="preserve"> za eno oceno </w:t>
      </w:r>
      <w:r w:rsidRPr="00373968">
        <w:rPr>
          <w:rFonts w:ascii="Arial" w:hAnsi="Arial" w:cs="Arial"/>
          <w:sz w:val="24"/>
          <w:szCs w:val="24"/>
        </w:rPr>
        <w:t>(ko stavek izvršiš, prekini transakcijo – z uporabo ukaza ROLLBACK)</w:t>
      </w:r>
      <w:r>
        <w:rPr>
          <w:rFonts w:ascii="Arial" w:hAnsi="Arial" w:cs="Arial"/>
          <w:sz w:val="24"/>
          <w:szCs w:val="24"/>
        </w:rPr>
        <w:t>.</w:t>
      </w:r>
      <w:r w:rsidRPr="00373968">
        <w:rPr>
          <w:rFonts w:ascii="Arial" w:hAnsi="Arial" w:cs="Arial"/>
          <w:sz w:val="24"/>
          <w:szCs w:val="24"/>
        </w:rPr>
        <w:tab/>
        <w:t>/2 točki</w:t>
      </w:r>
    </w:p>
    <w:p w14:paraId="7560E194" w14:textId="2D1AEF76" w:rsidR="00642D34" w:rsidRDefault="00642D34" w:rsidP="009957A0">
      <w:pPr>
        <w:tabs>
          <w:tab w:val="left" w:pos="8505"/>
        </w:tabs>
        <w:rPr>
          <w:rFonts w:ascii="Arial" w:hAnsi="Arial" w:cs="Arial"/>
          <w:sz w:val="24"/>
          <w:szCs w:val="24"/>
        </w:rPr>
      </w:pPr>
    </w:p>
    <w:p w14:paraId="7D613A82" w14:textId="77777777" w:rsidR="00341078" w:rsidRDefault="00341078" w:rsidP="009957A0">
      <w:pPr>
        <w:tabs>
          <w:tab w:val="left" w:pos="8505"/>
        </w:tabs>
        <w:rPr>
          <w:rFonts w:ascii="Arial" w:hAnsi="Arial" w:cs="Arial"/>
          <w:sz w:val="24"/>
          <w:szCs w:val="24"/>
        </w:rPr>
      </w:pPr>
    </w:p>
    <w:p w14:paraId="3F41EF06" w14:textId="77777777" w:rsidR="00642D34" w:rsidRDefault="009957A0" w:rsidP="00373968">
      <w:pPr>
        <w:pStyle w:val="Odstavekseznama"/>
        <w:numPr>
          <w:ilvl w:val="0"/>
          <w:numId w:val="1"/>
        </w:numPr>
        <w:tabs>
          <w:tab w:val="left" w:pos="8505"/>
        </w:tabs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Iz tabele </w:t>
      </w:r>
      <w:r w:rsidRPr="002C50B2">
        <w:rPr>
          <w:rFonts w:ascii="Arial" w:hAnsi="Arial" w:cs="Arial"/>
          <w:sz w:val="24"/>
          <w:szCs w:val="24"/>
          <w:u w:val="single"/>
        </w:rPr>
        <w:t>izbriši</w:t>
      </w:r>
      <w:r>
        <w:rPr>
          <w:rFonts w:ascii="Arial" w:hAnsi="Arial" w:cs="Arial"/>
          <w:sz w:val="24"/>
          <w:szCs w:val="24"/>
        </w:rPr>
        <w:t xml:space="preserve"> </w:t>
      </w:r>
      <w:r w:rsidR="00642D34">
        <w:rPr>
          <w:rFonts w:ascii="Arial" w:hAnsi="Arial" w:cs="Arial"/>
          <w:sz w:val="24"/>
          <w:szCs w:val="24"/>
        </w:rPr>
        <w:t>učitelje</w:t>
      </w:r>
      <w:r>
        <w:rPr>
          <w:rFonts w:ascii="Arial" w:hAnsi="Arial" w:cs="Arial"/>
          <w:sz w:val="24"/>
          <w:szCs w:val="24"/>
        </w:rPr>
        <w:t>,</w:t>
      </w:r>
      <w:r w:rsidR="00642D34">
        <w:rPr>
          <w:rFonts w:ascii="Arial" w:hAnsi="Arial" w:cs="Arial"/>
          <w:sz w:val="24"/>
          <w:szCs w:val="24"/>
        </w:rPr>
        <w:t xml:space="preserve"> ki </w:t>
      </w:r>
      <w:r>
        <w:rPr>
          <w:rFonts w:ascii="Arial" w:hAnsi="Arial" w:cs="Arial"/>
          <w:sz w:val="24"/>
          <w:szCs w:val="24"/>
        </w:rPr>
        <w:t>ni</w:t>
      </w:r>
      <w:r w:rsidR="00642D34">
        <w:rPr>
          <w:rFonts w:ascii="Arial" w:hAnsi="Arial" w:cs="Arial"/>
          <w:sz w:val="24"/>
          <w:szCs w:val="24"/>
        </w:rPr>
        <w:t>so vpisali</w:t>
      </w:r>
      <w:r>
        <w:rPr>
          <w:rFonts w:ascii="Arial" w:hAnsi="Arial" w:cs="Arial"/>
          <w:sz w:val="24"/>
          <w:szCs w:val="24"/>
        </w:rPr>
        <w:t xml:space="preserve"> še nobene ocene</w:t>
      </w:r>
      <w:r w:rsidR="00373968">
        <w:rPr>
          <w:rFonts w:ascii="Arial" w:hAnsi="Arial" w:cs="Arial"/>
          <w:sz w:val="24"/>
          <w:szCs w:val="24"/>
        </w:rPr>
        <w:t xml:space="preserve"> </w:t>
      </w:r>
      <w:r w:rsidRPr="00373968">
        <w:rPr>
          <w:rFonts w:ascii="Arial" w:hAnsi="Arial" w:cs="Arial"/>
          <w:sz w:val="24"/>
          <w:szCs w:val="24"/>
        </w:rPr>
        <w:t>(ko stavek izvršiš, prekini transakcijo – z uporabo ukaza ROLLBACK)</w:t>
      </w:r>
    </w:p>
    <w:p w14:paraId="1D2B9C61" w14:textId="77777777" w:rsidR="00341078" w:rsidRDefault="00341078" w:rsidP="00642D34">
      <w:pPr>
        <w:pStyle w:val="Odstavekseznama"/>
        <w:tabs>
          <w:tab w:val="left" w:pos="8505"/>
        </w:tabs>
        <w:ind w:left="284"/>
        <w:rPr>
          <w:rFonts w:ascii="Arial" w:hAnsi="Arial" w:cs="Arial"/>
          <w:sz w:val="24"/>
          <w:szCs w:val="24"/>
        </w:rPr>
      </w:pPr>
    </w:p>
    <w:p w14:paraId="0951320A" w14:textId="5063BBE2" w:rsidR="009957A0" w:rsidRPr="00373968" w:rsidRDefault="009957A0" w:rsidP="00642D34">
      <w:pPr>
        <w:pStyle w:val="Odstavekseznama"/>
        <w:tabs>
          <w:tab w:val="left" w:pos="8505"/>
        </w:tabs>
        <w:ind w:left="284"/>
        <w:rPr>
          <w:rFonts w:ascii="Arial" w:hAnsi="Arial" w:cs="Arial"/>
          <w:sz w:val="24"/>
          <w:szCs w:val="24"/>
        </w:rPr>
      </w:pPr>
      <w:r w:rsidRPr="00373968">
        <w:rPr>
          <w:rFonts w:ascii="Arial" w:hAnsi="Arial" w:cs="Arial"/>
          <w:sz w:val="24"/>
          <w:szCs w:val="24"/>
        </w:rPr>
        <w:tab/>
        <w:t>/2 točki</w:t>
      </w:r>
    </w:p>
    <w:p w14:paraId="27D618A8" w14:textId="3FEE085E" w:rsidR="00642D34" w:rsidRDefault="00642D34" w:rsidP="00642D34">
      <w:pPr>
        <w:pStyle w:val="Odstavekseznama"/>
        <w:numPr>
          <w:ilvl w:val="0"/>
          <w:numId w:val="1"/>
        </w:numPr>
        <w:tabs>
          <w:tab w:val="left" w:pos="8505"/>
        </w:tabs>
        <w:ind w:left="284" w:hanging="284"/>
        <w:rPr>
          <w:rFonts w:ascii="Arial" w:hAnsi="Arial" w:cs="Arial"/>
          <w:sz w:val="24"/>
          <w:szCs w:val="24"/>
        </w:rPr>
      </w:pPr>
      <w:r w:rsidRPr="00AA4FFC">
        <w:rPr>
          <w:rFonts w:ascii="Arial" w:hAnsi="Arial" w:cs="Arial"/>
          <w:sz w:val="24"/>
          <w:szCs w:val="24"/>
        </w:rPr>
        <w:t xml:space="preserve">Izpiši imena in priimke </w:t>
      </w:r>
      <w:r>
        <w:rPr>
          <w:rFonts w:ascii="Arial" w:hAnsi="Arial" w:cs="Arial"/>
          <w:sz w:val="24"/>
          <w:szCs w:val="24"/>
        </w:rPr>
        <w:t>vseh dijakov</w:t>
      </w:r>
      <w:r w:rsidRPr="00AA4FFC">
        <w:rPr>
          <w:rFonts w:ascii="Arial" w:hAnsi="Arial" w:cs="Arial"/>
          <w:sz w:val="24"/>
          <w:szCs w:val="24"/>
        </w:rPr>
        <w:t xml:space="preserve">, ki nimajo nobene ocene pri predmetu </w:t>
      </w:r>
      <w:r>
        <w:rPr>
          <w:rFonts w:ascii="Arial" w:hAnsi="Arial" w:cs="Arial"/>
          <w:sz w:val="24"/>
          <w:szCs w:val="24"/>
        </w:rPr>
        <w:t>NRP</w:t>
      </w:r>
      <w:r w:rsidRPr="00AA4FFC">
        <w:rPr>
          <w:rFonts w:ascii="Arial" w:hAnsi="Arial" w:cs="Arial"/>
          <w:sz w:val="24"/>
          <w:szCs w:val="24"/>
        </w:rPr>
        <w:t xml:space="preserve"> in jih uredi po </w:t>
      </w:r>
      <w:r>
        <w:rPr>
          <w:rFonts w:ascii="Arial" w:hAnsi="Arial" w:cs="Arial"/>
          <w:sz w:val="24"/>
          <w:szCs w:val="24"/>
        </w:rPr>
        <w:t xml:space="preserve">priimkih, po padajočem </w:t>
      </w:r>
      <w:r w:rsidRPr="00AA4FFC">
        <w:rPr>
          <w:rFonts w:ascii="Arial" w:hAnsi="Arial" w:cs="Arial"/>
          <w:sz w:val="24"/>
          <w:szCs w:val="24"/>
        </w:rPr>
        <w:t>vrstnem redu.</w:t>
      </w:r>
      <w:r>
        <w:rPr>
          <w:rFonts w:ascii="Arial" w:hAnsi="Arial" w:cs="Arial"/>
          <w:sz w:val="24"/>
          <w:szCs w:val="24"/>
        </w:rPr>
        <w:t xml:space="preserve"> </w:t>
      </w:r>
      <w:r w:rsidRPr="00341078">
        <w:rPr>
          <w:rFonts w:ascii="Arial" w:hAnsi="Arial" w:cs="Arial"/>
          <w:sz w:val="24"/>
          <w:szCs w:val="24"/>
        </w:rPr>
        <w:t>Upoštevaj, da obstajajo dijaki, ki še nimajo nobene ocene v redovalnici.</w:t>
      </w:r>
      <w:r w:rsidRPr="007436C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/2</w:t>
      </w:r>
      <w:r w:rsidRPr="007436C5">
        <w:rPr>
          <w:rFonts w:ascii="Arial" w:hAnsi="Arial" w:cs="Arial"/>
          <w:sz w:val="24"/>
          <w:szCs w:val="24"/>
        </w:rPr>
        <w:t xml:space="preserve"> točk</w:t>
      </w:r>
      <w:r>
        <w:rPr>
          <w:rFonts w:ascii="Arial" w:hAnsi="Arial" w:cs="Arial"/>
          <w:sz w:val="24"/>
          <w:szCs w:val="24"/>
        </w:rPr>
        <w:t>i</w:t>
      </w:r>
    </w:p>
    <w:p w14:paraId="29C3DFA2" w14:textId="22CE6022" w:rsidR="00642D34" w:rsidRDefault="00642D34" w:rsidP="00642D34">
      <w:pPr>
        <w:tabs>
          <w:tab w:val="left" w:pos="8505"/>
        </w:tabs>
        <w:rPr>
          <w:rFonts w:ascii="Arial" w:hAnsi="Arial" w:cs="Arial"/>
          <w:sz w:val="24"/>
          <w:szCs w:val="24"/>
        </w:rPr>
      </w:pPr>
    </w:p>
    <w:p w14:paraId="46EE60B4" w14:textId="77777777" w:rsidR="006379D8" w:rsidRPr="006379D8" w:rsidRDefault="006379D8" w:rsidP="006379D8">
      <w:pPr>
        <w:pStyle w:val="Odstavekseznama"/>
        <w:rPr>
          <w:rFonts w:ascii="Arial" w:hAnsi="Arial" w:cs="Arial"/>
          <w:sz w:val="24"/>
          <w:szCs w:val="24"/>
        </w:rPr>
      </w:pPr>
    </w:p>
    <w:p w14:paraId="110CFBE1" w14:textId="77777777" w:rsidR="006379D8" w:rsidRDefault="006379D8" w:rsidP="006379D8">
      <w:pPr>
        <w:pStyle w:val="Odstavekseznama"/>
        <w:numPr>
          <w:ilvl w:val="0"/>
          <w:numId w:val="1"/>
        </w:numPr>
        <w:tabs>
          <w:tab w:val="left" w:pos="8505"/>
        </w:tabs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Izpiši ime in priimek najmlajšega dijaka.</w:t>
      </w:r>
      <w:r w:rsidRPr="007436C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/2</w:t>
      </w:r>
      <w:r w:rsidRPr="007436C5">
        <w:rPr>
          <w:rFonts w:ascii="Arial" w:hAnsi="Arial" w:cs="Arial"/>
          <w:sz w:val="24"/>
          <w:szCs w:val="24"/>
        </w:rPr>
        <w:t xml:space="preserve"> točk</w:t>
      </w:r>
      <w:r>
        <w:rPr>
          <w:rFonts w:ascii="Arial" w:hAnsi="Arial" w:cs="Arial"/>
          <w:sz w:val="24"/>
          <w:szCs w:val="24"/>
        </w:rPr>
        <w:t>i</w:t>
      </w:r>
    </w:p>
    <w:p w14:paraId="334AF4B4" w14:textId="5B2F2969" w:rsidR="009957A0" w:rsidRDefault="009957A0" w:rsidP="009957A0">
      <w:pPr>
        <w:tabs>
          <w:tab w:val="left" w:pos="8505"/>
        </w:tabs>
        <w:rPr>
          <w:rFonts w:ascii="Arial" w:hAnsi="Arial" w:cs="Arial"/>
          <w:sz w:val="24"/>
          <w:szCs w:val="24"/>
        </w:rPr>
      </w:pPr>
    </w:p>
    <w:p w14:paraId="3B548E17" w14:textId="77777777" w:rsidR="003B59E3" w:rsidRDefault="003B59E3" w:rsidP="009957A0">
      <w:pPr>
        <w:tabs>
          <w:tab w:val="left" w:pos="8505"/>
        </w:tabs>
        <w:rPr>
          <w:rFonts w:ascii="Arial" w:hAnsi="Arial" w:cs="Arial"/>
          <w:sz w:val="24"/>
          <w:szCs w:val="24"/>
        </w:rPr>
      </w:pPr>
    </w:p>
    <w:p w14:paraId="777026F1" w14:textId="57B1928E" w:rsidR="00B056C9" w:rsidRDefault="00B056C9">
      <w:pPr>
        <w:spacing w:after="160" w:line="259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br w:type="page"/>
      </w:r>
    </w:p>
    <w:p w14:paraId="0990C8AA" w14:textId="2E8F3199" w:rsidR="00B056C9" w:rsidRDefault="00B056C9" w:rsidP="00B056C9">
      <w:pPr>
        <w:tabs>
          <w:tab w:val="left" w:pos="8222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ER</w:t>
      </w:r>
      <w:r w:rsidRPr="001F162D">
        <w:rPr>
          <w:rFonts w:ascii="Arial" w:hAnsi="Arial" w:cs="Arial"/>
          <w:sz w:val="24"/>
          <w:szCs w:val="24"/>
        </w:rPr>
        <w:t xml:space="preserve"> model – </w:t>
      </w:r>
      <w:r>
        <w:rPr>
          <w:rFonts w:ascii="Arial" w:hAnsi="Arial" w:cs="Arial"/>
          <w:sz w:val="24"/>
          <w:szCs w:val="24"/>
        </w:rPr>
        <w:t>Trgovina</w:t>
      </w:r>
      <w:r w:rsidR="00322AB3">
        <w:rPr>
          <w:rFonts w:ascii="Arial" w:hAnsi="Arial" w:cs="Arial"/>
          <w:sz w:val="24"/>
          <w:szCs w:val="24"/>
        </w:rPr>
        <w:t xml:space="preserve"> – rešitve nalog</w:t>
      </w:r>
      <w:r>
        <w:rPr>
          <w:rFonts w:ascii="Arial" w:hAnsi="Arial" w:cs="Arial"/>
          <w:sz w:val="24"/>
          <w:szCs w:val="24"/>
        </w:rPr>
        <w:t>:</w:t>
      </w:r>
    </w:p>
    <w:p w14:paraId="719DB1FD" w14:textId="7E931BBC" w:rsidR="00527B8C" w:rsidRDefault="00527B8C" w:rsidP="00D64AA0">
      <w:pPr>
        <w:pStyle w:val="Odstavekseznama"/>
        <w:numPr>
          <w:ilvl w:val="0"/>
          <w:numId w:val="1"/>
        </w:numPr>
        <w:tabs>
          <w:tab w:val="left" w:pos="8505"/>
        </w:tabs>
        <w:ind w:left="426" w:hanging="426"/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V tabelo artikli vstavi nov artikel s podatki: naziv artikla: </w:t>
      </w:r>
      <w:r w:rsidR="006379D8">
        <w:rPr>
          <w:rFonts w:ascii="Arial" w:hAnsi="Arial" w:cs="Arial"/>
          <w:sz w:val="24"/>
          <w:szCs w:val="24"/>
        </w:rPr>
        <w:t>med</w:t>
      </w:r>
      <w:r>
        <w:rPr>
          <w:rFonts w:ascii="Arial" w:hAnsi="Arial" w:cs="Arial"/>
          <w:sz w:val="24"/>
          <w:szCs w:val="24"/>
        </w:rPr>
        <w:t xml:space="preserve">, cena: </w:t>
      </w:r>
      <w:r w:rsidR="006379D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2,</w:t>
      </w:r>
      <w:r w:rsidR="006379D8">
        <w:rPr>
          <w:rFonts w:ascii="Arial" w:hAnsi="Arial" w:cs="Arial"/>
          <w:sz w:val="24"/>
          <w:szCs w:val="24"/>
        </w:rPr>
        <w:t>65</w:t>
      </w:r>
      <w:r>
        <w:rPr>
          <w:rFonts w:ascii="Arial" w:hAnsi="Arial" w:cs="Arial"/>
          <w:sz w:val="24"/>
          <w:szCs w:val="24"/>
        </w:rPr>
        <w:t xml:space="preserve">. </w:t>
      </w:r>
      <w:r w:rsidRPr="00D638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7436C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/2</w:t>
      </w:r>
      <w:r w:rsidRPr="007436C5">
        <w:rPr>
          <w:rFonts w:ascii="Arial" w:hAnsi="Arial" w:cs="Arial"/>
          <w:sz w:val="24"/>
          <w:szCs w:val="24"/>
        </w:rPr>
        <w:t xml:space="preserve"> točk</w:t>
      </w:r>
      <w:r>
        <w:rPr>
          <w:rFonts w:ascii="Arial" w:hAnsi="Arial" w:cs="Arial"/>
          <w:sz w:val="24"/>
          <w:szCs w:val="24"/>
        </w:rPr>
        <w:t>i</w:t>
      </w:r>
    </w:p>
    <w:p w14:paraId="48923090" w14:textId="326B4B6F" w:rsidR="00527B8C" w:rsidRDefault="00527B8C" w:rsidP="00527B8C">
      <w:pPr>
        <w:pStyle w:val="Odstavekseznama"/>
        <w:tabs>
          <w:tab w:val="left" w:pos="8505"/>
        </w:tabs>
        <w:ind w:left="426"/>
        <w:rPr>
          <w:rFonts w:ascii="Arial" w:hAnsi="Arial" w:cs="Arial"/>
          <w:sz w:val="24"/>
          <w:szCs w:val="24"/>
        </w:rPr>
      </w:pPr>
    </w:p>
    <w:p w14:paraId="5939A4FC" w14:textId="77777777" w:rsidR="00341078" w:rsidRDefault="00341078" w:rsidP="00527B8C">
      <w:pPr>
        <w:pStyle w:val="Odstavekseznama"/>
        <w:tabs>
          <w:tab w:val="left" w:pos="8505"/>
        </w:tabs>
        <w:ind w:left="426"/>
        <w:rPr>
          <w:rFonts w:ascii="Arial" w:hAnsi="Arial" w:cs="Arial"/>
          <w:sz w:val="24"/>
          <w:szCs w:val="24"/>
        </w:rPr>
      </w:pPr>
    </w:p>
    <w:p w14:paraId="4E465B51" w14:textId="7EEF80D9" w:rsidR="00D64AA0" w:rsidRDefault="00D64AA0" w:rsidP="00D64AA0">
      <w:pPr>
        <w:pStyle w:val="Odstavekseznama"/>
        <w:numPr>
          <w:ilvl w:val="0"/>
          <w:numId w:val="1"/>
        </w:numPr>
        <w:tabs>
          <w:tab w:val="left" w:pos="8505"/>
        </w:tabs>
        <w:ind w:left="426" w:hanging="426"/>
        <w:rPr>
          <w:rFonts w:ascii="Arial" w:hAnsi="Arial" w:cs="Arial"/>
          <w:sz w:val="24"/>
          <w:szCs w:val="24"/>
        </w:rPr>
      </w:pPr>
      <w:r w:rsidRPr="007829A4">
        <w:rPr>
          <w:rFonts w:ascii="Arial" w:hAnsi="Arial" w:cs="Arial"/>
          <w:sz w:val="24"/>
          <w:szCs w:val="24"/>
        </w:rPr>
        <w:t xml:space="preserve">Izpiši ime </w:t>
      </w:r>
      <w:r w:rsidR="008E1888">
        <w:rPr>
          <w:rFonts w:ascii="Arial" w:hAnsi="Arial" w:cs="Arial"/>
          <w:sz w:val="24"/>
          <w:szCs w:val="24"/>
        </w:rPr>
        <w:t>artikla</w:t>
      </w:r>
      <w:r w:rsidRPr="007829A4">
        <w:rPr>
          <w:rFonts w:ascii="Arial" w:hAnsi="Arial" w:cs="Arial"/>
          <w:sz w:val="24"/>
          <w:szCs w:val="24"/>
        </w:rPr>
        <w:t>, ki ima najv</w:t>
      </w:r>
      <w:r w:rsidR="008E1888">
        <w:rPr>
          <w:rFonts w:ascii="Arial" w:hAnsi="Arial" w:cs="Arial"/>
          <w:sz w:val="24"/>
          <w:szCs w:val="24"/>
        </w:rPr>
        <w:t>išjo</w:t>
      </w:r>
      <w:r w:rsidRPr="007829A4">
        <w:rPr>
          <w:rFonts w:ascii="Arial" w:hAnsi="Arial" w:cs="Arial"/>
          <w:sz w:val="24"/>
          <w:szCs w:val="24"/>
        </w:rPr>
        <w:t xml:space="preserve"> </w:t>
      </w:r>
      <w:r w:rsidR="008E1888">
        <w:rPr>
          <w:rFonts w:ascii="Arial" w:hAnsi="Arial" w:cs="Arial"/>
          <w:sz w:val="24"/>
          <w:szCs w:val="24"/>
        </w:rPr>
        <w:t>ceno</w:t>
      </w:r>
      <w:r w:rsidRPr="007829A4">
        <w:rPr>
          <w:rFonts w:ascii="Arial" w:hAnsi="Arial" w:cs="Arial"/>
          <w:sz w:val="24"/>
          <w:szCs w:val="24"/>
        </w:rPr>
        <w:t>.</w:t>
      </w:r>
      <w:r w:rsidRPr="00D638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7436C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/2</w:t>
      </w:r>
      <w:r w:rsidRPr="007436C5">
        <w:rPr>
          <w:rFonts w:ascii="Arial" w:hAnsi="Arial" w:cs="Arial"/>
          <w:sz w:val="24"/>
          <w:szCs w:val="24"/>
        </w:rPr>
        <w:t xml:space="preserve"> točk</w:t>
      </w:r>
      <w:r>
        <w:rPr>
          <w:rFonts w:ascii="Arial" w:hAnsi="Arial" w:cs="Arial"/>
          <w:sz w:val="24"/>
          <w:szCs w:val="24"/>
        </w:rPr>
        <w:t>i</w:t>
      </w:r>
    </w:p>
    <w:p w14:paraId="34D7C68A" w14:textId="4F9CFB77" w:rsidR="00D64AA0" w:rsidRDefault="00D64AA0" w:rsidP="00C20D64">
      <w:pPr>
        <w:pStyle w:val="Odstavekseznama"/>
        <w:tabs>
          <w:tab w:val="left" w:pos="8222"/>
        </w:tabs>
        <w:ind w:left="284"/>
        <w:rPr>
          <w:rFonts w:ascii="Arial" w:eastAsia="Times New Roman" w:hAnsi="Arial" w:cs="Arial"/>
          <w:bCs/>
          <w:sz w:val="24"/>
          <w:szCs w:val="24"/>
        </w:rPr>
      </w:pPr>
    </w:p>
    <w:p w14:paraId="5467EFE7" w14:textId="77777777" w:rsidR="00341078" w:rsidRDefault="00341078" w:rsidP="00C20D64">
      <w:pPr>
        <w:pStyle w:val="Odstavekseznama"/>
        <w:tabs>
          <w:tab w:val="left" w:pos="8222"/>
        </w:tabs>
        <w:ind w:left="284"/>
        <w:rPr>
          <w:rFonts w:ascii="Arial" w:eastAsia="Times New Roman" w:hAnsi="Arial" w:cs="Arial"/>
          <w:bCs/>
          <w:sz w:val="24"/>
          <w:szCs w:val="24"/>
        </w:rPr>
      </w:pPr>
    </w:p>
    <w:p w14:paraId="37D69941" w14:textId="04356763" w:rsidR="00F479E8" w:rsidRDefault="00032FD8" w:rsidP="00F479E8">
      <w:pPr>
        <w:pStyle w:val="Odstavekseznama"/>
        <w:numPr>
          <w:ilvl w:val="0"/>
          <w:numId w:val="1"/>
        </w:numPr>
        <w:tabs>
          <w:tab w:val="left" w:pos="8505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Izpiši ID in datum </w:t>
      </w:r>
      <w:r w:rsidR="008E1888">
        <w:rPr>
          <w:rFonts w:ascii="Arial" w:hAnsi="Arial" w:cs="Arial"/>
          <w:sz w:val="24"/>
          <w:szCs w:val="24"/>
        </w:rPr>
        <w:t>prvega</w:t>
      </w:r>
      <w:r>
        <w:rPr>
          <w:rFonts w:ascii="Arial" w:hAnsi="Arial" w:cs="Arial"/>
          <w:sz w:val="24"/>
          <w:szCs w:val="24"/>
        </w:rPr>
        <w:t xml:space="preserve"> naročila.</w:t>
      </w:r>
      <w:r w:rsidR="00F479E8" w:rsidRPr="007436C5">
        <w:rPr>
          <w:rFonts w:ascii="Arial" w:hAnsi="Arial" w:cs="Arial"/>
          <w:sz w:val="24"/>
          <w:szCs w:val="24"/>
        </w:rPr>
        <w:tab/>
      </w:r>
      <w:r w:rsidR="00F479E8">
        <w:rPr>
          <w:rFonts w:ascii="Arial" w:hAnsi="Arial" w:cs="Arial"/>
          <w:sz w:val="24"/>
          <w:szCs w:val="24"/>
        </w:rPr>
        <w:t>/2</w:t>
      </w:r>
      <w:r w:rsidR="00F479E8" w:rsidRPr="007436C5">
        <w:rPr>
          <w:rFonts w:ascii="Arial" w:hAnsi="Arial" w:cs="Arial"/>
          <w:sz w:val="24"/>
          <w:szCs w:val="24"/>
        </w:rPr>
        <w:t xml:space="preserve"> točk</w:t>
      </w:r>
      <w:r w:rsidR="00F479E8">
        <w:rPr>
          <w:rFonts w:ascii="Arial" w:hAnsi="Arial" w:cs="Arial"/>
          <w:sz w:val="24"/>
          <w:szCs w:val="24"/>
        </w:rPr>
        <w:t>i</w:t>
      </w:r>
    </w:p>
    <w:p w14:paraId="4007163E" w14:textId="62D9A3E1" w:rsidR="00F479E8" w:rsidRDefault="00F479E8" w:rsidP="00F479E8">
      <w:pPr>
        <w:pStyle w:val="Odstavekseznama"/>
        <w:tabs>
          <w:tab w:val="left" w:pos="8505"/>
        </w:tabs>
        <w:ind w:left="426"/>
        <w:rPr>
          <w:rFonts w:ascii="Arial" w:hAnsi="Arial" w:cs="Arial"/>
          <w:sz w:val="24"/>
          <w:szCs w:val="24"/>
        </w:rPr>
      </w:pPr>
    </w:p>
    <w:p w14:paraId="5270E20D" w14:textId="77777777" w:rsidR="00341078" w:rsidRDefault="00341078" w:rsidP="00F479E8">
      <w:pPr>
        <w:pStyle w:val="Odstavekseznama"/>
        <w:tabs>
          <w:tab w:val="left" w:pos="8505"/>
        </w:tabs>
        <w:ind w:left="426"/>
        <w:rPr>
          <w:rFonts w:ascii="Arial" w:hAnsi="Arial" w:cs="Arial"/>
          <w:sz w:val="24"/>
          <w:szCs w:val="24"/>
        </w:rPr>
      </w:pPr>
    </w:p>
    <w:p w14:paraId="30FD2639" w14:textId="0F30EECF" w:rsidR="008E1888" w:rsidRPr="008E1888" w:rsidRDefault="00D64AA0" w:rsidP="008E1888">
      <w:pPr>
        <w:pStyle w:val="Odstavekseznama"/>
        <w:numPr>
          <w:ilvl w:val="0"/>
          <w:numId w:val="1"/>
        </w:numPr>
        <w:tabs>
          <w:tab w:val="left" w:pos="8505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Izpiši imena in priimke </w:t>
      </w:r>
      <w:r w:rsidR="008E1888">
        <w:rPr>
          <w:rFonts w:ascii="Arial" w:hAnsi="Arial" w:cs="Arial"/>
          <w:sz w:val="24"/>
          <w:szCs w:val="24"/>
        </w:rPr>
        <w:t>kupcev</w:t>
      </w:r>
      <w:r w:rsidR="00D04DD2" w:rsidRPr="00D04DD2">
        <w:rPr>
          <w:rFonts w:ascii="Arial" w:hAnsi="Arial" w:cs="Arial"/>
          <w:sz w:val="24"/>
          <w:szCs w:val="24"/>
        </w:rPr>
        <w:t xml:space="preserve">, ki </w:t>
      </w:r>
      <w:r>
        <w:rPr>
          <w:rFonts w:ascii="Arial" w:hAnsi="Arial" w:cs="Arial"/>
          <w:sz w:val="24"/>
          <w:szCs w:val="24"/>
        </w:rPr>
        <w:t xml:space="preserve">imajo znesek </w:t>
      </w:r>
      <w:r w:rsidR="008E1888">
        <w:rPr>
          <w:rFonts w:ascii="Arial" w:hAnsi="Arial" w:cs="Arial"/>
          <w:sz w:val="24"/>
          <w:szCs w:val="24"/>
        </w:rPr>
        <w:t>nakupa</w:t>
      </w:r>
      <w:r>
        <w:rPr>
          <w:rFonts w:ascii="Arial" w:hAnsi="Arial" w:cs="Arial"/>
          <w:sz w:val="24"/>
          <w:szCs w:val="24"/>
        </w:rPr>
        <w:t xml:space="preserve"> večji, kot je povprečni znesek prodaje </w:t>
      </w:r>
      <w:r w:rsidRPr="00341078">
        <w:rPr>
          <w:rFonts w:ascii="Arial" w:hAnsi="Arial" w:cs="Arial"/>
          <w:sz w:val="24"/>
          <w:szCs w:val="24"/>
        </w:rPr>
        <w:t xml:space="preserve">na </w:t>
      </w:r>
      <w:r w:rsidR="008E1888" w:rsidRPr="00341078">
        <w:rPr>
          <w:rFonts w:ascii="Arial" w:hAnsi="Arial" w:cs="Arial"/>
          <w:sz w:val="24"/>
          <w:szCs w:val="24"/>
        </w:rPr>
        <w:t>kupca</w:t>
      </w:r>
      <w:r w:rsidR="00322AB3">
        <w:rPr>
          <w:rFonts w:ascii="Arial" w:hAnsi="Arial" w:cs="Arial"/>
          <w:sz w:val="24"/>
          <w:szCs w:val="24"/>
        </w:rPr>
        <w:t xml:space="preserve"> </w:t>
      </w:r>
      <w:r w:rsidR="00341078">
        <w:rPr>
          <w:rFonts w:ascii="Arial" w:hAnsi="Arial" w:cs="Arial"/>
          <w:sz w:val="24"/>
          <w:szCs w:val="24"/>
        </w:rPr>
        <w:t>(znesek prodaje = količina pomnožena s ceno)</w:t>
      </w:r>
      <w:r>
        <w:rPr>
          <w:rFonts w:ascii="Arial" w:hAnsi="Arial" w:cs="Arial"/>
          <w:sz w:val="24"/>
          <w:szCs w:val="24"/>
        </w:rPr>
        <w:t>.</w:t>
      </w:r>
      <w:r w:rsidR="004B1F7A">
        <w:rPr>
          <w:rFonts w:ascii="Arial" w:hAnsi="Arial" w:cs="Arial"/>
          <w:sz w:val="24"/>
          <w:szCs w:val="24"/>
        </w:rPr>
        <w:t xml:space="preserve"> </w:t>
      </w:r>
    </w:p>
    <w:p w14:paraId="43D20B2D" w14:textId="2502DAC1" w:rsidR="00D64AA0" w:rsidRDefault="004B1F7A" w:rsidP="008E1888">
      <w:pPr>
        <w:pStyle w:val="Odstavekseznama"/>
        <w:tabs>
          <w:tab w:val="left" w:pos="8505"/>
        </w:tabs>
        <w:ind w:left="426"/>
        <w:rPr>
          <w:rFonts w:ascii="Arial" w:hAnsi="Arial" w:cs="Arial"/>
          <w:sz w:val="24"/>
          <w:szCs w:val="24"/>
        </w:rPr>
      </w:pPr>
      <w:r w:rsidRPr="007436C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/2</w:t>
      </w:r>
      <w:r w:rsidRPr="007436C5">
        <w:rPr>
          <w:rFonts w:ascii="Arial" w:hAnsi="Arial" w:cs="Arial"/>
          <w:sz w:val="24"/>
          <w:szCs w:val="24"/>
        </w:rPr>
        <w:t xml:space="preserve"> točk</w:t>
      </w:r>
      <w:r>
        <w:rPr>
          <w:rFonts w:ascii="Arial" w:hAnsi="Arial" w:cs="Arial"/>
          <w:sz w:val="24"/>
          <w:szCs w:val="24"/>
        </w:rPr>
        <w:t>i</w:t>
      </w:r>
    </w:p>
    <w:p w14:paraId="7A0AC395" w14:textId="77777777" w:rsidR="003C4BC6" w:rsidRDefault="003C4BC6" w:rsidP="00C20D64">
      <w:pPr>
        <w:pStyle w:val="Odstavekseznama"/>
        <w:tabs>
          <w:tab w:val="left" w:pos="8222"/>
        </w:tabs>
        <w:ind w:left="284"/>
        <w:rPr>
          <w:rFonts w:ascii="Arial" w:eastAsia="Times New Roman" w:hAnsi="Arial" w:cs="Arial"/>
          <w:bCs/>
          <w:sz w:val="24"/>
          <w:szCs w:val="24"/>
        </w:rPr>
      </w:pPr>
    </w:p>
    <w:p w14:paraId="5CBB826F" w14:textId="77777777" w:rsidR="008E1888" w:rsidRDefault="008E1888" w:rsidP="008E1888">
      <w:pPr>
        <w:pStyle w:val="Odstavekseznama"/>
        <w:numPr>
          <w:ilvl w:val="0"/>
          <w:numId w:val="1"/>
        </w:numPr>
        <w:tabs>
          <w:tab w:val="left" w:pos="8505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Artiklom, ki še niso bili prodani, znižaj ceno za polovico (ko stavek izvršiš, prekini transakcijo – z uporabo ukaza ROLLBACK).</w:t>
      </w:r>
      <w:r w:rsidRPr="007436C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/2</w:t>
      </w:r>
      <w:r w:rsidRPr="007436C5">
        <w:rPr>
          <w:rFonts w:ascii="Arial" w:hAnsi="Arial" w:cs="Arial"/>
          <w:sz w:val="24"/>
          <w:szCs w:val="24"/>
        </w:rPr>
        <w:t xml:space="preserve"> točk</w:t>
      </w:r>
      <w:r>
        <w:rPr>
          <w:rFonts w:ascii="Arial" w:hAnsi="Arial" w:cs="Arial"/>
          <w:sz w:val="24"/>
          <w:szCs w:val="24"/>
        </w:rPr>
        <w:t>i</w:t>
      </w:r>
    </w:p>
    <w:p w14:paraId="266E18A7" w14:textId="45C5573C" w:rsidR="008F363F" w:rsidRDefault="008F363F" w:rsidP="008F363F">
      <w:pPr>
        <w:tabs>
          <w:tab w:val="left" w:pos="8505"/>
        </w:tabs>
        <w:rPr>
          <w:rFonts w:ascii="Arial" w:hAnsi="Arial" w:cs="Arial"/>
          <w:sz w:val="24"/>
          <w:szCs w:val="24"/>
        </w:rPr>
      </w:pPr>
    </w:p>
    <w:p w14:paraId="3EB06E11" w14:textId="77777777" w:rsidR="00276097" w:rsidRDefault="00276097" w:rsidP="008F363F">
      <w:pPr>
        <w:tabs>
          <w:tab w:val="left" w:pos="8505"/>
        </w:tabs>
        <w:rPr>
          <w:rFonts w:ascii="Arial" w:hAnsi="Arial" w:cs="Arial"/>
          <w:sz w:val="24"/>
          <w:szCs w:val="24"/>
        </w:rPr>
      </w:pPr>
    </w:p>
    <w:sectPr w:rsidR="00276097" w:rsidSect="00EC6389">
      <w:headerReference w:type="default" r:id="rId7"/>
      <w:footerReference w:type="default" r:id="rId8"/>
      <w:pgSz w:w="11906" w:h="16838"/>
      <w:pgMar w:top="993" w:right="1274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A7DD3" w14:textId="77777777" w:rsidR="009D2680" w:rsidRDefault="009D2680" w:rsidP="00D4174B">
      <w:r>
        <w:separator/>
      </w:r>
    </w:p>
  </w:endnote>
  <w:endnote w:type="continuationSeparator" w:id="0">
    <w:p w14:paraId="58B37FF7" w14:textId="77777777" w:rsidR="009D2680" w:rsidRDefault="009D2680" w:rsidP="00D4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796166"/>
      <w:docPartObj>
        <w:docPartGallery w:val="Page Numbers (Bottom of Page)"/>
        <w:docPartUnique/>
      </w:docPartObj>
    </w:sdtPr>
    <w:sdtEndPr/>
    <w:sdtContent>
      <w:p w14:paraId="0799C2C2" w14:textId="259C14E7" w:rsidR="008A1129" w:rsidRDefault="008A1129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96D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88F46" w14:textId="77777777" w:rsidR="009D2680" w:rsidRDefault="009D2680" w:rsidP="00D4174B">
      <w:r>
        <w:separator/>
      </w:r>
    </w:p>
  </w:footnote>
  <w:footnote w:type="continuationSeparator" w:id="0">
    <w:p w14:paraId="49F5B08F" w14:textId="77777777" w:rsidR="009D2680" w:rsidRDefault="009D2680" w:rsidP="00D41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53498" w14:textId="2806CAB1" w:rsidR="008A1129" w:rsidRPr="004F1BC6" w:rsidRDefault="008A1129" w:rsidP="00D4174B">
    <w:pPr>
      <w:pStyle w:val="Glava"/>
      <w:jc w:val="right"/>
      <w:rPr>
        <w:rFonts w:ascii="Arial" w:hAnsi="Arial" w:cs="Arial"/>
        <w:i/>
        <w:sz w:val="20"/>
        <w:szCs w:val="20"/>
      </w:rPr>
    </w:pPr>
    <w:r w:rsidRPr="004F1BC6">
      <w:rPr>
        <w:rFonts w:ascii="Arial" w:eastAsia="Times New Roman" w:hAnsi="Arial" w:cs="Arial"/>
        <w:i/>
        <w:color w:val="808080"/>
        <w:sz w:val="20"/>
        <w:szCs w:val="20"/>
      </w:rPr>
      <w:t xml:space="preserve">ŠOLSKI CENTER NOVA GORICA – </w:t>
    </w:r>
    <w:proofErr w:type="spellStart"/>
    <w:r w:rsidRPr="004F1BC6">
      <w:rPr>
        <w:rFonts w:ascii="Arial" w:eastAsia="Times New Roman" w:hAnsi="Arial" w:cs="Arial"/>
        <w:i/>
        <w:color w:val="808080"/>
        <w:sz w:val="20"/>
        <w:szCs w:val="20"/>
      </w:rPr>
      <w:t>NUP</w:t>
    </w:r>
    <w:r w:rsidR="00FF0CB5" w:rsidRPr="004F1BC6">
      <w:rPr>
        <w:rFonts w:ascii="Arial" w:eastAsia="Times New Roman" w:hAnsi="Arial" w:cs="Arial"/>
        <w:i/>
        <w:color w:val="808080"/>
        <w:sz w:val="20"/>
        <w:szCs w:val="20"/>
      </w:rPr>
      <w:t>p</w:t>
    </w:r>
    <w:proofErr w:type="spellEnd"/>
    <w:r w:rsidR="00FF0CB5" w:rsidRPr="004F1BC6">
      <w:rPr>
        <w:rFonts w:ascii="Arial" w:eastAsia="Times New Roman" w:hAnsi="Arial" w:cs="Arial"/>
        <w:i/>
        <w:color w:val="808080"/>
        <w:sz w:val="20"/>
        <w:szCs w:val="20"/>
      </w:rPr>
      <w:t xml:space="preserve"> </w:t>
    </w:r>
    <w:r w:rsidR="004F1BC6">
      <w:rPr>
        <w:rFonts w:ascii="Arial" w:eastAsia="Times New Roman" w:hAnsi="Arial" w:cs="Arial"/>
        <w:i/>
        <w:color w:val="808080"/>
        <w:sz w:val="20"/>
        <w:szCs w:val="20"/>
      </w:rPr>
      <w:t>– 1. Test -</w:t>
    </w:r>
    <w:r w:rsidRPr="004F1BC6">
      <w:rPr>
        <w:rFonts w:ascii="Arial" w:eastAsia="Times New Roman" w:hAnsi="Arial" w:cs="Arial"/>
        <w:i/>
        <w:color w:val="808080"/>
        <w:sz w:val="20"/>
        <w:szCs w:val="20"/>
      </w:rPr>
      <w:t xml:space="preserve"> 4. RA </w:t>
    </w:r>
    <w:r w:rsidR="00C47384">
      <w:rPr>
        <w:rFonts w:ascii="Arial" w:eastAsia="Times New Roman" w:hAnsi="Arial" w:cs="Arial"/>
        <w:i/>
        <w:color w:val="808080"/>
        <w:sz w:val="20"/>
        <w:szCs w:val="20"/>
      </w:rPr>
      <w:t>–</w:t>
    </w:r>
    <w:r w:rsidRPr="004F1BC6">
      <w:rPr>
        <w:rFonts w:ascii="Arial" w:eastAsia="Times New Roman" w:hAnsi="Arial" w:cs="Arial"/>
        <w:i/>
        <w:color w:val="808080"/>
        <w:sz w:val="20"/>
        <w:szCs w:val="20"/>
      </w:rPr>
      <w:t xml:space="preserve"> </w:t>
    </w:r>
    <w:r w:rsidR="003C459B">
      <w:rPr>
        <w:rFonts w:ascii="Arial" w:eastAsia="Times New Roman" w:hAnsi="Arial" w:cs="Arial"/>
        <w:i/>
        <w:color w:val="808080"/>
        <w:sz w:val="20"/>
        <w:szCs w:val="20"/>
      </w:rPr>
      <w:t>B</w:t>
    </w:r>
    <w:r w:rsidR="00C47384">
      <w:rPr>
        <w:rFonts w:ascii="Arial" w:eastAsia="Times New Roman" w:hAnsi="Arial" w:cs="Arial"/>
        <w:i/>
        <w:color w:val="808080"/>
        <w:sz w:val="20"/>
        <w:szCs w:val="20"/>
      </w:rPr>
      <w:t xml:space="preserve"> – Oddaja rešitev</w:t>
    </w:r>
  </w:p>
  <w:p w14:paraId="4E3FB1B4" w14:textId="77777777" w:rsidR="008A1129" w:rsidRDefault="008A1129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332A"/>
    <w:multiLevelType w:val="hybridMultilevel"/>
    <w:tmpl w:val="2F205DA6"/>
    <w:lvl w:ilvl="0" w:tplc="0C9058CC">
      <w:start w:val="1"/>
      <w:numFmt w:val="lowerLetter"/>
      <w:lvlText w:val="%1)"/>
      <w:lvlJc w:val="left"/>
    </w:lvl>
    <w:lvl w:ilvl="1" w:tplc="DB2CC1C6">
      <w:numFmt w:val="decimal"/>
      <w:lvlText w:val=""/>
      <w:lvlJc w:val="left"/>
    </w:lvl>
    <w:lvl w:ilvl="2" w:tplc="3D66D4D6">
      <w:numFmt w:val="decimal"/>
      <w:lvlText w:val=""/>
      <w:lvlJc w:val="left"/>
    </w:lvl>
    <w:lvl w:ilvl="3" w:tplc="BDEC993A">
      <w:numFmt w:val="decimal"/>
      <w:lvlText w:val=""/>
      <w:lvlJc w:val="left"/>
    </w:lvl>
    <w:lvl w:ilvl="4" w:tplc="B99AF0FC">
      <w:numFmt w:val="decimal"/>
      <w:lvlText w:val=""/>
      <w:lvlJc w:val="left"/>
    </w:lvl>
    <w:lvl w:ilvl="5" w:tplc="A0729D5C">
      <w:numFmt w:val="decimal"/>
      <w:lvlText w:val=""/>
      <w:lvlJc w:val="left"/>
    </w:lvl>
    <w:lvl w:ilvl="6" w:tplc="429A7A38">
      <w:numFmt w:val="decimal"/>
      <w:lvlText w:val=""/>
      <w:lvlJc w:val="left"/>
    </w:lvl>
    <w:lvl w:ilvl="7" w:tplc="4A0ABAB4">
      <w:numFmt w:val="decimal"/>
      <w:lvlText w:val=""/>
      <w:lvlJc w:val="left"/>
    </w:lvl>
    <w:lvl w:ilvl="8" w:tplc="104CB91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D3FAA78A"/>
    <w:lvl w:ilvl="0" w:tplc="ED86D03E">
      <w:start w:val="11"/>
      <w:numFmt w:val="decimal"/>
      <w:lvlText w:val="%1."/>
      <w:lvlJc w:val="left"/>
    </w:lvl>
    <w:lvl w:ilvl="1" w:tplc="5E24046A">
      <w:numFmt w:val="decimal"/>
      <w:lvlText w:val=""/>
      <w:lvlJc w:val="left"/>
    </w:lvl>
    <w:lvl w:ilvl="2" w:tplc="A1B07A72">
      <w:numFmt w:val="decimal"/>
      <w:lvlText w:val=""/>
      <w:lvlJc w:val="left"/>
    </w:lvl>
    <w:lvl w:ilvl="3" w:tplc="DAFC724C">
      <w:numFmt w:val="decimal"/>
      <w:lvlText w:val=""/>
      <w:lvlJc w:val="left"/>
    </w:lvl>
    <w:lvl w:ilvl="4" w:tplc="2B68817A">
      <w:numFmt w:val="decimal"/>
      <w:lvlText w:val=""/>
      <w:lvlJc w:val="left"/>
    </w:lvl>
    <w:lvl w:ilvl="5" w:tplc="87541E52">
      <w:numFmt w:val="decimal"/>
      <w:lvlText w:val=""/>
      <w:lvlJc w:val="left"/>
    </w:lvl>
    <w:lvl w:ilvl="6" w:tplc="AD20446C">
      <w:numFmt w:val="decimal"/>
      <w:lvlText w:val=""/>
      <w:lvlJc w:val="left"/>
    </w:lvl>
    <w:lvl w:ilvl="7" w:tplc="34F27ADE">
      <w:numFmt w:val="decimal"/>
      <w:lvlText w:val=""/>
      <w:lvlJc w:val="left"/>
    </w:lvl>
    <w:lvl w:ilvl="8" w:tplc="09D8EDBA">
      <w:numFmt w:val="decimal"/>
      <w:lvlText w:val=""/>
      <w:lvlJc w:val="left"/>
    </w:lvl>
  </w:abstractNum>
  <w:abstractNum w:abstractNumId="2" w15:restartNumberingAfterBreak="0">
    <w:nsid w:val="419F3976"/>
    <w:multiLevelType w:val="multilevel"/>
    <w:tmpl w:val="4D8E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DC2132"/>
    <w:multiLevelType w:val="hybridMultilevel"/>
    <w:tmpl w:val="830CEA50"/>
    <w:lvl w:ilvl="0" w:tplc="0424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2CF7C07"/>
    <w:multiLevelType w:val="hybridMultilevel"/>
    <w:tmpl w:val="DD44134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060FE"/>
    <w:multiLevelType w:val="hybridMultilevel"/>
    <w:tmpl w:val="CEB8122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DC51"/>
    <w:multiLevelType w:val="hybridMultilevel"/>
    <w:tmpl w:val="2F205DA6"/>
    <w:lvl w:ilvl="0" w:tplc="0C9058CC">
      <w:start w:val="1"/>
      <w:numFmt w:val="lowerLetter"/>
      <w:lvlText w:val="%1)"/>
      <w:lvlJc w:val="left"/>
    </w:lvl>
    <w:lvl w:ilvl="1" w:tplc="DB2CC1C6">
      <w:numFmt w:val="decimal"/>
      <w:lvlText w:val=""/>
      <w:lvlJc w:val="left"/>
    </w:lvl>
    <w:lvl w:ilvl="2" w:tplc="3D66D4D6">
      <w:numFmt w:val="decimal"/>
      <w:lvlText w:val=""/>
      <w:lvlJc w:val="left"/>
    </w:lvl>
    <w:lvl w:ilvl="3" w:tplc="BDEC993A">
      <w:numFmt w:val="decimal"/>
      <w:lvlText w:val=""/>
      <w:lvlJc w:val="left"/>
    </w:lvl>
    <w:lvl w:ilvl="4" w:tplc="B99AF0FC">
      <w:numFmt w:val="decimal"/>
      <w:lvlText w:val=""/>
      <w:lvlJc w:val="left"/>
    </w:lvl>
    <w:lvl w:ilvl="5" w:tplc="A0729D5C">
      <w:numFmt w:val="decimal"/>
      <w:lvlText w:val=""/>
      <w:lvlJc w:val="left"/>
    </w:lvl>
    <w:lvl w:ilvl="6" w:tplc="429A7A38">
      <w:numFmt w:val="decimal"/>
      <w:lvlText w:val=""/>
      <w:lvlJc w:val="left"/>
    </w:lvl>
    <w:lvl w:ilvl="7" w:tplc="4A0ABAB4">
      <w:numFmt w:val="decimal"/>
      <w:lvlText w:val=""/>
      <w:lvlJc w:val="left"/>
    </w:lvl>
    <w:lvl w:ilvl="8" w:tplc="104CB91C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D7"/>
    <w:rsid w:val="0000122E"/>
    <w:rsid w:val="00026F7F"/>
    <w:rsid w:val="00032FD8"/>
    <w:rsid w:val="00037DD3"/>
    <w:rsid w:val="00045744"/>
    <w:rsid w:val="00065304"/>
    <w:rsid w:val="00073E1E"/>
    <w:rsid w:val="00077119"/>
    <w:rsid w:val="000A2C6D"/>
    <w:rsid w:val="000A576F"/>
    <w:rsid w:val="000B2503"/>
    <w:rsid w:val="000B4DF4"/>
    <w:rsid w:val="000D299E"/>
    <w:rsid w:val="000F7F78"/>
    <w:rsid w:val="001059F0"/>
    <w:rsid w:val="001179D3"/>
    <w:rsid w:val="0014260E"/>
    <w:rsid w:val="00167C4D"/>
    <w:rsid w:val="00176B0B"/>
    <w:rsid w:val="00191043"/>
    <w:rsid w:val="00191C15"/>
    <w:rsid w:val="001C2236"/>
    <w:rsid w:val="001C39D7"/>
    <w:rsid w:val="001D5254"/>
    <w:rsid w:val="001D64E7"/>
    <w:rsid w:val="001F162D"/>
    <w:rsid w:val="001F4625"/>
    <w:rsid w:val="002305A0"/>
    <w:rsid w:val="00253655"/>
    <w:rsid w:val="002565CB"/>
    <w:rsid w:val="00260AD9"/>
    <w:rsid w:val="00276097"/>
    <w:rsid w:val="00280937"/>
    <w:rsid w:val="0029125D"/>
    <w:rsid w:val="002A185D"/>
    <w:rsid w:val="002A7F9F"/>
    <w:rsid w:val="002C50B2"/>
    <w:rsid w:val="002D68DC"/>
    <w:rsid w:val="003007A5"/>
    <w:rsid w:val="00310DC9"/>
    <w:rsid w:val="00322AB3"/>
    <w:rsid w:val="00324AA6"/>
    <w:rsid w:val="00341078"/>
    <w:rsid w:val="00342F95"/>
    <w:rsid w:val="003432BD"/>
    <w:rsid w:val="00354294"/>
    <w:rsid w:val="00373968"/>
    <w:rsid w:val="003B59E3"/>
    <w:rsid w:val="003C0DE9"/>
    <w:rsid w:val="003C459B"/>
    <w:rsid w:val="003C4BC6"/>
    <w:rsid w:val="003D43BE"/>
    <w:rsid w:val="003D6539"/>
    <w:rsid w:val="003F7381"/>
    <w:rsid w:val="00405488"/>
    <w:rsid w:val="00417D6F"/>
    <w:rsid w:val="004216E4"/>
    <w:rsid w:val="00477619"/>
    <w:rsid w:val="004B0562"/>
    <w:rsid w:val="004B1F7A"/>
    <w:rsid w:val="004C5D5F"/>
    <w:rsid w:val="004F1BC6"/>
    <w:rsid w:val="00511515"/>
    <w:rsid w:val="00527B8C"/>
    <w:rsid w:val="00552F77"/>
    <w:rsid w:val="00570271"/>
    <w:rsid w:val="00593571"/>
    <w:rsid w:val="00616CFB"/>
    <w:rsid w:val="0062093C"/>
    <w:rsid w:val="006366DE"/>
    <w:rsid w:val="006379D8"/>
    <w:rsid w:val="00642D34"/>
    <w:rsid w:val="006652D9"/>
    <w:rsid w:val="006769E7"/>
    <w:rsid w:val="00696A68"/>
    <w:rsid w:val="006A2D8D"/>
    <w:rsid w:val="006A31D4"/>
    <w:rsid w:val="006A699D"/>
    <w:rsid w:val="006C12BC"/>
    <w:rsid w:val="007017E4"/>
    <w:rsid w:val="007038A8"/>
    <w:rsid w:val="007109D9"/>
    <w:rsid w:val="007152DE"/>
    <w:rsid w:val="007436C5"/>
    <w:rsid w:val="007548AB"/>
    <w:rsid w:val="0077465E"/>
    <w:rsid w:val="007829A4"/>
    <w:rsid w:val="007939A6"/>
    <w:rsid w:val="007B133D"/>
    <w:rsid w:val="007B6A2A"/>
    <w:rsid w:val="007D2AE1"/>
    <w:rsid w:val="007E0298"/>
    <w:rsid w:val="007E06FF"/>
    <w:rsid w:val="007E1C7F"/>
    <w:rsid w:val="007E6B4A"/>
    <w:rsid w:val="00821738"/>
    <w:rsid w:val="00847478"/>
    <w:rsid w:val="00847E0A"/>
    <w:rsid w:val="00850FA1"/>
    <w:rsid w:val="008518A6"/>
    <w:rsid w:val="00860F25"/>
    <w:rsid w:val="00862F1F"/>
    <w:rsid w:val="008721B8"/>
    <w:rsid w:val="008A0831"/>
    <w:rsid w:val="008A1129"/>
    <w:rsid w:val="008A605D"/>
    <w:rsid w:val="008D092A"/>
    <w:rsid w:val="008E1888"/>
    <w:rsid w:val="008E1F6C"/>
    <w:rsid w:val="008F2F5B"/>
    <w:rsid w:val="008F363F"/>
    <w:rsid w:val="00910FF6"/>
    <w:rsid w:val="00945CD4"/>
    <w:rsid w:val="009504AD"/>
    <w:rsid w:val="00950F55"/>
    <w:rsid w:val="0095296D"/>
    <w:rsid w:val="0096010B"/>
    <w:rsid w:val="0097706D"/>
    <w:rsid w:val="0098300C"/>
    <w:rsid w:val="009957A0"/>
    <w:rsid w:val="009978BA"/>
    <w:rsid w:val="009A59C7"/>
    <w:rsid w:val="009C0FA3"/>
    <w:rsid w:val="009C174E"/>
    <w:rsid w:val="009D2680"/>
    <w:rsid w:val="009D5FC5"/>
    <w:rsid w:val="00A02E3F"/>
    <w:rsid w:val="00A03A66"/>
    <w:rsid w:val="00A6259E"/>
    <w:rsid w:val="00A70F65"/>
    <w:rsid w:val="00A77257"/>
    <w:rsid w:val="00A814DC"/>
    <w:rsid w:val="00A81C0C"/>
    <w:rsid w:val="00AA4FFC"/>
    <w:rsid w:val="00AE79B0"/>
    <w:rsid w:val="00AF01A1"/>
    <w:rsid w:val="00B008FC"/>
    <w:rsid w:val="00B056C9"/>
    <w:rsid w:val="00B42B25"/>
    <w:rsid w:val="00B52A19"/>
    <w:rsid w:val="00B74418"/>
    <w:rsid w:val="00B903C8"/>
    <w:rsid w:val="00BA3C79"/>
    <w:rsid w:val="00BD1F17"/>
    <w:rsid w:val="00BD421D"/>
    <w:rsid w:val="00C033BB"/>
    <w:rsid w:val="00C164F5"/>
    <w:rsid w:val="00C20D64"/>
    <w:rsid w:val="00C25FD2"/>
    <w:rsid w:val="00C40D92"/>
    <w:rsid w:val="00C47384"/>
    <w:rsid w:val="00C47B3D"/>
    <w:rsid w:val="00C632A7"/>
    <w:rsid w:val="00CA528B"/>
    <w:rsid w:val="00CB252A"/>
    <w:rsid w:val="00CB2E17"/>
    <w:rsid w:val="00CC16A9"/>
    <w:rsid w:val="00D0401F"/>
    <w:rsid w:val="00D04DD2"/>
    <w:rsid w:val="00D10043"/>
    <w:rsid w:val="00D37FF1"/>
    <w:rsid w:val="00D4174B"/>
    <w:rsid w:val="00D63853"/>
    <w:rsid w:val="00D64AA0"/>
    <w:rsid w:val="00D73098"/>
    <w:rsid w:val="00DA4645"/>
    <w:rsid w:val="00DB462B"/>
    <w:rsid w:val="00DB75E3"/>
    <w:rsid w:val="00DC6040"/>
    <w:rsid w:val="00DD4BBB"/>
    <w:rsid w:val="00DF3FB8"/>
    <w:rsid w:val="00DF701D"/>
    <w:rsid w:val="00E00992"/>
    <w:rsid w:val="00E04DFB"/>
    <w:rsid w:val="00E10161"/>
    <w:rsid w:val="00E26912"/>
    <w:rsid w:val="00E4706F"/>
    <w:rsid w:val="00E721E6"/>
    <w:rsid w:val="00E9310B"/>
    <w:rsid w:val="00EA3620"/>
    <w:rsid w:val="00EC6389"/>
    <w:rsid w:val="00ED6A62"/>
    <w:rsid w:val="00EE65A1"/>
    <w:rsid w:val="00EF1D15"/>
    <w:rsid w:val="00F052F5"/>
    <w:rsid w:val="00F226A5"/>
    <w:rsid w:val="00F479E8"/>
    <w:rsid w:val="00F53820"/>
    <w:rsid w:val="00F84695"/>
    <w:rsid w:val="00F900D3"/>
    <w:rsid w:val="00F92FD6"/>
    <w:rsid w:val="00FB1E9C"/>
    <w:rsid w:val="00FE7506"/>
    <w:rsid w:val="00FF0CB5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F8E6D"/>
  <w15:chartTrackingRefBased/>
  <w15:docId w15:val="{4DF0FBB0-2B7B-4EEA-BA4D-3B90551C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4174B"/>
    <w:pPr>
      <w:spacing w:after="0" w:line="240" w:lineRule="auto"/>
    </w:pPr>
    <w:rPr>
      <w:rFonts w:ascii="Times New Roman" w:eastAsiaTheme="minorEastAsia" w:hAnsi="Times New Roman" w:cs="Times New Roman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D4174B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rsid w:val="00D4174B"/>
    <w:rPr>
      <w:rFonts w:ascii="Times New Roman" w:eastAsiaTheme="minorEastAsia" w:hAnsi="Times New Roman" w:cs="Times New Roman"/>
      <w:lang w:eastAsia="sl-SI"/>
    </w:rPr>
  </w:style>
  <w:style w:type="paragraph" w:styleId="Noga">
    <w:name w:val="footer"/>
    <w:basedOn w:val="Navaden"/>
    <w:link w:val="NogaZnak"/>
    <w:uiPriority w:val="99"/>
    <w:unhideWhenUsed/>
    <w:rsid w:val="00D4174B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uiPriority w:val="99"/>
    <w:rsid w:val="00D4174B"/>
    <w:rPr>
      <w:rFonts w:ascii="Times New Roman" w:eastAsiaTheme="minorEastAsia" w:hAnsi="Times New Roman" w:cs="Times New Roman"/>
      <w:lang w:eastAsia="sl-SI"/>
    </w:rPr>
  </w:style>
  <w:style w:type="paragraph" w:styleId="Odstavekseznama">
    <w:name w:val="List Paragraph"/>
    <w:basedOn w:val="Navaden"/>
    <w:uiPriority w:val="34"/>
    <w:qFormat/>
    <w:rsid w:val="00D4174B"/>
    <w:pPr>
      <w:ind w:left="720"/>
      <w:contextualSpacing/>
    </w:pPr>
  </w:style>
  <w:style w:type="table" w:styleId="Tabelamrea">
    <w:name w:val="Table Grid"/>
    <w:basedOn w:val="Navadnatabela"/>
    <w:uiPriority w:val="39"/>
    <w:rsid w:val="003F7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37FF1"/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37FF1"/>
    <w:rPr>
      <w:rFonts w:ascii="Segoe UI" w:eastAsiaTheme="minorEastAsia" w:hAnsi="Segoe UI" w:cs="Segoe UI"/>
      <w:sz w:val="18"/>
      <w:szCs w:val="18"/>
      <w:lang w:eastAsia="sl-SI"/>
    </w:rPr>
  </w:style>
  <w:style w:type="character" w:styleId="Poudarek">
    <w:name w:val="Emphasis"/>
    <w:basedOn w:val="Privzetapisavaodstavka"/>
    <w:uiPriority w:val="20"/>
    <w:qFormat/>
    <w:rsid w:val="00D04DD2"/>
    <w:rPr>
      <w:i/>
      <w:iCs/>
    </w:rPr>
  </w:style>
  <w:style w:type="character" w:customStyle="1" w:styleId="markedcontent">
    <w:name w:val="markedcontent"/>
    <w:basedOn w:val="Privzetapisavaodstavka"/>
    <w:rsid w:val="00995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Ortar</dc:creator>
  <cp:keywords/>
  <dc:description/>
  <cp:lastModifiedBy>Miranda</cp:lastModifiedBy>
  <cp:revision>129</cp:revision>
  <cp:lastPrinted>2021-12-05T09:09:00Z</cp:lastPrinted>
  <dcterms:created xsi:type="dcterms:W3CDTF">2021-10-12T10:50:00Z</dcterms:created>
  <dcterms:modified xsi:type="dcterms:W3CDTF">2022-01-09T16:17:00Z</dcterms:modified>
</cp:coreProperties>
</file>