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E1D9" w14:textId="77777777" w:rsidR="00055A51" w:rsidRPr="00055A51" w:rsidRDefault="00055A51" w:rsidP="00055A51">
      <w:pPr>
        <w:shd w:val="clear" w:color="auto" w:fill="FFFFFF"/>
        <w:spacing w:after="100" w:afterAutospacing="1" w:line="240" w:lineRule="auto"/>
        <w:outlineLvl w:val="3"/>
        <w:rPr>
          <w:rFonts w:ascii="Roboto" w:eastAsia="Times New Roman" w:hAnsi="Roboto" w:cs="Times New Roman"/>
          <w:b/>
          <w:bCs/>
          <w:color w:val="1D2125"/>
          <w:kern w:val="0"/>
          <w:sz w:val="24"/>
          <w:szCs w:val="24"/>
          <w:lang w:eastAsia="en-SI"/>
          <w14:ligatures w14:val="none"/>
        </w:rPr>
      </w:pPr>
      <w:r w:rsidRPr="00055A51">
        <w:rPr>
          <w:rFonts w:ascii="Roboto" w:eastAsia="Times New Roman" w:hAnsi="Roboto" w:cs="Times New Roman"/>
          <w:b/>
          <w:bCs/>
          <w:color w:val="1D2125"/>
          <w:kern w:val="0"/>
          <w:sz w:val="24"/>
          <w:szCs w:val="24"/>
          <w:lang w:eastAsia="en-SI"/>
          <w14:ligatures w14:val="none"/>
        </w:rPr>
        <w:t xml:space="preserve">Simulacija </w:t>
      </w:r>
      <w:proofErr w:type="spellStart"/>
      <w:r w:rsidRPr="00055A51">
        <w:rPr>
          <w:rFonts w:ascii="Roboto" w:eastAsia="Times New Roman" w:hAnsi="Roboto" w:cs="Times New Roman"/>
          <w:b/>
          <w:bCs/>
          <w:color w:val="1D2125"/>
          <w:kern w:val="0"/>
          <w:sz w:val="24"/>
          <w:szCs w:val="24"/>
          <w:lang w:eastAsia="en-SI"/>
          <w14:ligatures w14:val="none"/>
        </w:rPr>
        <w:t>triplastnega</w:t>
      </w:r>
      <w:proofErr w:type="spellEnd"/>
      <w:r w:rsidRPr="00055A51">
        <w:rPr>
          <w:rFonts w:ascii="Roboto" w:eastAsia="Times New Roman" w:hAnsi="Roboto" w:cs="Times New Roman"/>
          <w:b/>
          <w:bCs/>
          <w:color w:val="1D2125"/>
          <w:kern w:val="0"/>
          <w:sz w:val="24"/>
          <w:szCs w:val="24"/>
          <w:lang w:eastAsia="en-SI"/>
          <w14:ligatures w14:val="none"/>
        </w:rPr>
        <w:t xml:space="preserve"> nevronskega omrežja (</w:t>
      </w:r>
      <w:proofErr w:type="spellStart"/>
      <w:r w:rsidRPr="00055A51">
        <w:rPr>
          <w:rFonts w:ascii="Roboto" w:eastAsia="Times New Roman" w:hAnsi="Roboto" w:cs="Times New Roman"/>
          <w:b/>
          <w:bCs/>
          <w:color w:val="1D2125"/>
          <w:kern w:val="0"/>
          <w:sz w:val="24"/>
          <w:szCs w:val="24"/>
          <w:lang w:eastAsia="en-SI"/>
          <w14:ligatures w14:val="none"/>
        </w:rPr>
        <w:t>perceptrona</w:t>
      </w:r>
      <w:proofErr w:type="spellEnd"/>
      <w:r w:rsidRPr="00055A51">
        <w:rPr>
          <w:rFonts w:ascii="Roboto" w:eastAsia="Times New Roman" w:hAnsi="Roboto" w:cs="Times New Roman"/>
          <w:b/>
          <w:bCs/>
          <w:color w:val="1D2125"/>
          <w:kern w:val="0"/>
          <w:sz w:val="24"/>
          <w:szCs w:val="24"/>
          <w:lang w:eastAsia="en-SI"/>
          <w14:ligatures w14:val="none"/>
        </w:rPr>
        <w:t>)</w:t>
      </w:r>
    </w:p>
    <w:p w14:paraId="5A852B2E" w14:textId="77777777" w:rsidR="00055A51" w:rsidRPr="00055A51" w:rsidRDefault="00055A51" w:rsidP="00055A51">
      <w:pPr>
        <w:shd w:val="clear" w:color="auto" w:fill="FFFFFF"/>
        <w:spacing w:after="100" w:afterAutospacing="1" w:line="240" w:lineRule="auto"/>
        <w:rPr>
          <w:rFonts w:ascii="Roboto" w:eastAsia="Times New Roman" w:hAnsi="Roboto" w:cs="Times New Roman"/>
          <w:color w:val="1D2125"/>
          <w:kern w:val="0"/>
          <w:sz w:val="23"/>
          <w:szCs w:val="23"/>
          <w:lang w:eastAsia="en-SI"/>
          <w14:ligatures w14:val="none"/>
        </w:rPr>
      </w:pPr>
      <w:r w:rsidRPr="00055A51">
        <w:rPr>
          <w:rFonts w:ascii="Roboto" w:eastAsia="Times New Roman" w:hAnsi="Roboto" w:cs="Times New Roman"/>
          <w:color w:val="1D2125"/>
          <w:kern w:val="0"/>
          <w:sz w:val="23"/>
          <w:szCs w:val="23"/>
          <w:lang w:eastAsia="en-SI"/>
          <w14:ligatures w14:val="none"/>
        </w:rPr>
        <w:t xml:space="preserve">N. </w:t>
      </w:r>
      <w:proofErr w:type="spellStart"/>
      <w:r w:rsidRPr="00055A51">
        <w:rPr>
          <w:rFonts w:ascii="Roboto" w:eastAsia="Times New Roman" w:hAnsi="Roboto" w:cs="Times New Roman"/>
          <w:color w:val="1D2125"/>
          <w:kern w:val="0"/>
          <w:sz w:val="23"/>
          <w:szCs w:val="23"/>
          <w:lang w:eastAsia="en-SI"/>
          <w14:ligatures w14:val="none"/>
        </w:rPr>
        <w:t>Pavešić</w:t>
      </w:r>
      <w:proofErr w:type="spellEnd"/>
      <w:r w:rsidRPr="00055A51">
        <w:rPr>
          <w:rFonts w:ascii="Roboto" w:eastAsia="Times New Roman" w:hAnsi="Roboto" w:cs="Times New Roman"/>
          <w:color w:val="1D2125"/>
          <w:kern w:val="0"/>
          <w:sz w:val="23"/>
          <w:szCs w:val="23"/>
          <w:lang w:eastAsia="en-SI"/>
          <w14:ligatures w14:val="none"/>
        </w:rPr>
        <w:t>: Razpoznavanje vzorcev (RV) , Založba FE in FRI 2012. (str. 399 - 410)</w:t>
      </w:r>
    </w:p>
    <w:p w14:paraId="41D66C89" w14:textId="77777777" w:rsidR="00055A51" w:rsidRPr="00055A51" w:rsidRDefault="00055A51" w:rsidP="00055A51">
      <w:pPr>
        <w:shd w:val="clear" w:color="auto" w:fill="FFFFFF"/>
        <w:spacing w:after="100" w:afterAutospacing="1" w:line="240" w:lineRule="auto"/>
        <w:rPr>
          <w:rFonts w:ascii="Roboto" w:eastAsia="Times New Roman" w:hAnsi="Roboto" w:cs="Times New Roman"/>
          <w:color w:val="1D2125"/>
          <w:kern w:val="0"/>
          <w:sz w:val="23"/>
          <w:szCs w:val="23"/>
          <w:lang w:eastAsia="en-SI"/>
          <w14:ligatures w14:val="none"/>
        </w:rPr>
      </w:pPr>
      <w:r w:rsidRPr="00055A51">
        <w:rPr>
          <w:rFonts w:ascii="Roboto" w:eastAsia="Times New Roman" w:hAnsi="Roboto" w:cs="Times New Roman"/>
          <w:color w:val="1D2125"/>
          <w:kern w:val="0"/>
          <w:sz w:val="23"/>
          <w:szCs w:val="23"/>
          <w:lang w:eastAsia="en-SI"/>
          <w14:ligatures w14:val="none"/>
        </w:rPr>
        <w:t xml:space="preserve">Napišite program za simulacijo </w:t>
      </w:r>
      <w:proofErr w:type="spellStart"/>
      <w:r w:rsidRPr="00055A51">
        <w:rPr>
          <w:rFonts w:ascii="Roboto" w:eastAsia="Times New Roman" w:hAnsi="Roboto" w:cs="Times New Roman"/>
          <w:color w:val="1D2125"/>
          <w:kern w:val="0"/>
          <w:sz w:val="23"/>
          <w:szCs w:val="23"/>
          <w:lang w:eastAsia="en-SI"/>
          <w14:ligatures w14:val="none"/>
        </w:rPr>
        <w:t>triplastnega</w:t>
      </w:r>
      <w:proofErr w:type="spellEnd"/>
      <w:r w:rsidRPr="00055A51">
        <w:rPr>
          <w:rFonts w:ascii="Roboto" w:eastAsia="Times New Roman" w:hAnsi="Roboto" w:cs="Times New Roman"/>
          <w:color w:val="1D2125"/>
          <w:kern w:val="0"/>
          <w:sz w:val="23"/>
          <w:szCs w:val="23"/>
          <w:lang w:eastAsia="en-SI"/>
          <w14:ligatures w14:val="none"/>
        </w:rPr>
        <w:t xml:space="preserve"> </w:t>
      </w:r>
      <w:proofErr w:type="spellStart"/>
      <w:r w:rsidRPr="00055A51">
        <w:rPr>
          <w:rFonts w:ascii="Roboto" w:eastAsia="Times New Roman" w:hAnsi="Roboto" w:cs="Times New Roman"/>
          <w:color w:val="1D2125"/>
          <w:kern w:val="0"/>
          <w:sz w:val="23"/>
          <w:szCs w:val="23"/>
          <w:lang w:eastAsia="en-SI"/>
          <w14:ligatures w14:val="none"/>
        </w:rPr>
        <w:t>perceptrona</w:t>
      </w:r>
      <w:proofErr w:type="spellEnd"/>
      <w:r w:rsidRPr="00055A51">
        <w:rPr>
          <w:rFonts w:ascii="Roboto" w:eastAsia="Times New Roman" w:hAnsi="Roboto" w:cs="Times New Roman"/>
          <w:color w:val="1D2125"/>
          <w:kern w:val="0"/>
          <w:sz w:val="23"/>
          <w:szCs w:val="23"/>
          <w:lang w:eastAsia="en-SI"/>
          <w14:ligatures w14:val="none"/>
        </w:rPr>
        <w:t>. Učni postopek naj temelji na postopku vzvratnega učenja z gradientnim postopkom (RV, str. 400). Program naj dovoljuje preizkušanje omrežja s poljubnim podanim številom nevronov druge vmesne prikrite plasti. Število nevronov prve plasti je prepisano z razsežnostjo vzorcev. Število nevronov izhodne plasti pa mora biti enako številu razredov.</w:t>
      </w:r>
    </w:p>
    <w:p w14:paraId="7E6AD3B6" w14:textId="26DCC361" w:rsidR="00055A51" w:rsidRPr="00055A51" w:rsidRDefault="00055A51" w:rsidP="00A72EA1">
      <w:pPr>
        <w:shd w:val="clear" w:color="auto" w:fill="FFFFFF"/>
        <w:spacing w:after="100" w:afterAutospacing="1" w:line="240" w:lineRule="auto"/>
        <w:outlineLvl w:val="4"/>
        <w:rPr>
          <w:rFonts w:ascii="Roboto" w:eastAsia="Times New Roman" w:hAnsi="Roboto" w:cs="Times New Roman"/>
          <w:color w:val="1D2125"/>
          <w:kern w:val="0"/>
          <w:sz w:val="23"/>
          <w:szCs w:val="23"/>
          <w:lang w:eastAsia="en-SI"/>
          <w14:ligatures w14:val="none"/>
        </w:rPr>
      </w:pPr>
      <w:r w:rsidRPr="00055A51">
        <w:rPr>
          <w:rFonts w:ascii="Roboto" w:eastAsia="Times New Roman" w:hAnsi="Roboto" w:cs="Times New Roman"/>
          <w:b/>
          <w:bCs/>
          <w:color w:val="1D2125"/>
          <w:kern w:val="0"/>
          <w:sz w:val="20"/>
          <w:szCs w:val="20"/>
          <w:lang w:eastAsia="en-SI"/>
          <w14:ligatures w14:val="none"/>
        </w:rPr>
        <w:t>Osnovna naloga</w:t>
      </w:r>
      <w:r w:rsidRPr="00055A51">
        <w:rPr>
          <w:rFonts w:ascii="Roboto" w:eastAsia="Times New Roman" w:hAnsi="Roboto" w:cs="Times New Roman"/>
          <w:b/>
          <w:bCs/>
          <w:color w:val="1D2125"/>
          <w:kern w:val="0"/>
          <w:sz w:val="20"/>
          <w:szCs w:val="20"/>
          <w:lang w:eastAsia="en-SI"/>
          <w14:ligatures w14:val="none"/>
        </w:rPr>
        <w:br/>
      </w:r>
      <w:r w:rsidRPr="00055A51">
        <w:rPr>
          <w:rFonts w:ascii="Roboto" w:eastAsia="Times New Roman" w:hAnsi="Roboto" w:cs="Times New Roman"/>
          <w:color w:val="1D2125"/>
          <w:kern w:val="0"/>
          <w:sz w:val="23"/>
          <w:szCs w:val="23"/>
          <w:lang w:eastAsia="en-SI"/>
          <w14:ligatures w14:val="none"/>
        </w:rPr>
        <w:t>Program najprej preizkusite in preverite pravilnost izračunov na preprostem primeru učne množice dveh razredov - datoteka </w:t>
      </w:r>
      <w:r w:rsidRPr="00055A51">
        <w:rPr>
          <w:rFonts w:ascii="Courier New" w:eastAsia="Times New Roman" w:hAnsi="Courier New" w:cs="Courier New"/>
          <w:color w:val="1D2125"/>
          <w:kern w:val="0"/>
          <w:sz w:val="23"/>
          <w:szCs w:val="23"/>
          <w:lang w:eastAsia="en-SI"/>
          <w14:ligatures w14:val="none"/>
        </w:rPr>
        <w:t>bpxor.txt</w:t>
      </w:r>
      <w:r w:rsidRPr="00055A51">
        <w:rPr>
          <w:rFonts w:ascii="Roboto" w:eastAsia="Times New Roman" w:hAnsi="Roboto" w:cs="Times New Roman"/>
          <w:color w:val="1D2125"/>
          <w:kern w:val="0"/>
          <w:sz w:val="23"/>
          <w:szCs w:val="23"/>
          <w:lang w:eastAsia="en-SI"/>
          <w14:ligatures w14:val="none"/>
        </w:rPr>
        <w:t> v </w:t>
      </w:r>
      <w:hyperlink r:id="rId4" w:history="1">
        <w:r w:rsidRPr="00055A51">
          <w:rPr>
            <w:rFonts w:ascii="Roboto" w:eastAsia="Times New Roman" w:hAnsi="Roboto" w:cs="Times New Roman"/>
            <w:color w:val="DD2D2F"/>
            <w:kern w:val="0"/>
            <w:sz w:val="23"/>
            <w:szCs w:val="23"/>
            <w:u w:val="single"/>
            <w:lang w:eastAsia="en-SI"/>
            <w14:ligatures w14:val="none"/>
          </w:rPr>
          <w:t>dod</w:t>
        </w:r>
        <w:r w:rsidRPr="00055A51">
          <w:rPr>
            <w:rFonts w:ascii="Roboto" w:eastAsia="Times New Roman" w:hAnsi="Roboto" w:cs="Times New Roman"/>
            <w:color w:val="DD2D2F"/>
            <w:kern w:val="0"/>
            <w:sz w:val="23"/>
            <w:szCs w:val="23"/>
            <w:u w:val="single"/>
            <w:lang w:eastAsia="en-SI"/>
            <w14:ligatures w14:val="none"/>
          </w:rPr>
          <w:t>a</w:t>
        </w:r>
        <w:r w:rsidRPr="00055A51">
          <w:rPr>
            <w:rFonts w:ascii="Roboto" w:eastAsia="Times New Roman" w:hAnsi="Roboto" w:cs="Times New Roman"/>
            <w:color w:val="DD2D2F"/>
            <w:kern w:val="0"/>
            <w:sz w:val="23"/>
            <w:szCs w:val="23"/>
            <w:u w:val="single"/>
            <w:lang w:eastAsia="en-SI"/>
            <w14:ligatures w14:val="none"/>
          </w:rPr>
          <w:t>tnem gradivu</w:t>
        </w:r>
      </w:hyperlink>
      <w:r w:rsidRPr="00055A51">
        <w:rPr>
          <w:rFonts w:ascii="Roboto" w:eastAsia="Times New Roman" w:hAnsi="Roboto" w:cs="Times New Roman"/>
          <w:color w:val="1D2125"/>
          <w:kern w:val="0"/>
          <w:sz w:val="23"/>
          <w:szCs w:val="23"/>
          <w:lang w:eastAsia="en-SI"/>
          <w14:ligatures w14:val="none"/>
        </w:rPr>
        <w:t> (</w:t>
      </w:r>
      <w:proofErr w:type="spellStart"/>
      <w:r w:rsidRPr="00055A51">
        <w:rPr>
          <w:rFonts w:ascii="Roboto" w:eastAsia="Times New Roman" w:hAnsi="Roboto" w:cs="Times New Roman"/>
          <w:color w:val="1D2125"/>
          <w:kern w:val="0"/>
          <w:sz w:val="23"/>
          <w:szCs w:val="23"/>
          <w:lang w:eastAsia="en-SI"/>
          <w14:ligatures w14:val="none"/>
        </w:rPr>
        <w:t>t.i</w:t>
      </w:r>
      <w:proofErr w:type="spellEnd"/>
      <w:r w:rsidRPr="00055A51">
        <w:rPr>
          <w:rFonts w:ascii="Roboto" w:eastAsia="Times New Roman" w:hAnsi="Roboto" w:cs="Times New Roman"/>
          <w:color w:val="1D2125"/>
          <w:kern w:val="0"/>
          <w:sz w:val="23"/>
          <w:szCs w:val="23"/>
          <w:lang w:eastAsia="en-SI"/>
          <w14:ligatures w14:val="none"/>
        </w:rPr>
        <w:t>. XOR problem, ki ni linearno ločljiv).</w:t>
      </w:r>
    </w:p>
    <w:p w14:paraId="6348DFE8" w14:textId="77777777" w:rsidR="00055A51" w:rsidRPr="00055A51" w:rsidRDefault="00055A51" w:rsidP="00055A51">
      <w:pPr>
        <w:shd w:val="clear" w:color="auto" w:fill="FFFFFF"/>
        <w:spacing w:after="100" w:afterAutospacing="1" w:line="240" w:lineRule="auto"/>
        <w:outlineLvl w:val="4"/>
        <w:rPr>
          <w:rFonts w:ascii="Roboto" w:eastAsia="Times New Roman" w:hAnsi="Roboto" w:cs="Times New Roman"/>
          <w:b/>
          <w:bCs/>
          <w:color w:val="1D2125"/>
          <w:kern w:val="0"/>
          <w:sz w:val="20"/>
          <w:szCs w:val="20"/>
          <w:lang w:eastAsia="en-SI"/>
          <w14:ligatures w14:val="none"/>
        </w:rPr>
      </w:pPr>
      <w:r w:rsidRPr="00055A51">
        <w:rPr>
          <w:rFonts w:ascii="Roboto" w:eastAsia="Times New Roman" w:hAnsi="Roboto" w:cs="Times New Roman"/>
          <w:b/>
          <w:bCs/>
          <w:color w:val="1D2125"/>
          <w:kern w:val="0"/>
          <w:sz w:val="20"/>
          <w:szCs w:val="20"/>
          <w:lang w:eastAsia="en-SI"/>
          <w14:ligatures w14:val="none"/>
        </w:rPr>
        <w:t>Dodatna naloga</w:t>
      </w:r>
    </w:p>
    <w:p w14:paraId="7DC2AB9B" w14:textId="77777777" w:rsidR="00055A51" w:rsidRPr="00055A51" w:rsidRDefault="00055A51" w:rsidP="00055A51">
      <w:pPr>
        <w:shd w:val="clear" w:color="auto" w:fill="FFFFFF"/>
        <w:spacing w:after="100" w:afterAutospacing="1" w:line="240" w:lineRule="auto"/>
        <w:rPr>
          <w:rFonts w:ascii="Roboto" w:eastAsia="Times New Roman" w:hAnsi="Roboto" w:cs="Times New Roman"/>
          <w:color w:val="1D2125"/>
          <w:kern w:val="0"/>
          <w:sz w:val="23"/>
          <w:szCs w:val="23"/>
          <w:lang w:eastAsia="en-SI"/>
          <w14:ligatures w14:val="none"/>
        </w:rPr>
      </w:pPr>
      <w:r w:rsidRPr="00055A51">
        <w:rPr>
          <w:rFonts w:ascii="Roboto" w:eastAsia="Times New Roman" w:hAnsi="Roboto" w:cs="Times New Roman"/>
          <w:color w:val="1D2125"/>
          <w:kern w:val="0"/>
          <w:sz w:val="23"/>
          <w:szCs w:val="23"/>
          <w:lang w:eastAsia="en-SI"/>
          <w14:ligatures w14:val="none"/>
        </w:rPr>
        <w:t xml:space="preserve">Program nato preizkusite na učni množici zbirke </w:t>
      </w:r>
      <w:proofErr w:type="spellStart"/>
      <w:r w:rsidRPr="00055A51">
        <w:rPr>
          <w:rFonts w:ascii="Roboto" w:eastAsia="Times New Roman" w:hAnsi="Roboto" w:cs="Times New Roman"/>
          <w:color w:val="1D2125"/>
          <w:kern w:val="0"/>
          <w:sz w:val="23"/>
          <w:szCs w:val="23"/>
          <w:lang w:eastAsia="en-SI"/>
          <w14:ligatures w14:val="none"/>
        </w:rPr>
        <w:t>Isolet</w:t>
      </w:r>
      <w:proofErr w:type="spellEnd"/>
      <w:r w:rsidRPr="00055A51">
        <w:rPr>
          <w:rFonts w:ascii="Roboto" w:eastAsia="Times New Roman" w:hAnsi="Roboto" w:cs="Times New Roman"/>
          <w:color w:val="1D2125"/>
          <w:kern w:val="0"/>
          <w:sz w:val="23"/>
          <w:szCs w:val="23"/>
          <w:lang w:eastAsia="en-SI"/>
          <w14:ligatures w14:val="none"/>
        </w:rPr>
        <w:t xml:space="preserve"> (datoteka </w:t>
      </w:r>
      <w:r w:rsidRPr="00055A51">
        <w:rPr>
          <w:rFonts w:ascii="Courier New" w:eastAsia="Times New Roman" w:hAnsi="Courier New" w:cs="Courier New"/>
          <w:color w:val="1D2125"/>
          <w:kern w:val="0"/>
          <w:sz w:val="23"/>
          <w:szCs w:val="23"/>
          <w:lang w:eastAsia="en-SI"/>
          <w14:ligatures w14:val="none"/>
        </w:rPr>
        <w:t>isolet1+2+3+4.data.zip</w:t>
      </w:r>
      <w:r w:rsidRPr="00055A51">
        <w:rPr>
          <w:rFonts w:ascii="Roboto" w:eastAsia="Times New Roman" w:hAnsi="Roboto" w:cs="Times New Roman"/>
          <w:color w:val="1D2125"/>
          <w:kern w:val="0"/>
          <w:sz w:val="23"/>
          <w:szCs w:val="23"/>
          <w:lang w:eastAsia="en-SI"/>
          <w14:ligatures w14:val="none"/>
        </w:rPr>
        <w:t> v </w:t>
      </w:r>
      <w:hyperlink r:id="rId5" w:history="1">
        <w:r w:rsidRPr="00055A51">
          <w:rPr>
            <w:rFonts w:ascii="Roboto" w:eastAsia="Times New Roman" w:hAnsi="Roboto" w:cs="Times New Roman"/>
            <w:color w:val="DD2D2F"/>
            <w:kern w:val="0"/>
            <w:sz w:val="23"/>
            <w:szCs w:val="23"/>
            <w:u w:val="single"/>
            <w:lang w:eastAsia="en-SI"/>
            <w14:ligatures w14:val="none"/>
          </w:rPr>
          <w:t>dodatnem gradivu</w:t>
        </w:r>
      </w:hyperlink>
      <w:r w:rsidRPr="00055A51">
        <w:rPr>
          <w:rFonts w:ascii="Roboto" w:eastAsia="Times New Roman" w:hAnsi="Roboto" w:cs="Times New Roman"/>
          <w:color w:val="1D2125"/>
          <w:kern w:val="0"/>
          <w:sz w:val="23"/>
          <w:szCs w:val="23"/>
          <w:lang w:eastAsia="en-SI"/>
          <w14:ligatures w14:val="none"/>
        </w:rPr>
        <w:t>) in testni del zbirke (datoteka </w:t>
      </w:r>
      <w:r w:rsidRPr="00055A51">
        <w:rPr>
          <w:rFonts w:ascii="Courier New" w:eastAsia="Times New Roman" w:hAnsi="Courier New" w:cs="Courier New"/>
          <w:color w:val="1D2125"/>
          <w:kern w:val="0"/>
          <w:sz w:val="23"/>
          <w:szCs w:val="23"/>
          <w:lang w:eastAsia="en-SI"/>
          <w14:ligatures w14:val="none"/>
        </w:rPr>
        <w:t>isolet5.data.zip</w:t>
      </w:r>
      <w:r w:rsidRPr="00055A51">
        <w:rPr>
          <w:rFonts w:ascii="Roboto" w:eastAsia="Times New Roman" w:hAnsi="Roboto" w:cs="Times New Roman"/>
          <w:color w:val="1D2125"/>
          <w:kern w:val="0"/>
          <w:sz w:val="23"/>
          <w:szCs w:val="23"/>
          <w:lang w:eastAsia="en-SI"/>
          <w14:ligatures w14:val="none"/>
        </w:rPr>
        <w:t> v </w:t>
      </w:r>
      <w:hyperlink r:id="rId6" w:history="1">
        <w:r w:rsidRPr="00055A51">
          <w:rPr>
            <w:rFonts w:ascii="Roboto" w:eastAsia="Times New Roman" w:hAnsi="Roboto" w:cs="Times New Roman"/>
            <w:color w:val="DD2D2F"/>
            <w:kern w:val="0"/>
            <w:sz w:val="23"/>
            <w:szCs w:val="23"/>
            <w:u w:val="single"/>
            <w:lang w:eastAsia="en-SI"/>
            <w14:ligatures w14:val="none"/>
          </w:rPr>
          <w:t>dodatnem gradivu</w:t>
        </w:r>
      </w:hyperlink>
      <w:r w:rsidRPr="00055A51">
        <w:rPr>
          <w:rFonts w:ascii="Roboto" w:eastAsia="Times New Roman" w:hAnsi="Roboto" w:cs="Times New Roman"/>
          <w:color w:val="1D2125"/>
          <w:kern w:val="0"/>
          <w:sz w:val="23"/>
          <w:szCs w:val="23"/>
          <w:lang w:eastAsia="en-SI"/>
          <w14:ligatures w14:val="none"/>
        </w:rPr>
        <w:t>). Zbirka je podrobneje opisana v datoteki </w:t>
      </w:r>
      <w:r w:rsidRPr="00055A51">
        <w:rPr>
          <w:rFonts w:ascii="Courier New" w:eastAsia="Times New Roman" w:hAnsi="Courier New" w:cs="Courier New"/>
          <w:color w:val="1D2125"/>
          <w:kern w:val="0"/>
          <w:sz w:val="23"/>
          <w:szCs w:val="23"/>
          <w:lang w:eastAsia="en-SI"/>
          <w14:ligatures w14:val="none"/>
        </w:rPr>
        <w:t>isolet.txt</w:t>
      </w:r>
      <w:r w:rsidRPr="00055A51">
        <w:rPr>
          <w:rFonts w:ascii="Roboto" w:eastAsia="Times New Roman" w:hAnsi="Roboto" w:cs="Times New Roman"/>
          <w:color w:val="1D2125"/>
          <w:kern w:val="0"/>
          <w:sz w:val="23"/>
          <w:szCs w:val="23"/>
          <w:lang w:eastAsia="en-SI"/>
          <w14:ligatures w14:val="none"/>
        </w:rPr>
        <w:t> v </w:t>
      </w:r>
      <w:hyperlink r:id="rId7" w:history="1">
        <w:r w:rsidRPr="00055A51">
          <w:rPr>
            <w:rFonts w:ascii="Roboto" w:eastAsia="Times New Roman" w:hAnsi="Roboto" w:cs="Times New Roman"/>
            <w:color w:val="DD2D2F"/>
            <w:kern w:val="0"/>
            <w:sz w:val="23"/>
            <w:szCs w:val="23"/>
            <w:u w:val="single"/>
            <w:lang w:eastAsia="en-SI"/>
            <w14:ligatures w14:val="none"/>
          </w:rPr>
          <w:t>dodatnem gradivu</w:t>
        </w:r>
      </w:hyperlink>
      <w:r w:rsidRPr="00055A51">
        <w:rPr>
          <w:rFonts w:ascii="Roboto" w:eastAsia="Times New Roman" w:hAnsi="Roboto" w:cs="Times New Roman"/>
          <w:color w:val="1D2125"/>
          <w:kern w:val="0"/>
          <w:sz w:val="23"/>
          <w:szCs w:val="23"/>
          <w:lang w:eastAsia="en-SI"/>
          <w14:ligatures w14:val="none"/>
        </w:rPr>
        <w:t xml:space="preserve">. Zbirka vsebuje vzorce posameznih izgovorjav 26 angleških črk. Število razredov je torej enako 26 (od A do Z). Število </w:t>
      </w:r>
      <w:proofErr w:type="spellStart"/>
      <w:r w:rsidRPr="00055A51">
        <w:rPr>
          <w:rFonts w:ascii="Roboto" w:eastAsia="Times New Roman" w:hAnsi="Roboto" w:cs="Times New Roman"/>
          <w:color w:val="1D2125"/>
          <w:kern w:val="0"/>
          <w:sz w:val="23"/>
          <w:szCs w:val="23"/>
          <w:lang w:eastAsia="en-SI"/>
          <w14:ligatures w14:val="none"/>
        </w:rPr>
        <w:t>značilk</w:t>
      </w:r>
      <w:proofErr w:type="spellEnd"/>
      <w:r w:rsidRPr="00055A51">
        <w:rPr>
          <w:rFonts w:ascii="Roboto" w:eastAsia="Times New Roman" w:hAnsi="Roboto" w:cs="Times New Roman"/>
          <w:color w:val="1D2125"/>
          <w:kern w:val="0"/>
          <w:sz w:val="23"/>
          <w:szCs w:val="23"/>
          <w:lang w:eastAsia="en-SI"/>
          <w14:ligatures w14:val="none"/>
        </w:rPr>
        <w:t xml:space="preserve"> v vzorcih je 617. Zadnja </w:t>
      </w:r>
      <w:proofErr w:type="spellStart"/>
      <w:r w:rsidRPr="00055A51">
        <w:rPr>
          <w:rFonts w:ascii="Roboto" w:eastAsia="Times New Roman" w:hAnsi="Roboto" w:cs="Times New Roman"/>
          <w:color w:val="1D2125"/>
          <w:kern w:val="0"/>
          <w:sz w:val="23"/>
          <w:szCs w:val="23"/>
          <w:lang w:eastAsia="en-SI"/>
          <w14:ligatures w14:val="none"/>
        </w:rPr>
        <w:t>značilka</w:t>
      </w:r>
      <w:proofErr w:type="spellEnd"/>
      <w:r w:rsidRPr="00055A51">
        <w:rPr>
          <w:rFonts w:ascii="Roboto" w:eastAsia="Times New Roman" w:hAnsi="Roboto" w:cs="Times New Roman"/>
          <w:color w:val="1D2125"/>
          <w:kern w:val="0"/>
          <w:sz w:val="23"/>
          <w:szCs w:val="23"/>
          <w:lang w:eastAsia="en-SI"/>
          <w14:ligatures w14:val="none"/>
        </w:rPr>
        <w:t xml:space="preserve"> označuje razred vzorca (1. do 26.). Izvedite več poskusov, pri katerih spreminjajte število nevronov skrite plasti, učni faktor oziroma faktor vztrajnosti.</w:t>
      </w:r>
    </w:p>
    <w:p w14:paraId="303E61D4" w14:textId="77777777" w:rsidR="00055A51" w:rsidRPr="00055A51" w:rsidRDefault="00055A51" w:rsidP="00055A51">
      <w:pPr>
        <w:shd w:val="clear" w:color="auto" w:fill="FFFFFF"/>
        <w:spacing w:after="100" w:afterAutospacing="1" w:line="240" w:lineRule="auto"/>
        <w:rPr>
          <w:rFonts w:ascii="Roboto" w:eastAsia="Times New Roman" w:hAnsi="Roboto" w:cs="Times New Roman"/>
          <w:color w:val="1D2125"/>
          <w:kern w:val="0"/>
          <w:sz w:val="23"/>
          <w:szCs w:val="23"/>
          <w:lang w:eastAsia="en-SI"/>
          <w14:ligatures w14:val="none"/>
        </w:rPr>
      </w:pPr>
      <w:r w:rsidRPr="00055A51">
        <w:rPr>
          <w:rFonts w:ascii="Roboto" w:eastAsia="Times New Roman" w:hAnsi="Roboto" w:cs="Times New Roman"/>
          <w:color w:val="1D2125"/>
          <w:kern w:val="0"/>
          <w:sz w:val="23"/>
          <w:szCs w:val="23"/>
          <w:lang w:eastAsia="en-SI"/>
          <w14:ligatures w14:val="none"/>
        </w:rPr>
        <w:t xml:space="preserve">Za učenje </w:t>
      </w:r>
      <w:proofErr w:type="spellStart"/>
      <w:r w:rsidRPr="00055A51">
        <w:rPr>
          <w:rFonts w:ascii="Roboto" w:eastAsia="Times New Roman" w:hAnsi="Roboto" w:cs="Times New Roman"/>
          <w:color w:val="1D2125"/>
          <w:kern w:val="0"/>
          <w:sz w:val="23"/>
          <w:szCs w:val="23"/>
          <w:lang w:eastAsia="en-SI"/>
          <w14:ligatures w14:val="none"/>
        </w:rPr>
        <w:t>triplastnega</w:t>
      </w:r>
      <w:proofErr w:type="spellEnd"/>
      <w:r w:rsidRPr="00055A51">
        <w:rPr>
          <w:rFonts w:ascii="Roboto" w:eastAsia="Times New Roman" w:hAnsi="Roboto" w:cs="Times New Roman"/>
          <w:color w:val="1D2125"/>
          <w:kern w:val="0"/>
          <w:sz w:val="23"/>
          <w:szCs w:val="23"/>
          <w:lang w:eastAsia="en-SI"/>
          <w14:ligatures w14:val="none"/>
        </w:rPr>
        <w:t xml:space="preserve"> </w:t>
      </w:r>
      <w:proofErr w:type="spellStart"/>
      <w:r w:rsidRPr="00055A51">
        <w:rPr>
          <w:rFonts w:ascii="Roboto" w:eastAsia="Times New Roman" w:hAnsi="Roboto" w:cs="Times New Roman"/>
          <w:color w:val="1D2125"/>
          <w:kern w:val="0"/>
          <w:sz w:val="23"/>
          <w:szCs w:val="23"/>
          <w:lang w:eastAsia="en-SI"/>
          <w14:ligatures w14:val="none"/>
        </w:rPr>
        <w:t>perceptrona</w:t>
      </w:r>
      <w:proofErr w:type="spellEnd"/>
      <w:r w:rsidRPr="00055A51">
        <w:rPr>
          <w:rFonts w:ascii="Roboto" w:eastAsia="Times New Roman" w:hAnsi="Roboto" w:cs="Times New Roman"/>
          <w:color w:val="1D2125"/>
          <w:kern w:val="0"/>
          <w:sz w:val="23"/>
          <w:szCs w:val="23"/>
          <w:lang w:eastAsia="en-SI"/>
          <w14:ligatures w14:val="none"/>
        </w:rPr>
        <w:t xml:space="preserve"> uporabite učni del zbirke. Testni del uporabite za preizkus razvrščanja. Program na po končanem učnem postopku razvrsti najprej učne in nato ločeno še testne vzorce ter poda statistiko pravilnosti razvrščanja.</w:t>
      </w:r>
    </w:p>
    <w:p w14:paraId="643BDA0E" w14:textId="77777777" w:rsidR="00055A51" w:rsidRPr="00055A51" w:rsidRDefault="00055A51" w:rsidP="00055A51">
      <w:pPr>
        <w:shd w:val="clear" w:color="auto" w:fill="FFFFFF"/>
        <w:spacing w:after="100" w:afterAutospacing="1" w:line="240" w:lineRule="auto"/>
        <w:outlineLvl w:val="4"/>
        <w:rPr>
          <w:rFonts w:ascii="Roboto" w:eastAsia="Times New Roman" w:hAnsi="Roboto" w:cs="Times New Roman"/>
          <w:b/>
          <w:bCs/>
          <w:color w:val="1D2125"/>
          <w:kern w:val="0"/>
          <w:sz w:val="20"/>
          <w:szCs w:val="20"/>
          <w:lang w:eastAsia="en-SI"/>
          <w14:ligatures w14:val="none"/>
        </w:rPr>
      </w:pPr>
      <w:r w:rsidRPr="00055A51">
        <w:rPr>
          <w:rFonts w:ascii="Roboto" w:eastAsia="Times New Roman" w:hAnsi="Roboto" w:cs="Times New Roman"/>
          <w:b/>
          <w:bCs/>
          <w:color w:val="1D2125"/>
          <w:kern w:val="0"/>
          <w:sz w:val="20"/>
          <w:szCs w:val="20"/>
          <w:lang w:eastAsia="en-SI"/>
          <w14:ligatures w14:val="none"/>
        </w:rPr>
        <w:t xml:space="preserve">Implementacija v </w:t>
      </w:r>
      <w:proofErr w:type="spellStart"/>
      <w:r w:rsidRPr="00055A51">
        <w:rPr>
          <w:rFonts w:ascii="Roboto" w:eastAsia="Times New Roman" w:hAnsi="Roboto" w:cs="Times New Roman"/>
          <w:b/>
          <w:bCs/>
          <w:color w:val="1D2125"/>
          <w:kern w:val="0"/>
          <w:sz w:val="20"/>
          <w:szCs w:val="20"/>
          <w:lang w:eastAsia="en-SI"/>
          <w14:ligatures w14:val="none"/>
        </w:rPr>
        <w:t>knjižnjici</w:t>
      </w:r>
      <w:proofErr w:type="spellEnd"/>
      <w:r w:rsidRPr="00055A51">
        <w:rPr>
          <w:rFonts w:ascii="Roboto" w:eastAsia="Times New Roman" w:hAnsi="Roboto" w:cs="Times New Roman"/>
          <w:b/>
          <w:bCs/>
          <w:color w:val="1D2125"/>
          <w:kern w:val="0"/>
          <w:sz w:val="20"/>
          <w:szCs w:val="20"/>
          <w:lang w:eastAsia="en-SI"/>
          <w14:ligatures w14:val="none"/>
        </w:rPr>
        <w:t xml:space="preserve"> </w:t>
      </w:r>
      <w:proofErr w:type="spellStart"/>
      <w:r w:rsidRPr="00055A51">
        <w:rPr>
          <w:rFonts w:ascii="Roboto" w:eastAsia="Times New Roman" w:hAnsi="Roboto" w:cs="Times New Roman"/>
          <w:b/>
          <w:bCs/>
          <w:color w:val="1D2125"/>
          <w:kern w:val="0"/>
          <w:sz w:val="20"/>
          <w:szCs w:val="20"/>
          <w:lang w:eastAsia="en-SI"/>
          <w14:ligatures w14:val="none"/>
        </w:rPr>
        <w:t>pytorch</w:t>
      </w:r>
      <w:proofErr w:type="spellEnd"/>
    </w:p>
    <w:p w14:paraId="67293555" w14:textId="77777777" w:rsidR="00055A51" w:rsidRPr="00055A51" w:rsidRDefault="00055A51" w:rsidP="00055A51">
      <w:pPr>
        <w:shd w:val="clear" w:color="auto" w:fill="FFFFFF"/>
        <w:spacing w:after="100" w:afterAutospacing="1" w:line="240" w:lineRule="auto"/>
        <w:rPr>
          <w:rFonts w:ascii="Roboto" w:eastAsia="Times New Roman" w:hAnsi="Roboto" w:cs="Times New Roman"/>
          <w:color w:val="1D2125"/>
          <w:kern w:val="0"/>
          <w:sz w:val="23"/>
          <w:szCs w:val="23"/>
          <w:lang w:eastAsia="en-SI"/>
          <w14:ligatures w14:val="none"/>
        </w:rPr>
      </w:pPr>
      <w:r w:rsidRPr="00055A51">
        <w:rPr>
          <w:rFonts w:ascii="Roboto" w:eastAsia="Times New Roman" w:hAnsi="Roboto" w:cs="Times New Roman"/>
          <w:color w:val="1D2125"/>
          <w:kern w:val="0"/>
          <w:sz w:val="23"/>
          <w:szCs w:val="23"/>
          <w:lang w:eastAsia="en-SI"/>
          <w14:ligatures w14:val="none"/>
        </w:rPr>
        <w:t xml:space="preserve">Nevronsko omrežje z enako arhitekturo implementirajte in naučite še z uporabo </w:t>
      </w:r>
      <w:proofErr w:type="spellStart"/>
      <w:r w:rsidRPr="00055A51">
        <w:rPr>
          <w:rFonts w:ascii="Roboto" w:eastAsia="Times New Roman" w:hAnsi="Roboto" w:cs="Times New Roman"/>
          <w:color w:val="1D2125"/>
          <w:kern w:val="0"/>
          <w:sz w:val="23"/>
          <w:szCs w:val="23"/>
          <w:lang w:eastAsia="en-SI"/>
          <w14:ligatures w14:val="none"/>
        </w:rPr>
        <w:t>knjižnjice</w:t>
      </w:r>
      <w:proofErr w:type="spellEnd"/>
      <w:r w:rsidRPr="00055A51">
        <w:rPr>
          <w:rFonts w:ascii="Roboto" w:eastAsia="Times New Roman" w:hAnsi="Roboto" w:cs="Times New Roman"/>
          <w:color w:val="1D2125"/>
          <w:kern w:val="0"/>
          <w:sz w:val="23"/>
          <w:szCs w:val="23"/>
          <w:lang w:eastAsia="en-SI"/>
          <w14:ligatures w14:val="none"/>
        </w:rPr>
        <w:t> </w:t>
      </w:r>
      <w:proofErr w:type="spellStart"/>
      <w:r w:rsidRPr="00055A51">
        <w:rPr>
          <w:rFonts w:ascii="Roboto" w:eastAsia="Times New Roman" w:hAnsi="Roboto" w:cs="Times New Roman"/>
          <w:color w:val="1D2125"/>
          <w:kern w:val="0"/>
          <w:sz w:val="23"/>
          <w:szCs w:val="23"/>
          <w:lang w:eastAsia="en-SI"/>
          <w14:ligatures w14:val="none"/>
        </w:rPr>
        <w:fldChar w:fldCharType="begin"/>
      </w:r>
      <w:r w:rsidRPr="00055A51">
        <w:rPr>
          <w:rFonts w:ascii="Roboto" w:eastAsia="Times New Roman" w:hAnsi="Roboto" w:cs="Times New Roman"/>
          <w:color w:val="1D2125"/>
          <w:kern w:val="0"/>
          <w:sz w:val="23"/>
          <w:szCs w:val="23"/>
          <w:lang w:eastAsia="en-SI"/>
          <w14:ligatures w14:val="none"/>
        </w:rPr>
        <w:instrText>HYPERLINK "https://pytorch.org/"</w:instrText>
      </w:r>
      <w:r w:rsidRPr="00055A51">
        <w:rPr>
          <w:rFonts w:ascii="Roboto" w:eastAsia="Times New Roman" w:hAnsi="Roboto" w:cs="Times New Roman"/>
          <w:color w:val="1D2125"/>
          <w:kern w:val="0"/>
          <w:sz w:val="23"/>
          <w:szCs w:val="23"/>
          <w:lang w:eastAsia="en-SI"/>
          <w14:ligatures w14:val="none"/>
        </w:rPr>
      </w:r>
      <w:r w:rsidRPr="00055A51">
        <w:rPr>
          <w:rFonts w:ascii="Roboto" w:eastAsia="Times New Roman" w:hAnsi="Roboto" w:cs="Times New Roman"/>
          <w:color w:val="1D2125"/>
          <w:kern w:val="0"/>
          <w:sz w:val="23"/>
          <w:szCs w:val="23"/>
          <w:lang w:eastAsia="en-SI"/>
          <w14:ligatures w14:val="none"/>
        </w:rPr>
        <w:fldChar w:fldCharType="separate"/>
      </w:r>
      <w:r w:rsidRPr="00055A51">
        <w:rPr>
          <w:rFonts w:ascii="Roboto" w:eastAsia="Times New Roman" w:hAnsi="Roboto" w:cs="Times New Roman"/>
          <w:color w:val="DD2D2F"/>
          <w:kern w:val="0"/>
          <w:sz w:val="23"/>
          <w:szCs w:val="23"/>
          <w:u w:val="single"/>
          <w:lang w:eastAsia="en-SI"/>
          <w14:ligatures w14:val="none"/>
        </w:rPr>
        <w:t>pytorch</w:t>
      </w:r>
      <w:proofErr w:type="spellEnd"/>
      <w:r w:rsidRPr="00055A51">
        <w:rPr>
          <w:rFonts w:ascii="Roboto" w:eastAsia="Times New Roman" w:hAnsi="Roboto" w:cs="Times New Roman"/>
          <w:color w:val="1D2125"/>
          <w:kern w:val="0"/>
          <w:sz w:val="23"/>
          <w:szCs w:val="23"/>
          <w:lang w:eastAsia="en-SI"/>
          <w14:ligatures w14:val="none"/>
        </w:rPr>
        <w:fldChar w:fldCharType="end"/>
      </w:r>
      <w:r w:rsidRPr="00055A51">
        <w:rPr>
          <w:rFonts w:ascii="Roboto" w:eastAsia="Times New Roman" w:hAnsi="Roboto" w:cs="Times New Roman"/>
          <w:color w:val="1D2125"/>
          <w:kern w:val="0"/>
          <w:sz w:val="23"/>
          <w:szCs w:val="23"/>
          <w:lang w:eastAsia="en-SI"/>
          <w14:ligatures w14:val="none"/>
        </w:rPr>
        <w:t xml:space="preserve">, ki že vsebuje implementacijo vzvratnega učenja ter različnih novejših postopkov gradientne optimizacije. Preizkusite več različnih optimizacijskih postopkov. Primerjajte uspešnost in komentirajte razlike med postopkom, ki ste ga implementirali sami ter najboljšim izmed preizkušenih postopkov učenja iz </w:t>
      </w:r>
      <w:proofErr w:type="spellStart"/>
      <w:r w:rsidRPr="00055A51">
        <w:rPr>
          <w:rFonts w:ascii="Roboto" w:eastAsia="Times New Roman" w:hAnsi="Roboto" w:cs="Times New Roman"/>
          <w:color w:val="1D2125"/>
          <w:kern w:val="0"/>
          <w:sz w:val="23"/>
          <w:szCs w:val="23"/>
          <w:lang w:eastAsia="en-SI"/>
          <w14:ligatures w14:val="none"/>
        </w:rPr>
        <w:t>knjižnjice</w:t>
      </w:r>
      <w:proofErr w:type="spellEnd"/>
      <w:r w:rsidRPr="00055A51">
        <w:rPr>
          <w:rFonts w:ascii="Roboto" w:eastAsia="Times New Roman" w:hAnsi="Roboto" w:cs="Times New Roman"/>
          <w:color w:val="1D2125"/>
          <w:kern w:val="0"/>
          <w:sz w:val="23"/>
          <w:szCs w:val="23"/>
          <w:lang w:eastAsia="en-SI"/>
          <w14:ligatures w14:val="none"/>
        </w:rPr>
        <w:t xml:space="preserve"> </w:t>
      </w:r>
      <w:proofErr w:type="spellStart"/>
      <w:r w:rsidRPr="00055A51">
        <w:rPr>
          <w:rFonts w:ascii="Roboto" w:eastAsia="Times New Roman" w:hAnsi="Roboto" w:cs="Times New Roman"/>
          <w:color w:val="1D2125"/>
          <w:kern w:val="0"/>
          <w:sz w:val="23"/>
          <w:szCs w:val="23"/>
          <w:lang w:eastAsia="en-SI"/>
          <w14:ligatures w14:val="none"/>
        </w:rPr>
        <w:t>pytorch</w:t>
      </w:r>
      <w:proofErr w:type="spellEnd"/>
      <w:r w:rsidRPr="00055A51">
        <w:rPr>
          <w:rFonts w:ascii="Roboto" w:eastAsia="Times New Roman" w:hAnsi="Roboto" w:cs="Times New Roman"/>
          <w:color w:val="1D2125"/>
          <w:kern w:val="0"/>
          <w:sz w:val="23"/>
          <w:szCs w:val="23"/>
          <w:lang w:eastAsia="en-SI"/>
          <w14:ligatures w14:val="none"/>
        </w:rPr>
        <w:t>.</w:t>
      </w:r>
    </w:p>
    <w:p w14:paraId="32EFED73" w14:textId="77777777" w:rsidR="00055A51" w:rsidRPr="00055A51" w:rsidRDefault="00055A51" w:rsidP="00055A51">
      <w:pPr>
        <w:shd w:val="clear" w:color="auto" w:fill="FFFFFF"/>
        <w:spacing w:after="100" w:afterAutospacing="1" w:line="240" w:lineRule="auto"/>
        <w:outlineLvl w:val="4"/>
        <w:rPr>
          <w:rFonts w:ascii="Roboto" w:eastAsia="Times New Roman" w:hAnsi="Roboto" w:cs="Times New Roman"/>
          <w:b/>
          <w:bCs/>
          <w:color w:val="1D2125"/>
          <w:kern w:val="0"/>
          <w:sz w:val="20"/>
          <w:szCs w:val="20"/>
          <w:lang w:eastAsia="en-SI"/>
          <w14:ligatures w14:val="none"/>
        </w:rPr>
      </w:pPr>
      <w:r w:rsidRPr="00055A51">
        <w:rPr>
          <w:rFonts w:ascii="Roboto" w:eastAsia="Times New Roman" w:hAnsi="Roboto" w:cs="Times New Roman"/>
          <w:b/>
          <w:bCs/>
          <w:color w:val="1D2125"/>
          <w:kern w:val="0"/>
          <w:sz w:val="20"/>
          <w:szCs w:val="20"/>
          <w:lang w:eastAsia="en-SI"/>
          <w14:ligatures w14:val="none"/>
        </w:rPr>
        <w:t>Rezultat in ocenjevanje vaje</w:t>
      </w:r>
    </w:p>
    <w:p w14:paraId="39751A03" w14:textId="77777777" w:rsidR="00055A51" w:rsidRPr="00055A51" w:rsidRDefault="00055A51" w:rsidP="00055A51">
      <w:pPr>
        <w:shd w:val="clear" w:color="auto" w:fill="FFFFFF"/>
        <w:spacing w:after="100" w:afterAutospacing="1" w:line="240" w:lineRule="auto"/>
        <w:rPr>
          <w:rFonts w:ascii="Roboto" w:eastAsia="Times New Roman" w:hAnsi="Roboto" w:cs="Times New Roman"/>
          <w:color w:val="1D2125"/>
          <w:kern w:val="0"/>
          <w:sz w:val="23"/>
          <w:szCs w:val="23"/>
          <w:lang w:eastAsia="en-SI"/>
          <w14:ligatures w14:val="none"/>
        </w:rPr>
      </w:pPr>
      <w:r w:rsidRPr="00055A51">
        <w:rPr>
          <w:rFonts w:ascii="Roboto" w:eastAsia="Times New Roman" w:hAnsi="Roboto" w:cs="Times New Roman"/>
          <w:color w:val="1D2125"/>
          <w:kern w:val="0"/>
          <w:sz w:val="23"/>
          <w:szCs w:val="23"/>
          <w:lang w:eastAsia="en-SI"/>
          <w14:ligatures w14:val="none"/>
        </w:rPr>
        <w:t>O izvedbi vaje poročajte v kratkem poročilu, ki ga pripravite v skladu z navodili v uvodnem delu vsebine z vajami.</w:t>
      </w:r>
    </w:p>
    <w:p w14:paraId="51CE3572" w14:textId="77777777" w:rsidR="00147003" w:rsidRPr="00A72EA1" w:rsidRDefault="00147003"/>
    <w:sectPr w:rsidR="00147003" w:rsidRPr="00A72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51"/>
    <w:rsid w:val="00055A51"/>
    <w:rsid w:val="00147003"/>
    <w:rsid w:val="001F6921"/>
    <w:rsid w:val="00A72EA1"/>
    <w:rsid w:val="00B8260C"/>
    <w:rsid w:val="00F45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0D80"/>
  <w15:chartTrackingRefBased/>
  <w15:docId w15:val="{CD713F23-340A-4796-BA24-10359A4B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4">
    <w:name w:val="heading 4"/>
    <w:basedOn w:val="Normal"/>
    <w:link w:val="Heading4Char"/>
    <w:uiPriority w:val="9"/>
    <w:qFormat/>
    <w:rsid w:val="00055A51"/>
    <w:pPr>
      <w:spacing w:before="100" w:beforeAutospacing="1" w:after="100" w:afterAutospacing="1" w:line="240" w:lineRule="auto"/>
      <w:outlineLvl w:val="3"/>
    </w:pPr>
    <w:rPr>
      <w:rFonts w:ascii="Times New Roman" w:eastAsia="Times New Roman" w:hAnsi="Times New Roman" w:cs="Times New Roman"/>
      <w:b/>
      <w:bCs/>
      <w:kern w:val="0"/>
      <w:sz w:val="24"/>
      <w:szCs w:val="24"/>
      <w:lang w:val="en-SI" w:eastAsia="en-SI"/>
    </w:rPr>
  </w:style>
  <w:style w:type="paragraph" w:styleId="Heading5">
    <w:name w:val="heading 5"/>
    <w:basedOn w:val="Normal"/>
    <w:link w:val="Heading5Char"/>
    <w:uiPriority w:val="9"/>
    <w:qFormat/>
    <w:rsid w:val="00055A51"/>
    <w:pPr>
      <w:spacing w:before="100" w:beforeAutospacing="1" w:after="100" w:afterAutospacing="1" w:line="240" w:lineRule="auto"/>
      <w:outlineLvl w:val="4"/>
    </w:pPr>
    <w:rPr>
      <w:rFonts w:ascii="Times New Roman" w:eastAsia="Times New Roman" w:hAnsi="Times New Roman" w:cs="Times New Roman"/>
      <w:b/>
      <w:bCs/>
      <w:kern w:val="0"/>
      <w:sz w:val="20"/>
      <w:szCs w:val="20"/>
      <w:lang w:val="en-SI" w:eastAsia="e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5A51"/>
    <w:rPr>
      <w:rFonts w:ascii="Times New Roman" w:eastAsia="Times New Roman" w:hAnsi="Times New Roman" w:cs="Times New Roman"/>
      <w:b/>
      <w:bCs/>
      <w:kern w:val="0"/>
      <w:sz w:val="24"/>
      <w:szCs w:val="24"/>
      <w:lang w:val="en-SI" w:eastAsia="en-SI"/>
    </w:rPr>
  </w:style>
  <w:style w:type="character" w:customStyle="1" w:styleId="Heading5Char">
    <w:name w:val="Heading 5 Char"/>
    <w:basedOn w:val="DefaultParagraphFont"/>
    <w:link w:val="Heading5"/>
    <w:uiPriority w:val="9"/>
    <w:rsid w:val="00055A51"/>
    <w:rPr>
      <w:rFonts w:ascii="Times New Roman" w:eastAsia="Times New Roman" w:hAnsi="Times New Roman" w:cs="Times New Roman"/>
      <w:b/>
      <w:bCs/>
      <w:kern w:val="0"/>
      <w:sz w:val="20"/>
      <w:szCs w:val="20"/>
      <w:lang w:val="en-SI" w:eastAsia="en-SI"/>
    </w:rPr>
  </w:style>
  <w:style w:type="paragraph" w:styleId="NormalWeb">
    <w:name w:val="Normal (Web)"/>
    <w:basedOn w:val="Normal"/>
    <w:uiPriority w:val="99"/>
    <w:semiHidden/>
    <w:unhideWhenUsed/>
    <w:rsid w:val="00055A51"/>
    <w:pPr>
      <w:spacing w:before="100" w:beforeAutospacing="1" w:after="100" w:afterAutospacing="1" w:line="240" w:lineRule="auto"/>
    </w:pPr>
    <w:rPr>
      <w:rFonts w:ascii="Times New Roman" w:eastAsia="Times New Roman" w:hAnsi="Times New Roman" w:cs="Times New Roman"/>
      <w:kern w:val="0"/>
      <w:sz w:val="24"/>
      <w:szCs w:val="24"/>
      <w:lang w:val="en-SI" w:eastAsia="en-SI"/>
    </w:rPr>
  </w:style>
  <w:style w:type="character" w:styleId="Hyperlink">
    <w:name w:val="Hyperlink"/>
    <w:basedOn w:val="DefaultParagraphFont"/>
    <w:uiPriority w:val="99"/>
    <w:semiHidden/>
    <w:unhideWhenUsed/>
    <w:rsid w:val="00055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32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fe.uni-lj.si/mod/folder/view.php?id=33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fe.uni-lj.si/mod/folder/view.php?id=3307" TargetMode="External"/><Relationship Id="rId5" Type="http://schemas.openxmlformats.org/officeDocument/2006/relationships/hyperlink" Target="https://e.fe.uni-lj.si/mod/folder/view.php?id=3307" TargetMode="External"/><Relationship Id="rId4" Type="http://schemas.openxmlformats.org/officeDocument/2006/relationships/hyperlink" Target="https://e.fe.uni-lj.si/mod/folder/view.php?id=33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tilen tinta</dc:creator>
  <cp:keywords/>
  <dc:description/>
  <cp:lastModifiedBy>tilen tinta</cp:lastModifiedBy>
  <cp:revision>2</cp:revision>
  <dcterms:created xsi:type="dcterms:W3CDTF">2023-12-06T12:02:00Z</dcterms:created>
  <dcterms:modified xsi:type="dcterms:W3CDTF">2023-12-06T12:22:00Z</dcterms:modified>
</cp:coreProperties>
</file>