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84A" w:rsidRDefault="00866E63" w:rsidP="00866E63">
      <w:pPr>
        <w:pStyle w:val="Tytu"/>
        <w:jc w:val="center"/>
      </w:pPr>
      <w:r>
        <w:t xml:space="preserve">Porównanie bazy relacyjnej z bazą dokumentową </w:t>
      </w:r>
      <w:proofErr w:type="spellStart"/>
      <w:r>
        <w:t>MongoDB</w:t>
      </w:r>
      <w:proofErr w:type="spellEnd"/>
    </w:p>
    <w:p w:rsidR="00AB5261" w:rsidRPr="00AB5261" w:rsidRDefault="00AB5261" w:rsidP="00AB5261"/>
    <w:p w:rsidR="00AB5261" w:rsidRDefault="00320AC0" w:rsidP="00AB5261">
      <w:pPr>
        <w:pStyle w:val="Nagwek1"/>
        <w:numPr>
          <w:ilvl w:val="0"/>
          <w:numId w:val="1"/>
        </w:numPr>
      </w:pPr>
      <w:r>
        <w:t>Wstęp</w:t>
      </w:r>
    </w:p>
    <w:p w:rsidR="009B3699" w:rsidRPr="009B3699" w:rsidRDefault="009B3699" w:rsidP="009B3699"/>
    <w:p w:rsidR="00866E63" w:rsidRDefault="00866E63" w:rsidP="00866E63">
      <w:r>
        <w:tab/>
        <w:t>Realizowany Projekt ma na celu wskazanie różnić pomiędzy bazą relacyjną SQL, a bazą dokumentową.</w:t>
      </w:r>
      <w:r w:rsidR="004256B9">
        <w:t xml:space="preserve"> W tym celu została utworzona aplikacja testująca wydajność baz dla funkcji  CRUD(</w:t>
      </w:r>
      <w:r w:rsidR="004256B9" w:rsidRPr="004256B9">
        <w:t xml:space="preserve">od ang. </w:t>
      </w:r>
      <w:proofErr w:type="spellStart"/>
      <w:r w:rsidR="004256B9" w:rsidRPr="004256B9">
        <w:t>create</w:t>
      </w:r>
      <w:proofErr w:type="spellEnd"/>
      <w:r w:rsidR="004256B9" w:rsidRPr="004256B9">
        <w:t xml:space="preserve">, </w:t>
      </w:r>
      <w:proofErr w:type="spellStart"/>
      <w:r w:rsidR="004256B9" w:rsidRPr="004256B9">
        <w:t>read</w:t>
      </w:r>
      <w:proofErr w:type="spellEnd"/>
      <w:r w:rsidR="004256B9" w:rsidRPr="004256B9">
        <w:t xml:space="preserve">, </w:t>
      </w:r>
      <w:proofErr w:type="spellStart"/>
      <w:r w:rsidR="004256B9" w:rsidRPr="004256B9">
        <w:t>update</w:t>
      </w:r>
      <w:proofErr w:type="spellEnd"/>
      <w:r w:rsidR="004256B9" w:rsidRPr="004256B9">
        <w:t xml:space="preserve"> and </w:t>
      </w:r>
      <w:proofErr w:type="spellStart"/>
      <w:r w:rsidR="004256B9" w:rsidRPr="004256B9">
        <w:t>delete</w:t>
      </w:r>
      <w:proofErr w:type="spellEnd"/>
      <w:r w:rsidR="004256B9">
        <w:t>) dla  10, 100, 1000, 10000 operacji.</w:t>
      </w:r>
    </w:p>
    <w:tbl>
      <w:tblPr>
        <w:tblW w:w="6401" w:type="dxa"/>
        <w:jc w:val="center"/>
        <w:tblCellSpacing w:w="15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25"/>
        <w:gridCol w:w="2238"/>
        <w:gridCol w:w="1638"/>
      </w:tblGrid>
      <w:tr w:rsidR="004256B9" w:rsidRPr="004256B9" w:rsidTr="004256B9">
        <w:trPr>
          <w:trHeight w:val="234"/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256B9" w:rsidRPr="004256B9" w:rsidRDefault="004256B9" w:rsidP="004256B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52525"/>
                <w:sz w:val="24"/>
                <w:szCs w:val="24"/>
                <w:lang w:eastAsia="pl-PL"/>
              </w:rPr>
            </w:pPr>
            <w:r w:rsidRPr="004256B9">
              <w:rPr>
                <w:rFonts w:eastAsia="Times New Roman" w:cstheme="minorHAnsi"/>
                <w:b/>
                <w:bCs/>
                <w:color w:val="252525"/>
                <w:sz w:val="24"/>
                <w:szCs w:val="24"/>
                <w:lang w:eastAsia="pl-PL"/>
              </w:rPr>
              <w:t>Działanie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B9" w:rsidRPr="004256B9" w:rsidRDefault="004256B9" w:rsidP="004256B9">
            <w:pPr>
              <w:spacing w:after="0" w:line="240" w:lineRule="auto"/>
              <w:rPr>
                <w:rFonts w:eastAsia="Times New Roman" w:cstheme="minorHAnsi"/>
                <w:b/>
                <w:bCs/>
                <w:color w:val="252525"/>
                <w:sz w:val="24"/>
                <w:szCs w:val="24"/>
                <w:lang w:eastAsia="pl-PL"/>
              </w:rPr>
            </w:pPr>
            <w:r w:rsidRPr="004256B9">
              <w:rPr>
                <w:rFonts w:eastAsia="Times New Roman" w:cstheme="minorHAnsi"/>
                <w:b/>
                <w:bCs/>
                <w:color w:val="252525"/>
                <w:sz w:val="24"/>
                <w:szCs w:val="24"/>
                <w:lang w:eastAsia="pl-PL"/>
              </w:rPr>
              <w:t>Instrukcja SQL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B9" w:rsidRPr="004256B9" w:rsidRDefault="004256B9" w:rsidP="004256B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52525"/>
                <w:sz w:val="24"/>
                <w:szCs w:val="24"/>
                <w:lang w:eastAsia="pl-PL"/>
              </w:rPr>
            </w:pPr>
            <w:proofErr w:type="spellStart"/>
            <w:r w:rsidRPr="009B3699">
              <w:rPr>
                <w:rFonts w:eastAsia="Times New Roman" w:cstheme="minorHAnsi"/>
                <w:b/>
                <w:bCs/>
                <w:color w:val="252525"/>
                <w:sz w:val="24"/>
                <w:szCs w:val="24"/>
                <w:lang w:eastAsia="pl-PL"/>
              </w:rPr>
              <w:t>MongoDB</w:t>
            </w:r>
            <w:proofErr w:type="spellEnd"/>
          </w:p>
        </w:tc>
      </w:tr>
      <w:tr w:rsidR="004256B9" w:rsidRPr="004256B9" w:rsidTr="004256B9">
        <w:trPr>
          <w:trHeight w:val="234"/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256B9" w:rsidRPr="004256B9" w:rsidRDefault="004256B9" w:rsidP="004256B9">
            <w:pPr>
              <w:spacing w:after="0" w:line="240" w:lineRule="auto"/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</w:pPr>
            <w:proofErr w:type="spellStart"/>
            <w:r w:rsidRPr="004256B9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>Create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B9" w:rsidRPr="004256B9" w:rsidRDefault="004256B9" w:rsidP="004256B9">
            <w:pPr>
              <w:spacing w:after="0" w:line="240" w:lineRule="auto"/>
              <w:jc w:val="center"/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</w:pPr>
            <w:r w:rsidRPr="004256B9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>INSERT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B9" w:rsidRPr="004256B9" w:rsidRDefault="004256B9" w:rsidP="004256B9">
            <w:pPr>
              <w:spacing w:after="0" w:line="240" w:lineRule="auto"/>
              <w:jc w:val="center"/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</w:pPr>
            <w:r w:rsidRPr="004256B9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>INSERT</w:t>
            </w:r>
          </w:p>
        </w:tc>
      </w:tr>
      <w:tr w:rsidR="004256B9" w:rsidRPr="004256B9" w:rsidTr="004256B9">
        <w:trPr>
          <w:trHeight w:val="234"/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256B9" w:rsidRPr="004256B9" w:rsidRDefault="004256B9" w:rsidP="004256B9">
            <w:pPr>
              <w:spacing w:after="0" w:line="240" w:lineRule="auto"/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</w:pPr>
            <w:r w:rsidRPr="004256B9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>Read (</w:t>
            </w:r>
            <w:proofErr w:type="spellStart"/>
            <w:r w:rsidRPr="004256B9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>Retrieve</w:t>
            </w:r>
            <w:proofErr w:type="spellEnd"/>
            <w:r w:rsidRPr="004256B9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B9" w:rsidRPr="004256B9" w:rsidRDefault="004256B9" w:rsidP="004256B9">
            <w:pPr>
              <w:spacing w:after="0" w:line="240" w:lineRule="auto"/>
              <w:jc w:val="center"/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</w:pPr>
            <w:r w:rsidRPr="004256B9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>SELECT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B9" w:rsidRPr="004256B9" w:rsidRDefault="004256B9" w:rsidP="004256B9">
            <w:pPr>
              <w:spacing w:after="0" w:line="240" w:lineRule="auto"/>
              <w:jc w:val="center"/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</w:pPr>
            <w:r w:rsidRPr="009B3699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>FIND</w:t>
            </w:r>
          </w:p>
        </w:tc>
      </w:tr>
      <w:tr w:rsidR="004256B9" w:rsidRPr="004256B9" w:rsidTr="004256B9">
        <w:trPr>
          <w:trHeight w:val="234"/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256B9" w:rsidRPr="004256B9" w:rsidRDefault="004256B9" w:rsidP="004256B9">
            <w:pPr>
              <w:spacing w:after="0" w:line="240" w:lineRule="auto"/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</w:pPr>
            <w:r w:rsidRPr="004256B9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>Update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B9" w:rsidRPr="004256B9" w:rsidRDefault="004256B9" w:rsidP="004256B9">
            <w:pPr>
              <w:spacing w:after="0" w:line="240" w:lineRule="auto"/>
              <w:jc w:val="center"/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</w:pPr>
            <w:r w:rsidRPr="004256B9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>UPDATE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B9" w:rsidRPr="004256B9" w:rsidRDefault="004256B9" w:rsidP="004256B9">
            <w:pPr>
              <w:spacing w:after="0" w:line="240" w:lineRule="auto"/>
              <w:jc w:val="center"/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</w:pPr>
            <w:r w:rsidRPr="004256B9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>UPDATE</w:t>
            </w:r>
          </w:p>
        </w:tc>
      </w:tr>
      <w:tr w:rsidR="004256B9" w:rsidRPr="004256B9" w:rsidTr="004256B9">
        <w:trPr>
          <w:trHeight w:val="234"/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256B9" w:rsidRPr="004256B9" w:rsidRDefault="004256B9" w:rsidP="004256B9">
            <w:pPr>
              <w:spacing w:after="0" w:line="240" w:lineRule="auto"/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</w:pPr>
            <w:proofErr w:type="spellStart"/>
            <w:r w:rsidRPr="004256B9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>Delete</w:t>
            </w:r>
            <w:proofErr w:type="spellEnd"/>
            <w:r w:rsidRPr="004256B9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 xml:space="preserve"> (</w:t>
            </w:r>
            <w:proofErr w:type="spellStart"/>
            <w:r w:rsidRPr="004256B9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>Destroy</w:t>
            </w:r>
            <w:proofErr w:type="spellEnd"/>
            <w:r w:rsidRPr="004256B9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B9" w:rsidRPr="004256B9" w:rsidRDefault="004256B9" w:rsidP="004256B9">
            <w:pPr>
              <w:spacing w:after="0" w:line="240" w:lineRule="auto"/>
              <w:jc w:val="center"/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</w:pPr>
            <w:r w:rsidRPr="004256B9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>DELETE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256B9" w:rsidRPr="004256B9" w:rsidRDefault="004256B9" w:rsidP="004256B9">
            <w:pPr>
              <w:spacing w:after="0" w:line="240" w:lineRule="auto"/>
              <w:jc w:val="center"/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</w:pPr>
            <w:r w:rsidRPr="004256B9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>DELETE</w:t>
            </w:r>
          </w:p>
        </w:tc>
      </w:tr>
    </w:tbl>
    <w:p w:rsidR="00866E63" w:rsidRDefault="00866E63" w:rsidP="00866E63"/>
    <w:p w:rsidR="004256B9" w:rsidRDefault="004256B9" w:rsidP="00866E63">
      <w:r>
        <w:t xml:space="preserve">Aplikacja została napisana w języku C# przy wykorzystaniu </w:t>
      </w:r>
      <w:proofErr w:type="spellStart"/>
      <w:r>
        <w:t>frameworka</w:t>
      </w:r>
      <w:proofErr w:type="spellEnd"/>
      <w:r>
        <w:t xml:space="preserve"> ASP.NET 4.</w:t>
      </w:r>
      <w:r>
        <w:br/>
        <w:t xml:space="preserve">Do realizacji połączenia z bazą danych </w:t>
      </w:r>
      <w:proofErr w:type="spellStart"/>
      <w:r>
        <w:t>MongoDB</w:t>
      </w:r>
      <w:proofErr w:type="spellEnd"/>
      <w:r>
        <w:t xml:space="preserve"> wykorzystano oficjalny driver</w:t>
      </w:r>
      <w:r w:rsidR="00320AC0">
        <w:t xml:space="preserve"> dostępny na oficjalnej stronie </w:t>
      </w:r>
      <w:proofErr w:type="spellStart"/>
      <w:r w:rsidR="00320AC0">
        <w:t>MongoDB</w:t>
      </w:r>
      <w:proofErr w:type="spellEnd"/>
      <w:r w:rsidR="00320AC0">
        <w:t>.</w:t>
      </w:r>
      <w:r w:rsidR="00BE5359">
        <w:t xml:space="preserve"> Do połączenia bazy relacyjnej z aplikacją zostało użyte wbudowane narzędzie w Visual Studio 2015</w:t>
      </w:r>
    </w:p>
    <w:p w:rsidR="00AE5A15" w:rsidRDefault="00AE5A15" w:rsidP="00AE5A15">
      <w:pPr>
        <w:pStyle w:val="Nagwek1"/>
        <w:numPr>
          <w:ilvl w:val="0"/>
          <w:numId w:val="1"/>
        </w:numPr>
      </w:pPr>
      <w:r>
        <w:t xml:space="preserve">Terminologia i pojęcia </w:t>
      </w:r>
    </w:p>
    <w:p w:rsidR="009B3699" w:rsidRPr="009B3699" w:rsidRDefault="009B3699" w:rsidP="009B3699"/>
    <w:p w:rsidR="00AE5A15" w:rsidRPr="00AE5A15" w:rsidRDefault="009B3699" w:rsidP="009B3699">
      <w:pPr>
        <w:ind w:firstLine="360"/>
      </w:pPr>
      <w:r>
        <w:t>Wiele pojęci używanych w relacyjnych b</w:t>
      </w:r>
      <w:r w:rsidR="00BE5359">
        <w:t>azach danych SQL ma swoje odpowi</w:t>
      </w:r>
      <w:r>
        <w:t xml:space="preserve">edniki w </w:t>
      </w:r>
      <w:proofErr w:type="spellStart"/>
      <w:r>
        <w:t>MongoDB</w:t>
      </w:r>
      <w:proofErr w:type="spellEnd"/>
      <w:r>
        <w:t>. Poniższa tabela przedstawia kilka z nich.</w:t>
      </w:r>
    </w:p>
    <w:tbl>
      <w:tblPr>
        <w:tblW w:w="6401" w:type="dxa"/>
        <w:jc w:val="center"/>
        <w:tblCellSpacing w:w="15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884"/>
        <w:gridCol w:w="4376"/>
        <w:gridCol w:w="141"/>
      </w:tblGrid>
      <w:tr w:rsidR="00AE5A15" w:rsidRPr="004256B9" w:rsidTr="00AE5A15">
        <w:trPr>
          <w:trHeight w:val="234"/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E5A15" w:rsidRPr="004256B9" w:rsidRDefault="00AE5A15" w:rsidP="00AE5A15">
            <w:pPr>
              <w:spacing w:after="0" w:line="240" w:lineRule="auto"/>
              <w:rPr>
                <w:rFonts w:eastAsia="Times New Roman" w:cstheme="minorHAnsi"/>
                <w:b/>
                <w:bCs/>
                <w:color w:val="252525"/>
                <w:sz w:val="24"/>
                <w:szCs w:val="24"/>
                <w:lang w:eastAsia="pl-PL"/>
              </w:rPr>
            </w:pPr>
            <w:proofErr w:type="spellStart"/>
            <w:r w:rsidRPr="00AE5A15">
              <w:rPr>
                <w:rFonts w:eastAsia="Times New Roman" w:cstheme="minorHAnsi"/>
                <w:b/>
                <w:bCs/>
                <w:color w:val="252525"/>
                <w:sz w:val="24"/>
                <w:szCs w:val="24"/>
                <w:lang w:eastAsia="pl-PL"/>
              </w:rPr>
              <w:t>MySQL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E5A15" w:rsidRPr="004256B9" w:rsidRDefault="00AE5A15" w:rsidP="00AE5A15">
            <w:pPr>
              <w:spacing w:after="0" w:line="240" w:lineRule="auto"/>
              <w:rPr>
                <w:rFonts w:eastAsia="Times New Roman" w:cstheme="minorHAnsi"/>
                <w:b/>
                <w:bCs/>
                <w:color w:val="252525"/>
                <w:sz w:val="24"/>
                <w:szCs w:val="24"/>
                <w:lang w:eastAsia="pl-PL"/>
              </w:rPr>
            </w:pPr>
            <w:r w:rsidRPr="004256B9">
              <w:rPr>
                <w:rFonts w:eastAsia="Times New Roman" w:cstheme="minorHAnsi"/>
                <w:b/>
                <w:bCs/>
                <w:color w:val="252525"/>
                <w:sz w:val="24"/>
                <w:szCs w:val="24"/>
                <w:lang w:eastAsia="pl-PL"/>
              </w:rPr>
              <w:t>Instrukcja SQL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E5A15" w:rsidRPr="004256B9" w:rsidRDefault="00AE5A15" w:rsidP="00BF40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1"/>
                <w:szCs w:val="21"/>
                <w:lang w:eastAsia="pl-PL"/>
              </w:rPr>
            </w:pPr>
          </w:p>
        </w:tc>
      </w:tr>
      <w:tr w:rsidR="00AE5A15" w:rsidRPr="004256B9" w:rsidTr="00AE5A15">
        <w:trPr>
          <w:trHeight w:val="234"/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E5A15" w:rsidRPr="004256B9" w:rsidRDefault="00AE5A15" w:rsidP="00AE5A15">
            <w:pPr>
              <w:spacing w:after="0" w:line="240" w:lineRule="auto"/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</w:pPr>
            <w:proofErr w:type="spellStart"/>
            <w:r w:rsidRPr="00AE5A15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>Table</w:t>
            </w:r>
            <w:proofErr w:type="spellEnd"/>
            <w:r w:rsidRPr="00AE5A15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>(tabela)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E5A15" w:rsidRPr="004256B9" w:rsidRDefault="00AE5A15" w:rsidP="00AE5A15">
            <w:pPr>
              <w:spacing w:after="0" w:line="240" w:lineRule="auto"/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</w:pPr>
            <w:r w:rsidRPr="00AE5A15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>Collection(kolekcja)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E5A15" w:rsidRPr="004256B9" w:rsidRDefault="00AE5A15" w:rsidP="00AE5A15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pl-PL"/>
              </w:rPr>
            </w:pPr>
          </w:p>
        </w:tc>
      </w:tr>
      <w:tr w:rsidR="00AE5A15" w:rsidRPr="004256B9" w:rsidTr="00AE5A15">
        <w:trPr>
          <w:trHeight w:val="234"/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E5A15" w:rsidRPr="004256B9" w:rsidRDefault="00AE5A15" w:rsidP="00AE5A15">
            <w:pPr>
              <w:spacing w:after="0" w:line="240" w:lineRule="auto"/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</w:pPr>
            <w:proofErr w:type="spellStart"/>
            <w:r w:rsidRPr="00AE5A15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>Row</w:t>
            </w:r>
            <w:proofErr w:type="spellEnd"/>
            <w:r w:rsidRPr="00AE5A15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>(rekord)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E5A15" w:rsidRPr="004256B9" w:rsidRDefault="00AE5A15" w:rsidP="00AE5A15">
            <w:pPr>
              <w:spacing w:after="0" w:line="240" w:lineRule="auto"/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</w:pPr>
            <w:proofErr w:type="spellStart"/>
            <w:r w:rsidRPr="00AE5A15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>Document</w:t>
            </w:r>
            <w:proofErr w:type="spellEnd"/>
            <w:r w:rsidRPr="00AE5A15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>(dokument)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E5A15" w:rsidRPr="004256B9" w:rsidRDefault="00AE5A15" w:rsidP="00AE5A15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pl-PL"/>
              </w:rPr>
            </w:pPr>
          </w:p>
        </w:tc>
      </w:tr>
      <w:tr w:rsidR="00AE5A15" w:rsidRPr="004256B9" w:rsidTr="00AE5A15">
        <w:trPr>
          <w:trHeight w:val="234"/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E5A15" w:rsidRPr="004256B9" w:rsidRDefault="00AE5A15" w:rsidP="00AE5A15">
            <w:pPr>
              <w:spacing w:after="0" w:line="240" w:lineRule="auto"/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</w:pPr>
            <w:proofErr w:type="spellStart"/>
            <w:r w:rsidRPr="00AE5A15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>Column</w:t>
            </w:r>
            <w:proofErr w:type="spellEnd"/>
            <w:r w:rsidRPr="00AE5A15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>(kolumna)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E5A15" w:rsidRPr="004256B9" w:rsidRDefault="00AE5A15" w:rsidP="00AE5A15">
            <w:pPr>
              <w:spacing w:after="0" w:line="240" w:lineRule="auto"/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</w:pPr>
            <w:r w:rsidRPr="00AE5A15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>Field(pole)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AE5A15" w:rsidRPr="004256B9" w:rsidRDefault="00AE5A15" w:rsidP="00AE5A15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pl-PL"/>
              </w:rPr>
            </w:pPr>
          </w:p>
        </w:tc>
      </w:tr>
      <w:tr w:rsidR="00AE5A15" w:rsidRPr="004256B9" w:rsidTr="00AE5A15">
        <w:trPr>
          <w:trHeight w:val="234"/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E5A15" w:rsidRPr="004256B9" w:rsidRDefault="00AE5A15" w:rsidP="00AE5A15">
            <w:pPr>
              <w:spacing w:after="0" w:line="240" w:lineRule="auto"/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</w:pPr>
            <w:proofErr w:type="spellStart"/>
            <w:r w:rsidRPr="00AE5A15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>Joins</w:t>
            </w:r>
            <w:proofErr w:type="spellEnd"/>
            <w:r w:rsidRPr="00AE5A15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>(złączenia)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E5A15" w:rsidRPr="004256B9" w:rsidRDefault="00AE5A15" w:rsidP="00AE5A15">
            <w:pPr>
              <w:spacing w:after="0" w:line="240" w:lineRule="auto"/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</w:pPr>
            <w:r w:rsidRPr="00AE5A15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 xml:space="preserve">Embedded </w:t>
            </w:r>
            <w:proofErr w:type="spellStart"/>
            <w:r w:rsidRPr="00AE5A15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>documents</w:t>
            </w:r>
            <w:proofErr w:type="spellEnd"/>
            <w:r w:rsidRPr="00AE5A15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 xml:space="preserve">(dokumenty osadzone), </w:t>
            </w:r>
            <w:proofErr w:type="spellStart"/>
            <w:r w:rsidRPr="00AE5A15"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  <w:t>linking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</w:tcPr>
          <w:p w:rsidR="00AE5A15" w:rsidRPr="004256B9" w:rsidRDefault="00AE5A15" w:rsidP="00AE5A15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pl-PL"/>
              </w:rPr>
            </w:pPr>
          </w:p>
        </w:tc>
      </w:tr>
      <w:tr w:rsidR="009B3699" w:rsidRPr="004256B9" w:rsidTr="00AE5A15">
        <w:trPr>
          <w:trHeight w:val="234"/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9B3699" w:rsidRPr="00AE5A15" w:rsidRDefault="009B3699" w:rsidP="00AE5A15">
            <w:pPr>
              <w:spacing w:after="0" w:line="240" w:lineRule="auto"/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B3699" w:rsidRPr="00AE5A15" w:rsidRDefault="009B3699" w:rsidP="00AE5A15">
            <w:pPr>
              <w:spacing w:after="0" w:line="240" w:lineRule="auto"/>
              <w:rPr>
                <w:rFonts w:eastAsia="Times New Roman" w:cstheme="minorHAnsi"/>
                <w:color w:val="252525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9B3699" w:rsidRPr="004256B9" w:rsidRDefault="009B3699" w:rsidP="00AE5A15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21"/>
                <w:szCs w:val="21"/>
                <w:lang w:eastAsia="pl-PL"/>
              </w:rPr>
            </w:pPr>
          </w:p>
        </w:tc>
      </w:tr>
    </w:tbl>
    <w:p w:rsidR="00AE5A15" w:rsidRPr="00AE5A15" w:rsidRDefault="00AE5A15" w:rsidP="00AE5A15"/>
    <w:p w:rsidR="00311149" w:rsidRDefault="00320AC0" w:rsidP="00311149">
      <w:pPr>
        <w:pStyle w:val="Nagwek1"/>
        <w:numPr>
          <w:ilvl w:val="0"/>
          <w:numId w:val="1"/>
        </w:numPr>
      </w:pPr>
      <w:r>
        <w:lastRenderedPageBreak/>
        <w:t xml:space="preserve">Charakterystyka </w:t>
      </w:r>
      <w:proofErr w:type="spellStart"/>
      <w:r>
        <w:t>MongoDB</w:t>
      </w:r>
      <w:proofErr w:type="spellEnd"/>
    </w:p>
    <w:p w:rsidR="00AB5261" w:rsidRPr="00AB5261" w:rsidRDefault="00AB5261" w:rsidP="00AB5261"/>
    <w:p w:rsidR="00311149" w:rsidRDefault="00311149" w:rsidP="00311149">
      <w:pPr>
        <w:ind w:firstLine="360"/>
      </w:pPr>
      <w:proofErr w:type="spellStart"/>
      <w:r>
        <w:t>Monogo</w:t>
      </w:r>
      <w:proofErr w:type="spellEnd"/>
      <w:r>
        <w:t xml:space="preserve"> jest otwartym, nierelacyjnym systemem zarządzania bazą danych udostępnionym na otwartej licencji GNU AGPL.  </w:t>
      </w:r>
      <w:r w:rsidRPr="00311149">
        <w:t>Charakteryzuje się dużą skalowalnością, wydajnością oraz brakiem ściśle zdefiniowanej struktury obsługiwanych baz danych. Zamiast tego dane składowane są jako dokumenty w stylu JSON, co umożliwia aplikacjom bardziej naturalne ich przetwarzanie, przy zachowaniu możliwości tworzenia hierarchii oraz indeksowania.</w:t>
      </w:r>
      <w:r>
        <w:t xml:space="preserve"> Doskonale sprawdza się w rozwiązaniach internetowych.</w:t>
      </w:r>
    </w:p>
    <w:p w:rsidR="005B1933" w:rsidRDefault="00311149" w:rsidP="00311149">
      <w:r>
        <w:t xml:space="preserve">Zamiast przechowywać dane w serii rekordów i tabel, jak ma to miejsce w SQL, </w:t>
      </w:r>
      <w:proofErr w:type="spellStart"/>
      <w:r>
        <w:t>MongoDB</w:t>
      </w:r>
      <w:proofErr w:type="spellEnd"/>
      <w:r>
        <w:t xml:space="preserve"> zawiera kolekcje i dokumenty.</w:t>
      </w:r>
      <w:r w:rsidR="005B1933">
        <w:t xml:space="preserve"> Kolekcję można porównać do tabeli, jednak  dokument różni się od rekordu.  Dokumenty ze względu na to, że nie mają ściśle określonej struktury mogę przechowywać znacznie więcej informacji.  </w:t>
      </w:r>
    </w:p>
    <w:p w:rsidR="00AB5261" w:rsidRDefault="00AB5261" w:rsidP="00311149">
      <w:r>
        <w:br/>
      </w:r>
      <w:r>
        <w:br/>
      </w:r>
      <w:r>
        <w:br/>
      </w:r>
    </w:p>
    <w:p w:rsidR="005B1933" w:rsidRDefault="005B1933" w:rsidP="00311149">
      <w:r>
        <w:t xml:space="preserve">Załóżmy, że chcemy przechowywać informację o użytkownikach i ich </w:t>
      </w:r>
      <w:proofErr w:type="spellStart"/>
      <w:r>
        <w:t>rolacha</w:t>
      </w:r>
      <w:proofErr w:type="spellEnd"/>
      <w:r>
        <w:t xml:space="preserve">. </w:t>
      </w:r>
    </w:p>
    <w:p w:rsidR="005B1933" w:rsidRPr="00311149" w:rsidRDefault="005B1933" w:rsidP="00311149">
      <w:r>
        <w:t>W SQL będzie to wyglądać tak.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683"/>
        <w:gridCol w:w="1683"/>
      </w:tblGrid>
      <w:tr w:rsidR="005B1933" w:rsidTr="00AB5261">
        <w:trPr>
          <w:trHeight w:val="276"/>
          <w:jc w:val="center"/>
        </w:trPr>
        <w:tc>
          <w:tcPr>
            <w:tcW w:w="3366" w:type="dxa"/>
            <w:gridSpan w:val="2"/>
            <w:shd w:val="clear" w:color="auto" w:fill="BFBFBF" w:themeFill="background1" w:themeFillShade="BF"/>
          </w:tcPr>
          <w:p w:rsidR="005B1933" w:rsidRPr="00AB5261" w:rsidRDefault="005B1933" w:rsidP="005B1933">
            <w:pPr>
              <w:tabs>
                <w:tab w:val="left" w:pos="2355"/>
              </w:tabs>
              <w:rPr>
                <w:b/>
                <w:color w:val="000000" w:themeColor="text1"/>
              </w:rPr>
            </w:pPr>
            <w:r w:rsidRPr="00AB5261">
              <w:rPr>
                <w:b/>
              </w:rPr>
              <w:t>USERS</w:t>
            </w:r>
            <w:r w:rsidRPr="00AB5261">
              <w:rPr>
                <w:b/>
              </w:rPr>
              <w:tab/>
            </w:r>
          </w:p>
        </w:tc>
      </w:tr>
      <w:tr w:rsidR="005B1933" w:rsidTr="00AB5261">
        <w:trPr>
          <w:trHeight w:val="276"/>
          <w:jc w:val="center"/>
        </w:trPr>
        <w:tc>
          <w:tcPr>
            <w:tcW w:w="1683" w:type="dxa"/>
          </w:tcPr>
          <w:p w:rsidR="005B1933" w:rsidRPr="00AB5261" w:rsidRDefault="005B1933" w:rsidP="00311149">
            <w:pPr>
              <w:rPr>
                <w:b/>
              </w:rPr>
            </w:pPr>
            <w:proofErr w:type="spellStart"/>
            <w:r w:rsidRPr="00AB5261">
              <w:rPr>
                <w:b/>
              </w:rPr>
              <w:t>user_id</w:t>
            </w:r>
            <w:proofErr w:type="spellEnd"/>
          </w:p>
        </w:tc>
        <w:tc>
          <w:tcPr>
            <w:tcW w:w="1683" w:type="dxa"/>
          </w:tcPr>
          <w:p w:rsidR="005B1933" w:rsidRPr="00AB5261" w:rsidRDefault="005B1933" w:rsidP="00311149">
            <w:pPr>
              <w:rPr>
                <w:b/>
              </w:rPr>
            </w:pPr>
            <w:r w:rsidRPr="00AB5261">
              <w:rPr>
                <w:b/>
              </w:rPr>
              <w:t>email</w:t>
            </w:r>
          </w:p>
        </w:tc>
      </w:tr>
      <w:tr w:rsidR="005B1933" w:rsidTr="00AB5261">
        <w:trPr>
          <w:trHeight w:val="261"/>
          <w:jc w:val="center"/>
        </w:trPr>
        <w:tc>
          <w:tcPr>
            <w:tcW w:w="1683" w:type="dxa"/>
          </w:tcPr>
          <w:p w:rsidR="005B1933" w:rsidRDefault="005B1933" w:rsidP="00311149">
            <w:r>
              <w:t>51</w:t>
            </w:r>
          </w:p>
        </w:tc>
        <w:tc>
          <w:tcPr>
            <w:tcW w:w="1683" w:type="dxa"/>
          </w:tcPr>
          <w:p w:rsidR="005B1933" w:rsidRDefault="005B1933" w:rsidP="00311149">
            <w:r>
              <w:t>xxx@onet.pl</w:t>
            </w:r>
          </w:p>
        </w:tc>
      </w:tr>
      <w:tr w:rsidR="005B1933" w:rsidTr="00AB5261">
        <w:trPr>
          <w:trHeight w:val="276"/>
          <w:jc w:val="center"/>
        </w:trPr>
        <w:tc>
          <w:tcPr>
            <w:tcW w:w="1683" w:type="dxa"/>
          </w:tcPr>
          <w:p w:rsidR="005B1933" w:rsidRDefault="005B1933" w:rsidP="00311149">
            <w:r>
              <w:t>52</w:t>
            </w:r>
          </w:p>
        </w:tc>
        <w:tc>
          <w:tcPr>
            <w:tcW w:w="1683" w:type="dxa"/>
          </w:tcPr>
          <w:p w:rsidR="005B1933" w:rsidRDefault="005B1933" w:rsidP="00311149">
            <w:r>
              <w:t>yyy@onet.pl</w:t>
            </w:r>
          </w:p>
        </w:tc>
      </w:tr>
      <w:tr w:rsidR="00AB5261" w:rsidTr="00AB5261">
        <w:trPr>
          <w:trHeight w:val="261"/>
          <w:jc w:val="center"/>
        </w:trPr>
        <w:tc>
          <w:tcPr>
            <w:tcW w:w="3366" w:type="dxa"/>
            <w:gridSpan w:val="2"/>
            <w:shd w:val="clear" w:color="auto" w:fill="BFBFBF" w:themeFill="background1" w:themeFillShade="BF"/>
          </w:tcPr>
          <w:p w:rsidR="00AB5261" w:rsidRPr="00AB5261" w:rsidRDefault="00AB5261" w:rsidP="00311149">
            <w:pPr>
              <w:rPr>
                <w:b/>
              </w:rPr>
            </w:pPr>
            <w:r w:rsidRPr="00AB5261">
              <w:rPr>
                <w:b/>
              </w:rPr>
              <w:t>ROLES</w:t>
            </w:r>
          </w:p>
        </w:tc>
      </w:tr>
      <w:tr w:rsidR="005B1933" w:rsidTr="00AB5261">
        <w:trPr>
          <w:trHeight w:val="276"/>
          <w:jc w:val="center"/>
        </w:trPr>
        <w:tc>
          <w:tcPr>
            <w:tcW w:w="1683" w:type="dxa"/>
          </w:tcPr>
          <w:p w:rsidR="005B1933" w:rsidRPr="00AB5261" w:rsidRDefault="00AB5261" w:rsidP="00311149">
            <w:pPr>
              <w:rPr>
                <w:b/>
              </w:rPr>
            </w:pPr>
            <w:proofErr w:type="spellStart"/>
            <w:r w:rsidRPr="00AB5261">
              <w:rPr>
                <w:b/>
              </w:rPr>
              <w:t>role_id</w:t>
            </w:r>
            <w:proofErr w:type="spellEnd"/>
          </w:p>
        </w:tc>
        <w:tc>
          <w:tcPr>
            <w:tcW w:w="1683" w:type="dxa"/>
          </w:tcPr>
          <w:p w:rsidR="005B1933" w:rsidRPr="00AB5261" w:rsidRDefault="00AB5261" w:rsidP="00311149">
            <w:pPr>
              <w:rPr>
                <w:b/>
              </w:rPr>
            </w:pPr>
            <w:proofErr w:type="spellStart"/>
            <w:r w:rsidRPr="00AB5261">
              <w:rPr>
                <w:b/>
              </w:rPr>
              <w:t>name</w:t>
            </w:r>
            <w:proofErr w:type="spellEnd"/>
          </w:p>
        </w:tc>
      </w:tr>
      <w:tr w:rsidR="005B1933" w:rsidTr="00AB5261">
        <w:trPr>
          <w:trHeight w:val="276"/>
          <w:jc w:val="center"/>
        </w:trPr>
        <w:tc>
          <w:tcPr>
            <w:tcW w:w="1683" w:type="dxa"/>
          </w:tcPr>
          <w:p w:rsidR="005B1933" w:rsidRDefault="00AB5261" w:rsidP="00311149">
            <w:r>
              <w:t>1</w:t>
            </w:r>
          </w:p>
        </w:tc>
        <w:tc>
          <w:tcPr>
            <w:tcW w:w="1683" w:type="dxa"/>
          </w:tcPr>
          <w:p w:rsidR="005B1933" w:rsidRDefault="00AB5261" w:rsidP="00311149">
            <w:proofErr w:type="spellStart"/>
            <w:r>
              <w:t>Admin</w:t>
            </w:r>
            <w:proofErr w:type="spellEnd"/>
          </w:p>
        </w:tc>
      </w:tr>
      <w:tr w:rsidR="005B1933" w:rsidTr="00AB5261">
        <w:trPr>
          <w:trHeight w:val="147"/>
          <w:jc w:val="center"/>
        </w:trPr>
        <w:tc>
          <w:tcPr>
            <w:tcW w:w="1683" w:type="dxa"/>
          </w:tcPr>
          <w:p w:rsidR="005B1933" w:rsidRDefault="00AB5261" w:rsidP="00311149">
            <w:r>
              <w:t>2</w:t>
            </w:r>
          </w:p>
        </w:tc>
        <w:tc>
          <w:tcPr>
            <w:tcW w:w="1683" w:type="dxa"/>
          </w:tcPr>
          <w:p w:rsidR="005B1933" w:rsidRDefault="00AB5261" w:rsidP="00AB5261">
            <w:r>
              <w:t>Moderator</w:t>
            </w:r>
          </w:p>
        </w:tc>
      </w:tr>
      <w:tr w:rsidR="00AB5261" w:rsidTr="00AB5261">
        <w:trPr>
          <w:trHeight w:val="147"/>
          <w:jc w:val="center"/>
        </w:trPr>
        <w:tc>
          <w:tcPr>
            <w:tcW w:w="3366" w:type="dxa"/>
            <w:gridSpan w:val="2"/>
            <w:shd w:val="clear" w:color="auto" w:fill="BFBFBF" w:themeFill="background1" w:themeFillShade="BF"/>
          </w:tcPr>
          <w:p w:rsidR="00AB5261" w:rsidRPr="00AB5261" w:rsidRDefault="00AB5261" w:rsidP="00311149">
            <w:pPr>
              <w:rPr>
                <w:b/>
              </w:rPr>
            </w:pPr>
            <w:r w:rsidRPr="00AB5261">
              <w:rPr>
                <w:b/>
              </w:rPr>
              <w:t>USER_ROLES</w:t>
            </w:r>
          </w:p>
        </w:tc>
      </w:tr>
      <w:tr w:rsidR="00AB5261" w:rsidTr="00AB5261">
        <w:trPr>
          <w:trHeight w:val="147"/>
          <w:jc w:val="center"/>
        </w:trPr>
        <w:tc>
          <w:tcPr>
            <w:tcW w:w="1683" w:type="dxa"/>
          </w:tcPr>
          <w:p w:rsidR="00AB5261" w:rsidRPr="00AB5261" w:rsidRDefault="00AB5261" w:rsidP="00311149">
            <w:pPr>
              <w:rPr>
                <w:b/>
              </w:rPr>
            </w:pPr>
            <w:proofErr w:type="spellStart"/>
            <w:r w:rsidRPr="00AB5261">
              <w:rPr>
                <w:b/>
              </w:rPr>
              <w:t>role_id</w:t>
            </w:r>
            <w:proofErr w:type="spellEnd"/>
          </w:p>
        </w:tc>
        <w:tc>
          <w:tcPr>
            <w:tcW w:w="1683" w:type="dxa"/>
          </w:tcPr>
          <w:p w:rsidR="00AB5261" w:rsidRPr="00AB5261" w:rsidRDefault="00AB5261" w:rsidP="00311149">
            <w:pPr>
              <w:rPr>
                <w:b/>
              </w:rPr>
            </w:pPr>
            <w:proofErr w:type="spellStart"/>
            <w:r w:rsidRPr="00AB5261">
              <w:rPr>
                <w:b/>
              </w:rPr>
              <w:t>user_id</w:t>
            </w:r>
            <w:proofErr w:type="spellEnd"/>
          </w:p>
        </w:tc>
      </w:tr>
      <w:tr w:rsidR="005B1933" w:rsidTr="00AB5261">
        <w:trPr>
          <w:trHeight w:val="147"/>
          <w:jc w:val="center"/>
        </w:trPr>
        <w:tc>
          <w:tcPr>
            <w:tcW w:w="1683" w:type="dxa"/>
          </w:tcPr>
          <w:p w:rsidR="005B1933" w:rsidRDefault="00AB5261" w:rsidP="00311149">
            <w:r>
              <w:t>1</w:t>
            </w:r>
          </w:p>
        </w:tc>
        <w:tc>
          <w:tcPr>
            <w:tcW w:w="1683" w:type="dxa"/>
          </w:tcPr>
          <w:p w:rsidR="005B1933" w:rsidRDefault="00AB5261" w:rsidP="00311149">
            <w:r>
              <w:t>51</w:t>
            </w:r>
          </w:p>
        </w:tc>
      </w:tr>
      <w:tr w:rsidR="005B1933" w:rsidTr="00AB5261">
        <w:trPr>
          <w:trHeight w:val="147"/>
          <w:jc w:val="center"/>
        </w:trPr>
        <w:tc>
          <w:tcPr>
            <w:tcW w:w="1683" w:type="dxa"/>
          </w:tcPr>
          <w:p w:rsidR="005B1933" w:rsidRDefault="00AB5261" w:rsidP="00311149">
            <w:r>
              <w:t>2</w:t>
            </w:r>
          </w:p>
        </w:tc>
        <w:tc>
          <w:tcPr>
            <w:tcW w:w="1683" w:type="dxa"/>
          </w:tcPr>
          <w:p w:rsidR="005B1933" w:rsidRDefault="00AB5261" w:rsidP="00311149">
            <w:r>
              <w:t>51</w:t>
            </w:r>
          </w:p>
        </w:tc>
      </w:tr>
      <w:tr w:rsidR="005B1933" w:rsidTr="00AB5261">
        <w:trPr>
          <w:trHeight w:val="147"/>
          <w:jc w:val="center"/>
        </w:trPr>
        <w:tc>
          <w:tcPr>
            <w:tcW w:w="1683" w:type="dxa"/>
          </w:tcPr>
          <w:p w:rsidR="005B1933" w:rsidRDefault="00AB5261" w:rsidP="00311149">
            <w:r>
              <w:t>2</w:t>
            </w:r>
          </w:p>
        </w:tc>
        <w:tc>
          <w:tcPr>
            <w:tcW w:w="1683" w:type="dxa"/>
          </w:tcPr>
          <w:p w:rsidR="005B1933" w:rsidRDefault="00AB5261" w:rsidP="00311149">
            <w:r>
              <w:t>52</w:t>
            </w:r>
          </w:p>
        </w:tc>
      </w:tr>
    </w:tbl>
    <w:p w:rsidR="00AB5261" w:rsidRDefault="00AB5261" w:rsidP="00311149"/>
    <w:p w:rsidR="00AB5261" w:rsidRDefault="00AB5261" w:rsidP="00AB5261">
      <w:r>
        <w:t xml:space="preserve">Jak widać ustalenie ról wymaga przeprowadzenia operacji złączeń, gdy w przypadku </w:t>
      </w:r>
      <w:proofErr w:type="spellStart"/>
      <w:r>
        <w:t>MongoDB</w:t>
      </w:r>
      <w:proofErr w:type="spellEnd"/>
      <w:r>
        <w:t xml:space="preserve"> sprowadza się do utworzenia</w:t>
      </w:r>
      <w:r w:rsidR="00BF48B6">
        <w:t xml:space="preserve"> dokumentu o</w:t>
      </w:r>
      <w:r>
        <w:t xml:space="preserve"> następującej </w:t>
      </w:r>
      <w:r w:rsidR="00C16569">
        <w:t>postaci:</w:t>
      </w:r>
    </w:p>
    <w:p w:rsidR="00C16569" w:rsidRPr="00C16569" w:rsidRDefault="00C16569" w:rsidP="00C1656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C165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{  </w:t>
      </w:r>
    </w:p>
    <w:p w:rsidR="00C16569" w:rsidRPr="00C16569" w:rsidRDefault="00C16569" w:rsidP="00C1656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C165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 </w:t>
      </w:r>
      <w:r w:rsidRPr="00C165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"id"</w:t>
      </w:r>
      <w:r w:rsidRPr="00C165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: </w:t>
      </w:r>
      <w:proofErr w:type="spellStart"/>
      <w:r w:rsidRPr="00C165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ObjectId</w:t>
      </w:r>
      <w:proofErr w:type="spellEnd"/>
      <w:r w:rsidRPr="00C165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(</w:t>
      </w:r>
      <w:r w:rsidRPr="00C165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"5678cdef19875672av1456avasceg"</w:t>
      </w:r>
      <w:r w:rsidRPr="00C165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),  </w:t>
      </w:r>
    </w:p>
    <w:p w:rsidR="00C16569" w:rsidRPr="00C16569" w:rsidRDefault="00C16569" w:rsidP="00C1656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C165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 </w:t>
      </w:r>
      <w:r w:rsidRPr="00C165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"email"</w:t>
      </w:r>
      <w:r w:rsidRPr="00C165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: xxx@onet.pl,  </w:t>
      </w:r>
    </w:p>
    <w:p w:rsidR="00C16569" w:rsidRPr="00C16569" w:rsidRDefault="00C16569" w:rsidP="00C1656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C165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 </w:t>
      </w:r>
      <w:r w:rsidRPr="00C165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"</w:t>
      </w:r>
      <w:proofErr w:type="spellStart"/>
      <w:r w:rsidRPr="00C165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roles</w:t>
      </w:r>
      <w:proofErr w:type="spellEnd"/>
      <w:r w:rsidRPr="00C165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"</w:t>
      </w:r>
      <w:r w:rsidRPr="00C165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: [</w:t>
      </w:r>
      <w:r w:rsidRPr="00C165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"</w:t>
      </w:r>
      <w:proofErr w:type="spellStart"/>
      <w:r w:rsidRPr="00C165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admin</w:t>
      </w:r>
      <w:proofErr w:type="spellEnd"/>
      <w:r w:rsidRPr="00C165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"</w:t>
      </w:r>
      <w:r w:rsidRPr="00C165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, </w:t>
      </w:r>
      <w:r w:rsidRPr="00C165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"</w:t>
      </w:r>
      <w:proofErr w:type="spellStart"/>
      <w:r w:rsidRPr="00C165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operations</w:t>
      </w:r>
      <w:proofErr w:type="spellEnd"/>
      <w:r w:rsidRPr="00C1656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"</w:t>
      </w:r>
      <w:r w:rsidRPr="00C165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]  </w:t>
      </w:r>
    </w:p>
    <w:p w:rsidR="00C16569" w:rsidRPr="00C16569" w:rsidRDefault="00C16569" w:rsidP="00C1656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C1656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}  </w:t>
      </w:r>
    </w:p>
    <w:p w:rsidR="00C16569" w:rsidRDefault="00C16569" w:rsidP="00AB5261">
      <w:r>
        <w:t xml:space="preserve">Podejście to może rodzić pewne wątpliwości co do na przykład nadmiarowości danych, albo możliwości aktualizacji nazwy roli np.  z </w:t>
      </w:r>
      <w:proofErr w:type="spellStart"/>
      <w:r>
        <w:t>admin</w:t>
      </w:r>
      <w:proofErr w:type="spellEnd"/>
      <w:r>
        <w:t xml:space="preserve"> na administrator. W SQL  głównym celem jest </w:t>
      </w:r>
      <w:r>
        <w:lastRenderedPageBreak/>
        <w:t xml:space="preserve">przygotowanie struktury danych w taki sposób, by uniknąć redundancji danych, więc modyfikacji danych sprowadzałaby się tylko do zmiany nazwy w rekordzie tabeli </w:t>
      </w:r>
      <w:r>
        <w:rPr>
          <w:b/>
        </w:rPr>
        <w:t>ROLES</w:t>
      </w:r>
      <w:r>
        <w:t xml:space="preserve">. </w:t>
      </w:r>
    </w:p>
    <w:p w:rsidR="00C16569" w:rsidRDefault="00C16569" w:rsidP="00AB5261">
      <w:r>
        <w:t xml:space="preserve">Jeżeli </w:t>
      </w:r>
      <w:r w:rsidR="000A7E75">
        <w:t xml:space="preserve">chodzi  o </w:t>
      </w:r>
      <w:proofErr w:type="spellStart"/>
      <w:r>
        <w:t>MongoDB</w:t>
      </w:r>
      <w:proofErr w:type="spellEnd"/>
      <w:r>
        <w:t xml:space="preserve"> </w:t>
      </w:r>
      <w:r w:rsidR="000A7E75">
        <w:t xml:space="preserve"> głównym</w:t>
      </w:r>
      <w:r>
        <w:t xml:space="preserve"> celem jest ułatwienie użycia danych w aplikacji.</w:t>
      </w:r>
      <w:r w:rsidR="000A7E75">
        <w:t xml:space="preserve"> W takim przypadku zmiana nazwy roli będzie wymagała znacznie większej ilości operacji. Z założenia jednak operacja aktualizacji danych przy tym podejściu ma być rzadką operacją.  </w:t>
      </w:r>
    </w:p>
    <w:p w:rsidR="0015411A" w:rsidRDefault="000A7E75" w:rsidP="00AB5261">
      <w:r>
        <w:t xml:space="preserve">Dane w </w:t>
      </w:r>
      <w:proofErr w:type="spellStart"/>
      <w:r>
        <w:t>MongoDB</w:t>
      </w:r>
      <w:proofErr w:type="spellEnd"/>
      <w:r>
        <w:t xml:space="preserve"> przechowywane są w postaci BSON(</w:t>
      </w:r>
      <w:proofErr w:type="spellStart"/>
      <w:r>
        <w:t>Binary</w:t>
      </w:r>
      <w:proofErr w:type="spellEnd"/>
      <w:r>
        <w:t xml:space="preserve"> JSON), który nieco różni się od JSON. Jedną z różnic jest  wartość </w:t>
      </w:r>
      <w:proofErr w:type="spellStart"/>
      <w:r w:rsidRPr="000A7E75">
        <w:rPr>
          <w:b/>
        </w:rPr>
        <w:t>ObjectId</w:t>
      </w:r>
      <w:proofErr w:type="spellEnd"/>
      <w:r>
        <w:t>, która jest type</w:t>
      </w:r>
      <w:r w:rsidR="00BF48B6">
        <w:t>m</w:t>
      </w:r>
      <w:r>
        <w:t xml:space="preserve"> używanym w </w:t>
      </w:r>
      <w:proofErr w:type="spellStart"/>
      <w:r>
        <w:t>MongoDB</w:t>
      </w:r>
      <w:proofErr w:type="spellEnd"/>
      <w:r>
        <w:t xml:space="preserve"> do </w:t>
      </w:r>
      <w:r w:rsidR="00BF48B6">
        <w:t>unikatowej</w:t>
      </w:r>
      <w:r>
        <w:t xml:space="preserve"> identyfikacji użytkowników(odpowiednik klucza podstawowego w SQL). </w:t>
      </w:r>
      <w:r w:rsidR="00BF48B6">
        <w:t xml:space="preserve"> Wartość </w:t>
      </w:r>
      <w:proofErr w:type="spellStart"/>
      <w:r w:rsidR="00BF48B6" w:rsidRPr="00BF48B6">
        <w:t>ObjectId</w:t>
      </w:r>
      <w:proofErr w:type="spellEnd"/>
      <w:r w:rsidR="00BF48B6" w:rsidRPr="00BF48B6">
        <w:t xml:space="preserve"> nie tylko jednoznacznie</w:t>
      </w:r>
      <w:r w:rsidR="00BF48B6">
        <w:rPr>
          <w:b/>
        </w:rPr>
        <w:t xml:space="preserve"> </w:t>
      </w:r>
      <w:r w:rsidR="00BF48B6" w:rsidRPr="00BF48B6">
        <w:t>identyfikuje</w:t>
      </w:r>
      <w:r w:rsidR="00BF48B6">
        <w:rPr>
          <w:b/>
        </w:rPr>
        <w:t xml:space="preserve"> </w:t>
      </w:r>
      <w:r w:rsidR="00BF48B6">
        <w:t>dokument ale na jej podstawie jesteśmy wstanie określić kiedy dokument został wygenerowany.</w:t>
      </w:r>
      <w:r w:rsidR="00FE635C">
        <w:br/>
      </w:r>
    </w:p>
    <w:p w:rsidR="00BF48B6" w:rsidRDefault="00BF48B6" w:rsidP="00BF48B6">
      <w:pPr>
        <w:pStyle w:val="Nagwek1"/>
        <w:numPr>
          <w:ilvl w:val="0"/>
          <w:numId w:val="1"/>
        </w:numPr>
      </w:pPr>
      <w:r>
        <w:t>Zalety formatu BSON</w:t>
      </w:r>
    </w:p>
    <w:p w:rsidR="0015411A" w:rsidRPr="0015411A" w:rsidRDefault="0015411A" w:rsidP="0015411A"/>
    <w:p w:rsidR="00BF48B6" w:rsidRDefault="00BF48B6" w:rsidP="00BF48B6">
      <w:pPr>
        <w:ind w:left="360"/>
      </w:pPr>
      <w:r>
        <w:t>Zalety formatu BSON w porównaniu do tabel i rekordów:</w:t>
      </w:r>
    </w:p>
    <w:p w:rsidR="00BF48B6" w:rsidRDefault="00BF48B6" w:rsidP="00BF48B6">
      <w:pPr>
        <w:pStyle w:val="Akapitzlist"/>
        <w:numPr>
          <w:ilvl w:val="0"/>
          <w:numId w:val="5"/>
        </w:numPr>
      </w:pPr>
      <w:r>
        <w:t>Naturalny sposób mapowania na obiekty w językach programowania</w:t>
      </w:r>
    </w:p>
    <w:p w:rsidR="00BF48B6" w:rsidRDefault="00BF48B6" w:rsidP="00BF48B6">
      <w:pPr>
        <w:pStyle w:val="Akapitzlist"/>
        <w:numPr>
          <w:ilvl w:val="0"/>
          <w:numId w:val="5"/>
        </w:numPr>
      </w:pPr>
      <w:r>
        <w:t>Osadzone dokumenty i tablice eliminują konieczność stosowania złączeń</w:t>
      </w:r>
    </w:p>
    <w:p w:rsidR="00BF48B6" w:rsidRDefault="00BF48B6" w:rsidP="00BF48B6">
      <w:pPr>
        <w:pStyle w:val="Akapitzlist"/>
        <w:numPr>
          <w:ilvl w:val="0"/>
          <w:numId w:val="5"/>
        </w:numPr>
      </w:pPr>
      <w:r>
        <w:t>Brak schematu danych przekładający się na  ułatwienie polimorfizmu</w:t>
      </w:r>
    </w:p>
    <w:p w:rsidR="0015411A" w:rsidRDefault="0015411A" w:rsidP="0015411A">
      <w:pPr>
        <w:pStyle w:val="Nagwek1"/>
        <w:numPr>
          <w:ilvl w:val="0"/>
          <w:numId w:val="1"/>
        </w:numPr>
      </w:pPr>
      <w:proofErr w:type="spellStart"/>
      <w:r>
        <w:t>MongoDB</w:t>
      </w:r>
      <w:proofErr w:type="spellEnd"/>
      <w:r>
        <w:t xml:space="preserve"> skalowanie poziome i automatyczny </w:t>
      </w:r>
      <w:proofErr w:type="spellStart"/>
      <w:r>
        <w:t>sharding</w:t>
      </w:r>
      <w:proofErr w:type="spellEnd"/>
    </w:p>
    <w:p w:rsidR="0015411A" w:rsidRDefault="0015411A" w:rsidP="0015411A"/>
    <w:p w:rsidR="0015411A" w:rsidRDefault="0015411A" w:rsidP="0015411A">
      <w:proofErr w:type="spellStart"/>
      <w:r>
        <w:t>MongoDB</w:t>
      </w:r>
      <w:proofErr w:type="spellEnd"/>
      <w:r>
        <w:t xml:space="preserve"> obsługuję skalowanie poziome , które pozwala na dodanie kolejnych maszyn do klastra i tym samym jego skalowanie. Jest to przeciwieństwo skalowania pionowego, które sprowadza się do zwiększania mocy obliczeniowej poszczególnych komputerów.</w:t>
      </w:r>
    </w:p>
    <w:p w:rsidR="0015411A" w:rsidRDefault="00C769C0" w:rsidP="0015411A">
      <w:r>
        <w:t xml:space="preserve">W przypadku baz </w:t>
      </w:r>
      <w:r w:rsidR="0015411A">
        <w:t>SQL są ograniczone możliwości zwiększenia wydajności bazy</w:t>
      </w:r>
      <w:r w:rsidR="003E5DA1">
        <w:t>. W grę wchodzą: analiza i optymalizacja zapytań, zwiększenie bufora, przeniesienie danych do innych źródeł, zmniejszenie poziomu użycia serwera podczas zapytań. Wszystkie te rozwiązania wymagają dużych nakładów czasowych  związanych z pracą programistów.</w:t>
      </w:r>
    </w:p>
    <w:p w:rsidR="003E5DA1" w:rsidRDefault="003E5DA1" w:rsidP="0015411A">
      <w:r>
        <w:t xml:space="preserve">Jedną z możliwości zwiększenia wydajności relacyjnej bazy danych jest zastosowanie tzw. </w:t>
      </w:r>
      <w:proofErr w:type="spellStart"/>
      <w:r>
        <w:t>Sharding</w:t>
      </w:r>
      <w:proofErr w:type="spellEnd"/>
      <w:r>
        <w:t xml:space="preserve"> sytemu, co oznacza podział danych między wiele baz danych. W przypadku relacyjnych baz danych jest to trudne przedsięwzięcie, dodatkowo wiążę się z możliwością wykonywania zapytań dotyczących całego zbioru danych. W przypadku </w:t>
      </w:r>
      <w:proofErr w:type="spellStart"/>
      <w:r>
        <w:t>MongoDB</w:t>
      </w:r>
      <w:proofErr w:type="spellEnd"/>
      <w:r>
        <w:t xml:space="preserve">  problem z </w:t>
      </w:r>
      <w:proofErr w:type="spellStart"/>
      <w:r>
        <w:t>shardingiem</w:t>
      </w:r>
      <w:proofErr w:type="spellEnd"/>
      <w:r>
        <w:t xml:space="preserve"> nie występuję, jednak istnieją pewne ograniczenia z nim związane.</w:t>
      </w:r>
    </w:p>
    <w:p w:rsidR="00A650F5" w:rsidRDefault="00A650F5" w:rsidP="0015411A"/>
    <w:p w:rsidR="00A650F5" w:rsidRDefault="00A650F5" w:rsidP="0015411A"/>
    <w:p w:rsidR="00067026" w:rsidRDefault="00067026" w:rsidP="00067026">
      <w:pPr>
        <w:pStyle w:val="Nagwek1"/>
        <w:numPr>
          <w:ilvl w:val="0"/>
          <w:numId w:val="1"/>
        </w:numPr>
      </w:pPr>
      <w:r>
        <w:lastRenderedPageBreak/>
        <w:t xml:space="preserve">Realizacja </w:t>
      </w:r>
      <w:r w:rsidRPr="00067026">
        <w:t>połączenia</w:t>
      </w:r>
      <w:r>
        <w:t xml:space="preserve"> w aplikacji.</w:t>
      </w:r>
    </w:p>
    <w:p w:rsidR="00067026" w:rsidRPr="00067026" w:rsidRDefault="00067026" w:rsidP="00067026"/>
    <w:p w:rsidR="00067026" w:rsidRDefault="00067026" w:rsidP="0006702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pl-PL"/>
        </w:rPr>
      </w:pPr>
      <w:proofErr w:type="spellStart"/>
      <w:r w:rsidRPr="000670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var</w:t>
      </w:r>
      <w:proofErr w:type="spellEnd"/>
      <w:r w:rsidRPr="000670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 client = </w:t>
      </w:r>
      <w:r w:rsidRPr="000670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l-PL"/>
        </w:rPr>
        <w:t>new</w:t>
      </w:r>
      <w:r w:rsidRPr="000670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 </w:t>
      </w:r>
      <w:proofErr w:type="spellStart"/>
      <w:r w:rsidRPr="000670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MongoClient</w:t>
      </w:r>
      <w:proofErr w:type="spellEnd"/>
      <w:r w:rsidRPr="000670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(</w:t>
      </w:r>
      <w:r w:rsidRPr="000670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l-PL"/>
        </w:rPr>
        <w:t>new</w:t>
      </w:r>
      <w:r w:rsidRPr="000670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 </w:t>
      </w:r>
      <w:proofErr w:type="spellStart"/>
      <w:r w:rsidRPr="000670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MongoClientSettings</w:t>
      </w:r>
      <w:proofErr w:type="spellEnd"/>
      <w:r w:rsidRPr="000670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 { </w:t>
      </w:r>
    </w:p>
    <w:p w:rsidR="00067026" w:rsidRPr="00067026" w:rsidRDefault="00067026" w:rsidP="0006702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pl-P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 xml:space="preserve">        </w:t>
      </w:r>
      <w:r w:rsidRPr="000670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Server = </w:t>
      </w:r>
      <w:r w:rsidRPr="000670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l-PL"/>
        </w:rPr>
        <w:t>new</w:t>
      </w:r>
      <w:r w:rsidRPr="000670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 </w:t>
      </w:r>
      <w:proofErr w:type="spellStart"/>
      <w:r w:rsidRPr="000670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MongoServerAddress</w:t>
      </w:r>
      <w:proofErr w:type="spellEnd"/>
      <w:r w:rsidRPr="000670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(</w:t>
      </w:r>
      <w:r w:rsidRPr="0006702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l-PL"/>
        </w:rPr>
        <w:t>"</w:t>
      </w:r>
      <w:proofErr w:type="spellStart"/>
      <w:r w:rsidRPr="0006702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l-PL"/>
        </w:rPr>
        <w:t>localhost</w:t>
      </w:r>
      <w:proofErr w:type="spellEnd"/>
      <w:r w:rsidRPr="0006702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l-PL"/>
        </w:rPr>
        <w:t>"</w:t>
      </w:r>
      <w:r w:rsidRPr="000670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, 3979) </w:t>
      </w:r>
    </w:p>
    <w:p w:rsidR="00067026" w:rsidRPr="00067026" w:rsidRDefault="00067026" w:rsidP="0006702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pl-P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 xml:space="preserve">    </w:t>
      </w:r>
      <w:r w:rsidRPr="000670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});  </w:t>
      </w:r>
    </w:p>
    <w:p w:rsidR="00067026" w:rsidRPr="00067026" w:rsidRDefault="00067026" w:rsidP="0006702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pl-PL"/>
        </w:rPr>
      </w:pPr>
      <w:proofErr w:type="spellStart"/>
      <w:r w:rsidRPr="000670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IMongoDatabase</w:t>
      </w:r>
      <w:proofErr w:type="spellEnd"/>
      <w:r w:rsidRPr="000670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 _database = </w:t>
      </w:r>
      <w:proofErr w:type="spellStart"/>
      <w:r w:rsidRPr="000670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client.GetDatabase</w:t>
      </w:r>
      <w:proofErr w:type="spellEnd"/>
      <w:r w:rsidRPr="000670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(</w:t>
      </w:r>
      <w:r w:rsidRPr="0006702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l-PL"/>
        </w:rPr>
        <w:t>"</w:t>
      </w:r>
      <w:proofErr w:type="spellStart"/>
      <w:r w:rsidRPr="0006702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l-PL"/>
        </w:rPr>
        <w:t>dvproject</w:t>
      </w:r>
      <w:proofErr w:type="spellEnd"/>
      <w:r w:rsidRPr="0006702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l-PL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);</w:t>
      </w:r>
    </w:p>
    <w:p w:rsidR="00BE5359" w:rsidRDefault="00067026" w:rsidP="00BE5359">
      <w:pPr>
        <w:pStyle w:val="Nagwek1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Przykładowy</w:t>
      </w:r>
      <w:proofErr w:type="spellEnd"/>
      <w:r>
        <w:rPr>
          <w:lang w:val="en-US"/>
        </w:rPr>
        <w:t xml:space="preserve"> test.</w:t>
      </w:r>
    </w:p>
    <w:p w:rsidR="00BE5359" w:rsidRPr="00BE5359" w:rsidRDefault="00BE5359" w:rsidP="00BE5359">
      <w:pPr>
        <w:rPr>
          <w:b/>
          <w:lang w:val="en-US"/>
        </w:rPr>
      </w:pPr>
    </w:p>
    <w:p w:rsidR="00872FEB" w:rsidRPr="00BE5359" w:rsidRDefault="00BE5359" w:rsidP="00872FEB">
      <w:pPr>
        <w:pStyle w:val="Akapitzlist"/>
        <w:numPr>
          <w:ilvl w:val="1"/>
          <w:numId w:val="1"/>
        </w:numPr>
        <w:rPr>
          <w:b/>
          <w:color w:val="365F91" w:themeColor="accent1" w:themeShade="BF"/>
          <w:lang w:val="en-US"/>
        </w:rPr>
      </w:pPr>
      <w:r w:rsidRPr="00BE5359">
        <w:rPr>
          <w:b/>
          <w:color w:val="365F91" w:themeColor="accent1" w:themeShade="BF"/>
          <w:lang w:val="en-US"/>
        </w:rPr>
        <w:t xml:space="preserve">Test </w:t>
      </w:r>
      <w:proofErr w:type="spellStart"/>
      <w:r w:rsidRPr="00BE5359">
        <w:rPr>
          <w:b/>
          <w:color w:val="365F91" w:themeColor="accent1" w:themeShade="BF"/>
          <w:lang w:val="en-US"/>
        </w:rPr>
        <w:t>dla</w:t>
      </w:r>
      <w:proofErr w:type="spellEnd"/>
      <w:r w:rsidRPr="00BE5359">
        <w:rPr>
          <w:b/>
          <w:color w:val="365F91" w:themeColor="accent1" w:themeShade="BF"/>
          <w:lang w:val="en-US"/>
        </w:rPr>
        <w:t xml:space="preserve"> </w:t>
      </w:r>
      <w:proofErr w:type="spellStart"/>
      <w:r w:rsidRPr="00BE5359">
        <w:rPr>
          <w:b/>
          <w:color w:val="365F91" w:themeColor="accent1" w:themeShade="BF"/>
          <w:lang w:val="en-US"/>
        </w:rPr>
        <w:t>MongoDB</w:t>
      </w:r>
      <w:proofErr w:type="spellEnd"/>
      <w:r w:rsidRPr="00BE5359">
        <w:rPr>
          <w:b/>
          <w:color w:val="365F91" w:themeColor="accent1" w:themeShade="BF"/>
          <w:lang w:val="en-US"/>
        </w:rPr>
        <w:t>:</w:t>
      </w:r>
    </w:p>
    <w:p w:rsidR="00872FEB" w:rsidRPr="00872FEB" w:rsidRDefault="00872FEB" w:rsidP="00872FE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pl-PL"/>
        </w:rPr>
      </w:pPr>
      <w:r w:rsidRPr="00872FEB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val="en-US" w:eastAsia="pl-PL"/>
        </w:rPr>
        <w:t>private</w:t>
      </w:r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 </w:t>
      </w:r>
      <w:r w:rsidRPr="00872FEB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val="en-US" w:eastAsia="pl-PL"/>
        </w:rPr>
        <w:t>float</w:t>
      </w:r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[] MongoCreateTest(IMongoCollection&lt;Crime&gt; collection, </w:t>
      </w:r>
      <w:r w:rsidRPr="00872FEB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val="en-US" w:eastAsia="pl-PL"/>
        </w:rPr>
        <w:t>int</w:t>
      </w:r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[] insertNumbers)  </w:t>
      </w:r>
    </w:p>
    <w:p w:rsidR="00872FEB" w:rsidRPr="00872FEB" w:rsidRDefault="00872FEB" w:rsidP="00872FE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pl-PL"/>
        </w:rPr>
      </w:pPr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      </w:t>
      </w:r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{  </w:t>
      </w:r>
    </w:p>
    <w:p w:rsidR="00872FEB" w:rsidRPr="00872FEB" w:rsidRDefault="00872FEB" w:rsidP="00872FE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pl-PL"/>
        </w:rPr>
      </w:pPr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            System.Diagnostics.Debug.WriteLine(</w:t>
      </w:r>
      <w:r w:rsidRPr="00872FEB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val="en-US" w:eastAsia="pl-PL"/>
        </w:rPr>
        <w:t>"**********CreateTest**********"</w:t>
      </w:r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);  </w:t>
      </w:r>
    </w:p>
    <w:p w:rsidR="00872FEB" w:rsidRPr="00872FEB" w:rsidRDefault="00872FEB" w:rsidP="00872FE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pl-PL"/>
        </w:rPr>
      </w:pPr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            </w:t>
      </w:r>
      <w:r w:rsidRPr="00872FEB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val="en-US" w:eastAsia="pl-PL"/>
        </w:rPr>
        <w:t>float</w:t>
      </w:r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[] results = </w:t>
      </w:r>
      <w:r w:rsidRPr="00872FEB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val="en-US" w:eastAsia="pl-PL"/>
        </w:rPr>
        <w:t>new</w:t>
      </w:r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 </w:t>
      </w:r>
      <w:r w:rsidRPr="00872FEB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val="en-US" w:eastAsia="pl-PL"/>
        </w:rPr>
        <w:t>float</w:t>
      </w:r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[</w:t>
      </w:r>
      <w:proofErr w:type="spellStart"/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insertNumbers.Length</w:t>
      </w:r>
      <w:proofErr w:type="spellEnd"/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];  </w:t>
      </w:r>
    </w:p>
    <w:p w:rsidR="00872FEB" w:rsidRPr="00872FEB" w:rsidRDefault="00872FEB" w:rsidP="00872FE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pl-PL"/>
        </w:rPr>
      </w:pPr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            </w:t>
      </w:r>
      <w:r w:rsidRPr="00872FEB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val="en-US" w:eastAsia="pl-PL"/>
        </w:rPr>
        <w:t>for</w:t>
      </w:r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 (</w:t>
      </w:r>
      <w:proofErr w:type="spellStart"/>
      <w:r w:rsidRPr="00872FEB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val="en-US" w:eastAsia="pl-PL"/>
        </w:rPr>
        <w:t>int</w:t>
      </w:r>
      <w:proofErr w:type="spellEnd"/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 i = 0; i &lt; </w:t>
      </w:r>
      <w:proofErr w:type="spellStart"/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insertNumbers.Length</w:t>
      </w:r>
      <w:proofErr w:type="spellEnd"/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; i++)  </w:t>
      </w:r>
    </w:p>
    <w:p w:rsidR="00872FEB" w:rsidRPr="00872FEB" w:rsidRDefault="00872FEB" w:rsidP="00872FE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pl-PL"/>
        </w:rPr>
      </w:pPr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            </w:t>
      </w:r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{  </w:t>
      </w:r>
    </w:p>
    <w:p w:rsidR="00872FEB" w:rsidRPr="00872FEB" w:rsidRDefault="00872FEB" w:rsidP="00872FE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pl-PL"/>
        </w:rPr>
      </w:pPr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                var watch = System.Diagnostics.Stopwatch.StartNew();  </w:t>
      </w:r>
    </w:p>
    <w:p w:rsidR="00872FEB" w:rsidRPr="00872FEB" w:rsidRDefault="00872FEB" w:rsidP="00872FE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pl-PL"/>
        </w:rPr>
      </w:pPr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                </w:t>
      </w:r>
      <w:proofErr w:type="spellStart"/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mongoInsertOperation</w:t>
      </w:r>
      <w:proofErr w:type="spellEnd"/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(</w:t>
      </w:r>
      <w:proofErr w:type="spellStart"/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collection</w:t>
      </w:r>
      <w:proofErr w:type="spellEnd"/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, </w:t>
      </w:r>
      <w:proofErr w:type="spellStart"/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insertNumbers</w:t>
      </w:r>
      <w:proofErr w:type="spellEnd"/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[i]);  </w:t>
      </w:r>
    </w:p>
    <w:p w:rsidR="00872FEB" w:rsidRPr="00872FEB" w:rsidRDefault="00872FEB" w:rsidP="00872FE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pl-PL"/>
        </w:rPr>
      </w:pPr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               </w:t>
      </w:r>
      <w:proofErr w:type="spellStart"/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watch.Stop</w:t>
      </w:r>
      <w:proofErr w:type="spellEnd"/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();  </w:t>
      </w:r>
    </w:p>
    <w:p w:rsidR="00872FEB" w:rsidRPr="00872FEB" w:rsidRDefault="00872FEB" w:rsidP="00872FE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pl-PL"/>
        </w:rPr>
      </w:pPr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               </w:t>
      </w:r>
      <w:proofErr w:type="spellStart"/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var</w:t>
      </w:r>
      <w:proofErr w:type="spellEnd"/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</w:t>
      </w:r>
      <w:proofErr w:type="spellStart"/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elapsedMs</w:t>
      </w:r>
      <w:proofErr w:type="spellEnd"/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= </w:t>
      </w:r>
      <w:proofErr w:type="spellStart"/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watch.ElapsedMilliseconds</w:t>
      </w:r>
      <w:proofErr w:type="spellEnd"/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;  </w:t>
      </w:r>
    </w:p>
    <w:p w:rsidR="00872FEB" w:rsidRPr="00872FEB" w:rsidRDefault="00872FEB" w:rsidP="00872FE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pl-PL"/>
        </w:rPr>
      </w:pPr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               </w:t>
      </w:r>
      <w:proofErr w:type="spellStart"/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results</w:t>
      </w:r>
      <w:proofErr w:type="spellEnd"/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[i] = </w:t>
      </w:r>
      <w:proofErr w:type="spellStart"/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elapsedMs</w:t>
      </w:r>
      <w:proofErr w:type="spellEnd"/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;  </w:t>
      </w:r>
    </w:p>
    <w:p w:rsidR="00872FEB" w:rsidRPr="00872FEB" w:rsidRDefault="00872FEB" w:rsidP="00872FE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pl-PL"/>
        </w:rPr>
      </w:pPr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                System.Diagnostics.Debug.WriteLine(insertNumbers[i] + </w:t>
      </w:r>
      <w:r w:rsidRPr="00872FEB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val="en-US" w:eastAsia="pl-PL"/>
        </w:rPr>
        <w:t>"\t\t"</w:t>
      </w:r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 + elapsedMs);  </w:t>
      </w:r>
    </w:p>
    <w:p w:rsidR="00872FEB" w:rsidRPr="00872FEB" w:rsidRDefault="00872FEB" w:rsidP="00872FE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pl-PL"/>
        </w:rPr>
      </w:pPr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            </w:t>
      </w:r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}  </w:t>
      </w:r>
    </w:p>
    <w:p w:rsidR="00872FEB" w:rsidRPr="00872FEB" w:rsidRDefault="00872FEB" w:rsidP="00872FE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pl-PL"/>
        </w:rPr>
      </w:pPr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 </w:t>
      </w:r>
    </w:p>
    <w:p w:rsidR="00872FEB" w:rsidRPr="00872FEB" w:rsidRDefault="00872FEB" w:rsidP="00872FE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pl-PL"/>
        </w:rPr>
      </w:pPr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           </w:t>
      </w:r>
      <w:r w:rsidRPr="00872FEB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eastAsia="pl-PL"/>
        </w:rPr>
        <w:t>return</w:t>
      </w:r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</w:t>
      </w:r>
      <w:proofErr w:type="spellStart"/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results</w:t>
      </w:r>
      <w:proofErr w:type="spellEnd"/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;  </w:t>
      </w:r>
    </w:p>
    <w:p w:rsidR="00872FEB" w:rsidRPr="00872FEB" w:rsidRDefault="00872FEB" w:rsidP="00872FE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pl-PL"/>
        </w:rPr>
      </w:pPr>
      <w:r w:rsidRPr="00872FEB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       } </w:t>
      </w:r>
    </w:p>
    <w:p w:rsidR="00067026" w:rsidRDefault="00067026" w:rsidP="00067026">
      <w:pPr>
        <w:rPr>
          <w:lang w:val="en-US"/>
        </w:rPr>
      </w:pPr>
    </w:p>
    <w:p w:rsidR="00F045E5" w:rsidRPr="00F045E5" w:rsidRDefault="00F045E5" w:rsidP="00F045E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pl-PL"/>
        </w:rPr>
      </w:pPr>
      <w:r w:rsidRPr="00F045E5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val="en-US" w:eastAsia="pl-PL"/>
        </w:rPr>
        <w:t>private</w:t>
      </w: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 </w:t>
      </w:r>
      <w:r w:rsidRPr="00F045E5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val="en-US" w:eastAsia="pl-PL"/>
        </w:rPr>
        <w:t>void</w:t>
      </w: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 mongoInsertOperation(IMongoCollection&lt;Crime&gt; collection, </w:t>
      </w:r>
      <w:r w:rsidRPr="00F045E5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val="en-US" w:eastAsia="pl-PL"/>
        </w:rPr>
        <w:t>int</w:t>
      </w: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 insertNumber)  </w:t>
      </w:r>
    </w:p>
    <w:p w:rsidR="00F045E5" w:rsidRPr="00F045E5" w:rsidRDefault="00F045E5" w:rsidP="00F045E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pl-PL"/>
        </w:rPr>
      </w:pP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       </w:t>
      </w: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{  </w:t>
      </w:r>
    </w:p>
    <w:p w:rsidR="00F045E5" w:rsidRPr="00F045E5" w:rsidRDefault="00F045E5" w:rsidP="00F045E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val="en-US" w:eastAsia="pl-PL"/>
        </w:rPr>
      </w:pP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           </w:t>
      </w:r>
      <w:r w:rsidRPr="00F045E5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val="en-US" w:eastAsia="pl-PL"/>
        </w:rPr>
        <w:t>for</w:t>
      </w: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 (</w:t>
      </w:r>
      <w:proofErr w:type="spellStart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var</w:t>
      </w:r>
      <w:proofErr w:type="spellEnd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 i = 0; i &lt; </w:t>
      </w:r>
      <w:proofErr w:type="spellStart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insertNumber</w:t>
      </w:r>
      <w:proofErr w:type="spellEnd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; i++)  </w:t>
      </w:r>
    </w:p>
    <w:p w:rsidR="00F045E5" w:rsidRPr="00F045E5" w:rsidRDefault="00F045E5" w:rsidP="00F045E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pl-PL"/>
        </w:rPr>
      </w:pP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val="en-US" w:eastAsia="pl-PL"/>
        </w:rPr>
        <w:t>           </w:t>
      </w: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{  </w:t>
      </w:r>
    </w:p>
    <w:p w:rsidR="00F045E5" w:rsidRPr="00F045E5" w:rsidRDefault="00F045E5" w:rsidP="00F045E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pl-PL"/>
        </w:rPr>
      </w:pP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              </w:t>
      </w:r>
      <w:proofErr w:type="spellStart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collection.InsertOne</w:t>
      </w:r>
      <w:proofErr w:type="spellEnd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(</w:t>
      </w:r>
      <w:proofErr w:type="spellStart"/>
      <w:r w:rsidRPr="00F045E5">
        <w:rPr>
          <w:rFonts w:ascii="Consolas" w:eastAsia="Times New Roman" w:hAnsi="Consolas" w:cs="Times New Roman"/>
          <w:b/>
          <w:bCs/>
          <w:color w:val="006699"/>
          <w:sz w:val="16"/>
          <w:szCs w:val="16"/>
          <w:bdr w:val="none" w:sz="0" w:space="0" w:color="auto" w:frame="1"/>
          <w:lang w:eastAsia="pl-PL"/>
        </w:rPr>
        <w:t>new</w:t>
      </w:r>
      <w:proofErr w:type="spellEnd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</w:t>
      </w:r>
      <w:proofErr w:type="spellStart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Crime</w:t>
      </w:r>
      <w:proofErr w:type="spellEnd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()  </w:t>
      </w:r>
    </w:p>
    <w:p w:rsidR="00F045E5" w:rsidRPr="00F045E5" w:rsidRDefault="00F045E5" w:rsidP="00F045E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pl-PL"/>
        </w:rPr>
      </w:pP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              {  </w:t>
      </w:r>
    </w:p>
    <w:p w:rsidR="00F045E5" w:rsidRPr="00F045E5" w:rsidRDefault="00F045E5" w:rsidP="00F045E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pl-PL"/>
        </w:rPr>
      </w:pP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                  Id = </w:t>
      </w:r>
      <w:proofErr w:type="spellStart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ObjectId.GenerateNewId</w:t>
      </w:r>
      <w:proofErr w:type="spellEnd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(),  </w:t>
      </w:r>
    </w:p>
    <w:p w:rsidR="00F045E5" w:rsidRPr="00F045E5" w:rsidRDefault="00F045E5" w:rsidP="00F045E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pl-PL"/>
        </w:rPr>
      </w:pP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                  </w:t>
      </w:r>
      <w:proofErr w:type="spellStart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DateRptd</w:t>
      </w:r>
      <w:proofErr w:type="spellEnd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= </w:t>
      </w:r>
      <w:r w:rsidRPr="00F045E5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eastAsia="pl-PL"/>
        </w:rPr>
        <w:t>"01/01/2016"</w:t>
      </w: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,  </w:t>
      </w:r>
    </w:p>
    <w:p w:rsidR="00F045E5" w:rsidRPr="00F045E5" w:rsidRDefault="00F045E5" w:rsidP="00F045E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pl-PL"/>
        </w:rPr>
      </w:pP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                  </w:t>
      </w:r>
      <w:proofErr w:type="spellStart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DrNo</w:t>
      </w:r>
      <w:proofErr w:type="spellEnd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= 1,  </w:t>
      </w:r>
    </w:p>
    <w:p w:rsidR="00F045E5" w:rsidRPr="00F045E5" w:rsidRDefault="00F045E5" w:rsidP="00F045E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pl-PL"/>
        </w:rPr>
      </w:pP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                  </w:t>
      </w:r>
      <w:proofErr w:type="spellStart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DateOcc</w:t>
      </w:r>
      <w:proofErr w:type="spellEnd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= </w:t>
      </w:r>
      <w:r w:rsidRPr="00F045E5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eastAsia="pl-PL"/>
        </w:rPr>
        <w:t>"01/01/2016"</w:t>
      </w: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,  </w:t>
      </w:r>
    </w:p>
    <w:p w:rsidR="00F045E5" w:rsidRPr="00F045E5" w:rsidRDefault="00F045E5" w:rsidP="00F045E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pl-PL"/>
        </w:rPr>
      </w:pP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                  </w:t>
      </w:r>
      <w:proofErr w:type="spellStart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TimeOcc</w:t>
      </w:r>
      <w:proofErr w:type="spellEnd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= 1,  </w:t>
      </w:r>
    </w:p>
    <w:p w:rsidR="00F045E5" w:rsidRPr="00F045E5" w:rsidRDefault="00F045E5" w:rsidP="00F045E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pl-PL"/>
        </w:rPr>
      </w:pP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                  </w:t>
      </w:r>
      <w:proofErr w:type="spellStart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Area</w:t>
      </w:r>
      <w:proofErr w:type="spellEnd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= 1,  </w:t>
      </w:r>
    </w:p>
    <w:p w:rsidR="00F045E5" w:rsidRPr="00F045E5" w:rsidRDefault="00F045E5" w:rsidP="00F045E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pl-PL"/>
        </w:rPr>
      </w:pP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                  </w:t>
      </w:r>
      <w:proofErr w:type="spellStart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AreaName</w:t>
      </w:r>
      <w:proofErr w:type="spellEnd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= </w:t>
      </w:r>
      <w:r w:rsidRPr="00F045E5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eastAsia="pl-PL"/>
        </w:rPr>
        <w:t>"</w:t>
      </w:r>
      <w:proofErr w:type="spellStart"/>
      <w:r w:rsidRPr="00F045E5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eastAsia="pl-PL"/>
        </w:rPr>
        <w:t>Cracov</w:t>
      </w:r>
      <w:proofErr w:type="spellEnd"/>
      <w:r w:rsidRPr="00F045E5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eastAsia="pl-PL"/>
        </w:rPr>
        <w:t>"</w:t>
      </w: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,  </w:t>
      </w:r>
    </w:p>
    <w:p w:rsidR="00F045E5" w:rsidRPr="00F045E5" w:rsidRDefault="00F045E5" w:rsidP="00F045E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pl-PL"/>
        </w:rPr>
      </w:pP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                  </w:t>
      </w:r>
      <w:proofErr w:type="spellStart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CrmCd</w:t>
      </w:r>
      <w:proofErr w:type="spellEnd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= 1,  </w:t>
      </w:r>
    </w:p>
    <w:p w:rsidR="00F045E5" w:rsidRPr="00F045E5" w:rsidRDefault="00F045E5" w:rsidP="00F045E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pl-PL"/>
        </w:rPr>
      </w:pP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                  </w:t>
      </w:r>
      <w:proofErr w:type="spellStart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Rd</w:t>
      </w:r>
      <w:proofErr w:type="spellEnd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= 1,  </w:t>
      </w:r>
    </w:p>
    <w:p w:rsidR="00F045E5" w:rsidRPr="00F045E5" w:rsidRDefault="00F045E5" w:rsidP="00F045E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pl-PL"/>
        </w:rPr>
      </w:pP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                  </w:t>
      </w:r>
      <w:proofErr w:type="spellStart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CrmCdDesc</w:t>
      </w:r>
      <w:proofErr w:type="spellEnd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= </w:t>
      </w:r>
      <w:r w:rsidRPr="00F045E5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eastAsia="pl-PL"/>
        </w:rPr>
        <w:t>"1"</w:t>
      </w: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,  </w:t>
      </w:r>
    </w:p>
    <w:p w:rsidR="00F045E5" w:rsidRPr="00F045E5" w:rsidRDefault="00F045E5" w:rsidP="00F045E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pl-PL"/>
        </w:rPr>
      </w:pP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                  Status = </w:t>
      </w:r>
      <w:r w:rsidRPr="00F045E5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eastAsia="pl-PL"/>
        </w:rPr>
        <w:t>"</w:t>
      </w:r>
      <w:proofErr w:type="spellStart"/>
      <w:r w:rsidRPr="00F045E5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eastAsia="pl-PL"/>
        </w:rPr>
        <w:t>fail</w:t>
      </w:r>
      <w:proofErr w:type="spellEnd"/>
      <w:r w:rsidRPr="00F045E5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eastAsia="pl-PL"/>
        </w:rPr>
        <w:t>"</w:t>
      </w: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,  </w:t>
      </w:r>
    </w:p>
    <w:p w:rsidR="00F045E5" w:rsidRPr="00F045E5" w:rsidRDefault="00F045E5" w:rsidP="00F045E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pl-PL"/>
        </w:rPr>
      </w:pP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                  </w:t>
      </w:r>
      <w:proofErr w:type="spellStart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StatusDesc</w:t>
      </w:r>
      <w:proofErr w:type="spellEnd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= </w:t>
      </w:r>
      <w:r w:rsidRPr="00F045E5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eastAsia="pl-PL"/>
        </w:rPr>
        <w:t>"</w:t>
      </w:r>
      <w:proofErr w:type="spellStart"/>
      <w:r w:rsidRPr="00F045E5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eastAsia="pl-PL"/>
        </w:rPr>
        <w:t>fail</w:t>
      </w:r>
      <w:proofErr w:type="spellEnd"/>
      <w:r w:rsidRPr="00F045E5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eastAsia="pl-PL"/>
        </w:rPr>
        <w:t>"</w:t>
      </w: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,  </w:t>
      </w:r>
    </w:p>
    <w:p w:rsidR="00F045E5" w:rsidRPr="00F045E5" w:rsidRDefault="00F045E5" w:rsidP="00F045E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pl-PL"/>
        </w:rPr>
      </w:pP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                  </w:t>
      </w:r>
      <w:proofErr w:type="spellStart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Location</w:t>
      </w:r>
      <w:proofErr w:type="spellEnd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= </w:t>
      </w:r>
      <w:r w:rsidRPr="00F045E5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eastAsia="pl-PL"/>
        </w:rPr>
        <w:t>"</w:t>
      </w:r>
      <w:proofErr w:type="spellStart"/>
      <w:r w:rsidRPr="00F045E5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eastAsia="pl-PL"/>
        </w:rPr>
        <w:t>Cracov</w:t>
      </w:r>
      <w:proofErr w:type="spellEnd"/>
      <w:r w:rsidRPr="00F045E5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eastAsia="pl-PL"/>
        </w:rPr>
        <w:t>"</w:t>
      </w: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,  </w:t>
      </w:r>
    </w:p>
    <w:p w:rsidR="00F045E5" w:rsidRPr="00F045E5" w:rsidRDefault="00F045E5" w:rsidP="00F045E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pl-PL"/>
        </w:rPr>
      </w:pP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                  </w:t>
      </w:r>
      <w:proofErr w:type="spellStart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CrossStreeet</w:t>
      </w:r>
      <w:proofErr w:type="spellEnd"/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= </w:t>
      </w:r>
      <w:r w:rsidRPr="00F045E5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eastAsia="pl-PL"/>
        </w:rPr>
        <w:t>"</w:t>
      </w:r>
      <w:proofErr w:type="spellStart"/>
      <w:r w:rsidRPr="00F045E5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eastAsia="pl-PL"/>
        </w:rPr>
        <w:t>Blabla</w:t>
      </w:r>
      <w:proofErr w:type="spellEnd"/>
      <w:r w:rsidRPr="00F045E5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eastAsia="pl-PL"/>
        </w:rPr>
        <w:t>"</w:t>
      </w: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,  </w:t>
      </w:r>
    </w:p>
    <w:p w:rsidR="00F045E5" w:rsidRPr="00F045E5" w:rsidRDefault="00F045E5" w:rsidP="00F045E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pl-PL"/>
        </w:rPr>
      </w:pP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                  Location1 = </w:t>
      </w:r>
      <w:r w:rsidRPr="00F045E5">
        <w:rPr>
          <w:rFonts w:ascii="Consolas" w:eastAsia="Times New Roman" w:hAnsi="Consolas" w:cs="Times New Roman"/>
          <w:color w:val="0000FF"/>
          <w:sz w:val="16"/>
          <w:szCs w:val="16"/>
          <w:bdr w:val="none" w:sz="0" w:space="0" w:color="auto" w:frame="1"/>
          <w:lang w:eastAsia="pl-PL"/>
        </w:rPr>
        <w:t>"Cracov1"</w:t>
      </w: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 </w:t>
      </w:r>
    </w:p>
    <w:p w:rsidR="00F045E5" w:rsidRPr="00F045E5" w:rsidRDefault="00F045E5" w:rsidP="00F045E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pl-PL"/>
        </w:rPr>
      </w:pP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              });  </w:t>
      </w:r>
    </w:p>
    <w:p w:rsidR="00F045E5" w:rsidRPr="00F045E5" w:rsidRDefault="00F045E5" w:rsidP="00F045E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pl-PL"/>
        </w:rPr>
      </w:pP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          }  </w:t>
      </w:r>
    </w:p>
    <w:p w:rsidR="00BE5359" w:rsidRPr="00BE5359" w:rsidRDefault="00F045E5" w:rsidP="00BE5359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6"/>
          <w:szCs w:val="16"/>
          <w:lang w:eastAsia="pl-PL"/>
        </w:rPr>
      </w:pPr>
      <w:r w:rsidRPr="00F045E5">
        <w:rPr>
          <w:rFonts w:ascii="Consolas" w:eastAsia="Times New Roman" w:hAnsi="Consolas" w:cs="Times New Roman"/>
          <w:color w:val="000000"/>
          <w:sz w:val="16"/>
          <w:szCs w:val="16"/>
          <w:bdr w:val="none" w:sz="0" w:space="0" w:color="auto" w:frame="1"/>
          <w:lang w:eastAsia="pl-PL"/>
        </w:rPr>
        <w:t>       }  </w:t>
      </w:r>
    </w:p>
    <w:p w:rsidR="00BE5359" w:rsidRDefault="00BE5359" w:rsidP="00067026">
      <w:pPr>
        <w:rPr>
          <w:noProof/>
          <w:lang w:eastAsia="pl-PL"/>
        </w:rPr>
      </w:pPr>
    </w:p>
    <w:p w:rsidR="00BE5359" w:rsidRDefault="00BE5359" w:rsidP="00067026">
      <w:pPr>
        <w:rPr>
          <w:noProof/>
          <w:lang w:eastAsia="pl-PL"/>
        </w:rPr>
      </w:pPr>
    </w:p>
    <w:p w:rsidR="00BE5359" w:rsidRPr="00BE5359" w:rsidRDefault="00BE5359" w:rsidP="00BE5359">
      <w:pPr>
        <w:pStyle w:val="Akapitzlist"/>
        <w:numPr>
          <w:ilvl w:val="1"/>
          <w:numId w:val="1"/>
        </w:numPr>
        <w:rPr>
          <w:b/>
          <w:noProof/>
          <w:color w:val="365F91" w:themeColor="accent1" w:themeShade="BF"/>
          <w:lang w:eastAsia="pl-PL"/>
        </w:rPr>
      </w:pPr>
      <w:r w:rsidRPr="00BE5359">
        <w:rPr>
          <w:b/>
          <w:noProof/>
          <w:color w:val="365F91" w:themeColor="accent1" w:themeShade="BF"/>
          <w:lang w:eastAsia="pl-PL"/>
        </w:rPr>
        <w:t>Test dla bazy relacyjnej:</w:t>
      </w:r>
    </w:p>
    <w:p w:rsidR="00F045E5" w:rsidRDefault="00BE5359" w:rsidP="00067026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5B185A4F" wp14:editId="6EBB2678">
            <wp:extent cx="5760720" cy="1903095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362" w:rsidRDefault="00970362" w:rsidP="00067026">
      <w:pPr>
        <w:rPr>
          <w:lang w:val="en-US"/>
        </w:rPr>
      </w:pPr>
    </w:p>
    <w:p w:rsidR="00970362" w:rsidRDefault="00970362" w:rsidP="00970362">
      <w:pPr>
        <w:pStyle w:val="Nagwek1"/>
      </w:pPr>
      <w:r w:rsidRPr="00970362">
        <w:t xml:space="preserve">8. Kod </w:t>
      </w:r>
      <w:proofErr w:type="spellStart"/>
      <w:r w:rsidRPr="00970362">
        <w:t>JavaSript</w:t>
      </w:r>
      <w:proofErr w:type="spellEnd"/>
      <w:r w:rsidRPr="00970362">
        <w:t xml:space="preserve"> odpowiedzialny za rysowanie wykresów</w:t>
      </w:r>
      <w:r>
        <w:t>.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google.charts.load(</w:t>
      </w:r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l-PL"/>
        </w:rPr>
        <w:t>'current'</w:t>
      </w: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, { packages: [</w:t>
      </w:r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l-PL"/>
        </w:rPr>
        <w:t>'corechart'</w:t>
      </w: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, </w:t>
      </w:r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l-PL"/>
        </w:rPr>
        <w:t>'bar'</w:t>
      </w: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] });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proofErr w:type="spellStart"/>
      <w:r w:rsidRPr="00A800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var</w:t>
      </w:r>
      <w:proofErr w:type="spellEnd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</w:t>
      </w:r>
      <w:proofErr w:type="spellStart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results</w:t>
      </w:r>
      <w:proofErr w:type="spellEnd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= </w:t>
      </w:r>
      <w:proofErr w:type="spellStart"/>
      <w:r w:rsidRPr="00A800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null</w:t>
      </w:r>
      <w:proofErr w:type="spellEnd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;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$(</w:t>
      </w:r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"#</w:t>
      </w:r>
      <w:proofErr w:type="spellStart"/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runTest</w:t>
      </w:r>
      <w:proofErr w:type="spellEnd"/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"</w:t>
      </w: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).</w:t>
      </w:r>
      <w:proofErr w:type="spellStart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click</w:t>
      </w:r>
      <w:proofErr w:type="spellEnd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(</w:t>
      </w:r>
      <w:proofErr w:type="spellStart"/>
      <w:r w:rsidRPr="00A800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function</w:t>
      </w:r>
      <w:proofErr w:type="spellEnd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() {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   $.</w:t>
      </w:r>
      <w:proofErr w:type="spellStart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ajax</w:t>
      </w:r>
      <w:proofErr w:type="spellEnd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({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       url: </w:t>
      </w:r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"../../CRUD/</w:t>
      </w:r>
      <w:proofErr w:type="spellStart"/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RunCRUDTest</w:t>
      </w:r>
      <w:proofErr w:type="spellEnd"/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"</w:t>
      </w: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,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       </w:t>
      </w:r>
      <w:proofErr w:type="spellStart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type</w:t>
      </w:r>
      <w:proofErr w:type="spellEnd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: </w:t>
      </w:r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"GET"</w:t>
      </w: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,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       data: </w:t>
      </w:r>
      <w:proofErr w:type="spellStart"/>
      <w:r w:rsidRPr="00A800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null</w:t>
      </w:r>
      <w:proofErr w:type="spellEnd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,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       </w:t>
      </w:r>
      <w:proofErr w:type="spellStart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success</w:t>
      </w:r>
      <w:proofErr w:type="spellEnd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: </w:t>
      </w:r>
      <w:proofErr w:type="spellStart"/>
      <w:r w:rsidRPr="00A800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function</w:t>
      </w:r>
      <w:proofErr w:type="spellEnd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(</w:t>
      </w:r>
      <w:proofErr w:type="spellStart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response</w:t>
      </w:r>
      <w:proofErr w:type="spellEnd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) {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           </w:t>
      </w:r>
      <w:proofErr w:type="spellStart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results</w:t>
      </w:r>
      <w:proofErr w:type="spellEnd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= </w:t>
      </w:r>
      <w:proofErr w:type="spellStart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response</w:t>
      </w:r>
      <w:proofErr w:type="spellEnd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;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           </w:t>
      </w:r>
      <w:proofErr w:type="spellStart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google.charts.setOnLoadCallback</w:t>
      </w:r>
      <w:proofErr w:type="spellEnd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(</w:t>
      </w:r>
      <w:proofErr w:type="spellStart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drawCharts</w:t>
      </w:r>
      <w:proofErr w:type="spellEnd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);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           alert(</w:t>
      </w:r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'OK'</w:t>
      </w: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);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       },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       error: </w:t>
      </w:r>
      <w:proofErr w:type="spellStart"/>
      <w:r w:rsidRPr="00A800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function</w:t>
      </w:r>
      <w:proofErr w:type="spellEnd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(</w:t>
      </w:r>
      <w:proofErr w:type="spellStart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response</w:t>
      </w:r>
      <w:proofErr w:type="spellEnd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) {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           alert(</w:t>
      </w:r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'BAD'</w:t>
      </w: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);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       }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   });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});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$(</w:t>
      </w:r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"#</w:t>
      </w:r>
      <w:proofErr w:type="spellStart"/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checkItOut</w:t>
      </w:r>
      <w:proofErr w:type="spellEnd"/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"</w:t>
      </w: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).</w:t>
      </w:r>
      <w:proofErr w:type="spellStart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click</w:t>
      </w:r>
      <w:proofErr w:type="spellEnd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(</w:t>
      </w:r>
      <w:proofErr w:type="spellStart"/>
      <w:r w:rsidRPr="00A800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function</w:t>
      </w:r>
      <w:proofErr w:type="spellEnd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() {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   $.</w:t>
      </w:r>
      <w:proofErr w:type="spellStart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ajax</w:t>
      </w:r>
      <w:proofErr w:type="spellEnd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({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        url: </w:t>
      </w:r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l-PL"/>
        </w:rPr>
        <w:t>"../../CRUD/</w:t>
      </w:r>
      <w:proofErr w:type="spellStart"/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l-PL"/>
        </w:rPr>
        <w:t>Count?value</w:t>
      </w:r>
      <w:proofErr w:type="spellEnd"/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l-PL"/>
        </w:rPr>
        <w:t>="</w:t>
      </w: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 + $(</w:t>
      </w:r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l-PL"/>
        </w:rPr>
        <w:t>"#</w:t>
      </w:r>
      <w:proofErr w:type="spellStart"/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l-PL"/>
        </w:rPr>
        <w:t>arename</w:t>
      </w:r>
      <w:proofErr w:type="spellEnd"/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l-PL"/>
        </w:rPr>
        <w:t>"</w:t>
      </w: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).</w:t>
      </w:r>
      <w:proofErr w:type="spellStart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val</w:t>
      </w:r>
      <w:proofErr w:type="spellEnd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(),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        </w:t>
      </w:r>
      <w:proofErr w:type="spellStart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type</w:t>
      </w:r>
      <w:proofErr w:type="spellEnd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: </w:t>
      </w:r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"GET"</w:t>
      </w: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,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       data: </w:t>
      </w:r>
      <w:proofErr w:type="spellStart"/>
      <w:r w:rsidRPr="00A800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null</w:t>
      </w:r>
      <w:proofErr w:type="spellEnd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,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       </w:t>
      </w:r>
      <w:proofErr w:type="spellStart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success</w:t>
      </w:r>
      <w:proofErr w:type="spellEnd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: </w:t>
      </w:r>
      <w:proofErr w:type="spellStart"/>
      <w:r w:rsidRPr="00A800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function</w:t>
      </w:r>
      <w:proofErr w:type="spellEnd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(</w:t>
      </w:r>
      <w:proofErr w:type="spellStart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response</w:t>
      </w:r>
      <w:proofErr w:type="spellEnd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) {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           </w:t>
      </w:r>
      <w:proofErr w:type="spellStart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results</w:t>
      </w:r>
      <w:proofErr w:type="spellEnd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= </w:t>
      </w:r>
      <w:proofErr w:type="spellStart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response</w:t>
      </w:r>
      <w:proofErr w:type="spellEnd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;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           $(</w:t>
      </w:r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"#</w:t>
      </w:r>
      <w:proofErr w:type="spellStart"/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crimes_number</w:t>
      </w:r>
      <w:proofErr w:type="spellEnd"/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"</w:t>
      </w: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).</w:t>
      </w:r>
      <w:proofErr w:type="spellStart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text</w:t>
      </w:r>
      <w:proofErr w:type="spellEnd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(</w:t>
      </w:r>
      <w:proofErr w:type="spellStart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results</w:t>
      </w:r>
      <w:proofErr w:type="spellEnd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);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           alert(</w:t>
      </w:r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'OK'</w:t>
      </w: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);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       },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       error: </w:t>
      </w:r>
      <w:proofErr w:type="spellStart"/>
      <w:r w:rsidRPr="00A800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function</w:t>
      </w:r>
      <w:proofErr w:type="spellEnd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(</w:t>
      </w:r>
      <w:proofErr w:type="spellStart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response</w:t>
      </w:r>
      <w:proofErr w:type="spellEnd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) {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           alert(</w:t>
      </w:r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'BAD'</w:t>
      </w: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);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       }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   });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});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proofErr w:type="spellStart"/>
      <w:r w:rsidRPr="00A800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lastRenderedPageBreak/>
        <w:t>function</w:t>
      </w:r>
      <w:proofErr w:type="spellEnd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</w:t>
      </w:r>
      <w:proofErr w:type="spellStart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drawCharts</w:t>
      </w:r>
      <w:proofErr w:type="spellEnd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() {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   </w:t>
      </w:r>
      <w:r w:rsidRPr="00A800A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l-PL"/>
        </w:rPr>
        <w:t>//</w:t>
      </w:r>
      <w:proofErr w:type="spellStart"/>
      <w:r w:rsidRPr="00A800A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l-PL"/>
        </w:rPr>
        <w:t>Create</w:t>
      </w:r>
      <w:proofErr w:type="spellEnd"/>
      <w:r w:rsidRPr="00A800A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l-PL"/>
        </w:rPr>
        <w:t> Test</w:t>
      </w: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    drawOneChart(</w:t>
      </w:r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l-PL"/>
        </w:rPr>
        <w:t>'Create'</w:t>
      </w: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, </w:t>
      </w:r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l-PL"/>
        </w:rPr>
        <w:t>'create_div'</w:t>
      </w: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, results.operationsNumbers, results.mongoCreate, results.mySQLCreate);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    </w:t>
      </w:r>
      <w:r w:rsidRPr="00A800A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l-PL"/>
        </w:rPr>
        <w:t>//Read Test</w:t>
      </w: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    drawOneChart(</w:t>
      </w:r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l-PL"/>
        </w:rPr>
        <w:t>'Read'</w:t>
      </w: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, </w:t>
      </w:r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l-PL"/>
        </w:rPr>
        <w:t>'read_div'</w:t>
      </w: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, results.operationsNumbers, results.mongoRead, results.mySQLRead);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    </w:t>
      </w:r>
      <w:r w:rsidRPr="00A800A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l-PL"/>
        </w:rPr>
        <w:t>//Update Test</w:t>
      </w: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    drawOneChart(</w:t>
      </w:r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l-PL"/>
        </w:rPr>
        <w:t>'Update'</w:t>
      </w: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, </w:t>
      </w:r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l-PL"/>
        </w:rPr>
        <w:t>'update_div'</w:t>
      </w: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, results.operationsNumbers, results.mongoUpdate, results.mySQLCreate);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    </w:t>
      </w:r>
      <w:r w:rsidRPr="00A800A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l-PL"/>
        </w:rPr>
        <w:t>//</w:t>
      </w:r>
      <w:proofErr w:type="spellStart"/>
      <w:r w:rsidRPr="00A800A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l-PL"/>
        </w:rPr>
        <w:t>Delete</w:t>
      </w:r>
      <w:proofErr w:type="spellEnd"/>
      <w:r w:rsidRPr="00A800A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pl-PL"/>
        </w:rPr>
        <w:t> Test</w:t>
      </w: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    drawOneChart(</w:t>
      </w:r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l-PL"/>
        </w:rPr>
        <w:t>'Delete'</w:t>
      </w: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, </w:t>
      </w:r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l-PL"/>
        </w:rPr>
        <w:t>'delete_div'</w:t>
      </w: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, results.operationsNumbers, results.mongoDelete, results.mySQLCreate);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}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pl-PL"/>
        </w:rPr>
      </w:pPr>
      <w:r w:rsidRPr="00A800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l-PL"/>
        </w:rPr>
        <w:t>function</w:t>
      </w: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 drawOneChart(testName, divId, opeartionNumber, mongoResults, mySQLResults) {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    </w:t>
      </w:r>
      <w:proofErr w:type="spellStart"/>
      <w:r w:rsidRPr="00A800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l-PL"/>
        </w:rPr>
        <w:t>var</w:t>
      </w:r>
      <w:proofErr w:type="spellEnd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 data = </w:t>
      </w:r>
      <w:r w:rsidRPr="00A800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l-PL"/>
        </w:rPr>
        <w:t>new</w:t>
      </w: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 </w:t>
      </w:r>
      <w:proofErr w:type="spellStart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google.visualization.DataTable</w:t>
      </w:r>
      <w:proofErr w:type="spellEnd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();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    </w:t>
      </w:r>
      <w:proofErr w:type="spellStart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data.addColumn</w:t>
      </w:r>
      <w:proofErr w:type="spellEnd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(</w:t>
      </w:r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l-PL"/>
        </w:rPr>
        <w:t>'string'</w:t>
      </w: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, </w:t>
      </w:r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l-PL"/>
        </w:rPr>
        <w:t>'Operation Number'</w:t>
      </w: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);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    </w:t>
      </w:r>
      <w:proofErr w:type="spellStart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data.addColumn</w:t>
      </w:r>
      <w:proofErr w:type="spellEnd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(</w:t>
      </w:r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'</w:t>
      </w:r>
      <w:proofErr w:type="spellStart"/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number</w:t>
      </w:r>
      <w:proofErr w:type="spellEnd"/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'</w:t>
      </w: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, </w:t>
      </w:r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'</w:t>
      </w:r>
      <w:proofErr w:type="spellStart"/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Mongo</w:t>
      </w:r>
      <w:proofErr w:type="spellEnd"/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'</w:t>
      </w: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);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   </w:t>
      </w:r>
      <w:proofErr w:type="spellStart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data.addColumn</w:t>
      </w:r>
      <w:proofErr w:type="spellEnd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(</w:t>
      </w:r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'</w:t>
      </w:r>
      <w:proofErr w:type="spellStart"/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number</w:t>
      </w:r>
      <w:proofErr w:type="spellEnd"/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'</w:t>
      </w: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, </w:t>
      </w:r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'</w:t>
      </w:r>
      <w:proofErr w:type="spellStart"/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MySQL</w:t>
      </w:r>
      <w:proofErr w:type="spellEnd"/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'</w:t>
      </w: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);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   </w:t>
      </w:r>
      <w:proofErr w:type="spellStart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data.addRows</w:t>
      </w:r>
      <w:proofErr w:type="spellEnd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([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        [{ v: opeartionNumber[0].toString(), f: </w:t>
      </w:r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l-PL"/>
        </w:rPr>
        <w:t>'Time'</w:t>
      </w: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 }, mongoResults[0], mySQLResults[0]],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        [{ v: opeartionNumber[1].toString(), f: </w:t>
      </w:r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l-PL"/>
        </w:rPr>
        <w:t>'Time'</w:t>
      </w: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 }, mongoResults[1], mySQLResults[1]],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        [{ v: opeartionNumber[2].toString(), f: </w:t>
      </w:r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l-PL"/>
        </w:rPr>
        <w:t>'Time'</w:t>
      </w: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 }, mongoResults[2], mySQLResults[2]],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        [{ v: opeartionNumber[3].toString(), f: </w:t>
      </w:r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l-PL"/>
        </w:rPr>
        <w:t>'Time'</w:t>
      </w: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 }, mongoResults[3], mySQLResults[3]],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        [{ v: opeartionNumber[4].toString(), f: </w:t>
      </w:r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l-PL"/>
        </w:rPr>
        <w:t>'Time'</w:t>
      </w: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 }, mongoResults[4], mySQLResults[4]]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        </w:t>
      </w:r>
      <w:r w:rsidRPr="00A800A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pl-PL"/>
        </w:rPr>
        <w:t>//[{v: "4", f: '11 am'}, </w:t>
      </w:r>
      <w:proofErr w:type="spellStart"/>
      <w:r w:rsidRPr="00A800A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pl-PL"/>
        </w:rPr>
        <w:t>results.mongoCreate</w:t>
      </w:r>
      <w:proofErr w:type="spellEnd"/>
      <w:r w:rsidRPr="00A800A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pl-PL"/>
        </w:rPr>
        <w:t>[3], 2.25]</w:t>
      </w: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    </w:t>
      </w: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]);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   </w:t>
      </w:r>
      <w:proofErr w:type="spellStart"/>
      <w:r w:rsidRPr="00A800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l-PL"/>
        </w:rPr>
        <w:t>var</w:t>
      </w:r>
      <w:proofErr w:type="spellEnd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</w:t>
      </w:r>
      <w:proofErr w:type="spellStart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optionsCreate</w:t>
      </w:r>
      <w:proofErr w:type="spellEnd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= {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       chart: {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            title: </w:t>
      </w:r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l-PL"/>
        </w:rPr>
        <w:t>'Speed test '</w:t>
      </w: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+ </w:t>
      </w:r>
      <w:proofErr w:type="spellStart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testName</w:t>
      </w:r>
      <w:proofErr w:type="spellEnd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 + </w:t>
      </w:r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pl-PL"/>
        </w:rPr>
        <w:t>' operation'</w:t>
      </w: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,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            </w:t>
      </w:r>
      <w:proofErr w:type="spellStart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subtitle</w:t>
      </w:r>
      <w:proofErr w:type="spellEnd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: </w:t>
      </w:r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''</w:t>
      </w: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       },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       </w:t>
      </w:r>
      <w:proofErr w:type="spellStart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hAxis</w:t>
      </w:r>
      <w:proofErr w:type="spellEnd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: {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           </w:t>
      </w:r>
      <w:proofErr w:type="spellStart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title</w:t>
      </w:r>
      <w:proofErr w:type="spellEnd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: </w:t>
      </w:r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'</w:t>
      </w:r>
      <w:proofErr w:type="spellStart"/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Number</w:t>
      </w:r>
      <w:proofErr w:type="spellEnd"/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 of </w:t>
      </w:r>
      <w:proofErr w:type="spellStart"/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operations</w:t>
      </w:r>
      <w:proofErr w:type="spellEnd"/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'</w:t>
      </w: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,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           format: </w:t>
      </w:r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'</w:t>
      </w:r>
      <w:proofErr w:type="spellStart"/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h:mm</w:t>
      </w:r>
      <w:proofErr w:type="spellEnd"/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 a'</w:t>
      </w: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,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           </w:t>
      </w:r>
      <w:proofErr w:type="spellStart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viewWindow</w:t>
      </w:r>
      <w:proofErr w:type="spellEnd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: {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               min: [7, 30, 0],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               max: [17, 30, 0]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           }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       },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       </w:t>
      </w:r>
      <w:proofErr w:type="spellStart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vAxis</w:t>
      </w:r>
      <w:proofErr w:type="spellEnd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: {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           </w:t>
      </w:r>
      <w:proofErr w:type="spellStart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title</w:t>
      </w:r>
      <w:proofErr w:type="spellEnd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: </w:t>
      </w:r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'Rating (</w:t>
      </w:r>
      <w:proofErr w:type="spellStart"/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scale</w:t>
      </w:r>
      <w:proofErr w:type="spellEnd"/>
      <w:r w:rsidRPr="00A800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pl-PL"/>
        </w:rPr>
        <w:t> of 1-10)'</w:t>
      </w: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       }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   };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    </w:t>
      </w:r>
      <w:r w:rsidRPr="00A800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l-PL"/>
        </w:rPr>
        <w:t>var</w:t>
      </w: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 material = </w:t>
      </w:r>
      <w:r w:rsidRPr="00A800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pl-PL"/>
        </w:rPr>
        <w:t>new</w:t>
      </w: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 google.charts.Bar(document.getElementById(divId));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pl-PL"/>
        </w:rPr>
        <w:t>    </w:t>
      </w:r>
      <w:proofErr w:type="spellStart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material.draw</w:t>
      </w:r>
      <w:proofErr w:type="spellEnd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(data, </w:t>
      </w:r>
      <w:proofErr w:type="spellStart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optionsCreate</w:t>
      </w:r>
      <w:proofErr w:type="spellEnd"/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);  </w:t>
      </w:r>
    </w:p>
    <w:p w:rsidR="00A800A0" w:rsidRPr="00A800A0" w:rsidRDefault="00A800A0" w:rsidP="00A800A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l-PL"/>
        </w:rPr>
      </w:pPr>
      <w:r w:rsidRPr="00A800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l-PL"/>
        </w:rPr>
        <w:t>}  </w:t>
      </w:r>
    </w:p>
    <w:p w:rsidR="00A800A0" w:rsidRPr="00A800A0" w:rsidRDefault="00A800A0" w:rsidP="00A800A0"/>
    <w:p w:rsidR="00BE5359" w:rsidRDefault="00BE5359" w:rsidP="00BE5359">
      <w:pPr>
        <w:rPr>
          <w:rFonts w:asciiTheme="majorHAnsi" w:hAnsiTheme="majorHAnsi"/>
        </w:rPr>
      </w:pPr>
    </w:p>
    <w:p w:rsidR="00A800A0" w:rsidRPr="00DC34D8" w:rsidRDefault="00A800A0" w:rsidP="00BE5359">
      <w:pPr>
        <w:rPr>
          <w:rFonts w:asciiTheme="majorHAnsi" w:hAnsiTheme="majorHAnsi"/>
        </w:rPr>
      </w:pPr>
    </w:p>
    <w:p w:rsidR="00BE5359" w:rsidRDefault="00BE5359" w:rsidP="00BE535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DC34D8">
        <w:rPr>
          <w:rFonts w:asciiTheme="majorHAnsi" w:hAnsiTheme="majorHAnsi"/>
          <w:b/>
          <w:color w:val="365F91" w:themeColor="accent1" w:themeShade="BF"/>
          <w:sz w:val="28"/>
          <w:szCs w:val="28"/>
        </w:rPr>
        <w:lastRenderedPageBreak/>
        <w:t xml:space="preserve">9. </w:t>
      </w:r>
      <w:r w:rsidR="00DC34D8">
        <w:rPr>
          <w:rFonts w:asciiTheme="majorHAnsi" w:hAnsiTheme="majorHAnsi"/>
          <w:b/>
          <w:color w:val="365F91" w:themeColor="accent1" w:themeShade="BF"/>
          <w:sz w:val="28"/>
          <w:szCs w:val="28"/>
        </w:rPr>
        <w:t>Relacyjna baza</w:t>
      </w:r>
      <w:r w:rsidR="00DC34D8" w:rsidRPr="00DC34D8">
        <w:rPr>
          <w:rFonts w:asciiTheme="majorHAnsi" w:hAnsiTheme="majorHAnsi"/>
          <w:b/>
          <w:color w:val="365F91" w:themeColor="accent1" w:themeShade="BF"/>
          <w:sz w:val="28"/>
          <w:szCs w:val="28"/>
        </w:rPr>
        <w:t xml:space="preserve"> danych</w:t>
      </w:r>
    </w:p>
    <w:p w:rsidR="00DC34D8" w:rsidRDefault="00DC34D8" w:rsidP="00BE535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noProof/>
          <w:lang w:eastAsia="pl-PL"/>
        </w:rPr>
        <w:drawing>
          <wp:inline distT="0" distB="0" distL="0" distR="0" wp14:anchorId="01DFED7B" wp14:editId="3AC27A56">
            <wp:extent cx="5760720" cy="326199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4422">
        <w:rPr>
          <w:rFonts w:asciiTheme="majorHAnsi" w:hAnsiTheme="majorHAnsi"/>
          <w:b/>
          <w:color w:val="365F91" w:themeColor="accent1" w:themeShade="BF"/>
          <w:sz w:val="28"/>
          <w:szCs w:val="28"/>
        </w:rPr>
        <w:br/>
      </w:r>
      <w:r w:rsidR="00E54422">
        <w:rPr>
          <w:rFonts w:asciiTheme="majorHAnsi" w:hAnsiTheme="majorHAnsi"/>
          <w:b/>
          <w:color w:val="365F91" w:themeColor="accent1" w:themeShade="BF"/>
          <w:sz w:val="28"/>
          <w:szCs w:val="28"/>
        </w:rPr>
        <w:br/>
      </w:r>
      <w:r w:rsidR="00E54422">
        <w:rPr>
          <w:rFonts w:asciiTheme="majorHAnsi" w:hAnsiTheme="majorHAnsi"/>
          <w:b/>
          <w:color w:val="365F91" w:themeColor="accent1" w:themeShade="BF"/>
          <w:sz w:val="28"/>
          <w:szCs w:val="28"/>
        </w:rPr>
        <w:br/>
      </w:r>
      <w:r w:rsidR="00E54422">
        <w:rPr>
          <w:rFonts w:asciiTheme="majorHAnsi" w:hAnsiTheme="majorHAnsi"/>
          <w:b/>
          <w:color w:val="365F91" w:themeColor="accent1" w:themeShade="BF"/>
          <w:sz w:val="28"/>
          <w:szCs w:val="28"/>
        </w:rPr>
        <w:br/>
      </w:r>
      <w:r w:rsidR="00E54422">
        <w:rPr>
          <w:rFonts w:asciiTheme="majorHAnsi" w:hAnsiTheme="majorHAnsi"/>
          <w:b/>
          <w:color w:val="365F91" w:themeColor="accent1" w:themeShade="BF"/>
          <w:sz w:val="28"/>
          <w:szCs w:val="28"/>
        </w:rPr>
        <w:br/>
      </w:r>
    </w:p>
    <w:p w:rsidR="00E54422" w:rsidRDefault="00E54422" w:rsidP="00BE535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rFonts w:asciiTheme="majorHAnsi" w:hAnsiTheme="majorHAnsi"/>
          <w:b/>
          <w:color w:val="365F91" w:themeColor="accent1" w:themeShade="BF"/>
          <w:sz w:val="28"/>
          <w:szCs w:val="28"/>
        </w:rPr>
        <w:t>Podgląd wyników w programie Microsoft SQL Server 2016</w:t>
      </w:r>
    </w:p>
    <w:p w:rsidR="00E54422" w:rsidRPr="00CD7B1C" w:rsidRDefault="00E54422" w:rsidP="00BE535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>
        <w:rPr>
          <w:noProof/>
          <w:lang w:eastAsia="pl-PL"/>
        </w:rPr>
        <w:drawing>
          <wp:inline distT="0" distB="0" distL="0" distR="0" wp14:anchorId="302E8613" wp14:editId="7D0A0D9D">
            <wp:extent cx="5760720" cy="313944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4D8" w:rsidRPr="00CD7B1C" w:rsidRDefault="00E54422" w:rsidP="00BE5359">
      <w:pPr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CD7B1C">
        <w:rPr>
          <w:rFonts w:asciiTheme="majorHAnsi" w:hAnsiTheme="majorHAnsi"/>
          <w:b/>
          <w:color w:val="365F91" w:themeColor="accent1" w:themeShade="BF"/>
          <w:sz w:val="28"/>
          <w:szCs w:val="28"/>
        </w:rPr>
        <w:t>Encje:</w:t>
      </w:r>
    </w:p>
    <w:p w:rsidR="00E54422" w:rsidRPr="00E54422" w:rsidRDefault="00E54422" w:rsidP="00E54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lastRenderedPageBreak/>
        <w:t xml:space="preserve">ENC/1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Crimes</w:t>
      </w:r>
      <w:proofErr w:type="spellEnd"/>
    </w:p>
    <w:p w:rsidR="00E54422" w:rsidRPr="00E54422" w:rsidRDefault="00E54422" w:rsidP="00E54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E54422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Sematyka</w:t>
      </w:r>
      <w:proofErr w:type="spellEnd"/>
      <w:r w:rsidRPr="00E54422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: Przechowuje dane na temat </w:t>
      </w:r>
      <w:r w:rsidR="00316ACF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Przestępstw w Ameryce w latach 2012-2015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3495"/>
        <w:gridCol w:w="1134"/>
        <w:gridCol w:w="1643"/>
      </w:tblGrid>
      <w:tr w:rsidR="00CD7B1C" w:rsidRPr="00E54422" w:rsidTr="00CD7B1C"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4422" w:rsidRPr="00E54422" w:rsidRDefault="00E54422" w:rsidP="00E54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442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l-PL"/>
              </w:rPr>
              <w:t>Nazwa atrybutu</w:t>
            </w:r>
          </w:p>
        </w:tc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4422" w:rsidRPr="00E54422" w:rsidRDefault="00E54422" w:rsidP="00E54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442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l-PL"/>
              </w:rPr>
              <w:t>Opis atrybutu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4422" w:rsidRPr="00E54422" w:rsidRDefault="00E54422" w:rsidP="00E54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442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l-PL"/>
              </w:rPr>
              <w:t>Typ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4422" w:rsidRPr="00E54422" w:rsidRDefault="00E54422" w:rsidP="00E544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442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l-PL"/>
              </w:rPr>
              <w:t>OBL(+) OPC(-)</w:t>
            </w:r>
          </w:p>
        </w:tc>
      </w:tr>
      <w:tr w:rsidR="00CD7B1C" w:rsidRPr="00E54422" w:rsidTr="00CD7B1C"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4422" w:rsidRPr="00E54422" w:rsidRDefault="007D5BB8" w:rsidP="00E54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Id</w:t>
            </w:r>
          </w:p>
        </w:tc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4422" w:rsidRPr="00E54422" w:rsidRDefault="00E54422" w:rsidP="00E54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4422"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Identyfikator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4422" w:rsidRPr="00E54422" w:rsidRDefault="007A2B8A" w:rsidP="00E54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Int</w:t>
            </w:r>
            <w:proofErr w:type="spellEnd"/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4422" w:rsidRPr="00E54422" w:rsidRDefault="00E54422" w:rsidP="00E544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4422"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+</w:t>
            </w:r>
          </w:p>
        </w:tc>
      </w:tr>
      <w:tr w:rsidR="00CD7B1C" w:rsidRPr="00E54422" w:rsidTr="00CD7B1C"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4422" w:rsidRPr="00E54422" w:rsidRDefault="007D5BB8" w:rsidP="00E54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Date_Rpd</w:t>
            </w:r>
            <w:proofErr w:type="spellEnd"/>
          </w:p>
        </w:tc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4422" w:rsidRPr="00E54422" w:rsidRDefault="00201AEE" w:rsidP="00201A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Data zaraportowania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4422" w:rsidRPr="00E54422" w:rsidRDefault="00201AEE" w:rsidP="00E54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Date</w:t>
            </w:r>
            <w:proofErr w:type="spellEnd"/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4422" w:rsidRPr="00E54422" w:rsidRDefault="00E54422" w:rsidP="00E544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4422"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+</w:t>
            </w:r>
          </w:p>
        </w:tc>
      </w:tr>
      <w:tr w:rsidR="00CD7B1C" w:rsidRPr="00E54422" w:rsidTr="00CD7B1C"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4422" w:rsidRPr="00E54422" w:rsidRDefault="007D5BB8" w:rsidP="00E54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DR_NO</w:t>
            </w:r>
          </w:p>
        </w:tc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4422" w:rsidRPr="00E54422" w:rsidRDefault="00201AEE" w:rsidP="00E54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Numer zdarzenia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4422" w:rsidRPr="00E54422" w:rsidRDefault="008E18FB" w:rsidP="00E54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Int</w:t>
            </w:r>
            <w:proofErr w:type="spellEnd"/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4422" w:rsidRPr="00E54422" w:rsidRDefault="00E54422" w:rsidP="00E544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4422"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+</w:t>
            </w:r>
          </w:p>
        </w:tc>
      </w:tr>
      <w:tr w:rsidR="00CD7B1C" w:rsidRPr="00E54422" w:rsidTr="00CD7B1C"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4422" w:rsidRPr="00E54422" w:rsidRDefault="007D5BB8" w:rsidP="00E54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DATE_OCC</w:t>
            </w:r>
          </w:p>
        </w:tc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4422" w:rsidRPr="00E54422" w:rsidRDefault="00201AEE" w:rsidP="00E54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Data zdarzenia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4422" w:rsidRPr="00E54422" w:rsidRDefault="00201AEE" w:rsidP="00E54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Date</w:t>
            </w:r>
            <w:proofErr w:type="spellEnd"/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4422" w:rsidRPr="00E54422" w:rsidRDefault="00E54422" w:rsidP="00E544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4422"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+</w:t>
            </w:r>
          </w:p>
        </w:tc>
      </w:tr>
      <w:tr w:rsidR="00CD7B1C" w:rsidRPr="00E54422" w:rsidTr="00CD7B1C"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4422" w:rsidRPr="00E54422" w:rsidRDefault="007D5BB8" w:rsidP="00E54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TIME_OCC</w:t>
            </w:r>
          </w:p>
        </w:tc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4422" w:rsidRPr="00E54422" w:rsidRDefault="00201AEE" w:rsidP="00E54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Godzina zdarzenia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4422" w:rsidRPr="00E54422" w:rsidRDefault="00201AEE" w:rsidP="00E54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Date</w:t>
            </w:r>
            <w:proofErr w:type="spellEnd"/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4422" w:rsidRPr="00E54422" w:rsidRDefault="00E54422" w:rsidP="00E544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4422"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+</w:t>
            </w:r>
          </w:p>
        </w:tc>
      </w:tr>
      <w:tr w:rsidR="00CD7B1C" w:rsidRPr="00E54422" w:rsidTr="00CD7B1C"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4422" w:rsidRPr="00E54422" w:rsidRDefault="009528E8" w:rsidP="00E54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RD</w:t>
            </w:r>
          </w:p>
        </w:tc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4422" w:rsidRPr="00E54422" w:rsidRDefault="00E54422" w:rsidP="00E54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4422"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Data produkcji danej serii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4422" w:rsidRPr="00E54422" w:rsidRDefault="00E54422" w:rsidP="00E54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4422"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Data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4422" w:rsidRDefault="00E54422" w:rsidP="00E544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</w:pPr>
            <w:r w:rsidRPr="00E54422"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+</w:t>
            </w:r>
          </w:p>
          <w:p w:rsidR="009528E8" w:rsidRPr="00E54422" w:rsidRDefault="009528E8" w:rsidP="00E544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CD7B1C" w:rsidRPr="00E54422" w:rsidTr="00CD7B1C"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4422" w:rsidRPr="00E54422" w:rsidRDefault="009528E8" w:rsidP="00E54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IdS</w:t>
            </w:r>
            <w:proofErr w:type="spellEnd"/>
          </w:p>
        </w:tc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4422" w:rsidRPr="00E54422" w:rsidRDefault="002969DB" w:rsidP="00E54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Klucz obcy Statusu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4422" w:rsidRPr="00E54422" w:rsidRDefault="002969DB" w:rsidP="00E54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Int</w:t>
            </w:r>
            <w:proofErr w:type="spellEnd"/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54422" w:rsidRPr="00E54422" w:rsidRDefault="002969DB" w:rsidP="00E544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-</w:t>
            </w:r>
          </w:p>
        </w:tc>
      </w:tr>
      <w:tr w:rsidR="009528E8" w:rsidRPr="00E54422" w:rsidTr="00CD7B1C"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528E8" w:rsidRDefault="009528E8" w:rsidP="00E544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IdC</w:t>
            </w:r>
            <w:proofErr w:type="spellEnd"/>
          </w:p>
        </w:tc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528E8" w:rsidRPr="00E54422" w:rsidRDefault="002969DB" w:rsidP="00E544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 xml:space="preserve">Klucz obcy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Crm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528E8" w:rsidRPr="00E54422" w:rsidRDefault="002969DB" w:rsidP="00E544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Int</w:t>
            </w:r>
            <w:proofErr w:type="spellEnd"/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528E8" w:rsidRPr="00E54422" w:rsidRDefault="002969DB" w:rsidP="00E544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-</w:t>
            </w:r>
          </w:p>
        </w:tc>
      </w:tr>
      <w:tr w:rsidR="009528E8" w:rsidRPr="00E54422" w:rsidTr="00CD7B1C"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528E8" w:rsidRDefault="009528E8" w:rsidP="00E544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IdA</w:t>
            </w:r>
            <w:proofErr w:type="spellEnd"/>
          </w:p>
        </w:tc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528E8" w:rsidRPr="00E54422" w:rsidRDefault="002969DB" w:rsidP="00E544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 xml:space="preserve">Klucz obcy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Area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528E8" w:rsidRPr="00E54422" w:rsidRDefault="002969DB" w:rsidP="00E544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Int</w:t>
            </w:r>
            <w:proofErr w:type="spellEnd"/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528E8" w:rsidRPr="00E54422" w:rsidRDefault="002969DB" w:rsidP="00E544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-</w:t>
            </w:r>
          </w:p>
        </w:tc>
      </w:tr>
      <w:tr w:rsidR="009528E8" w:rsidRPr="00E54422" w:rsidTr="00CD7B1C">
        <w:tc>
          <w:tcPr>
            <w:tcW w:w="2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528E8" w:rsidRDefault="009528E8" w:rsidP="00E544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IdL</w:t>
            </w:r>
            <w:proofErr w:type="spellEnd"/>
          </w:p>
        </w:tc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528E8" w:rsidRPr="00E54422" w:rsidRDefault="002969DB" w:rsidP="00E544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 xml:space="preserve">Klucz obcy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Location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528E8" w:rsidRPr="00E54422" w:rsidRDefault="002969DB" w:rsidP="00E544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Int</w:t>
            </w:r>
            <w:proofErr w:type="spellEnd"/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528E8" w:rsidRPr="00E54422" w:rsidRDefault="002969DB" w:rsidP="00E544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-</w:t>
            </w:r>
          </w:p>
        </w:tc>
      </w:tr>
    </w:tbl>
    <w:p w:rsidR="00E54422" w:rsidRPr="00E54422" w:rsidRDefault="00E54422" w:rsidP="00E54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54422">
        <w:rPr>
          <w:rFonts w:ascii="Arial" w:eastAsia="Times New Roman" w:hAnsi="Arial" w:cs="Arial"/>
          <w:i/>
          <w:iCs/>
          <w:color w:val="000000"/>
          <w:sz w:val="24"/>
          <w:szCs w:val="24"/>
          <w:lang w:eastAsia="pl-PL"/>
        </w:rPr>
        <w:t>Klucz główny</w:t>
      </w:r>
      <w:r w:rsidR="004E6A5D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: Id</w:t>
      </w:r>
      <w:r w:rsidR="004E6A5D">
        <w:rPr>
          <w:rFonts w:ascii="Arial" w:eastAsia="Times New Roman" w:hAnsi="Arial" w:cs="Arial"/>
          <w:color w:val="000000"/>
          <w:sz w:val="24"/>
          <w:szCs w:val="24"/>
          <w:lang w:eastAsia="pl-PL"/>
        </w:rPr>
        <w:br/>
      </w:r>
    </w:p>
    <w:p w:rsidR="00E54422" w:rsidRDefault="00E54422" w:rsidP="00E5442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ENC/</w:t>
      </w:r>
      <w:r w:rsidR="007D5BB8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2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Cr</w:t>
      </w:r>
      <w:r w:rsidR="007D5BB8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m</w:t>
      </w:r>
      <w:proofErr w:type="spellEnd"/>
    </w:p>
    <w:p w:rsidR="00E12044" w:rsidRPr="00E12044" w:rsidRDefault="00E12044" w:rsidP="00E54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E54422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Sematyka</w:t>
      </w:r>
      <w:proofErr w:type="spellEnd"/>
      <w:r w:rsidRPr="00E54422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: Przechowuje dane na temat </w:t>
      </w:r>
      <w:r>
        <w:rPr>
          <w:rFonts w:ascii="Arial" w:eastAsia="Times New Roman" w:hAnsi="Arial" w:cs="Arial"/>
          <w:color w:val="000000"/>
          <w:sz w:val="24"/>
          <w:szCs w:val="24"/>
          <w:lang w:eastAsia="pl-PL"/>
        </w:rPr>
        <w:t>Przestępstw wraz z ich opisem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2778"/>
        <w:gridCol w:w="1906"/>
        <w:gridCol w:w="2116"/>
      </w:tblGrid>
      <w:tr w:rsidR="00CD7B1C" w:rsidRPr="00E54422" w:rsidTr="00717B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6A5D" w:rsidRPr="00E54422" w:rsidRDefault="004E6A5D" w:rsidP="00717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442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l-PL"/>
              </w:rPr>
              <w:t>Nazwa atrybutu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6A5D" w:rsidRPr="00E54422" w:rsidRDefault="004E6A5D" w:rsidP="00717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442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l-PL"/>
              </w:rPr>
              <w:t>Opis atrybutu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6A5D" w:rsidRPr="00E54422" w:rsidRDefault="004E6A5D" w:rsidP="00717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442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l-PL"/>
              </w:rPr>
              <w:t>Typ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6A5D" w:rsidRPr="00E54422" w:rsidRDefault="004E6A5D" w:rsidP="0071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442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l-PL"/>
              </w:rPr>
              <w:t>OBL(+) OPC(-)</w:t>
            </w:r>
          </w:p>
        </w:tc>
      </w:tr>
      <w:tr w:rsidR="00CD7B1C" w:rsidRPr="00E54422" w:rsidTr="00717B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6A5D" w:rsidRPr="00E54422" w:rsidRDefault="004E6A5D" w:rsidP="00717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Id</w:t>
            </w:r>
            <w:r w:rsidR="00FD7245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6A5D" w:rsidRPr="00E54422" w:rsidRDefault="004E6A5D" w:rsidP="00717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4422"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Identyfikator</w:t>
            </w:r>
            <w:r w:rsidR="00CD7B1C"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 xml:space="preserve"> </w:t>
            </w:r>
            <w:proofErr w:type="spellStart"/>
            <w:r w:rsidR="00CD7B1C"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Crm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6A5D" w:rsidRPr="00E54422" w:rsidRDefault="004E6A5D" w:rsidP="00717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6A5D" w:rsidRPr="00E54422" w:rsidRDefault="004E6A5D" w:rsidP="0071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4422"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+</w:t>
            </w:r>
          </w:p>
        </w:tc>
      </w:tr>
      <w:tr w:rsidR="00CD7B1C" w:rsidRPr="00E54422" w:rsidTr="00717B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6A5D" w:rsidRPr="00E54422" w:rsidRDefault="00FD7245" w:rsidP="00717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Crm_Cd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6A5D" w:rsidRPr="00E54422" w:rsidRDefault="00CD7B1C" w:rsidP="00717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Numer przestępstwa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6A5D" w:rsidRPr="00E54422" w:rsidRDefault="00CD7B1C" w:rsidP="00717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Varchar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6A5D" w:rsidRPr="00E54422" w:rsidRDefault="004E6A5D" w:rsidP="0071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4422"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+</w:t>
            </w:r>
          </w:p>
        </w:tc>
      </w:tr>
      <w:tr w:rsidR="00CD7B1C" w:rsidRPr="00E54422" w:rsidTr="00717B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6A5D" w:rsidRPr="00E54422" w:rsidRDefault="00FD7245" w:rsidP="00717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Crm_Cd_Desc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6A5D" w:rsidRPr="00E54422" w:rsidRDefault="00CD7B1C" w:rsidP="00717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Opis przestępstwa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6A5D" w:rsidRPr="00E54422" w:rsidRDefault="00CD7B1C" w:rsidP="00717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Varchar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E6A5D" w:rsidRPr="00E54422" w:rsidRDefault="004E6A5D" w:rsidP="0071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4422"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+</w:t>
            </w:r>
          </w:p>
        </w:tc>
      </w:tr>
    </w:tbl>
    <w:p w:rsidR="004E6A5D" w:rsidRDefault="00FD7245" w:rsidP="00E54422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pl-PL"/>
        </w:rPr>
      </w:pPr>
      <w:r w:rsidRPr="00D83A74">
        <w:rPr>
          <w:rFonts w:ascii="Arial" w:eastAsia="Times New Roman" w:hAnsi="Arial" w:cs="Arial"/>
          <w:i/>
          <w:sz w:val="24"/>
          <w:szCs w:val="24"/>
          <w:lang w:eastAsia="pl-PL"/>
        </w:rPr>
        <w:t xml:space="preserve">Klucz główny: </w:t>
      </w:r>
      <w:proofErr w:type="spellStart"/>
      <w:r w:rsidRPr="00D83A74">
        <w:rPr>
          <w:rFonts w:ascii="Arial" w:eastAsia="Times New Roman" w:hAnsi="Arial" w:cs="Arial"/>
          <w:i/>
          <w:sz w:val="24"/>
          <w:szCs w:val="24"/>
          <w:lang w:eastAsia="pl-PL"/>
        </w:rPr>
        <w:t>IdC</w:t>
      </w:r>
      <w:proofErr w:type="spellEnd"/>
    </w:p>
    <w:p w:rsidR="00D83A74" w:rsidRPr="00E54422" w:rsidRDefault="00D83A74" w:rsidP="00E54422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pl-PL"/>
        </w:rPr>
      </w:pPr>
    </w:p>
    <w:p w:rsidR="00E54422" w:rsidRDefault="00E54422" w:rsidP="00E5442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ENC</w:t>
      </w:r>
      <w:r w:rsidR="007D5BB8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/3 Status</w:t>
      </w:r>
    </w:p>
    <w:p w:rsidR="00E12044" w:rsidRPr="00E12044" w:rsidRDefault="00E12044" w:rsidP="00E54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E54422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Sematyka</w:t>
      </w:r>
      <w:proofErr w:type="spellEnd"/>
      <w:r w:rsidRPr="00E54422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: Przechowuje dane na temat </w:t>
      </w:r>
      <w:r>
        <w:rPr>
          <w:rFonts w:ascii="Arial" w:eastAsia="Times New Roman" w:hAnsi="Arial" w:cs="Arial"/>
          <w:color w:val="000000"/>
          <w:sz w:val="24"/>
          <w:szCs w:val="24"/>
          <w:lang w:eastAsia="pl-PL"/>
        </w:rPr>
        <w:t>Statusu Przestępstw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2607"/>
        <w:gridCol w:w="1906"/>
        <w:gridCol w:w="2116"/>
      </w:tblGrid>
      <w:tr w:rsidR="00FD7245" w:rsidRPr="00E54422" w:rsidTr="00717B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7245" w:rsidRPr="00E54422" w:rsidRDefault="00FD7245" w:rsidP="00717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442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l-PL"/>
              </w:rPr>
              <w:t>Nazwa atrybutu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7245" w:rsidRPr="00E54422" w:rsidRDefault="00FD7245" w:rsidP="00717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442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l-PL"/>
              </w:rPr>
              <w:t>Opis atrybutu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7245" w:rsidRPr="00E54422" w:rsidRDefault="00FD7245" w:rsidP="00717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442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l-PL"/>
              </w:rPr>
              <w:t>Typ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7245" w:rsidRPr="00E54422" w:rsidRDefault="00FD7245" w:rsidP="0071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442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l-PL"/>
              </w:rPr>
              <w:t>OBL(+) OPC(-)</w:t>
            </w:r>
          </w:p>
        </w:tc>
      </w:tr>
      <w:tr w:rsidR="00FD7245" w:rsidRPr="00E54422" w:rsidTr="00717B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7245" w:rsidRPr="00E54422" w:rsidRDefault="00FD7245" w:rsidP="00D41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Id</w:t>
            </w:r>
            <w:r w:rsidR="00D41BAB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7245" w:rsidRPr="00E54422" w:rsidRDefault="00FD7245" w:rsidP="00717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4422"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Identyfikator</w:t>
            </w:r>
            <w:r w:rsidR="00CD7B1C"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 xml:space="preserve"> 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7245" w:rsidRPr="00E54422" w:rsidRDefault="00FD7245" w:rsidP="00717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7245" w:rsidRPr="00E54422" w:rsidRDefault="00FD7245" w:rsidP="0071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4422"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+</w:t>
            </w:r>
          </w:p>
        </w:tc>
      </w:tr>
      <w:tr w:rsidR="00FD7245" w:rsidRPr="00E54422" w:rsidTr="00717B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7245" w:rsidRPr="00E54422" w:rsidRDefault="00D41BAB" w:rsidP="00717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7245" w:rsidRPr="00E54422" w:rsidRDefault="00A4177C" w:rsidP="00717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7245" w:rsidRPr="00E54422" w:rsidRDefault="00A4177C" w:rsidP="00717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Varchar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(50)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7245" w:rsidRPr="00E54422" w:rsidRDefault="00FD7245" w:rsidP="0071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4422"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+</w:t>
            </w:r>
          </w:p>
        </w:tc>
      </w:tr>
      <w:tr w:rsidR="00FD7245" w:rsidRPr="00E54422" w:rsidTr="00717B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7245" w:rsidRPr="00E54422" w:rsidRDefault="00D41BAB" w:rsidP="00717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Status_Desc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7245" w:rsidRPr="00E54422" w:rsidRDefault="00A4177C" w:rsidP="00717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Opis Statusu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7245" w:rsidRPr="00E54422" w:rsidRDefault="00A4177C" w:rsidP="00717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Varchar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7245" w:rsidRPr="00E54422" w:rsidRDefault="00FD7245" w:rsidP="0071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4422"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+</w:t>
            </w:r>
          </w:p>
        </w:tc>
      </w:tr>
    </w:tbl>
    <w:p w:rsidR="00D83A74" w:rsidRDefault="00D83A74" w:rsidP="00D83A74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pl-PL"/>
        </w:rPr>
      </w:pPr>
      <w:r w:rsidRPr="00D83A74">
        <w:rPr>
          <w:rFonts w:ascii="Arial" w:eastAsia="Times New Roman" w:hAnsi="Arial" w:cs="Arial"/>
          <w:i/>
          <w:sz w:val="24"/>
          <w:szCs w:val="24"/>
          <w:lang w:eastAsia="pl-PL"/>
        </w:rPr>
        <w:lastRenderedPageBreak/>
        <w:t xml:space="preserve">Klucz główny: </w:t>
      </w:r>
      <w:proofErr w:type="spellStart"/>
      <w:r w:rsidRPr="00D83A74">
        <w:rPr>
          <w:rFonts w:ascii="Arial" w:eastAsia="Times New Roman" w:hAnsi="Arial" w:cs="Arial"/>
          <w:i/>
          <w:sz w:val="24"/>
          <w:szCs w:val="24"/>
          <w:lang w:eastAsia="pl-PL"/>
        </w:rPr>
        <w:t>Id</w:t>
      </w:r>
      <w:r>
        <w:rPr>
          <w:rFonts w:ascii="Arial" w:eastAsia="Times New Roman" w:hAnsi="Arial" w:cs="Arial"/>
          <w:i/>
          <w:sz w:val="24"/>
          <w:szCs w:val="24"/>
          <w:lang w:eastAsia="pl-PL"/>
        </w:rPr>
        <w:t>S</w:t>
      </w:r>
      <w:proofErr w:type="spellEnd"/>
    </w:p>
    <w:p w:rsidR="00FD7245" w:rsidRPr="00E54422" w:rsidRDefault="00FD7245" w:rsidP="00E54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54422" w:rsidRDefault="00E54422" w:rsidP="00E5442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ENC/</w:t>
      </w:r>
      <w:r w:rsidR="007D5BB8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4 </w:t>
      </w:r>
      <w:proofErr w:type="spellStart"/>
      <w:r w:rsidR="007D5BB8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Location</w:t>
      </w:r>
      <w:proofErr w:type="spellEnd"/>
    </w:p>
    <w:p w:rsidR="00E12044" w:rsidRPr="00E12044" w:rsidRDefault="00E12044" w:rsidP="00E54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E54422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Sematyka</w:t>
      </w:r>
      <w:proofErr w:type="spellEnd"/>
      <w:r w:rsidRPr="00E54422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: Przechowuje dane na temat </w:t>
      </w:r>
      <w:r>
        <w:rPr>
          <w:rFonts w:ascii="Arial" w:eastAsia="Times New Roman" w:hAnsi="Arial" w:cs="Arial"/>
          <w:color w:val="000000"/>
          <w:sz w:val="24"/>
          <w:szCs w:val="24"/>
          <w:lang w:eastAsia="pl-PL"/>
        </w:rPr>
        <w:t>Lokalizacji Przestępstw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2872"/>
        <w:gridCol w:w="1906"/>
        <w:gridCol w:w="2116"/>
      </w:tblGrid>
      <w:tr w:rsidR="00FD7245" w:rsidRPr="00E54422" w:rsidTr="00717B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7245" w:rsidRPr="00E54422" w:rsidRDefault="00FD7245" w:rsidP="00717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442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l-PL"/>
              </w:rPr>
              <w:t>Nazwa atrybutu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7245" w:rsidRPr="00E54422" w:rsidRDefault="00FD7245" w:rsidP="00717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442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l-PL"/>
              </w:rPr>
              <w:t>Opis atrybutu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7245" w:rsidRPr="00E54422" w:rsidRDefault="00FD7245" w:rsidP="00717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442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l-PL"/>
              </w:rPr>
              <w:t>Typ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7245" w:rsidRPr="00E54422" w:rsidRDefault="00FD7245" w:rsidP="0071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442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l-PL"/>
              </w:rPr>
              <w:t>OBL(+) OPC(-)</w:t>
            </w:r>
          </w:p>
        </w:tc>
      </w:tr>
      <w:tr w:rsidR="00FD7245" w:rsidRPr="00E54422" w:rsidTr="00717B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7245" w:rsidRPr="00E54422" w:rsidRDefault="00FD7245" w:rsidP="00717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Id</w:t>
            </w:r>
            <w:r w:rsidR="00D41BAB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7245" w:rsidRPr="00E54422" w:rsidRDefault="00FD7245" w:rsidP="00717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4422"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Identyfikator</w:t>
            </w:r>
            <w:r w:rsidR="00CD7B1C"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 xml:space="preserve"> </w:t>
            </w:r>
            <w:proofErr w:type="spellStart"/>
            <w:r w:rsidR="00CD7B1C"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Location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7245" w:rsidRPr="00E54422" w:rsidRDefault="00FD7245" w:rsidP="00717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7245" w:rsidRPr="00E54422" w:rsidRDefault="00FD7245" w:rsidP="0071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4422"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+</w:t>
            </w:r>
          </w:p>
        </w:tc>
      </w:tr>
      <w:tr w:rsidR="00FD7245" w:rsidRPr="00E54422" w:rsidTr="00717B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7245" w:rsidRPr="00E54422" w:rsidRDefault="00D41BAB" w:rsidP="00717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7245" w:rsidRPr="00E54422" w:rsidRDefault="00FD71A0" w:rsidP="00717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Lokacja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7245" w:rsidRPr="00E54422" w:rsidRDefault="00FD71A0" w:rsidP="00717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Varchar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7245" w:rsidRPr="00E54422" w:rsidRDefault="00FD7245" w:rsidP="0071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4422"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+</w:t>
            </w:r>
          </w:p>
        </w:tc>
      </w:tr>
      <w:tr w:rsidR="00FD7245" w:rsidRPr="00E54422" w:rsidTr="00717B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7245" w:rsidRPr="00E54422" w:rsidRDefault="00D41BAB" w:rsidP="00717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Cross_Street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7245" w:rsidRPr="00E54422" w:rsidRDefault="00FD71A0" w:rsidP="00717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Adres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7245" w:rsidRPr="00E54422" w:rsidRDefault="00FD71A0" w:rsidP="00717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Varchar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7245" w:rsidRPr="00E54422" w:rsidRDefault="00FD7245" w:rsidP="0071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4422"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+</w:t>
            </w:r>
          </w:p>
        </w:tc>
      </w:tr>
      <w:tr w:rsidR="00D41BAB" w:rsidRPr="00E54422" w:rsidTr="00D41B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41BAB" w:rsidRPr="00E54422" w:rsidRDefault="00D41BAB" w:rsidP="00717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Location_1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41BAB" w:rsidRPr="00E54422" w:rsidRDefault="00FD71A0" w:rsidP="00717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Współrzędna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41BAB" w:rsidRPr="00E54422" w:rsidRDefault="00FD71A0" w:rsidP="00717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41BAB" w:rsidRPr="00E54422" w:rsidRDefault="00D41BAB" w:rsidP="00717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</w:pPr>
            <w:r w:rsidRPr="00E54422"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+</w:t>
            </w:r>
          </w:p>
        </w:tc>
      </w:tr>
      <w:tr w:rsidR="00D41BAB" w:rsidRPr="00E54422" w:rsidTr="00D41BA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41BAB" w:rsidRPr="00E54422" w:rsidRDefault="00D41BAB" w:rsidP="00717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Location_2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41BAB" w:rsidRPr="00E54422" w:rsidRDefault="00FD71A0" w:rsidP="00717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Współrzędna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41BAB" w:rsidRPr="00E54422" w:rsidRDefault="00FD71A0" w:rsidP="00717B3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D41BAB" w:rsidRPr="00E54422" w:rsidRDefault="00D41BAB" w:rsidP="00717B3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</w:pPr>
            <w:r w:rsidRPr="00E54422"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+</w:t>
            </w:r>
          </w:p>
        </w:tc>
      </w:tr>
    </w:tbl>
    <w:p w:rsidR="00D83A74" w:rsidRDefault="00D83A74" w:rsidP="00D83A74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pl-PL"/>
        </w:rPr>
      </w:pPr>
      <w:r w:rsidRPr="00D83A74">
        <w:rPr>
          <w:rFonts w:ascii="Arial" w:eastAsia="Times New Roman" w:hAnsi="Arial" w:cs="Arial"/>
          <w:i/>
          <w:sz w:val="24"/>
          <w:szCs w:val="24"/>
          <w:lang w:eastAsia="pl-PL"/>
        </w:rPr>
        <w:t xml:space="preserve">Klucz główny: </w:t>
      </w:r>
      <w:proofErr w:type="spellStart"/>
      <w:r w:rsidRPr="00D83A74">
        <w:rPr>
          <w:rFonts w:ascii="Arial" w:eastAsia="Times New Roman" w:hAnsi="Arial" w:cs="Arial"/>
          <w:i/>
          <w:sz w:val="24"/>
          <w:szCs w:val="24"/>
          <w:lang w:eastAsia="pl-PL"/>
        </w:rPr>
        <w:t>Id</w:t>
      </w:r>
      <w:r>
        <w:rPr>
          <w:rFonts w:ascii="Arial" w:eastAsia="Times New Roman" w:hAnsi="Arial" w:cs="Arial"/>
          <w:i/>
          <w:sz w:val="24"/>
          <w:szCs w:val="24"/>
          <w:lang w:eastAsia="pl-PL"/>
        </w:rPr>
        <w:t>L</w:t>
      </w:r>
      <w:proofErr w:type="spellEnd"/>
    </w:p>
    <w:p w:rsidR="00FD7245" w:rsidRDefault="00FD7245" w:rsidP="00E54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D1332" w:rsidRDefault="00ED1332" w:rsidP="00E54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D1332" w:rsidRDefault="00ED1332" w:rsidP="00E54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D1332" w:rsidRDefault="00ED1332" w:rsidP="00E54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D1332" w:rsidRDefault="00ED1332" w:rsidP="00E54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D1332" w:rsidRDefault="00ED1332" w:rsidP="00E54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D1332" w:rsidRDefault="00ED1332" w:rsidP="00E54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D1332" w:rsidRDefault="00ED1332" w:rsidP="00E54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D1332" w:rsidRPr="00E54422" w:rsidRDefault="00ED1332" w:rsidP="00E544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D2DAA" w:rsidRDefault="00E54422" w:rsidP="00BD2DA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ENC/</w:t>
      </w:r>
      <w:r w:rsidR="007D5BB8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5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 xml:space="preserve"> </w:t>
      </w:r>
      <w:proofErr w:type="spellStart"/>
      <w:r w:rsidR="007D5BB8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Area</w:t>
      </w:r>
      <w:proofErr w:type="spellEnd"/>
    </w:p>
    <w:p w:rsidR="00ED1332" w:rsidRPr="00ED1332" w:rsidRDefault="00ED1332" w:rsidP="00BD2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E54422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Sematyka</w:t>
      </w:r>
      <w:proofErr w:type="spellEnd"/>
      <w:r w:rsidRPr="00E54422">
        <w:rPr>
          <w:rFonts w:ascii="Arial" w:eastAsia="Times New Roman" w:hAnsi="Arial" w:cs="Arial"/>
          <w:color w:val="000000"/>
          <w:sz w:val="24"/>
          <w:szCs w:val="24"/>
          <w:lang w:eastAsia="pl-PL"/>
        </w:rPr>
        <w:t xml:space="preserve">: Przechowuje dane na temat </w:t>
      </w:r>
      <w:r>
        <w:rPr>
          <w:rFonts w:ascii="Arial" w:eastAsia="Times New Roman" w:hAnsi="Arial" w:cs="Arial"/>
          <w:color w:val="000000"/>
          <w:sz w:val="24"/>
          <w:szCs w:val="24"/>
          <w:lang w:eastAsia="pl-PL"/>
        </w:rPr>
        <w:t>Stanów w jakich dochodziło do przestępstw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2405"/>
        <w:gridCol w:w="1906"/>
        <w:gridCol w:w="2116"/>
      </w:tblGrid>
      <w:tr w:rsidR="00FD7245" w:rsidRPr="00E54422" w:rsidTr="00717B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7245" w:rsidRPr="00E54422" w:rsidRDefault="00FD7245" w:rsidP="00717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442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l-PL"/>
              </w:rPr>
              <w:t>Nazwa atrybutu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7245" w:rsidRPr="00E54422" w:rsidRDefault="00FD7245" w:rsidP="00717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442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l-PL"/>
              </w:rPr>
              <w:t>Opis atrybutu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7245" w:rsidRPr="00E54422" w:rsidRDefault="00FD7245" w:rsidP="00717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442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l-PL"/>
              </w:rPr>
              <w:t>Typ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7245" w:rsidRPr="00E54422" w:rsidRDefault="00FD7245" w:rsidP="0071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442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l-PL"/>
              </w:rPr>
              <w:t>OBL(+) OPC(-)</w:t>
            </w:r>
          </w:p>
        </w:tc>
      </w:tr>
      <w:tr w:rsidR="00FD7245" w:rsidRPr="00E54422" w:rsidTr="00717B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7245" w:rsidRPr="00E54422" w:rsidRDefault="00FD7245" w:rsidP="00717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Id</w:t>
            </w:r>
            <w:r w:rsidR="00D41BAB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7245" w:rsidRPr="00E54422" w:rsidRDefault="00FD7245" w:rsidP="00717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4422"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Identyfikator</w:t>
            </w:r>
            <w:r w:rsidR="00CD7B1C"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 xml:space="preserve"> </w:t>
            </w:r>
            <w:proofErr w:type="spellStart"/>
            <w:r w:rsidR="00CD7B1C"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Area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7245" w:rsidRPr="00E54422" w:rsidRDefault="00FD7245" w:rsidP="00717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7245" w:rsidRPr="00E54422" w:rsidRDefault="00FD7245" w:rsidP="0071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4422"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+</w:t>
            </w:r>
          </w:p>
        </w:tc>
      </w:tr>
      <w:tr w:rsidR="00FD7245" w:rsidRPr="00E54422" w:rsidTr="00717B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7245" w:rsidRPr="00E54422" w:rsidRDefault="00D41BAB" w:rsidP="00717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AREA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7245" w:rsidRPr="00E54422" w:rsidRDefault="00FD71A0" w:rsidP="00717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 xml:space="preserve">Numer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Area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7245" w:rsidRPr="00E54422" w:rsidRDefault="00FD71A0" w:rsidP="00717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Varchar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7245" w:rsidRPr="00E54422" w:rsidRDefault="00FD7245" w:rsidP="0071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4422"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+</w:t>
            </w:r>
          </w:p>
        </w:tc>
      </w:tr>
      <w:tr w:rsidR="00FD7245" w:rsidRPr="00E54422" w:rsidTr="00717B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7245" w:rsidRPr="00E54422" w:rsidRDefault="00D41BAB" w:rsidP="00717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AREA_NAME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7245" w:rsidRPr="00E54422" w:rsidRDefault="00FD71A0" w:rsidP="00717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 xml:space="preserve">Nazwa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Area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7245" w:rsidRPr="00E54422" w:rsidRDefault="00FD71A0" w:rsidP="00717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Varchar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(max)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D7245" w:rsidRPr="00E54422" w:rsidRDefault="00FD7245" w:rsidP="00717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54422"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+</w:t>
            </w:r>
          </w:p>
        </w:tc>
      </w:tr>
    </w:tbl>
    <w:p w:rsidR="00FD7245" w:rsidRPr="00BD2DAA" w:rsidRDefault="00FD7245" w:rsidP="00BD2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D83A74" w:rsidRDefault="00D83A74" w:rsidP="00D83A74">
      <w:pPr>
        <w:spacing w:after="0" w:line="240" w:lineRule="auto"/>
        <w:rPr>
          <w:rFonts w:ascii="Arial" w:eastAsia="Times New Roman" w:hAnsi="Arial" w:cs="Arial"/>
          <w:i/>
          <w:sz w:val="24"/>
          <w:szCs w:val="24"/>
          <w:lang w:eastAsia="pl-PL"/>
        </w:rPr>
      </w:pPr>
      <w:r w:rsidRPr="00D83A74">
        <w:rPr>
          <w:rFonts w:ascii="Arial" w:eastAsia="Times New Roman" w:hAnsi="Arial" w:cs="Arial"/>
          <w:i/>
          <w:sz w:val="24"/>
          <w:szCs w:val="24"/>
          <w:lang w:eastAsia="pl-PL"/>
        </w:rPr>
        <w:t xml:space="preserve">Klucz główny: </w:t>
      </w:r>
      <w:proofErr w:type="spellStart"/>
      <w:r w:rsidRPr="00D83A74">
        <w:rPr>
          <w:rFonts w:ascii="Arial" w:eastAsia="Times New Roman" w:hAnsi="Arial" w:cs="Arial"/>
          <w:i/>
          <w:sz w:val="24"/>
          <w:szCs w:val="24"/>
          <w:lang w:eastAsia="pl-PL"/>
        </w:rPr>
        <w:t>Id</w:t>
      </w:r>
      <w:r>
        <w:rPr>
          <w:rFonts w:ascii="Arial" w:eastAsia="Times New Roman" w:hAnsi="Arial" w:cs="Arial"/>
          <w:i/>
          <w:sz w:val="24"/>
          <w:szCs w:val="24"/>
          <w:lang w:eastAsia="pl-PL"/>
        </w:rPr>
        <w:t>A</w:t>
      </w:r>
      <w:proofErr w:type="spellEnd"/>
    </w:p>
    <w:p w:rsidR="00E54422" w:rsidRDefault="00E54422" w:rsidP="00BE5359"/>
    <w:p w:rsidR="00927ACE" w:rsidRDefault="00927ACE" w:rsidP="00927ACE">
      <w:pPr>
        <w:pStyle w:val="Nagwek1"/>
      </w:pPr>
      <w:r>
        <w:lastRenderedPageBreak/>
        <w:t>Wyniki wygenerowane przez program</w:t>
      </w:r>
    </w:p>
    <w:p w:rsidR="00E8528A" w:rsidRDefault="00E8528A" w:rsidP="00E8528A">
      <w:r>
        <w:rPr>
          <w:noProof/>
          <w:lang w:eastAsia="pl-PL"/>
        </w:rPr>
        <w:drawing>
          <wp:inline distT="0" distB="0" distL="0" distR="0">
            <wp:extent cx="5762625" cy="506730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A01" w:rsidRPr="00E8528A" w:rsidRDefault="00161A01" w:rsidP="00161A01">
      <w:pPr>
        <w:pStyle w:val="Nagwek1"/>
      </w:pPr>
      <w:r>
        <w:t>Wnioski</w:t>
      </w:r>
      <w:bookmarkStart w:id="0" w:name="_GoBack"/>
      <w:bookmarkEnd w:id="0"/>
    </w:p>
    <w:sectPr w:rsidR="00161A01" w:rsidRPr="00E852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E30" w:rsidRDefault="00DC6E30" w:rsidP="00866E63">
      <w:pPr>
        <w:spacing w:after="0" w:line="240" w:lineRule="auto"/>
      </w:pPr>
      <w:r>
        <w:separator/>
      </w:r>
    </w:p>
  </w:endnote>
  <w:endnote w:type="continuationSeparator" w:id="0">
    <w:p w:rsidR="00DC6E30" w:rsidRDefault="00DC6E30" w:rsidP="00866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E30" w:rsidRDefault="00DC6E30" w:rsidP="00866E63">
      <w:pPr>
        <w:spacing w:after="0" w:line="240" w:lineRule="auto"/>
      </w:pPr>
      <w:r>
        <w:separator/>
      </w:r>
    </w:p>
  </w:footnote>
  <w:footnote w:type="continuationSeparator" w:id="0">
    <w:p w:rsidR="00DC6E30" w:rsidRDefault="00DC6E30" w:rsidP="00866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A2379"/>
    <w:multiLevelType w:val="hybridMultilevel"/>
    <w:tmpl w:val="25EE6308"/>
    <w:lvl w:ilvl="0" w:tplc="05A87364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0E434F"/>
    <w:multiLevelType w:val="hybridMultilevel"/>
    <w:tmpl w:val="5A4C7D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74D71"/>
    <w:multiLevelType w:val="hybridMultilevel"/>
    <w:tmpl w:val="086A052C"/>
    <w:lvl w:ilvl="0" w:tplc="0415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81711C"/>
    <w:multiLevelType w:val="hybridMultilevel"/>
    <w:tmpl w:val="0B74A0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505FD2"/>
    <w:multiLevelType w:val="multilevel"/>
    <w:tmpl w:val="91061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2256C9"/>
    <w:multiLevelType w:val="multilevel"/>
    <w:tmpl w:val="4DCC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FC24CF"/>
    <w:multiLevelType w:val="hybridMultilevel"/>
    <w:tmpl w:val="B40A904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7E97718"/>
    <w:multiLevelType w:val="hybridMultilevel"/>
    <w:tmpl w:val="C0703E0E"/>
    <w:lvl w:ilvl="0" w:tplc="0415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FF0712"/>
    <w:multiLevelType w:val="multilevel"/>
    <w:tmpl w:val="BA40B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3065A4A"/>
    <w:multiLevelType w:val="multilevel"/>
    <w:tmpl w:val="25048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1DA2A2A"/>
    <w:multiLevelType w:val="multilevel"/>
    <w:tmpl w:val="8A44D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8862E7D"/>
    <w:multiLevelType w:val="multilevel"/>
    <w:tmpl w:val="7974F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3"/>
  </w:num>
  <w:num w:numId="5">
    <w:abstractNumId w:val="6"/>
  </w:num>
  <w:num w:numId="6">
    <w:abstractNumId w:val="10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72A"/>
    <w:rsid w:val="00001709"/>
    <w:rsid w:val="00067026"/>
    <w:rsid w:val="000A7E75"/>
    <w:rsid w:val="0015411A"/>
    <w:rsid w:val="00161A01"/>
    <w:rsid w:val="00201AEE"/>
    <w:rsid w:val="002969DB"/>
    <w:rsid w:val="00311149"/>
    <w:rsid w:val="00316ACF"/>
    <w:rsid w:val="00320AC0"/>
    <w:rsid w:val="003E5DA1"/>
    <w:rsid w:val="004010A8"/>
    <w:rsid w:val="004256B9"/>
    <w:rsid w:val="004E6A5D"/>
    <w:rsid w:val="005B1933"/>
    <w:rsid w:val="0064284A"/>
    <w:rsid w:val="006A572A"/>
    <w:rsid w:val="006D03D3"/>
    <w:rsid w:val="006F7A9B"/>
    <w:rsid w:val="00787102"/>
    <w:rsid w:val="007A2B8A"/>
    <w:rsid w:val="007D5BB8"/>
    <w:rsid w:val="00866E63"/>
    <w:rsid w:val="00872FEB"/>
    <w:rsid w:val="008E18FB"/>
    <w:rsid w:val="00927ACE"/>
    <w:rsid w:val="009528E8"/>
    <w:rsid w:val="00970362"/>
    <w:rsid w:val="009B3699"/>
    <w:rsid w:val="00A4177C"/>
    <w:rsid w:val="00A650F5"/>
    <w:rsid w:val="00A800A0"/>
    <w:rsid w:val="00AB5261"/>
    <w:rsid w:val="00AE5A15"/>
    <w:rsid w:val="00B4713B"/>
    <w:rsid w:val="00BD2DAA"/>
    <w:rsid w:val="00BE5359"/>
    <w:rsid w:val="00BF48B6"/>
    <w:rsid w:val="00C16569"/>
    <w:rsid w:val="00C624A0"/>
    <w:rsid w:val="00C769C0"/>
    <w:rsid w:val="00CD7B1C"/>
    <w:rsid w:val="00CE539E"/>
    <w:rsid w:val="00D41BAB"/>
    <w:rsid w:val="00D83A74"/>
    <w:rsid w:val="00DC34D8"/>
    <w:rsid w:val="00DC6E30"/>
    <w:rsid w:val="00E12044"/>
    <w:rsid w:val="00E54422"/>
    <w:rsid w:val="00E706C3"/>
    <w:rsid w:val="00E8528A"/>
    <w:rsid w:val="00ED1332"/>
    <w:rsid w:val="00F045E5"/>
    <w:rsid w:val="00FD71A0"/>
    <w:rsid w:val="00FD7245"/>
    <w:rsid w:val="00FE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20A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66E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66E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66E6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66E6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66E63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320A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-Siatka">
    <w:name w:val="Table Grid"/>
    <w:basedOn w:val="Standardowy"/>
    <w:uiPriority w:val="59"/>
    <w:rsid w:val="005B19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BF48B6"/>
    <w:pPr>
      <w:ind w:left="720"/>
      <w:contextualSpacing/>
    </w:pPr>
  </w:style>
  <w:style w:type="character" w:customStyle="1" w:styleId="keyword">
    <w:name w:val="keyword"/>
    <w:basedOn w:val="Domylnaczcionkaakapitu"/>
    <w:rsid w:val="00067026"/>
  </w:style>
  <w:style w:type="character" w:customStyle="1" w:styleId="string">
    <w:name w:val="string"/>
    <w:basedOn w:val="Domylnaczcionkaakapitu"/>
    <w:rsid w:val="00067026"/>
  </w:style>
  <w:style w:type="paragraph" w:styleId="NormalnyWeb">
    <w:name w:val="Normal (Web)"/>
    <w:basedOn w:val="Normalny"/>
    <w:uiPriority w:val="99"/>
    <w:semiHidden/>
    <w:unhideWhenUsed/>
    <w:rsid w:val="00E54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80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00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20A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66E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66E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66E6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66E6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66E63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320A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-Siatka">
    <w:name w:val="Table Grid"/>
    <w:basedOn w:val="Standardowy"/>
    <w:uiPriority w:val="59"/>
    <w:rsid w:val="005B19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BF48B6"/>
    <w:pPr>
      <w:ind w:left="720"/>
      <w:contextualSpacing/>
    </w:pPr>
  </w:style>
  <w:style w:type="character" w:customStyle="1" w:styleId="keyword">
    <w:name w:val="keyword"/>
    <w:basedOn w:val="Domylnaczcionkaakapitu"/>
    <w:rsid w:val="00067026"/>
  </w:style>
  <w:style w:type="character" w:customStyle="1" w:styleId="string">
    <w:name w:val="string"/>
    <w:basedOn w:val="Domylnaczcionkaakapitu"/>
    <w:rsid w:val="00067026"/>
  </w:style>
  <w:style w:type="paragraph" w:styleId="NormalnyWeb">
    <w:name w:val="Normal (Web)"/>
    <w:basedOn w:val="Normalny"/>
    <w:uiPriority w:val="99"/>
    <w:semiHidden/>
    <w:unhideWhenUsed/>
    <w:rsid w:val="00E54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80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00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1623</Words>
  <Characters>9739</Characters>
  <Application>Microsoft Office Word</Application>
  <DocSecurity>0</DocSecurity>
  <Lines>81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Wiktor</dc:creator>
  <cp:lastModifiedBy>Wiktor</cp:lastModifiedBy>
  <cp:revision>2</cp:revision>
  <dcterms:created xsi:type="dcterms:W3CDTF">2017-01-23T21:35:00Z</dcterms:created>
  <dcterms:modified xsi:type="dcterms:W3CDTF">2017-01-23T21:35:00Z</dcterms:modified>
</cp:coreProperties>
</file>