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rPr>
      </w:pPr>
      <w:bookmarkStart w:colFirst="0" w:colLast="0" w:name="_xkd5ojioqi8q" w:id="0"/>
      <w:bookmarkEnd w:id="0"/>
      <w:r w:rsidDel="00000000" w:rsidR="00000000" w:rsidRPr="00000000">
        <w:rPr>
          <w:rFonts w:ascii="Times New Roman" w:cs="Times New Roman" w:eastAsia="Times New Roman" w:hAnsi="Times New Roman"/>
          <w:b w:val="1"/>
          <w:sz w:val="50"/>
          <w:szCs w:val="50"/>
          <w:rtl w:val="0"/>
        </w:rPr>
        <w:t xml:space="preserve">Functional Specification</w:t>
      </w:r>
      <w:r w:rsidDel="00000000" w:rsidR="00000000" w:rsidRPr="00000000">
        <w:rPr>
          <w:rtl w:val="0"/>
        </w:rPr>
      </w:r>
    </w:p>
    <w:p w:rsidR="00000000" w:rsidDel="00000000" w:rsidP="00000000" w:rsidRDefault="00000000" w:rsidRPr="00000000" w14:paraId="00000002">
      <w:pPr>
        <w:pStyle w:val="Subtitle"/>
        <w:spacing w:after="240" w:before="240" w:lineRule="auto"/>
        <w:jc w:val="center"/>
        <w:rPr>
          <w:rFonts w:ascii="Times New Roman" w:cs="Times New Roman" w:eastAsia="Times New Roman" w:hAnsi="Times New Roman"/>
          <w:sz w:val="26"/>
          <w:szCs w:val="26"/>
        </w:rPr>
      </w:pPr>
      <w:bookmarkStart w:colFirst="0" w:colLast="0" w:name="_qo4c1vppk3az" w:id="1"/>
      <w:bookmarkEnd w:id="1"/>
      <w:r w:rsidDel="00000000" w:rsidR="00000000" w:rsidRPr="00000000">
        <w:rPr>
          <w:rFonts w:ascii="Times New Roman" w:cs="Times New Roman" w:eastAsia="Times New Roman" w:hAnsi="Times New Roman"/>
          <w:sz w:val="26"/>
          <w:szCs w:val="26"/>
          <w:rtl w:val="0"/>
        </w:rPr>
        <w:t xml:space="preserve">COMSCI</w:t>
      </w:r>
      <w:r w:rsidDel="00000000" w:rsidR="00000000" w:rsidRPr="00000000">
        <w:rPr>
          <w:rFonts w:ascii="Times New Roman" w:cs="Times New Roman" w:eastAsia="Times New Roman" w:hAnsi="Times New Roman"/>
          <w:sz w:val="26"/>
          <w:szCs w:val="26"/>
          <w:rtl w:val="0"/>
        </w:rPr>
        <w:t xml:space="preserve"> - CA326 - Heads-up Poker Game</w:t>
      </w:r>
    </w:p>
    <w:p w:rsidR="00000000" w:rsidDel="00000000" w:rsidP="00000000" w:rsidRDefault="00000000" w:rsidRPr="00000000" w14:paraId="00000003">
      <w:pPr>
        <w:pStyle w:val="Subtitle"/>
        <w:spacing w:after="240" w:before="240" w:lineRule="auto"/>
        <w:jc w:val="center"/>
        <w:rPr>
          <w:rFonts w:ascii="Times New Roman" w:cs="Times New Roman" w:eastAsia="Times New Roman" w:hAnsi="Times New Roman"/>
        </w:rPr>
      </w:pPr>
      <w:bookmarkStart w:colFirst="0" w:colLast="0" w:name="_cdh8h11ijofy" w:id="2"/>
      <w:bookmarkEnd w:id="2"/>
      <w:r w:rsidDel="00000000" w:rsidR="00000000" w:rsidRPr="00000000">
        <w:rPr>
          <w:rFonts w:ascii="Times New Roman" w:cs="Times New Roman" w:eastAsia="Times New Roman" w:hAnsi="Times New Roman"/>
          <w:sz w:val="26"/>
          <w:szCs w:val="26"/>
          <w:rtl w:val="0"/>
        </w:rPr>
        <w:t xml:space="preserve">Due Date: 1/12/23</w:t>
      </w: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 Barnett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21342951</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Conor Tilley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21307283</w:t>
            </w:r>
          </w:p>
        </w:tc>
      </w:tr>
    </w:tbl>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666666"/>
          <w:sz w:val="30"/>
          <w:szCs w:val="30"/>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color w:val="666666"/>
          <w:sz w:val="30"/>
          <w:szCs w:val="30"/>
        </w:rPr>
      </w:pPr>
      <w:r w:rsidDel="00000000" w:rsidR="00000000" w:rsidRPr="00000000">
        <w:rPr>
          <w:rFonts w:ascii="Times New Roman" w:cs="Times New Roman" w:eastAsia="Times New Roman" w:hAnsi="Times New Roman"/>
          <w:b w:val="1"/>
          <w:color w:val="666666"/>
          <w:sz w:val="30"/>
          <w:szCs w:val="30"/>
          <w:rtl w:val="0"/>
        </w:rPr>
        <w:t xml:space="preserve">Table of Contents</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tab/>
        <w:tab/>
        <w:tab/>
        <w:tab/>
        <w:tab/>
        <w:tab/>
        <w:tab/>
        <w:tab/>
        <w:tab/>
        <w:tab/>
      </w:r>
      <w:r w:rsidDel="00000000" w:rsidR="00000000" w:rsidRPr="00000000">
        <w:rPr>
          <w:rFonts w:ascii="Times New Roman" w:cs="Times New Roman" w:eastAsia="Times New Roman" w:hAnsi="Times New Roman"/>
          <w:sz w:val="18"/>
          <w:szCs w:val="18"/>
          <w:rtl w:val="0"/>
        </w:rPr>
        <w:t xml:space="preserve">Page Number</w:t>
      </w:r>
    </w:p>
    <w:p w:rsidR="00000000" w:rsidDel="00000000" w:rsidP="00000000" w:rsidRDefault="00000000" w:rsidRPr="00000000" w14:paraId="0000000F">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tab/>
        <w:t xml:space="preserve">Introduction</w:t>
        <w:tab/>
        <w:tab/>
        <w:tab/>
        <w:tab/>
        <w:tab/>
        <w:tab/>
        <w:tab/>
        <w:tab/>
        <w:tab/>
        <w:t xml:space="preserve">(2)</w:t>
      </w:r>
    </w:p>
    <w:p w:rsidR="00000000" w:rsidDel="00000000" w:rsidP="00000000" w:rsidRDefault="00000000" w:rsidRPr="00000000" w14:paraId="00000010">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1.1. Overview</w:t>
      </w:r>
    </w:p>
    <w:p w:rsidR="00000000" w:rsidDel="00000000" w:rsidP="00000000" w:rsidRDefault="00000000" w:rsidRPr="00000000" w14:paraId="00000011">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1.2. Business Context</w:t>
      </w:r>
    </w:p>
    <w:p w:rsidR="00000000" w:rsidDel="00000000" w:rsidP="00000000" w:rsidRDefault="00000000" w:rsidRPr="00000000" w14:paraId="00000012">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1.3. Glossary</w:t>
      </w:r>
    </w:p>
    <w:p w:rsidR="00000000" w:rsidDel="00000000" w:rsidP="00000000" w:rsidRDefault="00000000" w:rsidRPr="00000000" w14:paraId="00000013">
      <w:pPr>
        <w:spacing w:after="240" w:befor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t>
        <w:tab/>
        <w:t xml:space="preserve">General Description</w:t>
        <w:tab/>
        <w:tab/>
        <w:tab/>
        <w:tab/>
        <w:tab/>
        <w:tab/>
        <w:tab/>
        <w:tab/>
        <w:t xml:space="preserve">(3)</w:t>
      </w:r>
    </w:p>
    <w:p w:rsidR="00000000" w:rsidDel="00000000" w:rsidP="00000000" w:rsidRDefault="00000000" w:rsidRPr="00000000" w14:paraId="00000014">
      <w:pPr>
        <w:spacing w:after="240" w:before="240" w:lineRule="auto"/>
        <w:ind w:left="36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Product/System functions</w:t>
      </w:r>
    </w:p>
    <w:p w:rsidR="00000000" w:rsidDel="00000000" w:rsidP="00000000" w:rsidRDefault="00000000" w:rsidRPr="00000000" w14:paraId="00000015">
      <w:pPr>
        <w:spacing w:after="240" w:before="240" w:lineRule="auto"/>
        <w:ind w:left="36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User Characteristics and Objectives</w:t>
      </w:r>
    </w:p>
    <w:p w:rsidR="00000000" w:rsidDel="00000000" w:rsidP="00000000" w:rsidRDefault="00000000" w:rsidRPr="00000000" w14:paraId="00000016">
      <w:pPr>
        <w:spacing w:after="240" w:before="240" w:lineRule="auto"/>
        <w:ind w:left="36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Operational Scenarios</w:t>
        <w:tab/>
      </w:r>
    </w:p>
    <w:p w:rsidR="00000000" w:rsidDel="00000000" w:rsidP="00000000" w:rsidRDefault="00000000" w:rsidRPr="00000000" w14:paraId="00000017">
      <w:pPr>
        <w:spacing w:after="240" w:before="240" w:lineRule="auto"/>
        <w:ind w:left="36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Constraints</w:t>
      </w:r>
    </w:p>
    <w:p w:rsidR="00000000" w:rsidDel="00000000" w:rsidP="00000000" w:rsidRDefault="00000000" w:rsidRPr="00000000" w14:paraId="00000018">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w:t>
        <w:tab/>
        <w:t xml:space="preserve">Functional Requirements </w:t>
        <w:tab/>
        <w:tab/>
        <w:tab/>
        <w:tab/>
        <w:tab/>
        <w:tab/>
        <w:tab/>
        <w:tab/>
        <w:t xml:space="preserve">(6)</w:t>
      </w:r>
    </w:p>
    <w:p w:rsidR="00000000" w:rsidDel="00000000" w:rsidP="00000000" w:rsidRDefault="00000000" w:rsidRPr="00000000" w14:paraId="00000019">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w:t>
        <w:tab/>
        <w:t xml:space="preserve">System Architecture</w:t>
        <w:tab/>
        <w:tab/>
        <w:tab/>
        <w:tab/>
        <w:tab/>
        <w:tab/>
        <w:tab/>
        <w:tab/>
        <w:t xml:space="preserve">(9)</w:t>
      </w:r>
    </w:p>
    <w:p w:rsidR="00000000" w:rsidDel="00000000" w:rsidP="00000000" w:rsidRDefault="00000000" w:rsidRPr="00000000" w14:paraId="0000001A">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w:t>
        <w:tab/>
        <w:t xml:space="preserve">High-Level Design</w:t>
        <w:tab/>
        <w:tab/>
        <w:tab/>
        <w:tab/>
        <w:tab/>
        <w:tab/>
        <w:tab/>
        <w:tab/>
        <w:tab/>
        <w:t xml:space="preserve">(11)</w:t>
      </w:r>
    </w:p>
    <w:p w:rsidR="00000000" w:rsidDel="00000000" w:rsidP="00000000" w:rsidRDefault="00000000" w:rsidRPr="00000000" w14:paraId="0000001B">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w:t>
        <w:tab/>
        <w:t xml:space="preserve">Preliminary Schedule</w:t>
        <w:tab/>
        <w:tab/>
        <w:tab/>
        <w:tab/>
        <w:tab/>
        <w:tab/>
        <w:tab/>
        <w:tab/>
        <w:t xml:space="preserve">(12)</w:t>
      </w:r>
    </w:p>
    <w:p w:rsidR="00000000" w:rsidDel="00000000" w:rsidP="00000000" w:rsidRDefault="00000000" w:rsidRPr="00000000" w14:paraId="0000001C">
      <w:pPr>
        <w:spacing w:after="240" w:before="24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tab/>
        <w:t xml:space="preserve">Appendix</w:t>
        <w:tab/>
        <w:tab/>
        <w:tab/>
        <w:tab/>
        <w:tab/>
        <w:tab/>
        <w:tab/>
        <w:tab/>
        <w:tab/>
        <w:tab/>
        <w:t xml:space="preserve">(13)</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0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45"/>
        <w:tblGridChange w:id="0">
          <w:tblGrid>
            <w:gridCol w:w="9045"/>
          </w:tblGrid>
        </w:tblGridChange>
      </w:tblGrid>
      <w:tr>
        <w:trPr>
          <w:cantSplit w:val="0"/>
          <w:trHeight w:val="153805.24658203128"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jc w:val="center"/>
              <w:rPr>
                <w:rFonts w:ascii="Times New Roman" w:cs="Times New Roman" w:eastAsia="Times New Roman" w:hAnsi="Times New Roman"/>
                <w:sz w:val="30"/>
                <w:szCs w:val="30"/>
              </w:rPr>
            </w:pPr>
            <w:bookmarkStart w:colFirst="0" w:colLast="0" w:name="_qjupczrbe8l8" w:id="3"/>
            <w:bookmarkEnd w:id="3"/>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30"/>
                <w:szCs w:val="30"/>
                <w:rtl w:val="0"/>
              </w:rPr>
              <w:t xml:space="preserve"> Introduction</w:t>
            </w:r>
          </w:p>
          <w:p w:rsidR="00000000" w:rsidDel="00000000" w:rsidP="00000000" w:rsidRDefault="00000000" w:rsidRPr="00000000" w14:paraId="0000001F">
            <w:pPr>
              <w:pStyle w:val="Heading4"/>
              <w:spacing w:after="240" w:before="240" w:lineRule="auto"/>
              <w:rPr>
                <w:rFonts w:ascii="Times New Roman" w:cs="Times New Roman" w:eastAsia="Times New Roman" w:hAnsi="Times New Roman"/>
              </w:rPr>
            </w:pPr>
            <w:bookmarkStart w:colFirst="0" w:colLast="0" w:name="_i1a40bi5k5jp" w:id="4"/>
            <w:bookmarkEnd w:id="4"/>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 poker AI that will play against a human player in a head-on-head style progressively getting better the more hands are played until ultimately it can beat the player in a game. The blinds increase as the game goes on, the AI starts off with a general playing method then the AI understands how the player plays as the game goes on and adjusts how it plays then. This is useful for players of all levels in poker as they can learn how the AI played and how it made its reading on a player or if someone just wants to play poker to pass some time. The AI will be able to play poker like normal e.g. check, call, raise or fold and play based on the cards shown to both players. Unity will be used for the user interface (UI) of the AI and this will then work with the poker game we create.</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4"/>
              <w:rPr>
                <w:rFonts w:ascii="Times New Roman" w:cs="Times New Roman" w:eastAsia="Times New Roman" w:hAnsi="Times New Roman"/>
              </w:rPr>
            </w:pPr>
            <w:bookmarkStart w:colFirst="0" w:colLast="0" w:name="_j1hbepksq2qw" w:id="5"/>
            <w:bookmarkEnd w:id="5"/>
            <w:r w:rsidDel="00000000" w:rsidR="00000000" w:rsidRPr="00000000">
              <w:rPr>
                <w:rFonts w:ascii="Times New Roman" w:cs="Times New Roman" w:eastAsia="Times New Roman" w:hAnsi="Times New Roman"/>
                <w:rtl w:val="0"/>
              </w:rPr>
              <w:t xml:space="preserve">1.2 Business Context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online poker sites are interested in AI poker to be used to detect cheaters or fraud. Some of these would be the World Series of Poker or America’s card room. The World Series of Poker (WSOP) is a series of poker games held annually in Las Vegas. It has been on since 1970 where only a limited amount could enter but now is open to anyone who pays the entry fee. There is one overall winner at the end of the tournament who is given the title of World Champion of Poker. It became popular over time from players winning from spectacular scenarios such as a player who entered online, made it to the main event as an underdog and ended up winning the title, this helped online poker massively as many people heard about this and signed up to WSOP’s online poker site. WSOP would use AI to help in many aspects such as recreating scenarios for players to analyse, AI to help players improve, be used to help plan the WSOP such as dates, tables and the prize pool.</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pStyle w:val="Heading4"/>
              <w:spacing w:after="240" w:before="240" w:lineRule="auto"/>
              <w:rPr>
                <w:rFonts w:ascii="Times New Roman" w:cs="Times New Roman" w:eastAsia="Times New Roman" w:hAnsi="Times New Roman"/>
              </w:rPr>
            </w:pPr>
            <w:bookmarkStart w:colFirst="0" w:colLast="0" w:name="_w3ah8aezrvz0" w:id="6"/>
            <w:bookmarkEnd w:id="6"/>
            <w:r w:rsidDel="00000000" w:rsidR="00000000" w:rsidRPr="00000000">
              <w:rPr>
                <w:rFonts w:ascii="Times New Roman" w:cs="Times New Roman" w:eastAsia="Times New Roman" w:hAnsi="Times New Roman"/>
                <w:rtl w:val="0"/>
              </w:rPr>
              <w:t xml:space="preserve">1.3 Glossary</w:t>
            </w:r>
          </w:p>
          <w:p w:rsidR="00000000" w:rsidDel="00000000" w:rsidP="00000000" w:rsidRDefault="00000000" w:rsidRPr="00000000" w14:paraId="00000027">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 UI</w:t>
            </w:r>
          </w:p>
          <w:p w:rsidR="00000000" w:rsidDel="00000000" w:rsidP="00000000" w:rsidRDefault="00000000" w:rsidRPr="00000000" w14:paraId="00000028">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Query Language - SQL</w:t>
            </w:r>
          </w:p>
          <w:p w:rsidR="00000000" w:rsidDel="00000000" w:rsidP="00000000" w:rsidRDefault="00000000" w:rsidRPr="00000000" w14:paraId="00000029">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 AI</w:t>
            </w:r>
          </w:p>
          <w:p w:rsidR="00000000" w:rsidDel="00000000" w:rsidP="00000000" w:rsidRDefault="00000000" w:rsidRPr="00000000" w14:paraId="0000002A">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Number Generation - RNG</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3"/>
              <w:keepNext w:val="0"/>
              <w:keepLines w:val="0"/>
              <w:jc w:val="center"/>
              <w:rPr>
                <w:rFonts w:ascii="Times New Roman" w:cs="Times New Roman" w:eastAsia="Times New Roman" w:hAnsi="Times New Roman"/>
                <w:sz w:val="30"/>
                <w:szCs w:val="30"/>
              </w:rPr>
            </w:pPr>
            <w:bookmarkStart w:colFirst="0" w:colLast="0" w:name="_djybfda6b6gs" w:id="7"/>
            <w:bookmarkEnd w:id="7"/>
            <w:r w:rsidDel="00000000" w:rsidR="00000000" w:rsidRPr="00000000">
              <w:rPr>
                <w:rFonts w:ascii="Times New Roman" w:cs="Times New Roman" w:eastAsia="Times New Roman" w:hAnsi="Times New Roman"/>
                <w:sz w:val="30"/>
                <w:szCs w:val="30"/>
                <w:rtl w:val="0"/>
              </w:rPr>
              <w:t xml:space="preserve">2. General Description</w:t>
            </w:r>
          </w:p>
          <w:p w:rsidR="00000000" w:rsidDel="00000000" w:rsidP="00000000" w:rsidRDefault="00000000" w:rsidRPr="00000000" w14:paraId="00000031">
            <w:pPr>
              <w:pStyle w:val="Heading4"/>
              <w:rPr>
                <w:rFonts w:ascii="Times New Roman" w:cs="Times New Roman" w:eastAsia="Times New Roman" w:hAnsi="Times New Roman"/>
              </w:rPr>
            </w:pPr>
            <w:bookmarkStart w:colFirst="0" w:colLast="0" w:name="_qprri7clibrw" w:id="8"/>
            <w:bookmarkEnd w:id="8"/>
            <w:r w:rsidDel="00000000" w:rsidR="00000000" w:rsidRPr="00000000">
              <w:rPr>
                <w:rFonts w:ascii="Times New Roman" w:cs="Times New Roman" w:eastAsia="Times New Roman" w:hAnsi="Times New Roman"/>
                <w:rtl w:val="0"/>
              </w:rPr>
              <w:t xml:space="preserve">2.1 Product / System Functions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general functionality of the system/product.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functionality of the system is shown as functions here that can be talked about more in section 3. More may be added should we see fit.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(includes profile creation, profile pic?), then added to the database (SQL)</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profile</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past stats (i.e if won or lost money in the game, how long the game was, amount started with), (SQL)</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page (where can choose a game to play)</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page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page (with Q and A)</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game (if left without finishing game, AI will have to remember how the player plays), (SQL)</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game (set constraints i.e difficulty, time limit, starting amount)</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game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4"/>
              <w:spacing w:after="240" w:before="240" w:lineRule="auto"/>
              <w:rPr>
                <w:rFonts w:ascii="Times New Roman" w:cs="Times New Roman" w:eastAsia="Times New Roman" w:hAnsi="Times New Roman"/>
              </w:rPr>
            </w:pPr>
            <w:bookmarkStart w:colFirst="0" w:colLast="0" w:name="_msq4tddcrqq" w:id="9"/>
            <w:bookmarkEnd w:id="9"/>
            <w:r w:rsidDel="00000000" w:rsidR="00000000" w:rsidRPr="00000000">
              <w:rPr>
                <w:rFonts w:ascii="Times New Roman" w:cs="Times New Roman" w:eastAsia="Times New Roman" w:hAnsi="Times New Roman"/>
                <w:rtl w:val="0"/>
              </w:rPr>
              <w:t xml:space="preserve">2.2 User Characteristics and Objectives</w:t>
            </w:r>
          </w:p>
          <w:p w:rsidR="00000000" w:rsidDel="00000000" w:rsidP="00000000" w:rsidRDefault="00000000" w:rsidRPr="00000000" w14:paraId="00000047">
            <w:pPr>
              <w:pStyle w:val="Heading4"/>
              <w:spacing w:after="240" w:before="240" w:lineRule="auto"/>
              <w:rPr>
                <w:rFonts w:ascii="Times New Roman" w:cs="Times New Roman" w:eastAsia="Times New Roman" w:hAnsi="Times New Roman"/>
                <w:color w:val="000000"/>
              </w:rPr>
            </w:pPr>
            <w:bookmarkStart w:colFirst="0" w:colLast="0" w:name="_ohuziqriw72c" w:id="10"/>
            <w:bookmarkEnd w:id="10"/>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color w:val="000000"/>
                <w:rtl w:val="0"/>
              </w:rPr>
              <w:t xml:space="preserve">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community for a poker site is available to anyone who has a computer/ laptop and internet access. Generally, a person who can access a poker site is familiar with a computer and using general software systems so for them to operate on this site would be easy to pick up. The site will still be made in a user friendly fashion making it easy for a person to navigate through it and know what they are doing. The user when they first go onto the site will be asked to sign up and create a profile, after which they will be sent to our main page, from there they will be able to go into a game against our AI which will be clearly visible from the main page they get sent to.</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 list:</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tutorial of how the page works and where everything is might be added should we have time, for when a new user first joins. Informs the user how the AI works as you play it.</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to have the site laid out very clearly so a user knows where everything is and how the site works within a few minutes of joining. This will be achieved only at the end when we are polishing up everything to make the site user friendly.</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4"/>
              <w:rPr>
                <w:rFonts w:ascii="Times New Roman" w:cs="Times New Roman" w:eastAsia="Times New Roman" w:hAnsi="Times New Roman"/>
              </w:rPr>
            </w:pPr>
            <w:bookmarkStart w:colFirst="0" w:colLast="0" w:name="_o0xio7plg7jf" w:id="11"/>
            <w:bookmarkEnd w:id="11"/>
            <w:r w:rsidDel="00000000" w:rsidR="00000000" w:rsidRPr="00000000">
              <w:rPr>
                <w:rFonts w:ascii="Times New Roman" w:cs="Times New Roman" w:eastAsia="Times New Roman" w:hAnsi="Times New Roman"/>
                <w:rtl w:val="0"/>
              </w:rPr>
              <w:t xml:space="preserve">2.3 Operational Scenarios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should describe a set of scenarios that illustrate, from the user's perspective, what will be experienced when utilising the system under various situations.</w:t>
            </w:r>
          </w:p>
          <w:p w:rsidR="00000000" w:rsidDel="00000000" w:rsidP="00000000" w:rsidRDefault="00000000" w:rsidRPr="00000000" w14:paraId="00000052">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article Inquiry-Based Requirements Analysis (IEEE Software, March 1994), scenarios are defined as follows:</w:t>
              <w:br w:type="textWrapping"/>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w:t>
            </w:r>
          </w:p>
          <w:p w:rsidR="00000000" w:rsidDel="00000000" w:rsidP="00000000" w:rsidRDefault="00000000" w:rsidRPr="00000000" w14:paraId="00000053">
            <w:pPr>
              <w:spacing w:after="240" w:before="240" w:lineRule="auto"/>
              <w:ind w:left="600" w:righ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numPr>
                <w:ilvl w:val="0"/>
                <w:numId w:val="12"/>
              </w:numPr>
              <w:spacing w:after="0" w:afterAutospacing="0" w:before="24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Unregistered user:</w:t>
            </w:r>
          </w:p>
          <w:p w:rsidR="00000000" w:rsidDel="00000000" w:rsidP="00000000" w:rsidRDefault="00000000" w:rsidRPr="00000000" w14:paraId="00000055">
            <w:pPr>
              <w:numPr>
                <w:ilvl w:val="1"/>
                <w:numId w:val="12"/>
              </w:numPr>
              <w:spacing w:after="0" w:afterAutospacing="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the user’s first time on the site they will have to sign up and create a profile before they can access anything, they will have to enter info to create their profile and get them setup into the database</w:t>
            </w:r>
          </w:p>
          <w:p w:rsidR="00000000" w:rsidDel="00000000" w:rsidP="00000000" w:rsidRDefault="00000000" w:rsidRPr="00000000" w14:paraId="00000056">
            <w:pPr>
              <w:numPr>
                <w:ilvl w:val="1"/>
                <w:numId w:val="12"/>
              </w:numPr>
              <w:spacing w:after="24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have limit functionality on the site if they do not sign up first, such as not being able to play or go onto the help page</w:t>
            </w:r>
          </w:p>
          <w:p w:rsidR="00000000" w:rsidDel="00000000" w:rsidP="00000000" w:rsidRDefault="00000000" w:rsidRPr="00000000" w14:paraId="00000057">
            <w:pPr>
              <w:spacing w:after="240" w:before="240" w:lineRule="auto"/>
              <w:ind w:right="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1"/>
              </w:numPr>
              <w:spacing w:after="0" w:afterAutospacing="0" w:before="24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 (not logged in):</w:t>
            </w:r>
          </w:p>
          <w:p w:rsidR="00000000" w:rsidDel="00000000" w:rsidP="00000000" w:rsidRDefault="00000000" w:rsidRPr="00000000" w14:paraId="00000059">
            <w:pPr>
              <w:numPr>
                <w:ilvl w:val="1"/>
                <w:numId w:val="11"/>
              </w:numPr>
              <w:spacing w:after="0" w:afterAutospacing="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registered user is not logged in yet when they enter the site again they will also have limited functionality on the site as the unregistered user would.</w:t>
            </w:r>
          </w:p>
          <w:p w:rsidR="00000000" w:rsidDel="00000000" w:rsidP="00000000" w:rsidRDefault="00000000" w:rsidRPr="00000000" w14:paraId="0000005A">
            <w:pPr>
              <w:numPr>
                <w:ilvl w:val="1"/>
                <w:numId w:val="11"/>
              </w:numPr>
              <w:spacing w:after="24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registered user will only have to log in to the site by entering either there username or email and their password.</w:t>
            </w:r>
          </w:p>
          <w:p w:rsidR="00000000" w:rsidDel="00000000" w:rsidP="00000000" w:rsidRDefault="00000000" w:rsidRPr="00000000" w14:paraId="0000005B">
            <w:pPr>
              <w:spacing w:after="240" w:before="240"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5"/>
              </w:numPr>
              <w:spacing w:after="0" w:afterAutospacing="0" w:before="24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 (logged in):</w:t>
            </w:r>
          </w:p>
          <w:p w:rsidR="00000000" w:rsidDel="00000000" w:rsidP="00000000" w:rsidRDefault="00000000" w:rsidRPr="00000000" w14:paraId="0000005D">
            <w:pPr>
              <w:numPr>
                <w:ilvl w:val="1"/>
                <w:numId w:val="5"/>
              </w:numPr>
              <w:spacing w:after="24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is then logged in they have access to the site and what is offers, they will be able to play a game, go onto the help page or contact us page etc.</w:t>
            </w:r>
          </w:p>
          <w:p w:rsidR="00000000" w:rsidDel="00000000" w:rsidP="00000000" w:rsidRDefault="00000000" w:rsidRPr="00000000" w14:paraId="0000005E">
            <w:pPr>
              <w:spacing w:after="240" w:before="240" w:lineRule="auto"/>
              <w:ind w:right="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7"/>
              </w:numPr>
              <w:spacing w:after="0" w:afterAutospacing="0" w:before="24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us page:</w:t>
            </w:r>
          </w:p>
          <w:p w:rsidR="00000000" w:rsidDel="00000000" w:rsidP="00000000" w:rsidRDefault="00000000" w:rsidRPr="00000000" w14:paraId="00000060">
            <w:pPr>
              <w:numPr>
                <w:ilvl w:val="1"/>
                <w:numId w:val="7"/>
              </w:numPr>
              <w:spacing w:after="24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experiences a problem such as not being able to enter a game due to not being logged in even if they are they will be able to enter the contact us page or the help page and view/ enter an inquiry about their problem. The user will either be able to look up their problem and solve it themselves or contact us about what the problem is and send an email to us letting us know.</w:t>
            </w:r>
          </w:p>
          <w:p w:rsidR="00000000" w:rsidDel="00000000" w:rsidP="00000000" w:rsidRDefault="00000000" w:rsidRPr="00000000" w14:paraId="00000061">
            <w:pPr>
              <w:spacing w:after="240" w:before="240" w:lineRule="auto"/>
              <w:ind w:right="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4"/>
              </w:numPr>
              <w:spacing w:after="0" w:afterAutospacing="0" w:before="24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Playing a game:</w:t>
            </w:r>
          </w:p>
          <w:p w:rsidR="00000000" w:rsidDel="00000000" w:rsidP="00000000" w:rsidRDefault="00000000" w:rsidRPr="00000000" w14:paraId="00000063">
            <w:pPr>
              <w:numPr>
                <w:ilvl w:val="1"/>
                <w:numId w:val="4"/>
              </w:numPr>
              <w:spacing w:after="0" w:afterAutospacing="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clicks on to play a game they will first be asked about the constraints (rules) they would like to play with and their starting amount.</w:t>
            </w:r>
          </w:p>
          <w:p w:rsidR="00000000" w:rsidDel="00000000" w:rsidP="00000000" w:rsidRDefault="00000000" w:rsidRPr="00000000" w14:paraId="00000064">
            <w:pPr>
              <w:numPr>
                <w:ilvl w:val="1"/>
                <w:numId w:val="4"/>
              </w:numPr>
              <w:spacing w:after="240" w:before="0" w:beforeAutospacing="0" w:lineRule="auto"/>
              <w:ind w:left="144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they can click to start a game where they will enter a poker table in a head-on-head against our poker AI.</w:t>
            </w:r>
          </w:p>
          <w:p w:rsidR="00000000" w:rsidDel="00000000" w:rsidP="00000000" w:rsidRDefault="00000000" w:rsidRPr="00000000" w14:paraId="00000065">
            <w:pPr>
              <w:pStyle w:val="Heading4"/>
              <w:spacing w:after="240" w:before="240" w:lineRule="auto"/>
              <w:ind w:left="600" w:right="600" w:firstLine="0"/>
              <w:rPr>
                <w:rFonts w:ascii="Times New Roman" w:cs="Times New Roman" w:eastAsia="Times New Roman" w:hAnsi="Times New Roman"/>
              </w:rPr>
            </w:pPr>
            <w:bookmarkStart w:colFirst="0" w:colLast="0" w:name="_grw40sd101fb" w:id="12"/>
            <w:bookmarkEnd w:id="12"/>
            <w:r w:rsidDel="00000000" w:rsidR="00000000" w:rsidRPr="00000000">
              <w:rPr>
                <w:rtl w:val="0"/>
              </w:rPr>
            </w:r>
          </w:p>
          <w:p w:rsidR="00000000" w:rsidDel="00000000" w:rsidP="00000000" w:rsidRDefault="00000000" w:rsidRPr="00000000" w14:paraId="00000066">
            <w:pPr>
              <w:pStyle w:val="Heading4"/>
              <w:rPr>
                <w:rFonts w:ascii="Times New Roman" w:cs="Times New Roman" w:eastAsia="Times New Roman" w:hAnsi="Times New Roman"/>
              </w:rPr>
            </w:pPr>
            <w:bookmarkStart w:colFirst="0" w:colLast="0" w:name="_2vv4zhd97bzu" w:id="13"/>
            <w:bookmarkEnd w:id="13"/>
            <w:r w:rsidDel="00000000" w:rsidR="00000000" w:rsidRPr="00000000">
              <w:rPr>
                <w:rFonts w:ascii="Times New Roman" w:cs="Times New Roman" w:eastAsia="Times New Roman" w:hAnsi="Times New Roman"/>
                <w:rtl w:val="0"/>
              </w:rPr>
              <w:t xml:space="preserve">2.4 Constraints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general constraints placed upon the design team, including speed requirements, industry protocols, hardware platforms, and so forth.</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Constraint:</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due on the 23rd of February where it should ideally be complete and functional. The deadline for the Function Specification is also due on the 1st of December.</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we be able to understand and implement everything we must do for the overall project such as user requirements.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Storage:</w:t>
            </w:r>
          </w:p>
          <w:p w:rsidR="00000000" w:rsidDel="00000000" w:rsidP="00000000" w:rsidRDefault="00000000" w:rsidRPr="00000000" w14:paraId="0000007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storage on mySQL account, unsure how many people will be able to sign up to the site until we run out of storage as info will also be saved about the person such as their games played and win/loss etc.</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play on site (Industry protocol):</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ensure that our site is fair to the user i.e. RNG for the deck of cards, will inform the user we are fair when they first join.</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follow the rules of the country we are in for online gambling</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customer support should a user feel they are treated unfairly</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Testing:</w:t>
            </w:r>
          </w:p>
          <w:p w:rsidR="00000000" w:rsidDel="00000000" w:rsidP="00000000" w:rsidRDefault="00000000" w:rsidRPr="00000000" w14:paraId="0000007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and test our AI will be timely and potentially trained incorrectly, we must have a large enough data set available to be able to train the model we create and test it after to ensure we get the results we require. This could also be costly if we must do this over a period of time.</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3"/>
              <w:ind w:left="720" w:firstLine="0"/>
              <w:jc w:val="center"/>
              <w:rPr>
                <w:rFonts w:ascii="Times New Roman" w:cs="Times New Roman" w:eastAsia="Times New Roman" w:hAnsi="Times New Roman"/>
                <w:b w:val="1"/>
                <w:highlight w:val="yellow"/>
              </w:rPr>
            </w:pPr>
            <w:bookmarkStart w:colFirst="0" w:colLast="0" w:name="_794m7h4gza6n" w:id="14"/>
            <w:bookmarkEnd w:id="14"/>
            <w:r w:rsidDel="00000000" w:rsidR="00000000" w:rsidRPr="00000000">
              <w:rPr>
                <w:rFonts w:ascii="Times New Roman" w:cs="Times New Roman" w:eastAsia="Times New Roman" w:hAnsi="Times New Roman"/>
                <w:sz w:val="30"/>
                <w:szCs w:val="30"/>
                <w:rtl w:val="0"/>
              </w:rPr>
              <w:t xml:space="preserve">3. Functional Requirements</w:t>
            </w: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Logic</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the core functionality of the game. The rules of Heads-Up Poker will have to be implemented, including increasing blinds, betting rounds, hand rankings, card shuffling, card dealing etc. </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requirement is essential, as it forms the foundation for our project. Its implementation is imperative for our other requirements to function correctly.</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potential technical issue with this requirement could be game logic not functioning as intended. For example, an issue in the card ranking mechanism could lead to an incorrect outcome in a poker round. Issues may also arise from ineffective error handling, which could lead to severe issues in the gameplay.</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requirement is central to our entire project, as every other aspect hinges on its precise implementation.  It acts as the string that holds our game together, with all subsequent requirements depending on its accuracy and reliability.</w:t>
            </w:r>
          </w:p>
          <w:p w:rsidR="00000000" w:rsidDel="00000000" w:rsidP="00000000" w:rsidRDefault="00000000" w:rsidRPr="00000000" w14:paraId="0000007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 Opponent</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opponent requirement involves the integration of an intelligent computer-controlled opponent in our game. This AI should possess the ability to analyse player behaviour, make strategic decisions, all while evolving its playstyle over time. The overall objective of it is to provide each player with a dynamic experience in response to their own unique playstyle.</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opponent is a pivotal component of our game. Without it, the player won’t be able to engage in our poker game. Its adaptive nature helps to ensure the game remains engaging, and introduces a level of difficulty, no matter the skill level of the player. It must strike a balance between being challenging, while not compromising the overall enjoyment of the player.</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technical issues could arise from the implementation of our AI, such as its decision-making algorithm making sub-optimal decisions. It may also come up with an inaccurate representation of a player’s playstyle, leading to an unsuitable adaptation. Optimisation of our AI may also produce its own difficulties. We must ensure its real-time responsiveness doesn’t compromise the overall efficiency of the game. The player shouldn't have to wait for the AI to make decisions. Due to the possible complexity of the AI, this may prove to be problematic.</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opponent is intricately connected with the Game Logic requirement. It relies on an accurate implementation of the rules of Heads-Up Poker, to make informed decisions. Therefore, the successful implementation of our AI is dependent on a well-established game logic implementation. Additionally, the AI will interact closely with the User Interface requirement, as the player needs clear and informative feedback on the AI’s actions for a satisfying experience in our game. </w:t>
            </w:r>
          </w:p>
          <w:p w:rsidR="00000000" w:rsidDel="00000000" w:rsidP="00000000" w:rsidRDefault="00000000" w:rsidRPr="00000000" w14:paraId="0000008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requirement is centred on crafting an intuitive and visually appealing interaction platform for players to interact within the Heads-Up Poker game. This will involve designing game elements such as chip count, player hand, betting options and community cards, which all must be presented in a way that enhances player experience. The UI should support easy navigation and provide clear communication of game information.</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is a major factor of our game as it's directly responsible for how players will interact with and perceive the game. A well-designed UI will contribute significantly to the satisfaction of users and ease of the gameplay. It serves as the bridge between player and game mechanics.</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an effective UI could spawn a host of technical challenges, such as unclear visual elements, difficult navigation and potential performance optimization issues. Providing effective real-time updates may also prove to be difficult, particularly during phases such as betting rounds and card shuffling.</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is closely intertwined with the Game Logic requirement. It relies on accurate and timely information from the Game Logic to present relevant and correct game elements. The UI will also support the AI Opponent requirement by providing a medium for players to understand and respond to the AI’s actions.</w:t>
            </w:r>
          </w:p>
          <w:p w:rsidR="00000000" w:rsidDel="00000000" w:rsidP="00000000" w:rsidRDefault="00000000" w:rsidRPr="00000000" w14:paraId="0000008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Player Profile</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Profile requirement involves creating individual profiles for players within our Heads-up Poker game. This profile will be a personalised space that will offer an overview of a user's statistics and playstyle.</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Player’s Profile will be critical for enhancing a player’s experience, as they will be able to review their performances and potentially adapt their playstyle based on historical data, </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issues may arise from implementing player profiles, We will have to take careful consideration in how we approach data storage and our information retrieval mechanisms.</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to ensure that we have an efficient algorithm in place, as failure to achieve this may result in poor performance of our game. Getting our system to handle profile updates and synchronisation may also prove to be a significant hurdle for us.</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requirement is paramount for our AI opponent to function correctly. The AI will analyse player behaviour which will be stored in their profile to tailor its strategy, so it is imperative for our player profile implementation to be both accurate and efficient. Additionally, the User Interface requirement will depend on the Player Profile for it to be able to display relevant information about a user. </w:t>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requirement is essential for ensuring the secure storage of player data. It involves the encryption of data transfer, as well as protecting against potential exploits in our game.</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critical for maintaining the integrity of player profiles, and upholding the overall credibility of the game .</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implementations could cause many technical issues. One such issue could arise from the handling of player data. We will have to continuously monitor our security implementations to ensure data transfer is completely encrypted. Failure in creating an effective method of storing and retrieving player data will corrupt both our games integrity and safety.</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Requirement is closely linked with the Game Logic and AI opponent requirements. It requires our Game Logic to be sound in order to ensure fairness in our game by preventing any attempts at cheating. It is also imperative for our Player Profile requirement, as it safeguards the secure storage and retrieval of player data. Furthermore, it contributes to the stability of the User Interface by preventing any security related disruptions.</w:t>
            </w:r>
          </w:p>
          <w:p w:rsidR="00000000" w:rsidDel="00000000" w:rsidP="00000000" w:rsidRDefault="00000000" w:rsidRPr="00000000" w14:paraId="0000009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Audio and Visuals</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Audio and Visuals requirement is focused on enhancing the engaging/immersive nature of our Heads-Up Poker game. It involves designing visually appealing graphics, animations and incorporating audio elements to give our game more personality. </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Audio and Visual requirement, while not nearly as critical as some of the previous requirements, still serves an important role in enhancing player engagement, and improving the overall enjoyability of the game. Well-designed visuals will create an immersive environment, with audio elements providing an element of feedback for the player.</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technical issue that could potentially arise from implementing visuals and animations, could be in the efficiency of the game. If these elements are not optimised suitably, it could inadvertently lessen the enjoyment of the game through lag, so it is essential we implement these elements competently.</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Audio and visuals requirement is connected heavily with the User Interface, Game Logic and AI Opponent requirements. For the User Interface, well designed visual and audio elements contribute to the clarity and aesthetic appeal of the gaming environment. The Game Logic requirement is crucial for ensuring the visual elements accurately represent the state of the game. Additionally, we can use visual elements to represent the AI Opponent’s actions.</w:t>
            </w:r>
          </w:p>
          <w:p w:rsidR="00000000" w:rsidDel="00000000" w:rsidP="00000000" w:rsidRDefault="00000000" w:rsidRPr="00000000" w14:paraId="00000099">
            <w:pPr>
              <w:pStyle w:val="Heading3"/>
              <w:spacing w:after="240" w:before="240" w:lineRule="auto"/>
              <w:jc w:val="left"/>
              <w:rPr>
                <w:rFonts w:ascii="Times New Roman" w:cs="Times New Roman" w:eastAsia="Times New Roman" w:hAnsi="Times New Roman"/>
                <w:sz w:val="30"/>
                <w:szCs w:val="30"/>
              </w:rPr>
            </w:pPr>
            <w:bookmarkStart w:colFirst="0" w:colLast="0" w:name="_g6r36a4kfadw" w:id="15"/>
            <w:bookmarkEnd w:id="15"/>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pStyle w:val="Heading3"/>
              <w:spacing w:after="240" w:before="240" w:lineRule="auto"/>
              <w:jc w:val="center"/>
              <w:rPr>
                <w:rFonts w:ascii="Times New Roman" w:cs="Times New Roman" w:eastAsia="Times New Roman" w:hAnsi="Times New Roman"/>
                <w:sz w:val="30"/>
                <w:szCs w:val="30"/>
              </w:rPr>
            </w:pPr>
            <w:bookmarkStart w:colFirst="0" w:colLast="0" w:name="_m73djpa3nd6f" w:id="16"/>
            <w:bookmarkEnd w:id="16"/>
            <w:r w:rsidDel="00000000" w:rsidR="00000000" w:rsidRPr="00000000">
              <w:rPr>
                <w:rFonts w:ascii="Times New Roman" w:cs="Times New Roman" w:eastAsia="Times New Roman" w:hAnsi="Times New Roman"/>
                <w:sz w:val="30"/>
                <w:szCs w:val="30"/>
                <w:rtl w:val="0"/>
              </w:rPr>
              <w:t xml:space="preserve">4. System Architecture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a high-level overview of the anticipated system architecture showing the distribution functions across (potential) system modules. Architectural components that are reused or 3rd party should be highlighted.</w:t>
            </w:r>
          </w:p>
          <w:p w:rsidR="00000000" w:rsidDel="00000000" w:rsidP="00000000" w:rsidRDefault="00000000" w:rsidRPr="00000000" w14:paraId="0000009D">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408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25"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architecture diagram shows how different modules interact with each other. Components that are third party or use third party software are highlighted such as the security module which will use third party software for email verification. The comments beside the arrows show what can be done or what is done between two modules such as Unity updates AI this means it tells the AI what the user’s move was and other info such as amount bet etc to help it get a read on the player</w:t>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4"/>
              <w:keepNext w:val="0"/>
              <w:keepLines w:val="0"/>
              <w:rPr>
                <w:rFonts w:ascii="Times New Roman" w:cs="Times New Roman" w:eastAsia="Times New Roman" w:hAnsi="Times New Roman"/>
                <w:sz w:val="22"/>
                <w:szCs w:val="22"/>
              </w:rPr>
            </w:pPr>
            <w:bookmarkStart w:colFirst="0" w:colLast="0" w:name="_nv5zw3hxda8l" w:id="17"/>
            <w:bookmarkEnd w:id="17"/>
            <w:r w:rsidDel="00000000" w:rsidR="00000000" w:rsidRPr="00000000">
              <w:rPr>
                <w:rFonts w:ascii="Times New Roman" w:cs="Times New Roman" w:eastAsia="Times New Roman" w:hAnsi="Times New Roman"/>
                <w:sz w:val="22"/>
                <w:szCs w:val="22"/>
                <w:rtl w:val="0"/>
              </w:rPr>
              <w:t xml:space="preserve">4.1 Unity: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Interacts with the User and the Poker AI. Will be the UI for the game and how the user and AI will interact with each other and the game. Will show the poker game, and how the user will log in, edit their profile and start, continue or end a game. Is also the game engine so it will run the game as well. It informs the AI when the user does something with information such as how long the user took, the amount bet etc. The AI then does its move and tells Unity which in turn tells the user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pStyle w:val="Heading4"/>
              <w:keepNext w:val="0"/>
              <w:keepLines w:val="0"/>
              <w:rPr>
                <w:rFonts w:ascii="Times New Roman" w:cs="Times New Roman" w:eastAsia="Times New Roman" w:hAnsi="Times New Roman"/>
                <w:sz w:val="22"/>
                <w:szCs w:val="22"/>
              </w:rPr>
            </w:pPr>
            <w:bookmarkStart w:colFirst="0" w:colLast="0" w:name="_50r4fa4lpw40" w:id="18"/>
            <w:bookmarkEnd w:id="18"/>
            <w:r w:rsidDel="00000000" w:rsidR="00000000" w:rsidRPr="00000000">
              <w:rPr>
                <w:rFonts w:ascii="Times New Roman" w:cs="Times New Roman" w:eastAsia="Times New Roman" w:hAnsi="Times New Roman"/>
                <w:sz w:val="22"/>
                <w:szCs w:val="22"/>
                <w:rtl w:val="0"/>
              </w:rPr>
              <w:t xml:space="preserve">4.2 Poker AI:</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Interacts with the Unity game engine, the database and the Security Module. Is loaded into the game when a user starts a new game and waits for the user to move first. Over time as Unity provides information on how the user plays it builds a profile on the user to see what type of player they are and will use this to try to beat the user. It uses to database to train and test itself based on the dataset from the database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pStyle w:val="Heading4"/>
              <w:keepNext w:val="0"/>
              <w:keepLines w:val="0"/>
              <w:rPr>
                <w:rFonts w:ascii="Times New Roman" w:cs="Times New Roman" w:eastAsia="Times New Roman" w:hAnsi="Times New Roman"/>
                <w:sz w:val="22"/>
                <w:szCs w:val="22"/>
              </w:rPr>
            </w:pPr>
            <w:bookmarkStart w:colFirst="0" w:colLast="0" w:name="_vvmrtsinl9b5" w:id="19"/>
            <w:bookmarkEnd w:id="19"/>
            <w:r w:rsidDel="00000000" w:rsidR="00000000" w:rsidRPr="00000000">
              <w:rPr>
                <w:rFonts w:ascii="Times New Roman" w:cs="Times New Roman" w:eastAsia="Times New Roman" w:hAnsi="Times New Roman"/>
                <w:sz w:val="22"/>
                <w:szCs w:val="22"/>
                <w:rtl w:val="0"/>
              </w:rPr>
              <w:t xml:space="preserve">4.3 Security Module: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Interacts with the Poker AI, the User and the database. Provides security for the database protecting users’ information, provides security for people signing up to the sight with validity checks, provides security to the user such as keeping them safe from malware or viruses and provides security for the Poker AI code and information</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pStyle w:val="Heading4"/>
              <w:keepNext w:val="0"/>
              <w:keepLines w:val="0"/>
              <w:rPr>
                <w:rFonts w:ascii="Times New Roman" w:cs="Times New Roman" w:eastAsia="Times New Roman" w:hAnsi="Times New Roman"/>
                <w:sz w:val="22"/>
                <w:szCs w:val="22"/>
              </w:rPr>
            </w:pPr>
            <w:bookmarkStart w:colFirst="0" w:colLast="0" w:name="_z1uwdu61pwlt" w:id="20"/>
            <w:bookmarkEnd w:id="20"/>
            <w:r w:rsidDel="00000000" w:rsidR="00000000" w:rsidRPr="00000000">
              <w:rPr>
                <w:rFonts w:ascii="Times New Roman" w:cs="Times New Roman" w:eastAsia="Times New Roman" w:hAnsi="Times New Roman"/>
                <w:sz w:val="22"/>
                <w:szCs w:val="22"/>
                <w:rtl w:val="0"/>
              </w:rPr>
              <w:t xml:space="preserve">4.4 MySQL database:</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Interacts with Unity game engine, the user and the Poker AI. This is where all the data will be stored in relation to our poker AI, the users on our site and information on games they played, their profile information and the current game(s) they are playing in currently. It stores the data for the Poker AI also.</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pStyle w:val="Heading4"/>
              <w:keepNext w:val="0"/>
              <w:keepLines w:val="0"/>
              <w:rPr>
                <w:rFonts w:ascii="Times New Roman" w:cs="Times New Roman" w:eastAsia="Times New Roman" w:hAnsi="Times New Roman"/>
                <w:sz w:val="22"/>
                <w:szCs w:val="22"/>
              </w:rPr>
            </w:pPr>
            <w:bookmarkStart w:colFirst="0" w:colLast="0" w:name="_oc9x06bptpf" w:id="21"/>
            <w:bookmarkEnd w:id="21"/>
            <w:r w:rsidDel="00000000" w:rsidR="00000000" w:rsidRPr="00000000">
              <w:rPr>
                <w:rFonts w:ascii="Times New Roman" w:cs="Times New Roman" w:eastAsia="Times New Roman" w:hAnsi="Times New Roman"/>
                <w:sz w:val="22"/>
                <w:szCs w:val="22"/>
                <w:rtl w:val="0"/>
              </w:rPr>
              <w:t xml:space="preserve">4.5 User:</w:t>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who will interact with the database and the Unity game engine to start the game and play against the AI. They are essentially the testers for the Poker AI as the AI will improve the more players it plays against but will start with basic poker moves as it gets a read on the player.</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rFonts w:ascii="Times New Roman" w:cs="Times New Roman" w:eastAsia="Times New Roman" w:hAnsi="Times New Roman"/>
                <w:b w:val="1"/>
                <w:sz w:val="34"/>
                <w:szCs w:val="34"/>
              </w:rPr>
            </w:pPr>
            <w:bookmarkStart w:colFirst="0" w:colLast="0" w:name="_8i3zc9krl530" w:id="22"/>
            <w:bookmarkEnd w:id="22"/>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rFonts w:ascii="Times New Roman" w:cs="Times New Roman" w:eastAsia="Times New Roman" w:hAnsi="Times New Roman"/>
                <w:b w:val="1"/>
                <w:sz w:val="34"/>
                <w:szCs w:val="34"/>
              </w:rPr>
            </w:pPr>
            <w:bookmarkStart w:colFirst="0" w:colLast="0" w:name="_31c4ucf0pt0v" w:id="23"/>
            <w:bookmarkEnd w:id="23"/>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rFonts w:ascii="Times New Roman" w:cs="Times New Roman" w:eastAsia="Times New Roman" w:hAnsi="Times New Roman"/>
                <w:b w:val="1"/>
                <w:sz w:val="34"/>
                <w:szCs w:val="34"/>
              </w:rPr>
            </w:pPr>
            <w:bookmarkStart w:colFirst="0" w:colLast="0" w:name="_mgjqopuji4z" w:id="24"/>
            <w:bookmarkEnd w:id="24"/>
            <w:r w:rsidDel="00000000" w:rsidR="00000000" w:rsidRPr="00000000">
              <w:rPr>
                <w:rtl w:val="0"/>
              </w:rPr>
            </w:r>
          </w:p>
          <w:p w:rsidR="00000000" w:rsidDel="00000000" w:rsidP="00000000" w:rsidRDefault="00000000" w:rsidRPr="00000000" w14:paraId="000000BA">
            <w:pPr>
              <w:pStyle w:val="Heading2"/>
              <w:keepNext w:val="0"/>
              <w:keepLines w:val="0"/>
              <w:spacing w:after="80" w:lineRule="auto"/>
              <w:rPr>
                <w:rFonts w:ascii="Times New Roman" w:cs="Times New Roman" w:eastAsia="Times New Roman" w:hAnsi="Times New Roman"/>
                <w:b w:val="1"/>
                <w:sz w:val="34"/>
                <w:szCs w:val="34"/>
              </w:rPr>
            </w:pPr>
            <w:bookmarkStart w:colFirst="0" w:colLast="0" w:name="_5v964bhb0rbb" w:id="25"/>
            <w:bookmarkEnd w:id="25"/>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rFonts w:ascii="Times New Roman" w:cs="Times New Roman" w:eastAsia="Times New Roman" w:hAnsi="Times New Roman"/>
                <w:b w:val="1"/>
                <w:sz w:val="34"/>
                <w:szCs w:val="34"/>
              </w:rPr>
            </w:pPr>
            <w:bookmarkStart w:colFirst="0" w:colLast="0" w:name="_ynapmxjac04v" w:id="26"/>
            <w:bookmarkEnd w:id="26"/>
            <w:r w:rsidDel="00000000" w:rsidR="00000000" w:rsidRPr="00000000">
              <w:rPr>
                <w:rtl w:val="0"/>
              </w:rPr>
            </w:r>
          </w:p>
          <w:p w:rsidR="00000000" w:rsidDel="00000000" w:rsidP="00000000" w:rsidRDefault="00000000" w:rsidRPr="00000000" w14:paraId="000000BC">
            <w:pPr>
              <w:pStyle w:val="Heading3"/>
              <w:keepNext w:val="0"/>
              <w:keepLines w:val="0"/>
              <w:spacing w:after="80" w:lineRule="auto"/>
              <w:jc w:val="center"/>
              <w:rPr>
                <w:rFonts w:ascii="Times New Roman" w:cs="Times New Roman" w:eastAsia="Times New Roman" w:hAnsi="Times New Roman"/>
                <w:sz w:val="30"/>
                <w:szCs w:val="30"/>
              </w:rPr>
            </w:pPr>
            <w:bookmarkStart w:colFirst="0" w:colLast="0" w:name="_8kgg1hotmrso" w:id="27"/>
            <w:bookmarkEnd w:id="27"/>
            <w:r w:rsidDel="00000000" w:rsidR="00000000" w:rsidRPr="00000000">
              <w:rPr>
                <w:rFonts w:ascii="Times New Roman" w:cs="Times New Roman" w:eastAsia="Times New Roman" w:hAnsi="Times New Roman"/>
                <w:sz w:val="30"/>
                <w:szCs w:val="30"/>
                <w:rtl w:val="0"/>
              </w:rPr>
              <w:t xml:space="preserve">5. High-Level Design</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should set out the high-level design of the system. It should include one or more system models showing the relationship between system components and the systems and its environment. These might be object models, DFD, etc.</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model</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high-level object model diagram of how our system will work with the Poker AI. The diagram shows how the system interacts with each component in it and the relation between each component i.e. is it a one-way relation noted by the arrow in only one direction and if it is a two-way relation shown by the arrow in both directions. Small text boxes are also added to give a small bit of information on what is happening in the relation or the component itself.</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3"/>
              <w:keepNext w:val="0"/>
              <w:keepLines w:val="0"/>
              <w:spacing w:after="80" w:lineRule="auto"/>
              <w:jc w:val="left"/>
              <w:rPr>
                <w:rFonts w:ascii="Times New Roman" w:cs="Times New Roman" w:eastAsia="Times New Roman" w:hAnsi="Times New Roman"/>
                <w:sz w:val="30"/>
                <w:szCs w:val="30"/>
              </w:rPr>
            </w:pPr>
            <w:bookmarkStart w:colFirst="0" w:colLast="0" w:name="_gcdabybbunqs" w:id="28"/>
            <w:bookmarkEnd w:id="28"/>
            <w:r w:rsidDel="00000000" w:rsidR="00000000" w:rsidRPr="00000000">
              <w:rPr>
                <w:rtl w:val="0"/>
              </w:rPr>
            </w:r>
          </w:p>
          <w:p w:rsidR="00000000" w:rsidDel="00000000" w:rsidP="00000000" w:rsidRDefault="00000000" w:rsidRPr="00000000" w14:paraId="000000D0">
            <w:pPr>
              <w:pStyle w:val="Heading3"/>
              <w:keepNext w:val="0"/>
              <w:keepLines w:val="0"/>
              <w:spacing w:after="80" w:lineRule="auto"/>
              <w:jc w:val="center"/>
              <w:rPr>
                <w:rFonts w:ascii="Times New Roman" w:cs="Times New Roman" w:eastAsia="Times New Roman" w:hAnsi="Times New Roman"/>
                <w:sz w:val="30"/>
                <w:szCs w:val="30"/>
              </w:rPr>
            </w:pPr>
            <w:bookmarkStart w:colFirst="0" w:colLast="0" w:name="_86umkdyyg99p" w:id="29"/>
            <w:bookmarkEnd w:id="29"/>
            <w:r w:rsidDel="00000000" w:rsidR="00000000" w:rsidRPr="00000000">
              <w:rPr>
                <w:rFonts w:ascii="Times New Roman" w:cs="Times New Roman" w:eastAsia="Times New Roman" w:hAnsi="Times New Roman"/>
                <w:sz w:val="30"/>
                <w:szCs w:val="30"/>
                <w:rtl w:val="0"/>
              </w:rPr>
              <w:t xml:space="preserve">6. Preliminary Schedule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an initial version of the project plan, including the major tasks to be accomplished, their interdependencies, and their tentative start/stop dates. The plan also includes information on hardware, software, and wetware resource requirements.</w:t>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plan should be accompanied by one or more PERT or GANTT charts.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Added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numPr>
                <w:ilvl w:val="0"/>
                <w:numId w:val="10"/>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Game Logic using Unity game engine. </w:t>
            </w:r>
          </w:p>
          <w:p w:rsidR="00000000" w:rsidDel="00000000" w:rsidP="00000000" w:rsidRDefault="00000000" w:rsidRPr="00000000" w14:paraId="000000D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serves as the base for our project. We must first set up this foundation in order to be able to create our AI model, User Interface and Security Requirements</w:t>
            </w:r>
          </w:p>
          <w:p w:rsidR="00000000" w:rsidDel="00000000" w:rsidP="00000000" w:rsidRDefault="00000000" w:rsidRPr="00000000" w14:paraId="000000D7">
            <w:pPr>
              <w:numPr>
                <w:ilvl w:val="0"/>
                <w:numId w:val="10"/>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 AI model with a base playstyle</w:t>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implementations </w:t>
            </w:r>
          </w:p>
          <w:p w:rsidR="00000000" w:rsidDel="00000000" w:rsidP="00000000" w:rsidRDefault="00000000" w:rsidRPr="00000000" w14:paraId="000000D9">
            <w:pPr>
              <w:numPr>
                <w:ilvl w:val="0"/>
                <w:numId w:val="1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User Interface</w:t>
            </w:r>
          </w:p>
          <w:p w:rsidR="00000000" w:rsidDel="00000000" w:rsidP="00000000" w:rsidRDefault="00000000" w:rsidRPr="00000000" w14:paraId="000000D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require a suitable user interface in order to be able to interact effectively with our game. This can be rather basic at first to allow us to work on other implementations such as the AI model</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3"/>
              <w:keepNext w:val="0"/>
              <w:keepLines w:val="0"/>
              <w:spacing w:after="80" w:lineRule="auto"/>
              <w:jc w:val="center"/>
              <w:rPr>
                <w:rFonts w:ascii="Times New Roman" w:cs="Times New Roman" w:eastAsia="Times New Roman" w:hAnsi="Times New Roman"/>
                <w:sz w:val="30"/>
                <w:szCs w:val="30"/>
              </w:rPr>
            </w:pPr>
            <w:bookmarkStart w:colFirst="0" w:colLast="0" w:name="_a5w5t42jj565" w:id="30"/>
            <w:bookmarkEnd w:id="30"/>
            <w:r w:rsidDel="00000000" w:rsidR="00000000" w:rsidRPr="00000000">
              <w:rPr>
                <w:rFonts w:ascii="Times New Roman" w:cs="Times New Roman" w:eastAsia="Times New Roman" w:hAnsi="Times New Roman"/>
                <w:sz w:val="30"/>
                <w:szCs w:val="30"/>
                <w:rtl w:val="0"/>
              </w:rPr>
              <w:t xml:space="preserve">7. Appendices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other useful information for understanding the requirements. </w:t>
            </w:r>
          </w:p>
        </w:tc>
      </w:tr>
    </w:tbl>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Architecture introduction - </w:t>
      </w:r>
      <w:hyperlink r:id="rId8">
        <w:r w:rsidDel="00000000" w:rsidR="00000000" w:rsidRPr="00000000">
          <w:rPr>
            <w:rFonts w:ascii="Times New Roman" w:cs="Times New Roman" w:eastAsia="Times New Roman" w:hAnsi="Times New Roman"/>
            <w:color w:val="1155cc"/>
            <w:u w:val="single"/>
            <w:rtl w:val="0"/>
          </w:rPr>
          <w:t xml:space="preserve">https://www.edrawsoft.com/article/system-architecture-diagram.html</w:t>
        </w:r>
      </w:hyperlink>
      <w:r w:rsidDel="00000000" w:rsidR="00000000" w:rsidRPr="00000000">
        <w:rPr>
          <w:rtl w:val="0"/>
        </w:rPr>
      </w:r>
    </w:p>
    <w:p w:rsidR="00000000" w:rsidDel="00000000" w:rsidP="00000000" w:rsidRDefault="00000000" w:rsidRPr="00000000" w14:paraId="000000F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 </w:t>
      </w:r>
      <w:hyperlink r:id="rId9">
        <w:r w:rsidDel="00000000" w:rsidR="00000000" w:rsidRPr="00000000">
          <w:rPr>
            <w:rFonts w:ascii="Times New Roman" w:cs="Times New Roman" w:eastAsia="Times New Roman" w:hAnsi="Times New Roman"/>
            <w:color w:val="1155cc"/>
            <w:u w:val="single"/>
            <w:rtl w:val="0"/>
          </w:rPr>
          <w:t xml:space="preserve">https://www.mysql.com/</w:t>
        </w:r>
      </w:hyperlink>
      <w:r w:rsidDel="00000000" w:rsidR="00000000" w:rsidRPr="00000000">
        <w:rPr>
          <w:rtl w:val="0"/>
        </w:rPr>
      </w:r>
    </w:p>
    <w:p w:rsidR="00000000" w:rsidDel="00000000" w:rsidP="00000000" w:rsidRDefault="00000000" w:rsidRPr="00000000" w14:paraId="000000F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poker works - </w:t>
      </w:r>
      <w:hyperlink r:id="rId10">
        <w:r w:rsidDel="00000000" w:rsidR="00000000" w:rsidRPr="00000000">
          <w:rPr>
            <w:rFonts w:ascii="Times New Roman" w:cs="Times New Roman" w:eastAsia="Times New Roman" w:hAnsi="Times New Roman"/>
            <w:color w:val="1155cc"/>
            <w:u w:val="single"/>
            <w:rtl w:val="0"/>
          </w:rPr>
          <w:t xml:space="preserve">https://www.pokernews.com/poker-rules/</w:t>
        </w:r>
      </w:hyperlink>
      <w:r w:rsidDel="00000000" w:rsidR="00000000" w:rsidRPr="00000000">
        <w:rPr>
          <w:rtl w:val="0"/>
        </w:rPr>
      </w:r>
    </w:p>
    <w:p w:rsidR="00000000" w:rsidDel="00000000" w:rsidP="00000000" w:rsidRDefault="00000000" w:rsidRPr="00000000" w14:paraId="000000F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and test AI - </w:t>
      </w:r>
      <w:hyperlink r:id="rId11">
        <w:r w:rsidDel="00000000" w:rsidR="00000000" w:rsidRPr="00000000">
          <w:rPr>
            <w:rFonts w:ascii="Times New Roman" w:cs="Times New Roman" w:eastAsia="Times New Roman" w:hAnsi="Times New Roman"/>
            <w:color w:val="1155cc"/>
            <w:u w:val="single"/>
            <w:rtl w:val="0"/>
          </w:rPr>
          <w:t xml:space="preserve">https://www.transcribeme.com/blog/what-is-ai-training-data/#:~:text=First%20and%20foremost%2C%20training%20data,when%20faced%20with%20new%20data.</w:t>
        </w:r>
      </w:hyperlink>
      <w:r w:rsidDel="00000000" w:rsidR="00000000" w:rsidRPr="00000000">
        <w:rPr>
          <w:rtl w:val="0"/>
        </w:rPr>
      </w:r>
    </w:p>
    <w:p w:rsidR="00000000" w:rsidDel="00000000" w:rsidP="00000000" w:rsidRDefault="00000000" w:rsidRPr="00000000" w14:paraId="000000F4">
      <w:pPr>
        <w:numPr>
          <w:ilvl w:val="0"/>
          <w:numId w:val="3"/>
        </w:numPr>
        <w:ind w:left="720" w:hanging="360"/>
        <w:rPr>
          <w:rFonts w:ascii="Times New Roman" w:cs="Times New Roman" w:eastAsia="Times New Roman" w:hAnsi="Times New Roman"/>
          <w:u w:val="no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ranscribeme.com/blog/what-is-ai-training-data/#:~:text=First%20and%20foremost%2C%20training%20data,when%20faced%20with%20new%20data." TargetMode="External"/><Relationship Id="rId10" Type="http://schemas.openxmlformats.org/officeDocument/2006/relationships/hyperlink" Target="https://www.pokernews.com/poker-rules/" TargetMode="External"/><Relationship Id="rId12" Type="http://schemas.openxmlformats.org/officeDocument/2006/relationships/footer" Target="footer1.xml"/><Relationship Id="rId9" Type="http://schemas.openxmlformats.org/officeDocument/2006/relationships/hyperlink" Target="https://www.mysq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edrawsoft.com/article/system-architecture-dia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