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188AC" w14:textId="1F82D72F" w:rsidR="00D561F0" w:rsidRDefault="00063E10" w:rsidP="00063E1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Правила игры «Города: новый уровень»</w:t>
      </w:r>
    </w:p>
    <w:p w14:paraId="7B050B85" w14:textId="77777777" w:rsidR="00063E10" w:rsidRDefault="00063E10" w:rsidP="00063E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Суть игры такая же, как и в оригинальной игре «Города»: </w:t>
      </w:r>
    </w:p>
    <w:p w14:paraId="7985DEDE" w14:textId="58BA39C9" w:rsidR="00063E10" w:rsidRDefault="00063E10" w:rsidP="008B77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Игроки по очереди </w:t>
      </w:r>
      <w:r w:rsidR="008B7707">
        <w:rPr>
          <w:rFonts w:ascii="Times New Roman" w:hAnsi="Times New Roman" w:cs="Times New Roman"/>
          <w:sz w:val="32"/>
          <w:szCs w:val="32"/>
        </w:rPr>
        <w:t>называют существующие</w:t>
      </w:r>
      <w:r>
        <w:rPr>
          <w:rFonts w:ascii="Times New Roman" w:hAnsi="Times New Roman" w:cs="Times New Roman"/>
          <w:sz w:val="32"/>
          <w:szCs w:val="32"/>
        </w:rPr>
        <w:t xml:space="preserve"> города на последнюю букву предыдущего города.</w:t>
      </w:r>
    </w:p>
    <w:p w14:paraId="3CBAA578" w14:textId="67FD9360" w:rsidR="00063E10" w:rsidRDefault="008B7707" w:rsidP="008B77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Города</w:t>
      </w:r>
      <w:r w:rsidR="00A63545">
        <w:rPr>
          <w:rFonts w:ascii="Times New Roman" w:hAnsi="Times New Roman" w:cs="Times New Roman"/>
          <w:sz w:val="32"/>
          <w:szCs w:val="32"/>
        </w:rPr>
        <w:t xml:space="preserve"> не должны повторяться</w:t>
      </w:r>
    </w:p>
    <w:p w14:paraId="060BB553" w14:textId="5DA2FDA8" w:rsidR="00A63545" w:rsidRDefault="00A63545" w:rsidP="008B77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случае с некоторыми буквами, на которые не начинаются названия городов: будет считываться предпоследняя буква</w:t>
      </w:r>
    </w:p>
    <w:p w14:paraId="50E9FFC1" w14:textId="7167BBE9" w:rsidR="00A63545" w:rsidRDefault="00A63545" w:rsidP="00A635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Нововведения:</w:t>
      </w:r>
    </w:p>
    <w:p w14:paraId="33A0C8FD" w14:textId="3D0BCB24" w:rsidR="00A63545" w:rsidRDefault="00A63545" w:rsidP="00A6354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Подсчёт баллов идёт </w:t>
      </w:r>
      <w:r w:rsidR="00AD2562">
        <w:rPr>
          <w:rFonts w:ascii="Times New Roman" w:hAnsi="Times New Roman" w:cs="Times New Roman"/>
          <w:sz w:val="32"/>
          <w:szCs w:val="32"/>
        </w:rPr>
        <w:t xml:space="preserve">либо до трех ошибок у одного игрока, либо </w:t>
      </w:r>
      <w:r w:rsidR="00262312">
        <w:rPr>
          <w:rFonts w:ascii="Times New Roman" w:hAnsi="Times New Roman" w:cs="Times New Roman"/>
          <w:sz w:val="32"/>
          <w:szCs w:val="32"/>
        </w:rPr>
        <w:t>по достижению определенного количества очков у одного из игроков.</w:t>
      </w:r>
    </w:p>
    <w:p w14:paraId="59BB4B1B" w14:textId="1AC7F5FE" w:rsidR="00AD2562" w:rsidRDefault="00AD2562" w:rsidP="00A6354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Подсчёт идёт по населению городов (победит тот, у кого </w:t>
      </w:r>
      <w:r w:rsidR="00F90CD6">
        <w:rPr>
          <w:rFonts w:ascii="Times New Roman" w:hAnsi="Times New Roman" w:cs="Times New Roman"/>
          <w:sz w:val="32"/>
          <w:szCs w:val="32"/>
        </w:rPr>
        <w:t>больше сумма населения названных городов)</w:t>
      </w:r>
    </w:p>
    <w:p w14:paraId="2D29DCD3" w14:textId="0ADD69F0" w:rsidR="00F90CD6" w:rsidRDefault="00F90CD6" w:rsidP="00567F7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Минимальное количество раундов до остановки равно 5</w:t>
      </w:r>
      <w:r w:rsidR="00567F7C">
        <w:rPr>
          <w:rFonts w:ascii="Times New Roman" w:hAnsi="Times New Roman" w:cs="Times New Roman"/>
          <w:sz w:val="32"/>
          <w:szCs w:val="32"/>
        </w:rPr>
        <w:t>.</w:t>
      </w:r>
    </w:p>
    <w:p w14:paraId="6B35D581" w14:textId="1AA4865F" w:rsidR="00567F7C" w:rsidRDefault="00567F7C" w:rsidP="00567F7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каждый раунд есть счётчик времени. На первые 5 раундов для ответа даётся 15 секунд, на следующие 5 – 30 секунд и т.д. Просрочка считается за ошибку.</w:t>
      </w:r>
    </w:p>
    <w:p w14:paraId="2CFED556" w14:textId="6CE7D216" w:rsidR="00567F7C" w:rsidRPr="00567F7C" w:rsidRDefault="00567F7C" w:rsidP="00641B1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Ввод несуществующего на данный момент города (не неназванного переименованного, а несуществующего) является ошибкой.</w:t>
      </w:r>
    </w:p>
    <w:sectPr w:rsidR="00567F7C" w:rsidRPr="00567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87564A"/>
    <w:multiLevelType w:val="hybridMultilevel"/>
    <w:tmpl w:val="217E6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10"/>
    <w:rsid w:val="00063E10"/>
    <w:rsid w:val="00262312"/>
    <w:rsid w:val="00567F7C"/>
    <w:rsid w:val="00641B18"/>
    <w:rsid w:val="007C3DA9"/>
    <w:rsid w:val="008B7707"/>
    <w:rsid w:val="00A63545"/>
    <w:rsid w:val="00AD2562"/>
    <w:rsid w:val="00D561F0"/>
    <w:rsid w:val="00F9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A64E9"/>
  <w15:chartTrackingRefBased/>
  <w15:docId w15:val="{BF81877D-E686-4BF1-9D52-20B75916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Hugo</dc:creator>
  <cp:keywords/>
  <dc:description/>
  <cp:lastModifiedBy>Alexandr Hugo</cp:lastModifiedBy>
  <cp:revision>3</cp:revision>
  <dcterms:created xsi:type="dcterms:W3CDTF">2020-06-03T04:58:00Z</dcterms:created>
  <dcterms:modified xsi:type="dcterms:W3CDTF">2020-06-03T04:59:00Z</dcterms:modified>
</cp:coreProperties>
</file>