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86" w:rsidRDefault="001C3286" w:rsidP="001C3286">
      <w:pPr>
        <w:pStyle w:val="Title"/>
      </w:pPr>
      <w:r>
        <w:t>Machine Learning Foundations – University of Washington</w:t>
      </w:r>
    </w:p>
    <w:p w:rsidR="001C3286" w:rsidRDefault="001C3286" w:rsidP="001C3286">
      <w:pPr>
        <w:pStyle w:val="Heading1"/>
        <w:spacing w:before="0"/>
      </w:pPr>
      <w:bookmarkStart w:id="0" w:name="_Toc437270685"/>
      <w:r>
        <w:t>Install Tools</w:t>
      </w:r>
      <w:bookmarkEnd w:id="0"/>
    </w:p>
    <w:p w:rsidR="001F1650" w:rsidRDefault="001C3286" w:rsidP="001C3286">
      <w:pPr>
        <w:pStyle w:val="ListParagraph"/>
        <w:numPr>
          <w:ilvl w:val="0"/>
          <w:numId w:val="2"/>
        </w:numPr>
        <w:spacing w:after="0" w:line="240" w:lineRule="auto"/>
      </w:pPr>
      <w:r>
        <w:t>Install GraphLab Create</w:t>
      </w:r>
    </w:p>
    <w:p w:rsidR="001C3286" w:rsidRDefault="001F1650" w:rsidP="001F1650">
      <w:pPr>
        <w:pStyle w:val="ListParagraph"/>
        <w:numPr>
          <w:ilvl w:val="1"/>
          <w:numId w:val="2"/>
        </w:numPr>
        <w:spacing w:after="0" w:line="240" w:lineRule="auto"/>
      </w:pPr>
      <w:r>
        <w:t>It is a highly scalable machine learning library for Python</w:t>
      </w:r>
    </w:p>
    <w:p w:rsidR="00FB6929" w:rsidRDefault="005B7972" w:rsidP="001C3286">
      <w:pPr>
        <w:pStyle w:val="ListParagraph"/>
        <w:numPr>
          <w:ilvl w:val="1"/>
          <w:numId w:val="2"/>
        </w:numPr>
        <w:spacing w:after="0" w:line="240" w:lineRule="auto"/>
      </w:pPr>
      <w:hyperlink r:id="rId6" w:history="1">
        <w:r w:rsidR="001C3286" w:rsidRPr="001C3286">
          <w:rPr>
            <w:rStyle w:val="Hyperlink"/>
          </w:rPr>
          <w:t>https://dato.com/learn/coursera/</w:t>
        </w:r>
      </w:hyperlink>
    </w:p>
    <w:p w:rsidR="001C3286" w:rsidRDefault="001C3286" w:rsidP="001C328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installs all dependencies in an isolated environment </w:t>
      </w:r>
      <w:r w:rsidR="001F1650">
        <w:t xml:space="preserve"> by default</w:t>
      </w:r>
    </w:p>
    <w:p w:rsidR="001C3286" w:rsidRDefault="001C3286" w:rsidP="001F1650">
      <w:pPr>
        <w:pStyle w:val="ListParagraph"/>
        <w:numPr>
          <w:ilvl w:val="1"/>
          <w:numId w:val="2"/>
        </w:numPr>
        <w:spacing w:after="0" w:line="240" w:lineRule="auto"/>
      </w:pPr>
      <w:r>
        <w:t>Installs the Anaconda python</w:t>
      </w:r>
      <w:r w:rsidR="001F1650">
        <w:t xml:space="preserve"> distribution</w:t>
      </w:r>
    </w:p>
    <w:p w:rsidR="001C3286" w:rsidRDefault="001C3286" w:rsidP="001C3286">
      <w:pPr>
        <w:pStyle w:val="ListParagraph"/>
        <w:numPr>
          <w:ilvl w:val="2"/>
          <w:numId w:val="2"/>
        </w:numPr>
        <w:spacing w:after="0" w:line="240" w:lineRule="auto"/>
      </w:pPr>
      <w:r>
        <w:t>which includes over 300 packages for science, math, engineering, and data analysis</w:t>
      </w:r>
    </w:p>
    <w:p w:rsidR="001C3286" w:rsidRDefault="001C3286" w:rsidP="001F1650">
      <w:pPr>
        <w:pStyle w:val="ListParagraph"/>
        <w:numPr>
          <w:ilvl w:val="1"/>
          <w:numId w:val="2"/>
        </w:numPr>
        <w:spacing w:after="0" w:line="240" w:lineRule="auto"/>
      </w:pPr>
      <w:r>
        <w:t>Installs iPython Notebook</w:t>
      </w:r>
      <w:r w:rsidR="001F1650">
        <w:tab/>
      </w:r>
    </w:p>
    <w:p w:rsidR="006A311C" w:rsidRDefault="006A311C" w:rsidP="006A311C">
      <w:pPr>
        <w:pStyle w:val="ListParagraph"/>
        <w:numPr>
          <w:ilvl w:val="2"/>
          <w:numId w:val="2"/>
        </w:numPr>
        <w:spacing w:after="0" w:line="240" w:lineRule="auto"/>
      </w:pPr>
      <w:r>
        <w:t>A combination of python and a wiki page</w:t>
      </w:r>
    </w:p>
    <w:p w:rsidR="001C3286" w:rsidRDefault="001F1650" w:rsidP="009A01EB">
      <w:pPr>
        <w:pStyle w:val="ListParagraph"/>
        <w:numPr>
          <w:ilvl w:val="1"/>
          <w:numId w:val="2"/>
        </w:numPr>
        <w:spacing w:after="0" w:line="240" w:lineRule="auto"/>
      </w:pPr>
      <w:r>
        <w:t>SFrame package</w:t>
      </w:r>
      <w:r w:rsidR="009A01EB">
        <w:t xml:space="preserve"> is included</w:t>
      </w:r>
    </w:p>
    <w:p w:rsidR="001F1650" w:rsidRDefault="001F1650" w:rsidP="009A01EB">
      <w:pPr>
        <w:pStyle w:val="ListParagraph"/>
        <w:numPr>
          <w:ilvl w:val="2"/>
          <w:numId w:val="2"/>
        </w:numPr>
        <w:spacing w:after="0" w:line="240" w:lineRule="auto"/>
      </w:pPr>
      <w:r>
        <w:t>Preferred over Pandas, because it can only hold datasets in memory</w:t>
      </w:r>
    </w:p>
    <w:p w:rsidR="00CC269C" w:rsidRDefault="00CC269C" w:rsidP="009A01EB">
      <w:pPr>
        <w:pStyle w:val="ListParagraph"/>
        <w:numPr>
          <w:ilvl w:val="2"/>
          <w:numId w:val="2"/>
        </w:numPr>
        <w:spacing w:after="0" w:line="240" w:lineRule="auto"/>
      </w:pPr>
      <w:r>
        <w:t>SFrame is out-of-core</w:t>
      </w:r>
      <w:r w:rsidR="00E310F6">
        <w:t xml:space="preserve"> or designed to process data that is too large to fit into a computer’s main memory at one time.</w:t>
      </w:r>
    </w:p>
    <w:p w:rsidR="00164295" w:rsidRDefault="00164295" w:rsidP="00164295">
      <w:pPr>
        <w:pStyle w:val="Heading1"/>
        <w:spacing w:before="0"/>
      </w:pPr>
    </w:p>
    <w:p w:rsidR="001F1650" w:rsidRDefault="00164295" w:rsidP="00164295">
      <w:pPr>
        <w:pStyle w:val="Heading1"/>
        <w:spacing w:before="0"/>
      </w:pPr>
      <w:bookmarkStart w:id="1" w:name="_Toc437270686"/>
      <w:r>
        <w:t>Linear Regression Modeling</w:t>
      </w:r>
      <w:bookmarkEnd w:id="1"/>
    </w:p>
    <w:p w:rsidR="009D7CF1" w:rsidRPr="009D7CF1" w:rsidRDefault="009D7CF1" w:rsidP="009D7CF1">
      <w:pPr>
        <w:pStyle w:val="Heading2"/>
      </w:pPr>
      <w:bookmarkStart w:id="2" w:name="_Toc437270687"/>
      <w:r>
        <w:t>Model Description</w:t>
      </w:r>
      <w:bookmarkEnd w:id="2"/>
    </w:p>
    <w:p w:rsidR="00164295" w:rsidRDefault="00164295" w:rsidP="00164295">
      <w:pPr>
        <w:pStyle w:val="ListParagraph"/>
        <w:numPr>
          <w:ilvl w:val="0"/>
          <w:numId w:val="3"/>
        </w:numPr>
      </w:pPr>
      <w:r>
        <w:t>Best line minimizes residual sum of squares</w:t>
      </w:r>
    </w:p>
    <w:p w:rsidR="00164295" w:rsidRPr="00164295" w:rsidRDefault="005B7972" w:rsidP="00164295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164295" w:rsidRPr="00164295" w:rsidRDefault="00164295" w:rsidP="0016429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“F parameterized by weight estimates”</w:t>
      </w:r>
    </w:p>
    <w:p w:rsidR="00164295" w:rsidRDefault="00164295" w:rsidP="00164295">
      <w:pPr>
        <w:pStyle w:val="ListParagraph"/>
        <w:numPr>
          <w:ilvl w:val="0"/>
          <w:numId w:val="3"/>
        </w:numPr>
      </w:pPr>
      <w:r>
        <w:t>Adding quadratic terms, but this is still called linear regression</w:t>
      </w:r>
    </w:p>
    <w:p w:rsidR="00164295" w:rsidRPr="00673EE5" w:rsidRDefault="005B7972" w:rsidP="00164295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73EE5" w:rsidRPr="00673EE5" w:rsidRDefault="00673EE5" w:rsidP="00164295">
      <w:pPr>
        <w:pStyle w:val="ListParagraph"/>
        <w:numPr>
          <w:ilvl w:val="0"/>
          <w:numId w:val="3"/>
        </w:numPr>
      </w:pPr>
      <w:r>
        <w:t>A 13</w:t>
      </w:r>
      <w:r w:rsidRPr="00673EE5">
        <w:rPr>
          <w:vertAlign w:val="superscript"/>
        </w:rPr>
        <w:t>th</w:t>
      </w:r>
      <w:r>
        <w:t xml:space="preserve"> order polynomial can eliminate any error, but that is not a good model</w:t>
      </w:r>
    </w:p>
    <w:p w:rsidR="00673EE5" w:rsidRDefault="00673EE5" w:rsidP="00673EE5">
      <w:pPr>
        <w:pStyle w:val="Heading2"/>
      </w:pPr>
      <w:bookmarkStart w:id="3" w:name="_Toc437270688"/>
      <w:r>
        <w:t>Evaluating overfitting via training/test split</w:t>
      </w:r>
      <w:bookmarkEnd w:id="3"/>
    </w:p>
    <w:p w:rsidR="00673EE5" w:rsidRDefault="00673EE5" w:rsidP="00673EE5">
      <w:pPr>
        <w:pStyle w:val="ListParagraph"/>
        <w:numPr>
          <w:ilvl w:val="0"/>
          <w:numId w:val="5"/>
        </w:numPr>
      </w:pPr>
      <w:r>
        <w:t>Test set: Remove some data samples and test using those samples</w:t>
      </w:r>
    </w:p>
    <w:p w:rsidR="00673EE5" w:rsidRDefault="00673EE5" w:rsidP="00673EE5">
      <w:pPr>
        <w:pStyle w:val="ListParagraph"/>
        <w:numPr>
          <w:ilvl w:val="0"/>
          <w:numId w:val="5"/>
        </w:numPr>
      </w:pPr>
      <w:r>
        <w:t>Training set: Set model parameters using the training set</w:t>
      </w:r>
    </w:p>
    <w:p w:rsidR="00673EE5" w:rsidRDefault="00673EE5" w:rsidP="00673EE5">
      <w:pPr>
        <w:pStyle w:val="ListParagraph"/>
        <w:numPr>
          <w:ilvl w:val="0"/>
          <w:numId w:val="5"/>
        </w:numPr>
      </w:pPr>
      <w:r>
        <w:t>Training / Test Curves</w:t>
      </w:r>
    </w:p>
    <w:p w:rsidR="00673EE5" w:rsidRDefault="00673EE5" w:rsidP="00673EE5">
      <w:pPr>
        <w:pStyle w:val="ListParagraph"/>
        <w:numPr>
          <w:ilvl w:val="1"/>
          <w:numId w:val="5"/>
        </w:numPr>
      </w:pPr>
      <w:r>
        <w:t>As model order increases training error decreases</w:t>
      </w:r>
    </w:p>
    <w:p w:rsidR="00673EE5" w:rsidRDefault="00673EE5" w:rsidP="00673EE5">
      <w:pPr>
        <w:pStyle w:val="ListParagraph"/>
        <w:numPr>
          <w:ilvl w:val="1"/>
          <w:numId w:val="5"/>
        </w:numPr>
      </w:pPr>
      <w:r>
        <w:t>Test error decreases for lower order polynomials and then increases after the model starts to overfit</w:t>
      </w:r>
    </w:p>
    <w:p w:rsidR="00EC26F4" w:rsidRDefault="00EC26F4" w:rsidP="00673EE5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>
            <wp:extent cx="2453771" cy="1353787"/>
            <wp:effectExtent l="19050" t="0" r="367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64" cy="13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E5" w:rsidRDefault="003E18BC" w:rsidP="003E18BC">
      <w:pPr>
        <w:pStyle w:val="Heading2"/>
      </w:pPr>
      <w:bookmarkStart w:id="4" w:name="_Toc437270689"/>
      <w:r>
        <w:t>Regression Pipeline</w:t>
      </w:r>
      <w:bookmarkEnd w:id="4"/>
    </w:p>
    <w:p w:rsidR="003E18BC" w:rsidRPr="003E18BC" w:rsidRDefault="003E18BC" w:rsidP="003E18BC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>
            <wp:extent cx="3495442" cy="1971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13" cy="197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95" w:rsidRDefault="00795FFB" w:rsidP="00795FFB">
      <w:pPr>
        <w:pStyle w:val="Heading1"/>
      </w:pPr>
      <w:bookmarkStart w:id="5" w:name="_Toc437270690"/>
      <w:r>
        <w:t>Classification</w:t>
      </w:r>
      <w:bookmarkEnd w:id="5"/>
    </w:p>
    <w:p w:rsidR="00795FFB" w:rsidRDefault="00795FFB" w:rsidP="00795FFB">
      <w:pPr>
        <w:pStyle w:val="Heading2"/>
      </w:pPr>
      <w:bookmarkStart w:id="6" w:name="_Toc437270691"/>
      <w:r>
        <w:t>Examples</w:t>
      </w:r>
      <w:bookmarkEnd w:id="6"/>
    </w:p>
    <w:p w:rsidR="00795FFB" w:rsidRDefault="00795FFB" w:rsidP="00795FFB">
      <w:pPr>
        <w:pStyle w:val="ListParagraph"/>
        <w:numPr>
          <w:ilvl w:val="0"/>
          <w:numId w:val="6"/>
        </w:numPr>
      </w:pPr>
      <w:r>
        <w:t>Sentiment Analysis: positive or negative reviews</w:t>
      </w:r>
    </w:p>
    <w:p w:rsidR="00795FFB" w:rsidRDefault="00795FFB" w:rsidP="00795FFB">
      <w:pPr>
        <w:pStyle w:val="ListParagraph"/>
        <w:numPr>
          <w:ilvl w:val="0"/>
          <w:numId w:val="6"/>
        </w:numPr>
      </w:pPr>
      <w:r>
        <w:t>Spam vs. Not Spam</w:t>
      </w:r>
    </w:p>
    <w:p w:rsidR="00795FFB" w:rsidRPr="00795FFB" w:rsidRDefault="009D7CF1" w:rsidP="009D7CF1">
      <w:pPr>
        <w:pStyle w:val="Heading2"/>
      </w:pPr>
      <w:r>
        <w:t>Linear Classifier (regarding sentiment analysis)</w:t>
      </w:r>
    </w:p>
    <w:p w:rsidR="001C3286" w:rsidRDefault="009D7CF1" w:rsidP="009D7CF1">
      <w:pPr>
        <w:pStyle w:val="ListParagraph"/>
        <w:numPr>
          <w:ilvl w:val="0"/>
          <w:numId w:val="7"/>
        </w:numPr>
        <w:spacing w:after="0" w:line="240" w:lineRule="auto"/>
      </w:pPr>
      <w:r>
        <w:t>Simple: Define words as positive or negative, then compare sums</w:t>
      </w:r>
    </w:p>
    <w:p w:rsidR="009D7CF1" w:rsidRDefault="009D7CF1" w:rsidP="009D7CF1">
      <w:pPr>
        <w:pStyle w:val="ListParagraph"/>
        <w:numPr>
          <w:ilvl w:val="0"/>
          <w:numId w:val="7"/>
        </w:numPr>
        <w:spacing w:after="0" w:line="240" w:lineRule="auto"/>
      </w:pPr>
      <w:r>
        <w:t>Assign a score to each word and fit a linear decision boundary on our plot of positive vs. negative</w:t>
      </w:r>
    </w:p>
    <w:p w:rsidR="009D7CF1" w:rsidRDefault="00270D4F" w:rsidP="00270D4F">
      <w:pPr>
        <w:pStyle w:val="Heading2"/>
      </w:pPr>
      <w:r>
        <w:t>Error and Accuracy</w:t>
      </w:r>
    </w:p>
    <w:p w:rsidR="00270D4F" w:rsidRDefault="00270D4F" w:rsidP="00270D4F">
      <w:pPr>
        <w:pStyle w:val="ListParagraph"/>
        <w:numPr>
          <w:ilvl w:val="0"/>
          <w:numId w:val="8"/>
        </w:numPr>
      </w:pPr>
      <w:r>
        <w:t>Error = # wrong / # of sentences</w:t>
      </w:r>
    </w:p>
    <w:p w:rsidR="00270D4F" w:rsidRDefault="00270D4F" w:rsidP="00270D4F">
      <w:pPr>
        <w:pStyle w:val="ListParagraph"/>
        <w:numPr>
          <w:ilvl w:val="0"/>
          <w:numId w:val="8"/>
        </w:numPr>
      </w:pPr>
      <w:r>
        <w:t>Accuracy  = # of correct / # of sentences</w:t>
      </w:r>
    </w:p>
    <w:p w:rsidR="00270D4F" w:rsidRDefault="00270D4F" w:rsidP="00270D4F">
      <w:pPr>
        <w:pStyle w:val="ListParagraph"/>
        <w:numPr>
          <w:ilvl w:val="0"/>
          <w:numId w:val="8"/>
        </w:numPr>
      </w:pPr>
      <w:r>
        <w:t>What if the sample set classes are imbalanced?</w:t>
      </w:r>
    </w:p>
    <w:p w:rsidR="00270D4F" w:rsidRDefault="00270D4F" w:rsidP="00270D4F">
      <w:pPr>
        <w:pStyle w:val="ListParagraph"/>
        <w:numPr>
          <w:ilvl w:val="1"/>
          <w:numId w:val="8"/>
        </w:numPr>
      </w:pPr>
      <w:r>
        <w:t>90% of emails are spam, so always predicting spam would have 90% accuracy</w:t>
      </w:r>
    </w:p>
    <w:p w:rsidR="00270D4F" w:rsidRDefault="00270D4F" w:rsidP="00270D4F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>
            <wp:extent cx="1953491" cy="1116760"/>
            <wp:effectExtent l="19050" t="0" r="86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37" cy="111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4F" w:rsidRDefault="00CC269C" w:rsidP="00CC269C">
      <w:pPr>
        <w:pStyle w:val="ListParagraph"/>
        <w:numPr>
          <w:ilvl w:val="1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2118508" cy="1482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84" cy="148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9C" w:rsidRDefault="00CC269C" w:rsidP="00CC269C">
      <w:pPr>
        <w:pStyle w:val="Heading2"/>
      </w:pPr>
      <w:r>
        <w:t>Learning Curves</w:t>
      </w:r>
    </w:p>
    <w:p w:rsidR="00CC269C" w:rsidRDefault="00CC269C" w:rsidP="00CC269C">
      <w:pPr>
        <w:pStyle w:val="ListParagraph"/>
        <w:numPr>
          <w:ilvl w:val="0"/>
          <w:numId w:val="9"/>
        </w:numPr>
      </w:pPr>
      <w:r>
        <w:t>The more data the better if it is clean</w:t>
      </w:r>
    </w:p>
    <w:p w:rsidR="00CC269C" w:rsidRDefault="00CC269C" w:rsidP="00CC269C">
      <w:pPr>
        <w:pStyle w:val="ListParagraph"/>
        <w:numPr>
          <w:ilvl w:val="0"/>
          <w:numId w:val="9"/>
        </w:numPr>
      </w:pPr>
      <w:r>
        <w:t>Plot test error vs. amount of training data</w:t>
      </w:r>
    </w:p>
    <w:p w:rsidR="00CC269C" w:rsidRDefault="00CC269C" w:rsidP="00CC269C">
      <w:pPr>
        <w:pStyle w:val="ListParagraph"/>
        <w:numPr>
          <w:ilvl w:val="0"/>
          <w:numId w:val="9"/>
        </w:numPr>
      </w:pPr>
      <w:r>
        <w:t>More complex models will have higher training error at first, but lower later on.</w:t>
      </w:r>
    </w:p>
    <w:p w:rsidR="00CC269C" w:rsidRDefault="00FB6929" w:rsidP="00FB6929">
      <w:pPr>
        <w:pStyle w:val="Heading2"/>
      </w:pPr>
      <w:r>
        <w:t>Classification Pipeline</w:t>
      </w:r>
    </w:p>
    <w:p w:rsidR="00FB6929" w:rsidRDefault="00FB6929" w:rsidP="00FB6929">
      <w:r>
        <w:rPr>
          <w:noProof/>
        </w:rPr>
        <w:drawing>
          <wp:inline distT="0" distB="0" distL="0" distR="0">
            <wp:extent cx="3733553" cy="2108451"/>
            <wp:effectExtent l="19050" t="0" r="24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34" cy="210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29" w:rsidRDefault="004A40BE" w:rsidP="004A40BE">
      <w:pPr>
        <w:pStyle w:val="Heading1"/>
      </w:pPr>
      <w:r>
        <w:t>Clustering</w:t>
      </w:r>
    </w:p>
    <w:p w:rsidR="003218F6" w:rsidRDefault="003218F6" w:rsidP="003218F6">
      <w:pPr>
        <w:pStyle w:val="ListParagraph"/>
        <w:numPr>
          <w:ilvl w:val="0"/>
          <w:numId w:val="10"/>
        </w:numPr>
      </w:pPr>
      <w:r>
        <w:t>Clustering documents</w:t>
      </w:r>
    </w:p>
    <w:p w:rsidR="003218F6" w:rsidRDefault="003218F6" w:rsidP="003218F6">
      <w:pPr>
        <w:pStyle w:val="ListParagraph"/>
        <w:numPr>
          <w:ilvl w:val="1"/>
          <w:numId w:val="10"/>
        </w:numPr>
      </w:pPr>
      <w:r>
        <w:t>Divide word vector by norm of document</w:t>
      </w:r>
    </w:p>
    <w:p w:rsidR="003218F6" w:rsidRDefault="003218F6" w:rsidP="003218F6">
      <w:pPr>
        <w:pStyle w:val="ListParagraph"/>
        <w:numPr>
          <w:ilvl w:val="1"/>
          <w:numId w:val="10"/>
        </w:numPr>
      </w:pPr>
      <w:r>
        <w:t xml:space="preserve">Multiply to </w:t>
      </w:r>
      <w:proofErr w:type="spellStart"/>
      <w:r>
        <w:t>norm’ed</w:t>
      </w:r>
      <w:proofErr w:type="spellEnd"/>
      <w:r>
        <w:t xml:space="preserve"> vectors element wise and sum to find similarity</w:t>
      </w:r>
    </w:p>
    <w:p w:rsidR="001209DE" w:rsidRDefault="001209DE" w:rsidP="003218F6">
      <w:pPr>
        <w:pStyle w:val="ListParagraph"/>
        <w:numPr>
          <w:ilvl w:val="1"/>
          <w:numId w:val="10"/>
        </w:numPr>
      </w:pPr>
      <w:r>
        <w:t>TF-IDF</w:t>
      </w:r>
    </w:p>
    <w:p w:rsidR="001209DE" w:rsidRDefault="001209DE" w:rsidP="001209DE">
      <w:pPr>
        <w:pStyle w:val="ListParagraph"/>
        <w:numPr>
          <w:ilvl w:val="2"/>
          <w:numId w:val="10"/>
        </w:numPr>
      </w:pPr>
      <w:r>
        <w:t>Term Frequency - Inverse Document Frequency</w:t>
      </w:r>
    </w:p>
    <w:p w:rsidR="003218F6" w:rsidRDefault="003218F6" w:rsidP="001209DE">
      <w:pPr>
        <w:pStyle w:val="ListParagraph"/>
        <w:numPr>
          <w:ilvl w:val="2"/>
          <w:numId w:val="10"/>
        </w:numPr>
      </w:pPr>
      <w:r>
        <w:t>scale down common words and scale up rare words</w:t>
      </w:r>
    </w:p>
    <w:p w:rsidR="003218F6" w:rsidRDefault="003218F6" w:rsidP="003218F6">
      <w:pPr>
        <w:pStyle w:val="Heading2"/>
      </w:pPr>
      <w:r>
        <w:lastRenderedPageBreak/>
        <w:t>Clustering Pipeline</w:t>
      </w:r>
    </w:p>
    <w:p w:rsidR="003218F6" w:rsidRDefault="002237CA" w:rsidP="002237CA">
      <w:pPr>
        <w:pStyle w:val="ListParagraph"/>
        <w:numPr>
          <w:ilvl w:val="0"/>
          <w:numId w:val="11"/>
        </w:numPr>
        <w:rPr>
          <w:i/>
        </w:rPr>
      </w:pPr>
      <w:r w:rsidRPr="002237CA">
        <w:rPr>
          <w:noProof/>
        </w:rPr>
        <w:drawing>
          <wp:inline distT="0" distB="0" distL="0" distR="0">
            <wp:extent cx="3573236" cy="2017136"/>
            <wp:effectExtent l="19050" t="0" r="81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71" cy="201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7CA" w:rsidRDefault="002237CA" w:rsidP="002237CA">
      <w:pPr>
        <w:pStyle w:val="ListParagraph"/>
        <w:numPr>
          <w:ilvl w:val="0"/>
          <w:numId w:val="11"/>
        </w:numPr>
      </w:pPr>
      <w:r>
        <w:t>Note there is no y vector</w:t>
      </w:r>
    </w:p>
    <w:p w:rsidR="00615CBB" w:rsidRDefault="00615CBB" w:rsidP="00615CBB">
      <w:pPr>
        <w:pStyle w:val="Heading1"/>
      </w:pPr>
      <w:r>
        <w:t>Recommender Systems</w:t>
      </w:r>
    </w:p>
    <w:p w:rsidR="00615CBB" w:rsidRDefault="00615CBB" w:rsidP="00615CBB">
      <w:pPr>
        <w:pStyle w:val="ListParagraph"/>
        <w:numPr>
          <w:ilvl w:val="0"/>
          <w:numId w:val="12"/>
        </w:numPr>
      </w:pPr>
      <w:r>
        <w:t>Recommending a subset of products to your users</w:t>
      </w:r>
    </w:p>
    <w:p w:rsidR="00615CBB" w:rsidRDefault="00615CBB" w:rsidP="00615CBB">
      <w:pPr>
        <w:pStyle w:val="ListParagraph"/>
        <w:numPr>
          <w:ilvl w:val="0"/>
          <w:numId w:val="12"/>
        </w:numPr>
      </w:pPr>
      <w:r>
        <w:t xml:space="preserve">Amazon, Netflix, </w:t>
      </w:r>
      <w:proofErr w:type="spellStart"/>
      <w:r>
        <w:t>Youtube</w:t>
      </w:r>
      <w:proofErr w:type="spellEnd"/>
    </w:p>
    <w:p w:rsidR="007D4141" w:rsidRDefault="007D4141" w:rsidP="00615CBB">
      <w:pPr>
        <w:pStyle w:val="ListParagraph"/>
        <w:numPr>
          <w:ilvl w:val="0"/>
          <w:numId w:val="12"/>
        </w:numPr>
      </w:pPr>
      <w:r>
        <w:t>Browsing is “history” need new ways to discover content</w:t>
      </w:r>
    </w:p>
    <w:p w:rsidR="007D4141" w:rsidRPr="00615CBB" w:rsidRDefault="007D4141" w:rsidP="00615CBB">
      <w:pPr>
        <w:pStyle w:val="ListParagraph"/>
        <w:numPr>
          <w:ilvl w:val="0"/>
          <w:numId w:val="12"/>
        </w:numPr>
      </w:pPr>
    </w:p>
    <w:sectPr w:rsidR="007D4141" w:rsidRPr="00615CBB" w:rsidSect="0034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C69"/>
    <w:multiLevelType w:val="multilevel"/>
    <w:tmpl w:val="62888E8A"/>
    <w:numStyleLink w:val="TimsFavorite"/>
  </w:abstractNum>
  <w:abstractNum w:abstractNumId="1">
    <w:nsid w:val="089019F7"/>
    <w:multiLevelType w:val="multilevel"/>
    <w:tmpl w:val="62888E8A"/>
    <w:numStyleLink w:val="TimsFavorite"/>
  </w:abstractNum>
  <w:abstractNum w:abstractNumId="2">
    <w:nsid w:val="25207EFB"/>
    <w:multiLevelType w:val="multilevel"/>
    <w:tmpl w:val="62888E8A"/>
    <w:styleLink w:val="TimsFavorit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F06A6"/>
    <w:multiLevelType w:val="multilevel"/>
    <w:tmpl w:val="62888E8A"/>
    <w:numStyleLink w:val="TimsFavorite"/>
  </w:abstractNum>
  <w:abstractNum w:abstractNumId="4">
    <w:nsid w:val="4F390578"/>
    <w:multiLevelType w:val="multilevel"/>
    <w:tmpl w:val="62888E8A"/>
    <w:numStyleLink w:val="TimsFavorite"/>
  </w:abstractNum>
  <w:abstractNum w:abstractNumId="5">
    <w:nsid w:val="55D8037D"/>
    <w:multiLevelType w:val="multilevel"/>
    <w:tmpl w:val="62888E8A"/>
    <w:numStyleLink w:val="TimsFavorite"/>
  </w:abstractNum>
  <w:abstractNum w:abstractNumId="6">
    <w:nsid w:val="59B41A9B"/>
    <w:multiLevelType w:val="multilevel"/>
    <w:tmpl w:val="62888E8A"/>
    <w:numStyleLink w:val="TimsFavorite"/>
  </w:abstractNum>
  <w:abstractNum w:abstractNumId="7">
    <w:nsid w:val="609A4F68"/>
    <w:multiLevelType w:val="multilevel"/>
    <w:tmpl w:val="62888E8A"/>
    <w:numStyleLink w:val="TimsFavorite"/>
  </w:abstractNum>
  <w:abstractNum w:abstractNumId="8">
    <w:nsid w:val="60DF11FC"/>
    <w:multiLevelType w:val="multilevel"/>
    <w:tmpl w:val="62888E8A"/>
    <w:numStyleLink w:val="TimsFavorite"/>
  </w:abstractNum>
  <w:abstractNum w:abstractNumId="9">
    <w:nsid w:val="63660052"/>
    <w:multiLevelType w:val="hybridMultilevel"/>
    <w:tmpl w:val="EB1C3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13A81"/>
    <w:multiLevelType w:val="multilevel"/>
    <w:tmpl w:val="62888E8A"/>
    <w:numStyleLink w:val="TimsFavorite"/>
  </w:abstractNum>
  <w:abstractNum w:abstractNumId="11">
    <w:nsid w:val="7CF9248C"/>
    <w:multiLevelType w:val="multilevel"/>
    <w:tmpl w:val="62888E8A"/>
    <w:numStyleLink w:val="TimsFavorite"/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C3286"/>
    <w:rsid w:val="001209DE"/>
    <w:rsid w:val="00164295"/>
    <w:rsid w:val="001C3286"/>
    <w:rsid w:val="001F1650"/>
    <w:rsid w:val="002237CA"/>
    <w:rsid w:val="00270D4F"/>
    <w:rsid w:val="003218F6"/>
    <w:rsid w:val="003402A5"/>
    <w:rsid w:val="003E18BC"/>
    <w:rsid w:val="004A40BE"/>
    <w:rsid w:val="004D764C"/>
    <w:rsid w:val="005B7972"/>
    <w:rsid w:val="00615CBB"/>
    <w:rsid w:val="00673EE5"/>
    <w:rsid w:val="006A311C"/>
    <w:rsid w:val="00795FFB"/>
    <w:rsid w:val="007D4141"/>
    <w:rsid w:val="008007F4"/>
    <w:rsid w:val="00806058"/>
    <w:rsid w:val="008410CC"/>
    <w:rsid w:val="00917D41"/>
    <w:rsid w:val="00974834"/>
    <w:rsid w:val="009A01EB"/>
    <w:rsid w:val="009D7CF1"/>
    <w:rsid w:val="00A00273"/>
    <w:rsid w:val="00B946A0"/>
    <w:rsid w:val="00CC269C"/>
    <w:rsid w:val="00CF415A"/>
    <w:rsid w:val="00D3393E"/>
    <w:rsid w:val="00E310F6"/>
    <w:rsid w:val="00E80EF2"/>
    <w:rsid w:val="00EC26F4"/>
    <w:rsid w:val="00EC5EBE"/>
    <w:rsid w:val="00FB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A5"/>
  </w:style>
  <w:style w:type="paragraph" w:styleId="Heading1">
    <w:name w:val="heading 1"/>
    <w:basedOn w:val="Normal"/>
    <w:next w:val="Normal"/>
    <w:link w:val="Heading1Char"/>
    <w:uiPriority w:val="9"/>
    <w:qFormat/>
    <w:rsid w:val="001C3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sFavorite">
    <w:name w:val="Tim's Favorite"/>
    <w:uiPriority w:val="99"/>
    <w:rsid w:val="00806058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C328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32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32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C32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328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29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73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3EE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o.com/learn/coursera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A7134-5E22-4F35-879E-0B381231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tmaddden</dc:creator>
  <cp:keywords/>
  <dc:description/>
  <cp:lastModifiedBy>tmaddden</cp:lastModifiedBy>
  <cp:revision>8</cp:revision>
  <dcterms:created xsi:type="dcterms:W3CDTF">2015-12-02T18:49:00Z</dcterms:created>
  <dcterms:modified xsi:type="dcterms:W3CDTF">2015-12-14T18:25:00Z</dcterms:modified>
</cp:coreProperties>
</file>