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18CB" w14:textId="2D961E7E" w:rsidR="00B67828" w:rsidRDefault="001E263E">
      <w:r>
        <w:t xml:space="preserve">My reviewers confirmed for me that I have approached the problem correctly and solved the problem completely. I also decided to include some relevant humour in my report as I know doing reviews is quite boring and my reviewers might like the break from such monotony. I WAS WRONG. One of my reviewers scolded me for including any kind of humour and insisted on making my reports more “professional”, I was not aware before now that some people do not anatomically have a SINGLE funny bone in their body. This has been a very good learning experience for me as I now know more about the world then I did before. In the future I shall make two copies of the report, one for cultured individuals such as myself and one with all signs of life removed. The latter intended for unfortunate </w:t>
      </w:r>
      <w:r w:rsidR="00E40C1D">
        <w:t>souls who happened to have been born dead inside and destined to live a life in purposeless middle management. Thus, my reports can now make whoever reads them happy.</w:t>
      </w:r>
    </w:p>
    <w:p w14:paraId="09A31A28" w14:textId="657BFB78" w:rsidR="00B67828" w:rsidRDefault="00B67828">
      <w:r>
        <w:t xml:space="preserve">My reviewers confirmed that my algorithm worked by testing it on many inputs and </w:t>
      </w:r>
      <w:r w:rsidR="003C56DB">
        <w:t>confirming that the output was correct</w:t>
      </w:r>
      <w:r w:rsidR="003351AD">
        <w:t xml:space="preserve"> this included testing for larger numbers and more unique limits for my program</w:t>
      </w:r>
      <w:r w:rsidR="003C56DB">
        <w:t xml:space="preserve">, as well as analysing sections of my code and confirming that the approach would work. </w:t>
      </w:r>
      <w:r w:rsidR="003351AD">
        <w:t xml:space="preserve">My reviewers told me everything </w:t>
      </w:r>
      <w:r w:rsidR="00220D75">
        <w:t xml:space="preserve">relevant to their end of the review process given the project they had. </w:t>
      </w:r>
      <w:r w:rsidR="003C56DB">
        <w:t xml:space="preserve">Unfortunately, because my report had all necessary information and worked for </w:t>
      </w:r>
      <w:r w:rsidR="003351AD">
        <w:t>all of the requirements stated there is not much else for my reviewers or myself to comment on.</w:t>
      </w:r>
    </w:p>
    <w:p w14:paraId="5092B8C6" w14:textId="7E4CF4D0" w:rsidR="003C56DB" w:rsidRDefault="003C56DB">
      <w:r>
        <w:t>Overall, my reviewers told me that my code was good, my report contained all necessary information, and finally that some people have never experienced any joy in their life.</w:t>
      </w:r>
      <w:r w:rsidR="00220D75">
        <w:t xml:space="preserve"> I rate my reviewers 10/10 as I have learned from them and they gave me sufficient feedback.</w:t>
      </w:r>
    </w:p>
    <w:p w14:paraId="4F49739C" w14:textId="77777777" w:rsidR="003C56DB" w:rsidRDefault="003C56DB"/>
    <w:sectPr w:rsidR="003C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3E"/>
    <w:rsid w:val="001E263E"/>
    <w:rsid w:val="00220D75"/>
    <w:rsid w:val="003351AD"/>
    <w:rsid w:val="003C56DB"/>
    <w:rsid w:val="00B67828"/>
    <w:rsid w:val="00BF1B5F"/>
    <w:rsid w:val="00E4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956B"/>
  <w15:chartTrackingRefBased/>
  <w15:docId w15:val="{917025BA-83D5-47C7-9D10-5EB53D51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Murphy's Law</dc:creator>
  <cp:keywords/>
  <dc:description/>
  <cp:lastModifiedBy>Murphy's Law</cp:lastModifiedBy>
  <cp:revision>1</cp:revision>
  <dcterms:created xsi:type="dcterms:W3CDTF">2021-05-04T10:24:00Z</dcterms:created>
  <dcterms:modified xsi:type="dcterms:W3CDTF">2021-05-04T11:20:00Z</dcterms:modified>
</cp:coreProperties>
</file>