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923B" w14:textId="77777777" w:rsidR="00597880" w:rsidRPr="00213BAF" w:rsidRDefault="00000000">
      <w:pPr>
        <w:spacing w:line="240" w:lineRule="auto"/>
        <w:ind w:firstLine="0"/>
        <w:jc w:val="center"/>
        <w:rPr>
          <w:lang w:val="ru-RU"/>
        </w:rPr>
      </w:pPr>
      <w:r w:rsidRPr="00213BAF">
        <w:rPr>
          <w:sz w:val="22"/>
          <w:lang w:val="ru-RU"/>
        </w:rPr>
        <w:t>МИНОБРНАУКИ РОССИИ</w:t>
      </w:r>
    </w:p>
    <w:p w14:paraId="730EEC46" w14:textId="77777777" w:rsidR="00597880" w:rsidRPr="00213BAF" w:rsidRDefault="00000000">
      <w:pPr>
        <w:spacing w:line="240" w:lineRule="auto"/>
        <w:ind w:firstLine="0"/>
        <w:jc w:val="center"/>
        <w:rPr>
          <w:lang w:val="ru-RU"/>
        </w:rPr>
      </w:pPr>
      <w:r w:rsidRPr="00213BAF">
        <w:rPr>
          <w:sz w:val="22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E8B299A" w14:textId="77777777" w:rsidR="00597880" w:rsidRPr="00213BAF" w:rsidRDefault="00000000">
      <w:pPr>
        <w:spacing w:line="240" w:lineRule="auto"/>
        <w:ind w:firstLine="0"/>
        <w:jc w:val="center"/>
        <w:rPr>
          <w:lang w:val="ru-RU"/>
        </w:rPr>
      </w:pPr>
      <w:r w:rsidRPr="00213BAF">
        <w:rPr>
          <w:sz w:val="22"/>
          <w:lang w:val="ru-RU"/>
        </w:rPr>
        <w:t>«МИРЭА – Российский технологический университет»</w:t>
      </w:r>
    </w:p>
    <w:p w14:paraId="5BC7A946" w14:textId="77777777" w:rsidR="00597880" w:rsidRPr="00213BAF" w:rsidRDefault="00000000">
      <w:pPr>
        <w:spacing w:line="240" w:lineRule="auto"/>
        <w:ind w:firstLine="0"/>
        <w:jc w:val="center"/>
        <w:rPr>
          <w:lang w:val="ru-RU"/>
        </w:rPr>
      </w:pPr>
      <w:r w:rsidRPr="00213BAF">
        <w:rPr>
          <w:sz w:val="22"/>
          <w:lang w:val="ru-RU"/>
        </w:rPr>
        <w:t>РТУ МИРЭА</w:t>
      </w:r>
    </w:p>
    <w:p w14:paraId="15B5C257" w14:textId="77777777" w:rsidR="00597880" w:rsidRPr="00213BAF" w:rsidRDefault="00000000">
      <w:pPr>
        <w:spacing w:line="240" w:lineRule="auto"/>
        <w:ind w:firstLine="0"/>
        <w:jc w:val="center"/>
        <w:rPr>
          <w:lang w:val="ru-RU"/>
        </w:rPr>
      </w:pPr>
      <w:r w:rsidRPr="00213BAF">
        <w:rPr>
          <w:sz w:val="22"/>
          <w:lang w:val="ru-RU"/>
        </w:rPr>
        <w:t>Институт перспективных технологий и индустриального программирования</w:t>
      </w:r>
    </w:p>
    <w:p w14:paraId="78ED4A42" w14:textId="77777777" w:rsidR="00597880" w:rsidRPr="00213BAF" w:rsidRDefault="00000000">
      <w:pPr>
        <w:spacing w:line="240" w:lineRule="auto"/>
        <w:ind w:firstLine="0"/>
        <w:jc w:val="center"/>
        <w:rPr>
          <w:lang w:val="ru-RU"/>
        </w:rPr>
      </w:pPr>
      <w:r w:rsidRPr="00213BAF">
        <w:rPr>
          <w:sz w:val="22"/>
          <w:lang w:val="ru-RU"/>
        </w:rPr>
        <w:t>Кафедра индустриального программирования</w:t>
      </w:r>
    </w:p>
    <w:p w14:paraId="4246D132" w14:textId="77777777" w:rsidR="00597880" w:rsidRPr="00213BAF" w:rsidRDefault="00597880">
      <w:pPr>
        <w:rPr>
          <w:lang w:val="ru-RU"/>
        </w:rPr>
      </w:pPr>
    </w:p>
    <w:p w14:paraId="31D43186" w14:textId="77777777" w:rsidR="00597880" w:rsidRPr="00213BAF" w:rsidRDefault="00597880">
      <w:pPr>
        <w:rPr>
          <w:lang w:val="ru-RU"/>
        </w:rPr>
      </w:pPr>
    </w:p>
    <w:p w14:paraId="347CAAA9" w14:textId="77777777" w:rsidR="00597880" w:rsidRPr="00213BAF" w:rsidRDefault="00597880">
      <w:pPr>
        <w:rPr>
          <w:lang w:val="ru-RU"/>
        </w:rPr>
      </w:pPr>
    </w:p>
    <w:p w14:paraId="2DABEC17" w14:textId="77777777" w:rsidR="00597880" w:rsidRPr="00213BAF" w:rsidRDefault="00597880">
      <w:pPr>
        <w:rPr>
          <w:lang w:val="ru-RU"/>
        </w:rPr>
      </w:pPr>
    </w:p>
    <w:p w14:paraId="378CE7E7" w14:textId="77777777" w:rsidR="00597880" w:rsidRPr="00213BAF" w:rsidRDefault="00000000">
      <w:pPr>
        <w:ind w:firstLine="0"/>
        <w:jc w:val="center"/>
        <w:rPr>
          <w:lang w:val="ru-RU"/>
        </w:rPr>
      </w:pPr>
      <w:r w:rsidRPr="00213BAF">
        <w:rPr>
          <w:b/>
          <w:sz w:val="28"/>
          <w:lang w:val="ru-RU"/>
        </w:rPr>
        <w:t>ПРАКТИЧЕСКАЯ РАБОТА</w:t>
      </w:r>
    </w:p>
    <w:p w14:paraId="33A94F94" w14:textId="77777777" w:rsidR="00597880" w:rsidRPr="00213BAF" w:rsidRDefault="00000000">
      <w:pPr>
        <w:ind w:firstLine="0"/>
        <w:jc w:val="center"/>
        <w:rPr>
          <w:lang w:val="ru-RU"/>
        </w:rPr>
      </w:pPr>
      <w:r w:rsidRPr="00213BAF">
        <w:rPr>
          <w:lang w:val="ru-RU"/>
        </w:rPr>
        <w:t>по дисциплине «Технологии индустриального программирования»</w:t>
      </w:r>
    </w:p>
    <w:p w14:paraId="015E9F43" w14:textId="77777777" w:rsidR="00597880" w:rsidRPr="00213BAF" w:rsidRDefault="00000000">
      <w:pPr>
        <w:ind w:firstLine="0"/>
        <w:jc w:val="center"/>
        <w:rPr>
          <w:lang w:val="ru-RU"/>
        </w:rPr>
      </w:pPr>
      <w:r w:rsidRPr="00213BAF">
        <w:rPr>
          <w:lang w:val="ru-RU"/>
        </w:rPr>
        <w:t xml:space="preserve">«Выбор темы проекта. Сбор требований. Написание документации проекта. </w:t>
      </w:r>
      <w:r>
        <w:t>UML</w:t>
      </w:r>
      <w:r w:rsidRPr="00213BAF">
        <w:rPr>
          <w:lang w:val="ru-RU"/>
        </w:rPr>
        <w:t>-диаграммы»</w:t>
      </w:r>
    </w:p>
    <w:p w14:paraId="26106D30" w14:textId="77777777" w:rsidR="00597880" w:rsidRPr="00213BAF" w:rsidRDefault="00597880">
      <w:pPr>
        <w:rPr>
          <w:lang w:val="ru-RU"/>
        </w:rPr>
      </w:pPr>
    </w:p>
    <w:p w14:paraId="5F39857B" w14:textId="77777777" w:rsidR="00597880" w:rsidRPr="00213BAF" w:rsidRDefault="00000000">
      <w:pPr>
        <w:ind w:firstLine="0"/>
        <w:jc w:val="center"/>
        <w:rPr>
          <w:lang w:val="ru-RU"/>
        </w:rPr>
      </w:pPr>
      <w:r w:rsidRPr="00213BAF">
        <w:rPr>
          <w:b/>
          <w:sz w:val="30"/>
          <w:lang w:val="ru-RU"/>
        </w:rPr>
        <w:t xml:space="preserve">Система управления складом </w:t>
      </w:r>
      <w:proofErr w:type="spellStart"/>
      <w:r>
        <w:rPr>
          <w:b/>
          <w:sz w:val="30"/>
        </w:rPr>
        <w:t>StockKeeper</w:t>
      </w:r>
      <w:proofErr w:type="spellEnd"/>
    </w:p>
    <w:p w14:paraId="3CC2AA1F" w14:textId="77777777" w:rsidR="00597880" w:rsidRPr="00213BAF" w:rsidRDefault="00000000">
      <w:pPr>
        <w:ind w:firstLine="0"/>
        <w:jc w:val="center"/>
        <w:rPr>
          <w:lang w:val="ru-RU"/>
        </w:rPr>
      </w:pPr>
      <w:r w:rsidRPr="00213BAF">
        <w:rPr>
          <w:lang w:val="ru-RU"/>
        </w:rPr>
        <w:t xml:space="preserve">Спецификация требований к программному обеспечению </w:t>
      </w:r>
      <w:r>
        <w:t>SRS</w:t>
      </w:r>
    </w:p>
    <w:p w14:paraId="13052EBF" w14:textId="77777777" w:rsidR="00597880" w:rsidRPr="00213BAF" w:rsidRDefault="00000000">
      <w:pPr>
        <w:ind w:firstLine="0"/>
        <w:jc w:val="center"/>
        <w:rPr>
          <w:lang w:val="ru-RU"/>
        </w:rPr>
      </w:pPr>
      <w:r w:rsidRPr="00213BAF">
        <w:rPr>
          <w:lang w:val="ru-RU"/>
        </w:rPr>
        <w:t xml:space="preserve">Тема проекта № 27 «Система управления складом </w:t>
      </w:r>
      <w:r>
        <w:t>Inventory</w:t>
      </w:r>
      <w:r w:rsidRPr="00213BAF">
        <w:rPr>
          <w:lang w:val="ru-RU"/>
        </w:rPr>
        <w:t xml:space="preserve"> </w:t>
      </w:r>
      <w:r>
        <w:t>Management</w:t>
      </w:r>
      <w:r w:rsidRPr="00213BAF">
        <w:rPr>
          <w:lang w:val="ru-RU"/>
        </w:rPr>
        <w:t>»</w:t>
      </w:r>
    </w:p>
    <w:p w14:paraId="48DF13CD" w14:textId="77777777" w:rsidR="00597880" w:rsidRPr="00213BAF" w:rsidRDefault="00597880">
      <w:pPr>
        <w:rPr>
          <w:lang w:val="ru-RU"/>
        </w:rPr>
      </w:pPr>
    </w:p>
    <w:p w14:paraId="31078514" w14:textId="77777777" w:rsidR="00597880" w:rsidRPr="00213BAF" w:rsidRDefault="00597880">
      <w:pPr>
        <w:rPr>
          <w:lang w:val="ru-RU"/>
        </w:rPr>
      </w:pPr>
    </w:p>
    <w:p w14:paraId="08890F6F" w14:textId="77777777" w:rsidR="00597880" w:rsidRPr="00213BAF" w:rsidRDefault="00597880">
      <w:pPr>
        <w:rPr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85"/>
        <w:gridCol w:w="3969"/>
      </w:tblGrid>
      <w:tr w:rsidR="00597880" w14:paraId="0BE19DF2" w14:textId="77777777">
        <w:trPr>
          <w:jc w:val="right"/>
        </w:trPr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0D21CD86" w14:textId="77777777" w:rsidR="00597880" w:rsidRPr="00213BAF" w:rsidRDefault="00597880">
            <w:pPr>
              <w:spacing w:line="276" w:lineRule="auto"/>
              <w:ind w:firstLine="0"/>
              <w:rPr>
                <w:lang w:val="ru-RU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4D649FF" w14:textId="77777777" w:rsidR="00597880" w:rsidRDefault="00000000" w:rsidP="00213BAF">
            <w:pPr>
              <w:spacing w:line="276" w:lineRule="auto"/>
              <w:ind w:firstLine="0"/>
              <w:jc w:val="left"/>
            </w:pPr>
            <w:r w:rsidRPr="00213BAF">
              <w:rPr>
                <w:lang w:val="ru-RU"/>
              </w:rPr>
              <w:t>Выполнили студенты группы ЭФБО-04-25:</w:t>
            </w:r>
            <w:r w:rsidRPr="00213BAF">
              <w:rPr>
                <w:lang w:val="ru-RU"/>
              </w:rPr>
              <w:br/>
            </w:r>
            <w:proofErr w:type="spellStart"/>
            <w:r w:rsidRPr="00213BAF">
              <w:rPr>
                <w:lang w:val="ru-RU"/>
              </w:rPr>
              <w:t>Баринин</w:t>
            </w:r>
            <w:proofErr w:type="spellEnd"/>
            <w:r w:rsidRPr="00213BAF">
              <w:rPr>
                <w:lang w:val="ru-RU"/>
              </w:rPr>
              <w:t xml:space="preserve"> Т. М.</w:t>
            </w:r>
            <w:r w:rsidRPr="00213BAF">
              <w:rPr>
                <w:lang w:val="ru-RU"/>
              </w:rPr>
              <w:br/>
              <w:t>Ермаков А. В.</w:t>
            </w:r>
            <w:r w:rsidRPr="00213BAF">
              <w:rPr>
                <w:lang w:val="ru-RU"/>
              </w:rPr>
              <w:br/>
              <w:t>Блох М. Е.</w:t>
            </w:r>
            <w:r w:rsidRPr="00213BAF">
              <w:rPr>
                <w:lang w:val="ru-RU"/>
              </w:rPr>
              <w:br/>
            </w:r>
            <w:r w:rsidRPr="00213BAF">
              <w:rPr>
                <w:lang w:val="ru-RU"/>
              </w:rPr>
              <w:br/>
            </w:r>
            <w:proofErr w:type="spellStart"/>
            <w:r>
              <w:t>Проверил</w:t>
            </w:r>
            <w:proofErr w:type="spellEnd"/>
            <w:r>
              <w:t>:</w:t>
            </w:r>
            <w:r>
              <w:br/>
            </w:r>
            <w:proofErr w:type="spellStart"/>
            <w:r>
              <w:t>Афонин</w:t>
            </w:r>
            <w:proofErr w:type="spellEnd"/>
            <w:r>
              <w:t xml:space="preserve"> С. А.</w:t>
            </w:r>
          </w:p>
        </w:tc>
      </w:tr>
    </w:tbl>
    <w:p w14:paraId="69750C60" w14:textId="77777777" w:rsidR="00597880" w:rsidRDefault="00597880"/>
    <w:p w14:paraId="4A68B94F" w14:textId="77777777" w:rsidR="00597880" w:rsidRDefault="00597880"/>
    <w:p w14:paraId="2E99DDE6" w14:textId="77777777" w:rsidR="00597880" w:rsidRDefault="00597880"/>
    <w:p w14:paraId="5FE27DFF" w14:textId="77777777" w:rsidR="00597880" w:rsidRDefault="00597880"/>
    <w:p w14:paraId="0F087762" w14:textId="77777777" w:rsidR="00597880" w:rsidRDefault="00597880"/>
    <w:p w14:paraId="5FCA1A48" w14:textId="77777777" w:rsidR="00213BAF" w:rsidRDefault="00213BAF">
      <w:pPr>
        <w:ind w:firstLine="0"/>
        <w:jc w:val="center"/>
        <w:rPr>
          <w:lang w:val="ru-RU"/>
        </w:rPr>
      </w:pPr>
    </w:p>
    <w:p w14:paraId="4A7BFF7D" w14:textId="77777777" w:rsidR="00213BAF" w:rsidRDefault="00213BAF">
      <w:pPr>
        <w:ind w:firstLine="0"/>
        <w:jc w:val="center"/>
        <w:rPr>
          <w:lang w:val="ru-RU"/>
        </w:rPr>
      </w:pPr>
    </w:p>
    <w:p w14:paraId="704B3E64" w14:textId="77777777" w:rsidR="00213BAF" w:rsidRDefault="00213BAF">
      <w:pPr>
        <w:ind w:firstLine="0"/>
        <w:jc w:val="center"/>
        <w:rPr>
          <w:lang w:val="ru-RU"/>
        </w:rPr>
      </w:pPr>
    </w:p>
    <w:p w14:paraId="52D8929D" w14:textId="11A567EF" w:rsidR="00597880" w:rsidRDefault="00000000">
      <w:pPr>
        <w:ind w:firstLine="0"/>
        <w:jc w:val="center"/>
      </w:pPr>
      <w:proofErr w:type="spellStart"/>
      <w:r>
        <w:t>Москва</w:t>
      </w:r>
      <w:proofErr w:type="spellEnd"/>
      <w:r>
        <w:t xml:space="preserve"> 2026</w:t>
      </w:r>
    </w:p>
    <w:p w14:paraId="597D6AB9" w14:textId="77777777" w:rsidR="00597880" w:rsidRDefault="00000000">
      <w:r>
        <w:br w:type="page"/>
      </w:r>
    </w:p>
    <w:p w14:paraId="3B74254E" w14:textId="77777777" w:rsidR="00597880" w:rsidRDefault="00000000">
      <w:pPr>
        <w:pStyle w:val="1"/>
      </w:pPr>
      <w:bookmarkStart w:id="0" w:name="_Toc243931631"/>
      <w:r>
        <w:lastRenderedPageBreak/>
        <w:t>СОДЕРЖАНИЕ</w:t>
      </w:r>
      <w:bookmarkEnd w:id="0"/>
    </w:p>
    <w:p w14:paraId="0FD11148" w14:textId="50C6362D" w:rsidR="00C1501C" w:rsidRDefault="00000000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931631" w:history="1">
        <w:r w:rsidR="00C1501C" w:rsidRPr="001953FE">
          <w:rPr>
            <w:rStyle w:val="aff8"/>
            <w:noProof/>
          </w:rPr>
          <w:t>СОДЕРЖАНИЕ</w:t>
        </w:r>
        <w:r w:rsidR="00C1501C">
          <w:rPr>
            <w:noProof/>
            <w:webHidden/>
          </w:rPr>
          <w:tab/>
        </w:r>
        <w:r w:rsidR="00C1501C">
          <w:rPr>
            <w:noProof/>
            <w:webHidden/>
          </w:rPr>
          <w:fldChar w:fldCharType="begin"/>
        </w:r>
        <w:r w:rsidR="00C1501C">
          <w:rPr>
            <w:noProof/>
            <w:webHidden/>
          </w:rPr>
          <w:instrText xml:space="preserve"> PAGEREF _Toc243931631 \h </w:instrText>
        </w:r>
        <w:r w:rsidR="00C1501C">
          <w:rPr>
            <w:noProof/>
            <w:webHidden/>
          </w:rPr>
        </w:r>
        <w:r w:rsidR="00C1501C">
          <w:rPr>
            <w:noProof/>
            <w:webHidden/>
          </w:rPr>
          <w:fldChar w:fldCharType="separate"/>
        </w:r>
        <w:r w:rsidR="00C1501C">
          <w:rPr>
            <w:noProof/>
            <w:webHidden/>
          </w:rPr>
          <w:t>2</w:t>
        </w:r>
        <w:r w:rsidR="00C1501C">
          <w:rPr>
            <w:noProof/>
            <w:webHidden/>
          </w:rPr>
          <w:fldChar w:fldCharType="end"/>
        </w:r>
      </w:hyperlink>
    </w:p>
    <w:p w14:paraId="6290ABFB" w14:textId="648B8941" w:rsidR="00C1501C" w:rsidRDefault="00C1501C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32" w:history="1">
        <w:r w:rsidRPr="001953FE">
          <w:rPr>
            <w:rStyle w:val="aff8"/>
            <w:noProof/>
          </w:rPr>
          <w:t>1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229832" w14:textId="7DC90DC3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33" w:history="1">
        <w:r w:rsidRPr="001953FE">
          <w:rPr>
            <w:rStyle w:val="aff8"/>
            <w:noProof/>
          </w:rPr>
          <w:t>1.1 Цель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35921A" w14:textId="1EF3E857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34" w:history="1">
        <w:r w:rsidRPr="001953FE">
          <w:rPr>
            <w:rStyle w:val="aff8"/>
            <w:noProof/>
          </w:rPr>
          <w:t>1.2 Область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32C46A" w14:textId="3DDEE130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35" w:history="1">
        <w:r w:rsidRPr="001953FE">
          <w:rPr>
            <w:rStyle w:val="aff8"/>
            <w:noProof/>
          </w:rPr>
          <w:t>1.3 Определения и аббревиатуры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A5EF9A" w14:textId="6A92F829" w:rsidR="00C1501C" w:rsidRDefault="00C1501C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36" w:history="1">
        <w:r w:rsidRPr="001953FE">
          <w:rPr>
            <w:rStyle w:val="aff8"/>
            <w:noProof/>
          </w:rPr>
          <w:t>2 ОБЩЕЕ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E5994D" w14:textId="7C9B754C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37" w:history="1">
        <w:r w:rsidRPr="001953FE">
          <w:rPr>
            <w:rStyle w:val="aff8"/>
            <w:noProof/>
          </w:rPr>
          <w:t>2.1 Описание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36D4D9" w14:textId="776939E5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38" w:history="1">
        <w:r w:rsidRPr="001953FE">
          <w:rPr>
            <w:rStyle w:val="aff8"/>
            <w:noProof/>
          </w:rPr>
          <w:t>2.2 Функции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905350" w14:textId="7A191605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39" w:history="1">
        <w:r w:rsidRPr="001953FE">
          <w:rPr>
            <w:rStyle w:val="aff8"/>
            <w:noProof/>
          </w:rPr>
          <w:t>2.3 Характеристики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D8ECAC" w14:textId="45AAC114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0" w:history="1">
        <w:r w:rsidRPr="001953FE">
          <w:rPr>
            <w:rStyle w:val="aff8"/>
            <w:noProof/>
          </w:rPr>
          <w:t>2.4 Ограничения, допущения и зависимости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FC3656" w14:textId="0DB3CEAE" w:rsidR="00C1501C" w:rsidRDefault="00C1501C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1" w:history="1">
        <w:r w:rsidRPr="001953FE">
          <w:rPr>
            <w:rStyle w:val="aff8"/>
            <w:noProof/>
          </w:rPr>
          <w:t>3 ДЕТАЛЬНЫЕ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BD4F64" w14:textId="6EEC2633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2" w:history="1">
        <w:r w:rsidRPr="001953FE">
          <w:rPr>
            <w:rStyle w:val="aff8"/>
            <w:noProof/>
          </w:rPr>
          <w:t>3.1 Методология сбора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9B9A7A" w14:textId="48DA7FE3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3" w:history="1">
        <w:r w:rsidRPr="001953FE">
          <w:rPr>
            <w:rStyle w:val="aff8"/>
            <w:noProof/>
          </w:rPr>
          <w:t>3.1.1 Учебное интервью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820A91" w14:textId="369745A9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4" w:history="1">
        <w:r w:rsidRPr="001953FE">
          <w:rPr>
            <w:rStyle w:val="aff8"/>
            <w:noProof/>
          </w:rPr>
          <w:t>3.1.2 Учебное анкетирование и анализ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DC4B1F" w14:textId="27F6A555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5" w:history="1">
        <w:r w:rsidRPr="001953FE">
          <w:rPr>
            <w:rStyle w:val="aff8"/>
            <w:noProof/>
          </w:rPr>
          <w:t>3.1.3 Отделение потребностей от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3AB437" w14:textId="4FEBF526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6" w:history="1">
        <w:r w:rsidRPr="001953FE">
          <w:rPr>
            <w:rStyle w:val="aff8"/>
            <w:noProof/>
          </w:rPr>
          <w:t>3.1.4 Приоритизация и карта релизов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204E31" w14:textId="72157730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7" w:history="1">
        <w:r w:rsidRPr="001953FE">
          <w:rPr>
            <w:rStyle w:val="aff8"/>
            <w:noProof/>
          </w:rPr>
          <w:t>3.2 Бизнес-требования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6467B9" w14:textId="21B3AC94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8" w:history="1">
        <w:r w:rsidRPr="001953FE">
          <w:rPr>
            <w:rStyle w:val="aff8"/>
            <w:noProof/>
          </w:rPr>
          <w:t>3.3 Пользовательские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EBE758" w14:textId="141086E1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49" w:history="1">
        <w:r w:rsidRPr="001953FE">
          <w:rPr>
            <w:rStyle w:val="aff8"/>
            <w:noProof/>
          </w:rPr>
          <w:t>3.4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16EB37" w14:textId="4EF16B2D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0" w:history="1">
        <w:r w:rsidRPr="001953FE">
          <w:rPr>
            <w:rStyle w:val="aff8"/>
            <w:noProof/>
          </w:rPr>
          <w:t>3.4.1 Аутентификация и доступ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4A8B6D" w14:textId="654E699E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1" w:history="1">
        <w:r w:rsidRPr="001953FE">
          <w:rPr>
            <w:rStyle w:val="aff8"/>
            <w:noProof/>
          </w:rPr>
          <w:t>3.4.2 Справочники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D3A466" w14:textId="2BA22D7E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2" w:history="1">
        <w:r w:rsidRPr="001953FE">
          <w:rPr>
            <w:rStyle w:val="aff8"/>
            <w:noProof/>
          </w:rPr>
          <w:t>3.4.3 Складские документы и остатки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56A1B1" w14:textId="3AD949C5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3" w:history="1">
        <w:r w:rsidRPr="001953FE">
          <w:rPr>
            <w:rStyle w:val="aff8"/>
            <w:noProof/>
          </w:rPr>
          <w:t>3.4.4 Инвентаризация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85C576" w14:textId="592BA630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4" w:history="1">
        <w:r w:rsidRPr="001953FE">
          <w:rPr>
            <w:rStyle w:val="aff8"/>
            <w:noProof/>
          </w:rPr>
          <w:t>3.4.5 Закупки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F5289F" w14:textId="0147F0CE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5" w:history="1">
        <w:r w:rsidRPr="001953FE">
          <w:rPr>
            <w:rStyle w:val="aff8"/>
            <w:noProof/>
          </w:rPr>
          <w:t>3.4.6 Отчёты, импорт и экспорт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240CD7" w14:textId="20B9F7ED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6" w:history="1">
        <w:r w:rsidRPr="001953FE">
          <w:rPr>
            <w:rStyle w:val="aff8"/>
            <w:noProof/>
          </w:rPr>
          <w:t>3.4.7 Администрирование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0D6CF8" w14:textId="6C090DBC" w:rsidR="00C1501C" w:rsidRDefault="00C1501C">
      <w:pPr>
        <w:pStyle w:val="38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7" w:history="1">
        <w:r w:rsidRPr="001953FE">
          <w:rPr>
            <w:rStyle w:val="aff8"/>
            <w:noProof/>
          </w:rPr>
          <w:t>3.4.8 Матрица прав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1A5045" w14:textId="46158214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8" w:history="1">
        <w:r w:rsidRPr="001953FE">
          <w:rPr>
            <w:rStyle w:val="aff8"/>
            <w:noProof/>
          </w:rPr>
          <w:t>3.5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86294D" w14:textId="2F086E71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59" w:history="1">
        <w:r w:rsidRPr="001953FE">
          <w:rPr>
            <w:rStyle w:val="aff8"/>
            <w:noProof/>
          </w:rPr>
          <w:t>3.6 Матрица трассировки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EB5EB0" w14:textId="15439384" w:rsidR="00C1501C" w:rsidRDefault="00C1501C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60" w:history="1">
        <w:r w:rsidRPr="001953FE">
          <w:rPr>
            <w:rStyle w:val="aff8"/>
            <w:noProof/>
          </w:rPr>
          <w:t>4 ДИАГРАММЫ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9C7F8C" w14:textId="0ECC3914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61" w:history="1">
        <w:r w:rsidRPr="001953FE">
          <w:rPr>
            <w:rStyle w:val="aff8"/>
            <w:noProof/>
          </w:rPr>
          <w:t>4.1 Диаграмма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D5F021" w14:textId="318860BF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62" w:history="1">
        <w:r w:rsidRPr="001953FE">
          <w:rPr>
            <w:rStyle w:val="aff8"/>
            <w:noProof/>
          </w:rPr>
          <w:t>4.2 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6A0CC4" w14:textId="51AE7329" w:rsidR="00C1501C" w:rsidRDefault="00C1501C">
      <w:pPr>
        <w:pStyle w:val="2c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63" w:history="1">
        <w:r w:rsidRPr="001953FE">
          <w:rPr>
            <w:rStyle w:val="aff8"/>
            <w:noProof/>
          </w:rPr>
          <w:t>4.3 Диаграмма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786889" w14:textId="7B43DEBE" w:rsidR="00C1501C" w:rsidRDefault="00C1501C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3931664" w:history="1">
        <w:r w:rsidRPr="001953FE">
          <w:rPr>
            <w:rStyle w:val="aff8"/>
            <w:noProof/>
          </w:rPr>
          <w:t>5 ИСПОЛЬЗОВАННЫЕ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C802F7" w14:textId="7D4F257C" w:rsidR="00597880" w:rsidRDefault="00000000">
      <w:r>
        <w:fldChar w:fldCharType="end"/>
      </w:r>
    </w:p>
    <w:p w14:paraId="2126B192" w14:textId="77777777" w:rsidR="00597880" w:rsidRDefault="00000000">
      <w:r>
        <w:br w:type="page"/>
      </w:r>
    </w:p>
    <w:p w14:paraId="647700FC" w14:textId="77777777" w:rsidR="00597880" w:rsidRPr="00213BAF" w:rsidRDefault="00000000">
      <w:pPr>
        <w:pStyle w:val="1"/>
        <w:rPr>
          <w:lang w:val="ru-RU"/>
        </w:rPr>
      </w:pPr>
      <w:bookmarkStart w:id="1" w:name="_Toc243931632"/>
      <w:r w:rsidRPr="00213BAF">
        <w:rPr>
          <w:lang w:val="ru-RU"/>
        </w:rPr>
        <w:lastRenderedPageBreak/>
        <w:t>1 ВВЕДЕНИЕ</w:t>
      </w:r>
      <w:bookmarkEnd w:id="1"/>
    </w:p>
    <w:p w14:paraId="446DA04F" w14:textId="77777777" w:rsidR="00597880" w:rsidRPr="00213BAF" w:rsidRDefault="00000000">
      <w:pPr>
        <w:pStyle w:val="21"/>
        <w:rPr>
          <w:lang w:val="ru-RU"/>
        </w:rPr>
      </w:pPr>
      <w:bookmarkStart w:id="2" w:name="_Toc243931633"/>
      <w:r w:rsidRPr="00213BAF">
        <w:rPr>
          <w:lang w:val="ru-RU"/>
        </w:rPr>
        <w:t>1.1 Цель документа</w:t>
      </w:r>
      <w:bookmarkEnd w:id="2"/>
    </w:p>
    <w:p w14:paraId="3CABCB98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 xml:space="preserve">Настоящий документ определяет требования к программному обеспечению системы управления складом </w:t>
      </w:r>
      <w:proofErr w:type="spellStart"/>
      <w:r>
        <w:t>StockKeeper</w:t>
      </w:r>
      <w:proofErr w:type="spellEnd"/>
      <w:r w:rsidRPr="00213BAF">
        <w:rPr>
          <w:lang w:val="ru-RU"/>
        </w:rPr>
        <w:t xml:space="preserve">. Требования классифицированы по уровням: бизнес-требования, пользовательские, функциональные и нефункциональные требования. Документ используется для планирования, проектирования, реализации на </w:t>
      </w:r>
      <w:r>
        <w:t>C</w:t>
      </w:r>
      <w:r w:rsidRPr="00213BAF">
        <w:rPr>
          <w:lang w:val="ru-RU"/>
        </w:rPr>
        <w:t>++17 и приёмочного тестирования.</w:t>
      </w:r>
    </w:p>
    <w:p w14:paraId="25AE5858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>Целевая аудитория документа: команда разработки, преподаватель и условный представитель заказчика учебного кейса.</w:t>
      </w:r>
    </w:p>
    <w:p w14:paraId="2C7FDE71" w14:textId="77777777" w:rsidR="00597880" w:rsidRPr="00213BAF" w:rsidRDefault="00000000">
      <w:pPr>
        <w:pStyle w:val="21"/>
        <w:rPr>
          <w:lang w:val="ru-RU"/>
        </w:rPr>
      </w:pPr>
      <w:bookmarkStart w:id="3" w:name="_Toc243931634"/>
      <w:r w:rsidRPr="00213BAF">
        <w:rPr>
          <w:lang w:val="ru-RU"/>
        </w:rPr>
        <w:t>1.2 Область действия</w:t>
      </w:r>
      <w:bookmarkEnd w:id="3"/>
    </w:p>
    <w:p w14:paraId="408570EA" w14:textId="77777777" w:rsidR="00597880" w:rsidRPr="00213BAF" w:rsidRDefault="00000000">
      <w:pPr>
        <w:rPr>
          <w:lang w:val="ru-RU"/>
        </w:rPr>
      </w:pPr>
      <w:proofErr w:type="spellStart"/>
      <w:r>
        <w:t>StockKeeper</w:t>
      </w:r>
      <w:proofErr w:type="spellEnd"/>
      <w:r w:rsidRPr="00213BAF">
        <w:rPr>
          <w:lang w:val="ru-RU"/>
        </w:rPr>
        <w:t xml:space="preserve"> — локальное кроссплатформенное консольное приложение на </w:t>
      </w:r>
      <w:r>
        <w:t>C</w:t>
      </w:r>
      <w:r w:rsidRPr="00213BAF">
        <w:rPr>
          <w:lang w:val="ru-RU"/>
        </w:rPr>
        <w:t>++17 для учёта товаров на одном складе малого предприятия. Основной режим работы — интерактивная командная оболочка с подсказками. Пакетный режим используется только для импорта, экспорта и автоматизированных операций.</w:t>
      </w:r>
    </w:p>
    <w:p w14:paraId="5A498F02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 xml:space="preserve">Полная область проекта распределена между релизами 1.0–1.2. В рамках текущего учебного проекта обязательной реализации подлежит </w:t>
      </w:r>
      <w:r>
        <w:t>MVP</w:t>
      </w:r>
      <w:r w:rsidRPr="00213BAF">
        <w:rPr>
          <w:lang w:val="ru-RU"/>
        </w:rPr>
        <w:t xml:space="preserve"> 1.0.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066"/>
        <w:gridCol w:w="1984"/>
      </w:tblGrid>
      <w:tr w:rsidR="00597880" w14:paraId="7C141C8E" w14:textId="77777777">
        <w:trPr>
          <w:cantSplit/>
          <w:tblHeader/>
          <w:jc w:val="center"/>
        </w:trPr>
        <w:tc>
          <w:tcPr>
            <w:tcW w:w="1587" w:type="dxa"/>
            <w:shd w:val="clear" w:color="auto" w:fill="DCE6F1"/>
            <w:vAlign w:val="center"/>
          </w:tcPr>
          <w:p w14:paraId="53001CF0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Релиз</w:t>
            </w:r>
            <w:proofErr w:type="spellEnd"/>
          </w:p>
        </w:tc>
        <w:tc>
          <w:tcPr>
            <w:tcW w:w="6066" w:type="dxa"/>
            <w:shd w:val="clear" w:color="auto" w:fill="DCE6F1"/>
            <w:vAlign w:val="center"/>
          </w:tcPr>
          <w:p w14:paraId="4662FB87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Состав</w:t>
            </w:r>
            <w:proofErr w:type="spellEnd"/>
          </w:p>
        </w:tc>
        <w:tc>
          <w:tcPr>
            <w:tcW w:w="1984" w:type="dxa"/>
            <w:shd w:val="clear" w:color="auto" w:fill="DCE6F1"/>
            <w:vAlign w:val="center"/>
          </w:tcPr>
          <w:p w14:paraId="5E5849CD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</w:p>
        </w:tc>
      </w:tr>
      <w:tr w:rsidR="00597880" w14:paraId="64176AD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A9860AF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MVP 1.0</w:t>
            </w:r>
          </w:p>
        </w:tc>
        <w:tc>
          <w:tcPr>
            <w:tcW w:w="6066" w:type="dxa"/>
            <w:vAlign w:val="center"/>
          </w:tcPr>
          <w:p w14:paraId="32C1DF09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 xml:space="preserve">Товары и категории; приход и расход; контроль остатка; поиск; инвентаризация; отчёт по остаткам; импорт и экспорт </w:t>
            </w:r>
            <w:r>
              <w:rPr>
                <w:sz w:val="18"/>
              </w:rPr>
              <w:t>CSV</w:t>
            </w:r>
            <w:r w:rsidRPr="00213BAF">
              <w:rPr>
                <w:sz w:val="18"/>
                <w:lang w:val="ru-RU"/>
              </w:rPr>
              <w:t>.</w:t>
            </w:r>
          </w:p>
        </w:tc>
        <w:tc>
          <w:tcPr>
            <w:tcW w:w="1984" w:type="dxa"/>
            <w:vAlign w:val="center"/>
          </w:tcPr>
          <w:p w14:paraId="52961E5B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Обязательный</w:t>
            </w:r>
            <w:proofErr w:type="spellEnd"/>
          </w:p>
        </w:tc>
      </w:tr>
      <w:tr w:rsidR="00597880" w14:paraId="5E92A37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16A9584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1.1</w:t>
            </w:r>
          </w:p>
        </w:tc>
        <w:tc>
          <w:tcPr>
            <w:tcW w:w="6066" w:type="dxa"/>
            <w:vAlign w:val="center"/>
          </w:tcPr>
          <w:p w14:paraId="20F6D9DF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Поставщики; минимальные остатки; черновики заказов; отчёт о движении.</w:t>
            </w:r>
          </w:p>
        </w:tc>
        <w:tc>
          <w:tcPr>
            <w:tcW w:w="1984" w:type="dxa"/>
            <w:vAlign w:val="center"/>
          </w:tcPr>
          <w:p w14:paraId="39110FA9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Последующее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расширение</w:t>
            </w:r>
            <w:proofErr w:type="spellEnd"/>
          </w:p>
        </w:tc>
      </w:tr>
      <w:tr w:rsidR="00597880" w14:paraId="3705708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A9589E9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w="6066" w:type="dxa"/>
            <w:vAlign w:val="center"/>
          </w:tcPr>
          <w:p w14:paraId="15D87149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 xml:space="preserve">Пользователи и роли; аудит; резервное копирование; </w:t>
            </w:r>
            <w:r>
              <w:rPr>
                <w:sz w:val="18"/>
              </w:rPr>
              <w:t>ABC</w:t>
            </w:r>
            <w:r w:rsidRPr="00213BAF">
              <w:rPr>
                <w:sz w:val="18"/>
                <w:lang w:val="ru-RU"/>
              </w:rPr>
              <w:t>-анализ.</w:t>
            </w:r>
          </w:p>
        </w:tc>
        <w:tc>
          <w:tcPr>
            <w:tcW w:w="1984" w:type="dxa"/>
            <w:vAlign w:val="center"/>
          </w:tcPr>
          <w:p w14:paraId="2B7EB57E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Последующее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расширение</w:t>
            </w:r>
            <w:proofErr w:type="spellEnd"/>
          </w:p>
        </w:tc>
      </w:tr>
    </w:tbl>
    <w:p w14:paraId="66BB9987" w14:textId="77777777" w:rsidR="00597880" w:rsidRDefault="00597880"/>
    <w:p w14:paraId="45FDB4BF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>Не входят в область проекта: бухгалтерский и налоговый учёт, расчёт себестоимости по ФИФО, интеграция с 1С и ЭДО, несколько складов, адресное хранение, графический и веб-интерфейс, мобильные терминалы и прямой доступ к базе данных через сеть.</w:t>
      </w:r>
    </w:p>
    <w:p w14:paraId="310BE206" w14:textId="77777777" w:rsidR="00597880" w:rsidRDefault="00000000">
      <w:pPr>
        <w:pStyle w:val="21"/>
      </w:pPr>
      <w:bookmarkStart w:id="4" w:name="_Toc243931635"/>
      <w:r>
        <w:t xml:space="preserve">1.3 </w:t>
      </w:r>
      <w:proofErr w:type="spellStart"/>
      <w:r>
        <w:t>Определения</w:t>
      </w:r>
      <w:proofErr w:type="spellEnd"/>
      <w:r>
        <w:t xml:space="preserve"> и </w:t>
      </w:r>
      <w:proofErr w:type="spellStart"/>
      <w:r>
        <w:t>аббревиатуры</w:t>
      </w:r>
      <w:bookmarkEnd w:id="4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597880" w14:paraId="721FEAB5" w14:textId="77777777">
        <w:trPr>
          <w:cantSplit/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2FEAC377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Термин</w:t>
            </w:r>
            <w:proofErr w:type="spellEnd"/>
          </w:p>
        </w:tc>
        <w:tc>
          <w:tcPr>
            <w:tcW w:w="7257" w:type="dxa"/>
            <w:shd w:val="clear" w:color="auto" w:fill="DCE6F1"/>
            <w:vAlign w:val="center"/>
          </w:tcPr>
          <w:p w14:paraId="5C598A6A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Определение</w:t>
            </w:r>
            <w:proofErr w:type="spellEnd"/>
          </w:p>
        </w:tc>
      </w:tr>
      <w:tr w:rsidR="00597880" w14:paraId="060FACA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7C18AA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SKU, </w:t>
            </w:r>
            <w:proofErr w:type="spellStart"/>
            <w:r>
              <w:rPr>
                <w:sz w:val="18"/>
              </w:rPr>
              <w:t>артикул</w:t>
            </w:r>
            <w:proofErr w:type="spellEnd"/>
          </w:p>
        </w:tc>
        <w:tc>
          <w:tcPr>
            <w:tcW w:w="7257" w:type="dxa"/>
            <w:vAlign w:val="center"/>
          </w:tcPr>
          <w:p w14:paraId="2CCB15CA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Уникальный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идентификатор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товарной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позиции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97880" w:rsidRPr="00B85C1B" w14:paraId="00D5BFC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5FDE23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Остаток</w:t>
            </w:r>
            <w:proofErr w:type="spellEnd"/>
          </w:p>
        </w:tc>
        <w:tc>
          <w:tcPr>
            <w:tcW w:w="7257" w:type="dxa"/>
            <w:vAlign w:val="center"/>
          </w:tcPr>
          <w:p w14:paraId="52D9992A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Количество товара, числящееся на складе в текущий момент.</w:t>
            </w:r>
          </w:p>
        </w:tc>
      </w:tr>
      <w:tr w:rsidR="00597880" w:rsidRPr="00B85C1B" w14:paraId="5D0041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2B98ED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Минимальный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остаток</w:t>
            </w:r>
            <w:proofErr w:type="spellEnd"/>
          </w:p>
        </w:tc>
        <w:tc>
          <w:tcPr>
            <w:tcW w:w="7257" w:type="dxa"/>
            <w:vAlign w:val="center"/>
          </w:tcPr>
          <w:p w14:paraId="5A968F31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Уровень, при достижении которого товар рекомендуется заказать.</w:t>
            </w:r>
          </w:p>
        </w:tc>
      </w:tr>
      <w:tr w:rsidR="00597880" w:rsidRPr="00B85C1B" w14:paraId="102B72A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CA7843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Приходная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накладная</w:t>
            </w:r>
            <w:proofErr w:type="spellEnd"/>
          </w:p>
        </w:tc>
        <w:tc>
          <w:tcPr>
            <w:tcW w:w="7257" w:type="dxa"/>
            <w:vAlign w:val="center"/>
          </w:tcPr>
          <w:p w14:paraId="0B748553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Документ поступления товара, увеличивающий остаток.</w:t>
            </w:r>
          </w:p>
        </w:tc>
      </w:tr>
      <w:tr w:rsidR="00597880" w:rsidRPr="00B85C1B" w14:paraId="7117258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DB5985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Расходная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накладная</w:t>
            </w:r>
            <w:proofErr w:type="spellEnd"/>
          </w:p>
        </w:tc>
        <w:tc>
          <w:tcPr>
            <w:tcW w:w="7257" w:type="dxa"/>
            <w:vAlign w:val="center"/>
          </w:tcPr>
          <w:p w14:paraId="13063B21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Документ отгрузки товара, уменьшающий остаток.</w:t>
            </w:r>
          </w:p>
        </w:tc>
      </w:tr>
      <w:tr w:rsidR="00597880" w:rsidRPr="00B85C1B" w14:paraId="75AFC7E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084D6B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Инвентаризация</w:t>
            </w:r>
            <w:proofErr w:type="spellEnd"/>
          </w:p>
        </w:tc>
        <w:tc>
          <w:tcPr>
            <w:tcW w:w="7257" w:type="dxa"/>
            <w:vAlign w:val="center"/>
          </w:tcPr>
          <w:p w14:paraId="798EC886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Сверка фактического количества с учётными данными.</w:t>
            </w:r>
          </w:p>
        </w:tc>
      </w:tr>
      <w:tr w:rsidR="00597880" w:rsidRPr="00B85C1B" w14:paraId="75D43D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9488E9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Проведение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документа</w:t>
            </w:r>
            <w:proofErr w:type="spellEnd"/>
          </w:p>
        </w:tc>
        <w:tc>
          <w:tcPr>
            <w:tcW w:w="7257" w:type="dxa"/>
            <w:vAlign w:val="center"/>
          </w:tcPr>
          <w:p w14:paraId="24554211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Атомарная операция, после которой документ изменяет остатки и становится неизменяемым.</w:t>
            </w:r>
          </w:p>
        </w:tc>
      </w:tr>
      <w:tr w:rsidR="00597880" w:rsidRPr="00B85C1B" w14:paraId="7487DE2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4A069D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Движение</w:t>
            </w:r>
            <w:proofErr w:type="spellEnd"/>
          </w:p>
        </w:tc>
        <w:tc>
          <w:tcPr>
            <w:tcW w:w="7257" w:type="dxa"/>
            <w:vAlign w:val="center"/>
          </w:tcPr>
          <w:p w14:paraId="34EC9E76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Запись об изменении остатка товара с указанием документа, времени и пользователя.</w:t>
            </w:r>
          </w:p>
        </w:tc>
      </w:tr>
      <w:tr w:rsidR="00597880" w:rsidRPr="00B85C1B" w14:paraId="31A2F03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622402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Money</w:t>
            </w:r>
          </w:p>
        </w:tc>
        <w:tc>
          <w:tcPr>
            <w:tcW w:w="7257" w:type="dxa"/>
            <w:vAlign w:val="center"/>
          </w:tcPr>
          <w:p w14:paraId="1F0C303A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 xml:space="preserve">Денежная сумма, хранящаяся в целых копейках типа </w:t>
            </w:r>
            <w:r>
              <w:rPr>
                <w:sz w:val="18"/>
              </w:rPr>
              <w:t>int</w:t>
            </w:r>
            <w:r w:rsidRPr="00213BAF">
              <w:rPr>
                <w:sz w:val="18"/>
                <w:lang w:val="ru-RU"/>
              </w:rPr>
              <w:t>64_</w:t>
            </w:r>
            <w:r>
              <w:rPr>
                <w:sz w:val="18"/>
              </w:rPr>
              <w:t>t</w:t>
            </w:r>
            <w:r w:rsidRPr="00213BAF">
              <w:rPr>
                <w:sz w:val="18"/>
                <w:lang w:val="ru-RU"/>
              </w:rPr>
              <w:t>.</w:t>
            </w:r>
          </w:p>
        </w:tc>
      </w:tr>
      <w:tr w:rsidR="00597880" w:rsidRPr="00B85C1B" w14:paraId="04CC5D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E580CF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Quantity</w:t>
            </w:r>
          </w:p>
        </w:tc>
        <w:tc>
          <w:tcPr>
            <w:tcW w:w="7257" w:type="dxa"/>
            <w:vAlign w:val="center"/>
          </w:tcPr>
          <w:p w14:paraId="498B6C73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 xml:space="preserve">Количество товара с точностью 0,001 единицы, хранящееся в целых тысячных долях типа </w:t>
            </w:r>
            <w:r>
              <w:rPr>
                <w:sz w:val="18"/>
              </w:rPr>
              <w:t>int</w:t>
            </w:r>
            <w:r w:rsidRPr="00213BAF">
              <w:rPr>
                <w:sz w:val="18"/>
                <w:lang w:val="ru-RU"/>
              </w:rPr>
              <w:t>64_</w:t>
            </w:r>
            <w:r>
              <w:rPr>
                <w:sz w:val="18"/>
              </w:rPr>
              <w:t>t</w:t>
            </w:r>
            <w:r w:rsidRPr="00213BAF">
              <w:rPr>
                <w:sz w:val="18"/>
                <w:lang w:val="ru-RU"/>
              </w:rPr>
              <w:t>.</w:t>
            </w:r>
          </w:p>
        </w:tc>
      </w:tr>
      <w:tr w:rsidR="00597880" w:rsidRPr="00B85C1B" w14:paraId="371082E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1E9828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ABC-</w:t>
            </w:r>
            <w:proofErr w:type="spellStart"/>
            <w:r>
              <w:rPr>
                <w:sz w:val="18"/>
              </w:rPr>
              <w:t>анализ</w:t>
            </w:r>
            <w:proofErr w:type="spellEnd"/>
          </w:p>
        </w:tc>
        <w:tc>
          <w:tcPr>
            <w:tcW w:w="7257" w:type="dxa"/>
            <w:vAlign w:val="center"/>
          </w:tcPr>
          <w:p w14:paraId="43BFFB17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 xml:space="preserve">Классификация товаров по накопительному денежному обороту: </w:t>
            </w:r>
            <w:r>
              <w:rPr>
                <w:sz w:val="18"/>
              </w:rPr>
              <w:t>A</w:t>
            </w:r>
            <w:r w:rsidRPr="00213BAF">
              <w:rPr>
                <w:sz w:val="18"/>
                <w:lang w:val="ru-RU"/>
              </w:rPr>
              <w:t xml:space="preserve"> — до 80 %, </w:t>
            </w:r>
            <w:r>
              <w:rPr>
                <w:sz w:val="18"/>
              </w:rPr>
              <w:t>B</w:t>
            </w:r>
            <w:r w:rsidRPr="00213BAF">
              <w:rPr>
                <w:sz w:val="18"/>
                <w:lang w:val="ru-RU"/>
              </w:rPr>
              <w:t xml:space="preserve"> — от 80 до 95 %, </w:t>
            </w:r>
            <w:r>
              <w:rPr>
                <w:sz w:val="18"/>
              </w:rPr>
              <w:t>C</w:t>
            </w:r>
            <w:r w:rsidRPr="00213BAF">
              <w:rPr>
                <w:sz w:val="18"/>
                <w:lang w:val="ru-RU"/>
              </w:rPr>
              <w:t xml:space="preserve"> — оставшиеся.</w:t>
            </w:r>
          </w:p>
        </w:tc>
      </w:tr>
      <w:tr w:rsidR="00597880" w14:paraId="7FA8F8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7B1185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lastRenderedPageBreak/>
              <w:t>CLI</w:t>
            </w:r>
          </w:p>
        </w:tc>
        <w:tc>
          <w:tcPr>
            <w:tcW w:w="7257" w:type="dxa"/>
            <w:vAlign w:val="center"/>
          </w:tcPr>
          <w:p w14:paraId="7F5BCBDE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Интерактивный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интерфейс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командной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строки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97880" w:rsidRPr="00B85C1B" w14:paraId="3D2449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50A79A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CSV</w:t>
            </w:r>
          </w:p>
        </w:tc>
        <w:tc>
          <w:tcPr>
            <w:tcW w:w="7257" w:type="dxa"/>
            <w:vAlign w:val="center"/>
          </w:tcPr>
          <w:p w14:paraId="013A859B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Текстовый табличный формат с разделителями.</w:t>
            </w:r>
          </w:p>
        </w:tc>
      </w:tr>
      <w:tr w:rsidR="00597880" w:rsidRPr="00B85C1B" w14:paraId="6B2457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3003AF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SRS</w:t>
            </w:r>
          </w:p>
        </w:tc>
        <w:tc>
          <w:tcPr>
            <w:tcW w:w="7257" w:type="dxa"/>
            <w:vAlign w:val="center"/>
          </w:tcPr>
          <w:p w14:paraId="310A1715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Спецификация требований к программному обеспечению.</w:t>
            </w:r>
          </w:p>
        </w:tc>
      </w:tr>
      <w:tr w:rsidR="00597880" w14:paraId="04DB67F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3F644F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MVP</w:t>
            </w:r>
          </w:p>
        </w:tc>
        <w:tc>
          <w:tcPr>
            <w:tcW w:w="7257" w:type="dxa"/>
            <w:vAlign w:val="center"/>
          </w:tcPr>
          <w:p w14:paraId="56F80B6E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Минимально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жизнеспособная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версия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продукта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030ED09" w14:textId="77777777" w:rsidR="00597880" w:rsidRDefault="00597880"/>
    <w:p w14:paraId="20025ED8" w14:textId="77777777" w:rsidR="00597880" w:rsidRDefault="00000000">
      <w:pPr>
        <w:pStyle w:val="1"/>
      </w:pPr>
      <w:bookmarkStart w:id="5" w:name="_Toc243931636"/>
      <w:r>
        <w:t>2 ОБЩЕЕ ОПИСАНИЕ</w:t>
      </w:r>
      <w:bookmarkEnd w:id="5"/>
    </w:p>
    <w:p w14:paraId="15FD3F97" w14:textId="77777777" w:rsidR="00597880" w:rsidRDefault="00000000">
      <w:pPr>
        <w:pStyle w:val="21"/>
      </w:pPr>
      <w:bookmarkStart w:id="6" w:name="_Toc243931637"/>
      <w:r>
        <w:t xml:space="preserve">2.1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продукта</w:t>
      </w:r>
      <w:bookmarkEnd w:id="6"/>
      <w:proofErr w:type="spellEnd"/>
    </w:p>
    <w:p w14:paraId="2F7D4365" w14:textId="77777777" w:rsidR="00597880" w:rsidRPr="00213BAF" w:rsidRDefault="00000000">
      <w:pPr>
        <w:rPr>
          <w:lang w:val="ru-RU"/>
        </w:rPr>
      </w:pPr>
      <w:proofErr w:type="spellStart"/>
      <w:r>
        <w:t>StockKeeper</w:t>
      </w:r>
      <w:proofErr w:type="spellEnd"/>
      <w:r w:rsidRPr="00213BAF">
        <w:rPr>
          <w:lang w:val="ru-RU"/>
        </w:rPr>
        <w:t xml:space="preserve"> заменяет ведение складских остатков в электронных таблицах. Пользователь запускает программу, входит в интерактивную оболочку и выполняет команды с краткими параметрами и встроенной справкой. Для обмена данными поддерживается </w:t>
      </w:r>
      <w:r>
        <w:t>CSV</w:t>
      </w:r>
      <w:r w:rsidRPr="00213BAF">
        <w:rPr>
          <w:lang w:val="ru-RU"/>
        </w:rPr>
        <w:t>.</w:t>
      </w:r>
    </w:p>
    <w:p w14:paraId="738F54BA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 xml:space="preserve">Архитектура состоит из слоя представления </w:t>
      </w:r>
      <w:r>
        <w:t>CLI</w:t>
      </w:r>
      <w:r w:rsidRPr="00213BAF">
        <w:rPr>
          <w:lang w:val="ru-RU"/>
        </w:rPr>
        <w:t xml:space="preserve">, сервисов бизнес-логики и слоя хранения данных. Данные находятся в локальном файле </w:t>
      </w:r>
      <w:r>
        <w:t>SQLite</w:t>
      </w:r>
      <w:r w:rsidRPr="00213BAF">
        <w:rPr>
          <w:lang w:val="ru-RU"/>
        </w:rPr>
        <w:t xml:space="preserve"> на том же компьютере, где запущено приложение. Сетевой доступ к файлу базы не поддерживается. Все операции проведения документов выполняются в транзакциях.</w:t>
      </w:r>
    </w:p>
    <w:p w14:paraId="5CB25802" w14:textId="77777777" w:rsidR="00597880" w:rsidRDefault="00000000">
      <w:r w:rsidRPr="00213BAF">
        <w:rPr>
          <w:lang w:val="ru-RU"/>
        </w:rPr>
        <w:t xml:space="preserve">Основной код реализуется командой на </w:t>
      </w:r>
      <w:r>
        <w:t>C</w:t>
      </w:r>
      <w:r w:rsidRPr="00213BAF">
        <w:rPr>
          <w:lang w:val="ru-RU"/>
        </w:rPr>
        <w:t xml:space="preserve">++. Допускаются </w:t>
      </w:r>
      <w:r>
        <w:t>SQLite</w:t>
      </w:r>
      <w:r w:rsidRPr="00213BAF">
        <w:rPr>
          <w:lang w:val="ru-RU"/>
        </w:rPr>
        <w:t xml:space="preserve"> 3 для хранения данных, </w:t>
      </w:r>
      <w:r>
        <w:t>CLI</w:t>
      </w:r>
      <w:r w:rsidRPr="00213BAF">
        <w:rPr>
          <w:lang w:val="ru-RU"/>
        </w:rPr>
        <w:t xml:space="preserve">11 для разбора команд, </w:t>
      </w:r>
      <w:proofErr w:type="spellStart"/>
      <w:r>
        <w:t>GoogleTest</w:t>
      </w:r>
      <w:proofErr w:type="spellEnd"/>
      <w:r w:rsidRPr="00213BAF">
        <w:rPr>
          <w:lang w:val="ru-RU"/>
        </w:rPr>
        <w:t xml:space="preserve"> для тестов и криптографическая библиотека для безопасного хеширования паролей в релизе 1.2. </w:t>
      </w:r>
      <w:proofErr w:type="spellStart"/>
      <w:r>
        <w:t>Библиотеки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заменяют</w:t>
      </w:r>
      <w:proofErr w:type="spellEnd"/>
      <w:r>
        <w:t xml:space="preserve"> </w:t>
      </w:r>
      <w:proofErr w:type="spellStart"/>
      <w:r>
        <w:t>складскую</w:t>
      </w:r>
      <w:proofErr w:type="spellEnd"/>
      <w:r>
        <w:t xml:space="preserve"> </w:t>
      </w:r>
      <w:proofErr w:type="spellStart"/>
      <w:r>
        <w:t>бизнес-логику</w:t>
      </w:r>
      <w:proofErr w:type="spellEnd"/>
      <w:r>
        <w:t>.</w:t>
      </w:r>
    </w:p>
    <w:p w14:paraId="40E7290E" w14:textId="77777777" w:rsidR="00597880" w:rsidRDefault="00000000">
      <w:pPr>
        <w:pStyle w:val="21"/>
      </w:pPr>
      <w:bookmarkStart w:id="7" w:name="_Toc243931638"/>
      <w:r>
        <w:t xml:space="preserve">2.2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продукта</w:t>
      </w:r>
      <w:bookmarkEnd w:id="7"/>
      <w:proofErr w:type="spellEnd"/>
    </w:p>
    <w:p w14:paraId="7F1EE03D" w14:textId="77777777" w:rsidR="00597880" w:rsidRPr="00213BAF" w:rsidRDefault="00000000">
      <w:pPr>
        <w:pStyle w:val="a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Ведение товаров, категорий, единиц измерения и поставщиков.</w:t>
      </w:r>
    </w:p>
    <w:p w14:paraId="5E8D826A" w14:textId="77777777" w:rsidR="00597880" w:rsidRPr="00213BAF" w:rsidRDefault="00000000">
      <w:pPr>
        <w:pStyle w:val="a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Оформление и проведение приходных накладных.</w:t>
      </w:r>
    </w:p>
    <w:p w14:paraId="75D0F8E4" w14:textId="77777777" w:rsidR="00597880" w:rsidRPr="00213BAF" w:rsidRDefault="00000000">
      <w:pPr>
        <w:pStyle w:val="a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Оформление расходных накладных с проверкой доступного остатка.</w:t>
      </w:r>
    </w:p>
    <w:p w14:paraId="6CE9419B" w14:textId="77777777" w:rsidR="00597880" w:rsidRPr="00213BAF" w:rsidRDefault="00000000">
      <w:pPr>
        <w:pStyle w:val="a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Проведение инвентаризации и фиксация расхождений.</w:t>
      </w:r>
    </w:p>
    <w:p w14:paraId="4B86BE09" w14:textId="77777777" w:rsidR="00597880" w:rsidRPr="00213BAF" w:rsidRDefault="00000000">
      <w:pPr>
        <w:pStyle w:val="a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Поиск товаров и просмотр текущих остатков.</w:t>
      </w:r>
    </w:p>
    <w:p w14:paraId="0B353A50" w14:textId="77777777" w:rsidR="00597880" w:rsidRPr="00213BAF" w:rsidRDefault="00000000">
      <w:pPr>
        <w:pStyle w:val="a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Контроль минимальных остатков и подготовка заказов поставщикам.</w:t>
      </w:r>
    </w:p>
    <w:p w14:paraId="140AB6C7" w14:textId="77777777" w:rsidR="00597880" w:rsidRPr="00213BAF" w:rsidRDefault="00000000">
      <w:pPr>
        <w:pStyle w:val="a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 xml:space="preserve">Формирование отчётов по остаткам, движениям и </w:t>
      </w:r>
      <w:r>
        <w:t>ABC</w:t>
      </w:r>
      <w:r w:rsidRPr="00213BAF">
        <w:rPr>
          <w:lang w:val="ru-RU"/>
        </w:rPr>
        <w:t>-анализу.</w:t>
      </w:r>
    </w:p>
    <w:p w14:paraId="7A12AE1B" w14:textId="77777777" w:rsidR="00597880" w:rsidRDefault="00000000">
      <w:pPr>
        <w:pStyle w:val="a"/>
        <w:spacing w:line="276" w:lineRule="auto"/>
        <w:ind w:left="567" w:hanging="283"/>
      </w:pPr>
      <w:proofErr w:type="spellStart"/>
      <w:r>
        <w:t>Импорт</w:t>
      </w:r>
      <w:proofErr w:type="spellEnd"/>
      <w:r>
        <w:t xml:space="preserve"> и </w:t>
      </w:r>
      <w:proofErr w:type="spellStart"/>
      <w:r>
        <w:t>экспорт</w:t>
      </w:r>
      <w:proofErr w:type="spellEnd"/>
      <w:r>
        <w:t xml:space="preserve"> CSV.</w:t>
      </w:r>
    </w:p>
    <w:p w14:paraId="39AE3C64" w14:textId="77777777" w:rsidR="00597880" w:rsidRPr="00213BAF" w:rsidRDefault="00000000">
      <w:pPr>
        <w:pStyle w:val="a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В последующих релизах: роли, журнал аудита и резервное копирование.</w:t>
      </w:r>
    </w:p>
    <w:p w14:paraId="6C4FA875" w14:textId="77777777" w:rsidR="00597880" w:rsidRDefault="00000000">
      <w:pPr>
        <w:pStyle w:val="21"/>
      </w:pPr>
      <w:bookmarkStart w:id="8" w:name="_Toc243931639"/>
      <w:r>
        <w:t xml:space="preserve">2.3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пользователей</w:t>
      </w:r>
      <w:bookmarkEnd w:id="8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3855"/>
        <w:gridCol w:w="1247"/>
      </w:tblGrid>
      <w:tr w:rsidR="00597880" w14:paraId="0A8D3F70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46FE926E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Класс</w:t>
            </w:r>
            <w:proofErr w:type="spellEnd"/>
          </w:p>
        </w:tc>
        <w:tc>
          <w:tcPr>
            <w:tcW w:w="2948" w:type="dxa"/>
            <w:shd w:val="clear" w:color="auto" w:fill="DCE6F1"/>
            <w:vAlign w:val="center"/>
          </w:tcPr>
          <w:p w14:paraId="2F445E9A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Характеристика</w:t>
            </w:r>
            <w:proofErr w:type="spellEnd"/>
          </w:p>
        </w:tc>
        <w:tc>
          <w:tcPr>
            <w:tcW w:w="3855" w:type="dxa"/>
            <w:shd w:val="clear" w:color="auto" w:fill="DCE6F1"/>
            <w:vAlign w:val="center"/>
          </w:tcPr>
          <w:p w14:paraId="6CEE0F36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Основные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задачи</w:t>
            </w:r>
            <w:proofErr w:type="spellEnd"/>
          </w:p>
        </w:tc>
        <w:tc>
          <w:tcPr>
            <w:tcW w:w="1247" w:type="dxa"/>
            <w:shd w:val="clear" w:color="auto" w:fill="DCE6F1"/>
            <w:vAlign w:val="center"/>
          </w:tcPr>
          <w:p w14:paraId="03CA7F96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Частота</w:t>
            </w:r>
            <w:proofErr w:type="spellEnd"/>
          </w:p>
        </w:tc>
      </w:tr>
      <w:tr w:rsidR="00597880" w14:paraId="3CBCE27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7C76A07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Кладовщик</w:t>
            </w:r>
            <w:proofErr w:type="spellEnd"/>
          </w:p>
        </w:tc>
        <w:tc>
          <w:tcPr>
            <w:tcW w:w="2948" w:type="dxa"/>
            <w:vAlign w:val="center"/>
          </w:tcPr>
          <w:p w14:paraId="683B6D2D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Базовая компьютерная грамотность; командная строка не является основной профессиональной компетенцией.</w:t>
            </w:r>
          </w:p>
        </w:tc>
        <w:tc>
          <w:tcPr>
            <w:tcW w:w="3855" w:type="dxa"/>
            <w:vAlign w:val="center"/>
          </w:tcPr>
          <w:p w14:paraId="4AD840FF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Поиск товара, приход, расход, инвентаризация.</w:t>
            </w:r>
          </w:p>
        </w:tc>
        <w:tc>
          <w:tcPr>
            <w:tcW w:w="1247" w:type="dxa"/>
            <w:vAlign w:val="center"/>
          </w:tcPr>
          <w:p w14:paraId="654254D2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Ежедневно</w:t>
            </w:r>
            <w:proofErr w:type="spellEnd"/>
          </w:p>
        </w:tc>
      </w:tr>
      <w:tr w:rsidR="00597880" w14:paraId="5AC86CF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549CC53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Менеджер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склада</w:t>
            </w:r>
            <w:proofErr w:type="spellEnd"/>
          </w:p>
        </w:tc>
        <w:tc>
          <w:tcPr>
            <w:tcW w:w="2948" w:type="dxa"/>
            <w:vAlign w:val="center"/>
          </w:tcPr>
          <w:p w14:paraId="6B3049BE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Уверенно работает с таблицами и справочниками.</w:t>
            </w:r>
          </w:p>
        </w:tc>
        <w:tc>
          <w:tcPr>
            <w:tcW w:w="3855" w:type="dxa"/>
            <w:vAlign w:val="center"/>
          </w:tcPr>
          <w:p w14:paraId="3689E3B4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 xml:space="preserve">Товары, поставщики, заказы, отчёты, </w:t>
            </w:r>
            <w:r>
              <w:rPr>
                <w:sz w:val="17"/>
              </w:rPr>
              <w:t>CSV</w:t>
            </w:r>
            <w:r w:rsidRPr="00213BAF">
              <w:rPr>
                <w:sz w:val="17"/>
                <w:lang w:val="ru-RU"/>
              </w:rPr>
              <w:t>.</w:t>
            </w:r>
          </w:p>
        </w:tc>
        <w:tc>
          <w:tcPr>
            <w:tcW w:w="1247" w:type="dxa"/>
            <w:vAlign w:val="center"/>
          </w:tcPr>
          <w:p w14:paraId="62F13699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Ежедневно</w:t>
            </w:r>
            <w:proofErr w:type="spellEnd"/>
          </w:p>
        </w:tc>
      </w:tr>
      <w:tr w:rsidR="00597880" w14:paraId="7F1D8F8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60A04D8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Администратор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релиз</w:t>
            </w:r>
            <w:proofErr w:type="spellEnd"/>
            <w:r>
              <w:rPr>
                <w:sz w:val="17"/>
              </w:rPr>
              <w:t xml:space="preserve"> 1.2</w:t>
            </w:r>
          </w:p>
        </w:tc>
        <w:tc>
          <w:tcPr>
            <w:tcW w:w="2948" w:type="dxa"/>
            <w:vAlign w:val="center"/>
          </w:tcPr>
          <w:p w14:paraId="5968B1A0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Технический специалист или владелец бизнеса.</w:t>
            </w:r>
          </w:p>
        </w:tc>
        <w:tc>
          <w:tcPr>
            <w:tcW w:w="3855" w:type="dxa"/>
            <w:vAlign w:val="center"/>
          </w:tcPr>
          <w:p w14:paraId="20733B31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Пользователи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аудит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резервные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копии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47" w:type="dxa"/>
            <w:vAlign w:val="center"/>
          </w:tcPr>
          <w:p w14:paraId="7FB28822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необходимости</w:t>
            </w:r>
            <w:proofErr w:type="spellEnd"/>
          </w:p>
        </w:tc>
      </w:tr>
    </w:tbl>
    <w:p w14:paraId="2C187F78" w14:textId="77777777" w:rsidR="00597880" w:rsidRDefault="00597880"/>
    <w:p w14:paraId="42DEEC72" w14:textId="77777777" w:rsidR="00597880" w:rsidRDefault="00000000">
      <w:pPr>
        <w:pStyle w:val="21"/>
      </w:pPr>
      <w:bookmarkStart w:id="9" w:name="_Toc243931640"/>
      <w:r>
        <w:lastRenderedPageBreak/>
        <w:t xml:space="preserve">2.4 </w:t>
      </w:r>
      <w:proofErr w:type="spellStart"/>
      <w:r>
        <w:t>Ограничения</w:t>
      </w:r>
      <w:proofErr w:type="spellEnd"/>
      <w:r>
        <w:t xml:space="preserve">, </w:t>
      </w:r>
      <w:proofErr w:type="spellStart"/>
      <w:r>
        <w:t>допущения</w:t>
      </w:r>
      <w:proofErr w:type="spellEnd"/>
      <w:r>
        <w:t xml:space="preserve"> и </w:t>
      </w:r>
      <w:proofErr w:type="spellStart"/>
      <w:r>
        <w:t>зависимости</w:t>
      </w:r>
      <w:bookmarkEnd w:id="9"/>
      <w:proofErr w:type="spellEnd"/>
    </w:p>
    <w:p w14:paraId="7D21A0AF" w14:textId="77777777" w:rsidR="00597880" w:rsidRPr="00213BAF" w:rsidRDefault="00000000">
      <w:pPr>
        <w:pStyle w:val="a0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 xml:space="preserve">Язык реализации — </w:t>
      </w:r>
      <w:r>
        <w:t>C</w:t>
      </w:r>
      <w:r w:rsidRPr="00213BAF">
        <w:rPr>
          <w:lang w:val="ru-RU"/>
        </w:rPr>
        <w:t xml:space="preserve">++17; система сборки — </w:t>
      </w:r>
      <w:proofErr w:type="spellStart"/>
      <w:r>
        <w:t>CMake</w:t>
      </w:r>
      <w:proofErr w:type="spellEnd"/>
      <w:r w:rsidRPr="00213BAF">
        <w:rPr>
          <w:lang w:val="ru-RU"/>
        </w:rPr>
        <w:t xml:space="preserve"> 3.20 или новее.</w:t>
      </w:r>
    </w:p>
    <w:p w14:paraId="0E1E6086" w14:textId="77777777" w:rsidR="00597880" w:rsidRPr="00213BAF" w:rsidRDefault="00000000">
      <w:pPr>
        <w:pStyle w:val="a0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 xml:space="preserve">Поддерживаемые платформы — </w:t>
      </w:r>
      <w:r>
        <w:t>Windows</w:t>
      </w:r>
      <w:r w:rsidRPr="00213BAF">
        <w:rPr>
          <w:lang w:val="ru-RU"/>
        </w:rPr>
        <w:t xml:space="preserve"> 10+, </w:t>
      </w:r>
      <w:r>
        <w:t>Linux</w:t>
      </w:r>
      <w:r w:rsidRPr="00213BAF">
        <w:rPr>
          <w:lang w:val="ru-RU"/>
        </w:rPr>
        <w:t xml:space="preserve"> и </w:t>
      </w:r>
      <w:r>
        <w:t>macOS</w:t>
      </w:r>
      <w:r w:rsidRPr="00213BAF">
        <w:rPr>
          <w:lang w:val="ru-RU"/>
        </w:rPr>
        <w:t>.</w:t>
      </w:r>
    </w:p>
    <w:p w14:paraId="3E69AD67" w14:textId="77777777" w:rsidR="00597880" w:rsidRPr="00213BAF" w:rsidRDefault="00000000">
      <w:pPr>
        <w:pStyle w:val="a0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 xml:space="preserve">В </w:t>
      </w:r>
      <w:r>
        <w:t>MVP</w:t>
      </w:r>
      <w:r w:rsidRPr="00213BAF">
        <w:rPr>
          <w:lang w:val="ru-RU"/>
        </w:rPr>
        <w:t xml:space="preserve"> используется один склад и один локальный файл </w:t>
      </w:r>
      <w:r>
        <w:t>SQLite</w:t>
      </w:r>
      <w:r w:rsidRPr="00213BAF">
        <w:rPr>
          <w:lang w:val="ru-RU"/>
        </w:rPr>
        <w:t>.</w:t>
      </w:r>
    </w:p>
    <w:p w14:paraId="772E0F26" w14:textId="77777777" w:rsidR="00597880" w:rsidRPr="00213BAF" w:rsidRDefault="00000000">
      <w:pPr>
        <w:pStyle w:val="a0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Файл базы данных и все процессы, работающие с ним, находятся на одном компьютере.</w:t>
      </w:r>
    </w:p>
    <w:p w14:paraId="3D0810A1" w14:textId="77777777" w:rsidR="00597880" w:rsidRPr="00213BAF" w:rsidRDefault="00000000">
      <w:pPr>
        <w:pStyle w:val="a0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Товар учитывается в одной единице измерения; пересчёт упаковок не выполняется.</w:t>
      </w:r>
    </w:p>
    <w:p w14:paraId="7972B2A6" w14:textId="77777777" w:rsidR="00597880" w:rsidRPr="00213BAF" w:rsidRDefault="00000000">
      <w:pPr>
        <w:pStyle w:val="a0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>Программа работает без подключения к интернету и не требует отдельного сервера СУБД.</w:t>
      </w:r>
    </w:p>
    <w:p w14:paraId="403C730E" w14:textId="77777777" w:rsidR="00597880" w:rsidRPr="00213BAF" w:rsidRDefault="00000000">
      <w:pPr>
        <w:pStyle w:val="a0"/>
        <w:spacing w:line="276" w:lineRule="auto"/>
        <w:ind w:left="567" w:hanging="283"/>
        <w:rPr>
          <w:lang w:val="ru-RU"/>
        </w:rPr>
      </w:pPr>
      <w:r w:rsidRPr="00213BAF">
        <w:rPr>
          <w:lang w:val="ru-RU"/>
        </w:rPr>
        <w:t xml:space="preserve">Отправку сформированного </w:t>
      </w:r>
      <w:r>
        <w:t>CSV</w:t>
      </w:r>
      <w:r w:rsidRPr="00213BAF">
        <w:rPr>
          <w:lang w:val="ru-RU"/>
        </w:rPr>
        <w:t xml:space="preserve"> поставщику выполняет пользователь вне системы.</w:t>
      </w:r>
    </w:p>
    <w:p w14:paraId="6A16B786" w14:textId="77777777" w:rsidR="00597880" w:rsidRPr="00213BAF" w:rsidRDefault="00000000">
      <w:pPr>
        <w:pStyle w:val="1"/>
        <w:rPr>
          <w:lang w:val="ru-RU"/>
        </w:rPr>
      </w:pPr>
      <w:bookmarkStart w:id="10" w:name="_Toc243931641"/>
      <w:r w:rsidRPr="00213BAF">
        <w:rPr>
          <w:lang w:val="ru-RU"/>
        </w:rPr>
        <w:t>3 ДЕТАЛЬНЫЕ ТРЕБОВАНИЯ</w:t>
      </w:r>
      <w:bookmarkEnd w:id="10"/>
    </w:p>
    <w:p w14:paraId="048B8EE9" w14:textId="77777777" w:rsidR="00597880" w:rsidRPr="00213BAF" w:rsidRDefault="00000000">
      <w:pPr>
        <w:pStyle w:val="21"/>
        <w:rPr>
          <w:lang w:val="ru-RU"/>
        </w:rPr>
      </w:pPr>
      <w:bookmarkStart w:id="11" w:name="_Toc243931642"/>
      <w:r w:rsidRPr="00213BAF">
        <w:rPr>
          <w:lang w:val="ru-RU"/>
        </w:rPr>
        <w:t>3.1 Методология сбора требований</w:t>
      </w:r>
      <w:bookmarkEnd w:id="11"/>
    </w:p>
    <w:p w14:paraId="78F64474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>Сбор требований выполнен как учебное моделирование. Роль представителя заказчика исполнял участник команды. Количественные показатели, ответы пользователей и исходные проблемы являются допущениями кейса, а не результатом исследования действующего предприятия.</w:t>
      </w:r>
    </w:p>
    <w:p w14:paraId="1AACFEBE" w14:textId="77777777" w:rsidR="00597880" w:rsidRPr="00213BAF" w:rsidRDefault="00000000">
      <w:pPr>
        <w:pStyle w:val="31"/>
        <w:rPr>
          <w:lang w:val="ru-RU"/>
        </w:rPr>
      </w:pPr>
      <w:bookmarkStart w:id="12" w:name="_Toc243931643"/>
      <w:r w:rsidRPr="00213BAF">
        <w:rPr>
          <w:lang w:val="ru-RU"/>
        </w:rPr>
        <w:t>3.1.1 Учебное интервью</w:t>
      </w:r>
      <w:bookmarkEnd w:id="12"/>
    </w:p>
    <w:p w14:paraId="79B58860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 xml:space="preserve">Команда смоделировала </w:t>
      </w:r>
      <w:proofErr w:type="spellStart"/>
      <w:r w:rsidRPr="00213BAF">
        <w:rPr>
          <w:lang w:val="ru-RU"/>
        </w:rPr>
        <w:t>полуструктурированное</w:t>
      </w:r>
      <w:proofErr w:type="spellEnd"/>
      <w:r w:rsidRPr="00213BAF">
        <w:rPr>
          <w:lang w:val="ru-RU"/>
        </w:rPr>
        <w:t xml:space="preserve"> интервью с заведующим небольшим складом. Вопросы касались текущего учёта, ошибок остатков, поиска товаров, инвентаризации, закупок и ограничений оборудования.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5953"/>
      </w:tblGrid>
      <w:tr w:rsidR="00597880" w14:paraId="1ABDB30D" w14:textId="77777777">
        <w:trPr>
          <w:cantSplit/>
          <w:tblHeader/>
          <w:jc w:val="center"/>
        </w:trPr>
        <w:tc>
          <w:tcPr>
            <w:tcW w:w="4819" w:type="dxa"/>
            <w:shd w:val="clear" w:color="auto" w:fill="DCE6F1"/>
            <w:vAlign w:val="center"/>
          </w:tcPr>
          <w:p w14:paraId="443DC469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Вопрос</w:t>
            </w:r>
            <w:proofErr w:type="spellEnd"/>
          </w:p>
        </w:tc>
        <w:tc>
          <w:tcPr>
            <w:tcW w:w="4819" w:type="dxa"/>
            <w:shd w:val="clear" w:color="auto" w:fill="DCE6F1"/>
            <w:vAlign w:val="center"/>
          </w:tcPr>
          <w:p w14:paraId="10A4BB9A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Ответ</w:t>
            </w:r>
            <w:proofErr w:type="spellEnd"/>
            <w:r>
              <w:rPr>
                <w:b/>
                <w:sz w:val="18"/>
              </w:rPr>
              <w:t xml:space="preserve"> в </w:t>
            </w:r>
            <w:proofErr w:type="spellStart"/>
            <w:r>
              <w:rPr>
                <w:b/>
                <w:sz w:val="18"/>
              </w:rPr>
              <w:t>рамках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кейса</w:t>
            </w:r>
            <w:proofErr w:type="spellEnd"/>
          </w:p>
        </w:tc>
      </w:tr>
      <w:tr w:rsidR="00597880" w:rsidRPr="00B85C1B" w14:paraId="69001295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A8AC4B9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Как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ведётся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учёт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953" w:type="dxa"/>
            <w:vAlign w:val="center"/>
          </w:tcPr>
          <w:p w14:paraId="38A9E697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В одной таблице, которую изменяют несколько сотрудников; история изменений отсутствует.</w:t>
            </w:r>
          </w:p>
        </w:tc>
      </w:tr>
      <w:tr w:rsidR="00597880" w:rsidRPr="00B85C1B" w14:paraId="2007D1D8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2D5D544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Какая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ошибка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наиболее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критична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953" w:type="dxa"/>
            <w:vAlign w:val="center"/>
          </w:tcPr>
          <w:p w14:paraId="20636434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Отгрузка товара, которого фактически нет на складе.</w:t>
            </w:r>
          </w:p>
        </w:tc>
      </w:tr>
      <w:tr w:rsidR="00597880" w:rsidRPr="00B85C1B" w14:paraId="47119604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670A12B9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Как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определяется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необходимость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закупки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953" w:type="dxa"/>
            <w:vAlign w:val="center"/>
          </w:tcPr>
          <w:p w14:paraId="087D3973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gramStart"/>
            <w:r w:rsidRPr="00213BAF">
              <w:rPr>
                <w:sz w:val="18"/>
                <w:lang w:val="ru-RU"/>
              </w:rPr>
              <w:t xml:space="preserve">По визуальной оценке </w:t>
            </w:r>
            <w:proofErr w:type="gramEnd"/>
            <w:r w:rsidRPr="00213BAF">
              <w:rPr>
                <w:sz w:val="18"/>
                <w:lang w:val="ru-RU"/>
              </w:rPr>
              <w:t>или после обнаружения нулевого остатка.</w:t>
            </w:r>
          </w:p>
        </w:tc>
      </w:tr>
      <w:tr w:rsidR="00597880" w:rsidRPr="00B85C1B" w14:paraId="7CC7B25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8B4FBDC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требуется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интерфейса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953" w:type="dxa"/>
            <w:vAlign w:val="center"/>
          </w:tcPr>
          <w:p w14:paraId="222EE9AF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Ввод артикула и количества, небольшое число шагов, понятные русские сообщения.</w:t>
            </w:r>
          </w:p>
        </w:tc>
      </w:tr>
      <w:tr w:rsidR="00597880" w:rsidRPr="00B85C1B" w14:paraId="3A62251E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1411B6A8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Какие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ограничения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953" w:type="dxa"/>
            <w:vAlign w:val="center"/>
          </w:tcPr>
          <w:p w14:paraId="06991909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Работа без постоянного интернета и без отдельного сервера.</w:t>
            </w:r>
          </w:p>
        </w:tc>
      </w:tr>
    </w:tbl>
    <w:p w14:paraId="6236C83D" w14:textId="77777777" w:rsidR="00597880" w:rsidRPr="00213BAF" w:rsidRDefault="00597880">
      <w:pPr>
        <w:rPr>
          <w:lang w:val="ru-RU"/>
        </w:rPr>
      </w:pPr>
    </w:p>
    <w:p w14:paraId="6AACABEB" w14:textId="77777777" w:rsidR="00597880" w:rsidRPr="00213BAF" w:rsidRDefault="00000000">
      <w:pPr>
        <w:pStyle w:val="31"/>
        <w:rPr>
          <w:lang w:val="ru-RU"/>
        </w:rPr>
      </w:pPr>
      <w:bookmarkStart w:id="13" w:name="_Toc243931644"/>
      <w:r w:rsidRPr="00213BAF">
        <w:rPr>
          <w:lang w:val="ru-RU"/>
        </w:rPr>
        <w:t>3.1.2 Учебное анкетирование и анализ документов</w:t>
      </w:r>
      <w:bookmarkEnd w:id="13"/>
    </w:p>
    <w:p w14:paraId="7D4C3574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 xml:space="preserve">Для уточнения сценариев команда провела учебное анкетирование участников и изучила типовые структуры товарной накладной, инвентаризационной описи и </w:t>
      </w:r>
      <w:r>
        <w:t>CSV</w:t>
      </w:r>
      <w:r w:rsidRPr="00213BAF">
        <w:rPr>
          <w:lang w:val="ru-RU"/>
        </w:rPr>
        <w:t>-прайс-листа. Из анализа получены обязательные поля товаров и документов, правила изменения остатков и требования к импорту.</w:t>
      </w:r>
    </w:p>
    <w:p w14:paraId="6FAB903C" w14:textId="77777777" w:rsidR="00597880" w:rsidRDefault="00000000">
      <w:pPr>
        <w:pStyle w:val="31"/>
      </w:pPr>
      <w:bookmarkStart w:id="14" w:name="_Toc243931645"/>
      <w:r>
        <w:t xml:space="preserve">3.1.3 </w:t>
      </w:r>
      <w:proofErr w:type="spellStart"/>
      <w:r>
        <w:t>Отделение</w:t>
      </w:r>
      <w:proofErr w:type="spellEnd"/>
      <w:r>
        <w:t xml:space="preserve"> </w:t>
      </w:r>
      <w:proofErr w:type="spellStart"/>
      <w:r>
        <w:t>потребностей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решений</w:t>
      </w:r>
      <w:bookmarkEnd w:id="14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855"/>
      </w:tblGrid>
      <w:tr w:rsidR="00597880" w14:paraId="053CF47E" w14:textId="77777777">
        <w:trPr>
          <w:cantSplit/>
          <w:tblHeader/>
          <w:jc w:val="center"/>
        </w:trPr>
        <w:tc>
          <w:tcPr>
            <w:tcW w:w="3213" w:type="dxa"/>
            <w:shd w:val="clear" w:color="auto" w:fill="DCE6F1"/>
            <w:vAlign w:val="center"/>
          </w:tcPr>
          <w:p w14:paraId="23C9399F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Исходное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высказывание</w:t>
            </w:r>
            <w:proofErr w:type="spellEnd"/>
          </w:p>
        </w:tc>
        <w:tc>
          <w:tcPr>
            <w:tcW w:w="3213" w:type="dxa"/>
            <w:shd w:val="clear" w:color="auto" w:fill="DCE6F1"/>
            <w:vAlign w:val="center"/>
          </w:tcPr>
          <w:p w14:paraId="79B44AEC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Потребность</w:t>
            </w:r>
            <w:proofErr w:type="spellEnd"/>
          </w:p>
        </w:tc>
        <w:tc>
          <w:tcPr>
            <w:tcW w:w="3213" w:type="dxa"/>
            <w:shd w:val="clear" w:color="auto" w:fill="DCE6F1"/>
            <w:vAlign w:val="center"/>
          </w:tcPr>
          <w:p w14:paraId="14AB287D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Итоговое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требование</w:t>
            </w:r>
            <w:proofErr w:type="spellEnd"/>
          </w:p>
        </w:tc>
      </w:tr>
      <w:tr w:rsidR="00597880" w:rsidRPr="00B85C1B" w14:paraId="3034473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7C3847" w14:textId="77777777" w:rsidR="00597880" w:rsidRPr="00213BAF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«Таблица должна сама считать остатки».</w:t>
            </w:r>
          </w:p>
        </w:tc>
        <w:tc>
          <w:tcPr>
            <w:tcW w:w="2948" w:type="dxa"/>
            <w:vAlign w:val="center"/>
          </w:tcPr>
          <w:p w14:paraId="4E87BF9A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Достоверные остатки без ручного пересчёта.</w:t>
            </w:r>
          </w:p>
        </w:tc>
        <w:tc>
          <w:tcPr>
            <w:tcW w:w="3855" w:type="dxa"/>
            <w:vAlign w:val="center"/>
          </w:tcPr>
          <w:p w14:paraId="48CE5F8C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Остаток изменяется только проведением документов.</w:t>
            </w:r>
          </w:p>
        </w:tc>
      </w:tr>
      <w:tr w:rsidR="00597880" w:rsidRPr="00B85C1B" w14:paraId="6FFFD7A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9CDC2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lastRenderedPageBreak/>
              <w:t>«</w:t>
            </w:r>
            <w:proofErr w:type="spellStart"/>
            <w:r>
              <w:rPr>
                <w:sz w:val="17"/>
              </w:rPr>
              <w:t>Покажите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товары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которые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заканчиваются</w:t>
            </w:r>
            <w:proofErr w:type="spellEnd"/>
            <w:r>
              <w:rPr>
                <w:sz w:val="17"/>
              </w:rPr>
              <w:t>».</w:t>
            </w:r>
          </w:p>
        </w:tc>
        <w:tc>
          <w:tcPr>
            <w:tcW w:w="2948" w:type="dxa"/>
            <w:vAlign w:val="center"/>
          </w:tcPr>
          <w:p w14:paraId="7CB68F78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Своевременно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планировать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закупки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855" w:type="dxa"/>
            <w:vAlign w:val="center"/>
          </w:tcPr>
          <w:p w14:paraId="02AADD7E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Контроль минимального остатка и черновик заказа.</w:t>
            </w:r>
          </w:p>
        </w:tc>
      </w:tr>
      <w:tr w:rsidR="00597880" w:rsidRPr="00B85C1B" w14:paraId="5011DEC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5011A4E" w14:textId="77777777" w:rsidR="00597880" w:rsidRPr="00213BAF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«Не разрешайте менять старые строки».</w:t>
            </w:r>
          </w:p>
        </w:tc>
        <w:tc>
          <w:tcPr>
            <w:tcW w:w="2948" w:type="dxa"/>
            <w:vAlign w:val="center"/>
          </w:tcPr>
          <w:p w14:paraId="565AFDD3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Сохранять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историю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операций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855" w:type="dxa"/>
            <w:vAlign w:val="center"/>
          </w:tcPr>
          <w:p w14:paraId="7BC8592C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Проведённые документы неизменяемы; исправление выполняется сторно.</w:t>
            </w:r>
          </w:p>
        </w:tc>
      </w:tr>
    </w:tbl>
    <w:p w14:paraId="589D3503" w14:textId="77777777" w:rsidR="00597880" w:rsidRPr="00213BAF" w:rsidRDefault="00597880">
      <w:pPr>
        <w:rPr>
          <w:lang w:val="ru-RU"/>
        </w:rPr>
      </w:pPr>
    </w:p>
    <w:p w14:paraId="2207AC6D" w14:textId="77777777" w:rsidR="00597880" w:rsidRPr="00213BAF" w:rsidRDefault="00000000">
      <w:pPr>
        <w:pStyle w:val="31"/>
        <w:rPr>
          <w:lang w:val="ru-RU"/>
        </w:rPr>
      </w:pPr>
      <w:bookmarkStart w:id="15" w:name="_Toc243931646"/>
      <w:r w:rsidRPr="00213BAF">
        <w:rPr>
          <w:lang w:val="ru-RU"/>
        </w:rPr>
        <w:t>3.1.4 Приоритизация и карта релизов</w:t>
      </w:r>
      <w:bookmarkEnd w:id="15"/>
    </w:p>
    <w:p w14:paraId="1B6EA080" w14:textId="77777777" w:rsidR="00597880" w:rsidRDefault="00000000">
      <w:r w:rsidRPr="00213BAF">
        <w:rPr>
          <w:lang w:val="ru-RU"/>
        </w:rPr>
        <w:t xml:space="preserve">Требования </w:t>
      </w:r>
      <w:proofErr w:type="spellStart"/>
      <w:r w:rsidRPr="00213BAF">
        <w:rPr>
          <w:lang w:val="ru-RU"/>
        </w:rPr>
        <w:t>приоритизированы</w:t>
      </w:r>
      <w:proofErr w:type="spellEnd"/>
      <w:r w:rsidRPr="00213BAF">
        <w:rPr>
          <w:lang w:val="ru-RU"/>
        </w:rPr>
        <w:t xml:space="preserve"> методом </w:t>
      </w:r>
      <w:proofErr w:type="spellStart"/>
      <w:r>
        <w:t>MoSCoW</w:t>
      </w:r>
      <w:proofErr w:type="spellEnd"/>
      <w:r w:rsidRPr="00213BAF">
        <w:rPr>
          <w:lang w:val="ru-RU"/>
        </w:rPr>
        <w:t xml:space="preserve">: </w:t>
      </w:r>
      <w:r>
        <w:t>M</w:t>
      </w:r>
      <w:r w:rsidRPr="00213BAF">
        <w:rPr>
          <w:lang w:val="ru-RU"/>
        </w:rPr>
        <w:t xml:space="preserve"> — обязательно для </w:t>
      </w:r>
      <w:r>
        <w:t>MVP</w:t>
      </w:r>
      <w:r w:rsidRPr="00213BAF">
        <w:rPr>
          <w:lang w:val="ru-RU"/>
        </w:rPr>
        <w:t xml:space="preserve">, </w:t>
      </w:r>
      <w:r>
        <w:t>S</w:t>
      </w:r>
      <w:r w:rsidRPr="00213BAF">
        <w:rPr>
          <w:lang w:val="ru-RU"/>
        </w:rPr>
        <w:t xml:space="preserve"> — желательно для последующего релиза, </w:t>
      </w:r>
      <w:r>
        <w:t>C</w:t>
      </w:r>
      <w:r w:rsidRPr="00213BAF">
        <w:rPr>
          <w:lang w:val="ru-RU"/>
        </w:rPr>
        <w:t xml:space="preserve"> — возможно при наличии времени.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релизов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</w:t>
      </w:r>
      <w:proofErr w:type="spellStart"/>
      <w:r>
        <w:t>разделе</w:t>
      </w:r>
      <w:proofErr w:type="spellEnd"/>
      <w:r>
        <w:t xml:space="preserve"> 1.2.</w:t>
      </w:r>
    </w:p>
    <w:p w14:paraId="7E100C3D" w14:textId="77777777" w:rsidR="00597880" w:rsidRDefault="00000000">
      <w:pPr>
        <w:pStyle w:val="21"/>
      </w:pPr>
      <w:bookmarkStart w:id="16" w:name="_Toc243931647"/>
      <w:r>
        <w:t xml:space="preserve">3.2 </w:t>
      </w:r>
      <w:proofErr w:type="spellStart"/>
      <w:r>
        <w:t>Бизнес-требования</w:t>
      </w:r>
      <w:bookmarkEnd w:id="16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5216"/>
        <w:gridCol w:w="3402"/>
      </w:tblGrid>
      <w:tr w:rsidR="00597880" w14:paraId="22CB2D3F" w14:textId="77777777">
        <w:trPr>
          <w:cantSplit/>
          <w:tblHeader/>
          <w:jc w:val="center"/>
        </w:trPr>
        <w:tc>
          <w:tcPr>
            <w:tcW w:w="3213" w:type="dxa"/>
            <w:shd w:val="clear" w:color="auto" w:fill="DCE6F1"/>
            <w:vAlign w:val="center"/>
          </w:tcPr>
          <w:p w14:paraId="48B273C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213" w:type="dxa"/>
            <w:shd w:val="clear" w:color="auto" w:fill="DCE6F1"/>
            <w:vAlign w:val="center"/>
          </w:tcPr>
          <w:p w14:paraId="01105743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Бизнес-требование</w:t>
            </w:r>
            <w:proofErr w:type="spellEnd"/>
          </w:p>
        </w:tc>
        <w:tc>
          <w:tcPr>
            <w:tcW w:w="3213" w:type="dxa"/>
            <w:shd w:val="clear" w:color="auto" w:fill="DCE6F1"/>
            <w:vAlign w:val="center"/>
          </w:tcPr>
          <w:p w14:paraId="6AF06121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Критерий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достижения</w:t>
            </w:r>
            <w:proofErr w:type="spellEnd"/>
          </w:p>
        </w:tc>
      </w:tr>
      <w:tr w:rsidR="00597880" w:rsidRPr="00B85C1B" w14:paraId="31B13C8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7938B7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BR-1</w:t>
            </w:r>
          </w:p>
        </w:tc>
        <w:tc>
          <w:tcPr>
            <w:tcW w:w="5216" w:type="dxa"/>
            <w:vAlign w:val="center"/>
          </w:tcPr>
          <w:p w14:paraId="22599225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Снизить число операций отгрузки товара при недостаточном фактическом остатке.</w:t>
            </w:r>
          </w:p>
        </w:tc>
        <w:tc>
          <w:tcPr>
            <w:tcW w:w="3402" w:type="dxa"/>
            <w:vAlign w:val="center"/>
          </w:tcPr>
          <w:p w14:paraId="61486756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Не более 3 отменённых отгрузок в месяц после опытной эксплуатации.</w:t>
            </w:r>
          </w:p>
        </w:tc>
      </w:tr>
      <w:tr w:rsidR="00597880" w:rsidRPr="00B85C1B" w14:paraId="0FC1E65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76C3BFE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BR-2</w:t>
            </w:r>
          </w:p>
        </w:tc>
        <w:tc>
          <w:tcPr>
            <w:tcW w:w="5216" w:type="dxa"/>
            <w:vAlign w:val="center"/>
          </w:tcPr>
          <w:p w14:paraId="0E467284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Обеспечить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достоверность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учётных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остатков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402" w:type="dxa"/>
            <w:vAlign w:val="center"/>
          </w:tcPr>
          <w:p w14:paraId="3FA3F384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Расхождение после инвентаризации не более 1 % товарных позиций.</w:t>
            </w:r>
          </w:p>
        </w:tc>
      </w:tr>
      <w:tr w:rsidR="00597880" w:rsidRPr="00B85C1B" w14:paraId="2E714641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CADA9B0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BR-3</w:t>
            </w:r>
          </w:p>
        </w:tc>
        <w:tc>
          <w:tcPr>
            <w:tcW w:w="5216" w:type="dxa"/>
            <w:vAlign w:val="center"/>
          </w:tcPr>
          <w:p w14:paraId="4D538CDE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Сократить время поиска товара и проведения инвентаризации.</w:t>
            </w:r>
          </w:p>
        </w:tc>
        <w:tc>
          <w:tcPr>
            <w:tcW w:w="3402" w:type="dxa"/>
            <w:vAlign w:val="center"/>
          </w:tcPr>
          <w:p w14:paraId="195008E0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Поиск до 1 с; инвентаризация типового склада не более одного рабочего дня.</w:t>
            </w:r>
          </w:p>
        </w:tc>
      </w:tr>
      <w:tr w:rsidR="00597880" w:rsidRPr="00B85C1B" w14:paraId="5302D4C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AA0ED0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BR-4</w:t>
            </w:r>
          </w:p>
        </w:tc>
        <w:tc>
          <w:tcPr>
            <w:tcW w:w="5216" w:type="dxa"/>
            <w:vAlign w:val="center"/>
          </w:tcPr>
          <w:p w14:paraId="1AB1EEFA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Своевременно обнаруживать товары, требующие пополнения.</w:t>
            </w:r>
          </w:p>
        </w:tc>
        <w:tc>
          <w:tcPr>
            <w:tcW w:w="3402" w:type="dxa"/>
            <w:vAlign w:val="center"/>
          </w:tcPr>
          <w:p w14:paraId="3729A099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 xml:space="preserve">Не более 2 случаев нулевого остатка товаров группы </w:t>
            </w:r>
            <w:r>
              <w:rPr>
                <w:sz w:val="17"/>
              </w:rPr>
              <w:t>A</w:t>
            </w:r>
            <w:r w:rsidRPr="00213BAF">
              <w:rPr>
                <w:sz w:val="17"/>
                <w:lang w:val="ru-RU"/>
              </w:rPr>
              <w:t xml:space="preserve"> в месяц.</w:t>
            </w:r>
          </w:p>
        </w:tc>
      </w:tr>
      <w:tr w:rsidR="00597880" w:rsidRPr="00B85C1B" w14:paraId="61DE36F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EA92C1C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BR-5</w:t>
            </w:r>
          </w:p>
        </w:tc>
        <w:tc>
          <w:tcPr>
            <w:tcW w:w="5216" w:type="dxa"/>
            <w:vAlign w:val="center"/>
          </w:tcPr>
          <w:p w14:paraId="2B0DFDE6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Сохранять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историю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изменений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остатков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402" w:type="dxa"/>
            <w:vAlign w:val="center"/>
          </w:tcPr>
          <w:p w14:paraId="52D21E38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Каждое изменение связано с документом; в релизе 1.2 — также с пользователем.</w:t>
            </w:r>
          </w:p>
        </w:tc>
      </w:tr>
      <w:tr w:rsidR="00597880" w:rsidRPr="00B85C1B" w14:paraId="6C51EBA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4F0704A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BR-6</w:t>
            </w:r>
          </w:p>
        </w:tc>
        <w:tc>
          <w:tcPr>
            <w:tcW w:w="5216" w:type="dxa"/>
            <w:vAlign w:val="center"/>
          </w:tcPr>
          <w:p w14:paraId="37107B55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Не создавать постоянных расходов на инфраструктуру.</w:t>
            </w:r>
          </w:p>
        </w:tc>
        <w:tc>
          <w:tcPr>
            <w:tcW w:w="3402" w:type="dxa"/>
            <w:vAlign w:val="center"/>
          </w:tcPr>
          <w:p w14:paraId="0E584B6A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 xml:space="preserve">Нет обязательной подписки и отдельного сервера для </w:t>
            </w:r>
            <w:r>
              <w:rPr>
                <w:sz w:val="17"/>
              </w:rPr>
              <w:t>MVP</w:t>
            </w:r>
            <w:r w:rsidRPr="00213BAF">
              <w:rPr>
                <w:sz w:val="17"/>
                <w:lang w:val="ru-RU"/>
              </w:rPr>
              <w:t>.</w:t>
            </w:r>
          </w:p>
        </w:tc>
      </w:tr>
    </w:tbl>
    <w:p w14:paraId="1DCB9209" w14:textId="77777777" w:rsidR="00597880" w:rsidRPr="00213BAF" w:rsidRDefault="00597880">
      <w:pPr>
        <w:rPr>
          <w:lang w:val="ru-RU"/>
        </w:rPr>
      </w:pPr>
    </w:p>
    <w:p w14:paraId="25AE27AE" w14:textId="77777777" w:rsidR="00597880" w:rsidRDefault="00000000">
      <w:pPr>
        <w:pStyle w:val="21"/>
      </w:pPr>
      <w:bookmarkStart w:id="17" w:name="_Toc243931648"/>
      <w:r>
        <w:t xml:space="preserve">3.3 </w:t>
      </w: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требования</w:t>
      </w:r>
      <w:bookmarkEnd w:id="17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4252"/>
        <w:gridCol w:w="3855"/>
        <w:gridCol w:w="2410"/>
      </w:tblGrid>
      <w:tr w:rsidR="00597880" w14:paraId="775A186C" w14:textId="77777777">
        <w:trPr>
          <w:cantSplit/>
          <w:tblHeader/>
          <w:jc w:val="center"/>
        </w:trPr>
        <w:tc>
          <w:tcPr>
            <w:tcW w:w="2410" w:type="dxa"/>
            <w:shd w:val="clear" w:color="auto" w:fill="DCE6F1"/>
            <w:vAlign w:val="center"/>
          </w:tcPr>
          <w:p w14:paraId="253511D5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410" w:type="dxa"/>
            <w:shd w:val="clear" w:color="auto" w:fill="DCE6F1"/>
            <w:vAlign w:val="center"/>
          </w:tcPr>
          <w:p w14:paraId="7FF9E720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6"/>
              </w:rPr>
              <w:t>Пользовательская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история</w:t>
            </w:r>
            <w:proofErr w:type="spellEnd"/>
          </w:p>
        </w:tc>
        <w:tc>
          <w:tcPr>
            <w:tcW w:w="2410" w:type="dxa"/>
            <w:shd w:val="clear" w:color="auto" w:fill="DCE6F1"/>
            <w:vAlign w:val="center"/>
          </w:tcPr>
          <w:p w14:paraId="3124B328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6"/>
              </w:rPr>
              <w:t>Критерий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приёмки</w:t>
            </w:r>
            <w:proofErr w:type="spellEnd"/>
          </w:p>
        </w:tc>
        <w:tc>
          <w:tcPr>
            <w:tcW w:w="2410" w:type="dxa"/>
            <w:shd w:val="clear" w:color="auto" w:fill="DCE6F1"/>
            <w:vAlign w:val="center"/>
          </w:tcPr>
          <w:p w14:paraId="67F9DB2C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6"/>
              </w:rPr>
              <w:t>Приор</w:t>
            </w:r>
            <w:proofErr w:type="spellEnd"/>
            <w:r>
              <w:rPr>
                <w:b/>
                <w:sz w:val="16"/>
              </w:rPr>
              <w:t>.</w:t>
            </w:r>
          </w:p>
        </w:tc>
      </w:tr>
      <w:tr w:rsidR="00597880" w14:paraId="2FD4501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667E79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UR-1</w:t>
            </w:r>
          </w:p>
        </w:tc>
        <w:tc>
          <w:tcPr>
            <w:tcW w:w="4252" w:type="dxa"/>
            <w:vAlign w:val="center"/>
          </w:tcPr>
          <w:p w14:paraId="6B2C452C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Как кладовщик, я хочу найти товар по артикулу или части названия, чтобы узнать остаток.</w:t>
            </w:r>
          </w:p>
        </w:tc>
        <w:tc>
          <w:tcPr>
            <w:tcW w:w="3855" w:type="dxa"/>
            <w:vAlign w:val="center"/>
          </w:tcPr>
          <w:p w14:paraId="1C66A777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Показаны артикул, название, единица и остаток; поиск до 1 с.</w:t>
            </w:r>
          </w:p>
        </w:tc>
        <w:tc>
          <w:tcPr>
            <w:tcW w:w="794" w:type="dxa"/>
            <w:vAlign w:val="center"/>
          </w:tcPr>
          <w:p w14:paraId="29334B1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</w:t>
            </w:r>
          </w:p>
        </w:tc>
      </w:tr>
      <w:tr w:rsidR="00597880" w14:paraId="6629551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F10D4DF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UR-2</w:t>
            </w:r>
          </w:p>
        </w:tc>
        <w:tc>
          <w:tcPr>
            <w:tcW w:w="4252" w:type="dxa"/>
            <w:vAlign w:val="center"/>
          </w:tcPr>
          <w:p w14:paraId="43C36566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Как кладовщик, я хочу оформить приход, чтобы поступивший товар появился в остатках.</w:t>
            </w:r>
          </w:p>
        </w:tc>
        <w:tc>
          <w:tcPr>
            <w:tcW w:w="3855" w:type="dxa"/>
            <w:vAlign w:val="center"/>
          </w:tcPr>
          <w:p w14:paraId="3A15D398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После проведения остаток увеличен на количество документа.</w:t>
            </w:r>
          </w:p>
        </w:tc>
        <w:tc>
          <w:tcPr>
            <w:tcW w:w="794" w:type="dxa"/>
            <w:vAlign w:val="center"/>
          </w:tcPr>
          <w:p w14:paraId="72634A61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</w:t>
            </w:r>
          </w:p>
        </w:tc>
      </w:tr>
      <w:tr w:rsidR="00597880" w14:paraId="54005DD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AB3065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UR-3</w:t>
            </w:r>
          </w:p>
        </w:tc>
        <w:tc>
          <w:tcPr>
            <w:tcW w:w="4252" w:type="dxa"/>
            <w:vAlign w:val="center"/>
          </w:tcPr>
          <w:p w14:paraId="2106F20D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Как кладовщик, я хочу оформить расход без возможности уйти в отрицательный остаток.</w:t>
            </w:r>
          </w:p>
        </w:tc>
        <w:tc>
          <w:tcPr>
            <w:tcW w:w="3855" w:type="dxa"/>
            <w:vAlign w:val="center"/>
          </w:tcPr>
          <w:p w14:paraId="2280AA47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При нехватке документ не проводится и показывается доступное количество.</w:t>
            </w:r>
          </w:p>
        </w:tc>
        <w:tc>
          <w:tcPr>
            <w:tcW w:w="794" w:type="dxa"/>
            <w:vAlign w:val="center"/>
          </w:tcPr>
          <w:p w14:paraId="3D111932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</w:t>
            </w:r>
          </w:p>
        </w:tc>
      </w:tr>
      <w:tr w:rsidR="00597880" w14:paraId="28D08F9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D1DEB29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UR-4</w:t>
            </w:r>
          </w:p>
        </w:tc>
        <w:tc>
          <w:tcPr>
            <w:tcW w:w="4252" w:type="dxa"/>
            <w:vAlign w:val="center"/>
          </w:tcPr>
          <w:p w14:paraId="6FD351BE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Как кладовщик, я хочу ввести фактические количества при инвентаризации.</w:t>
            </w:r>
          </w:p>
        </w:tc>
        <w:tc>
          <w:tcPr>
            <w:tcW w:w="3855" w:type="dxa"/>
            <w:vAlign w:val="center"/>
          </w:tcPr>
          <w:p w14:paraId="18F3DBAA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Показаны расхождения; после проведения остатки равны фактическим значениям.</w:t>
            </w:r>
          </w:p>
        </w:tc>
        <w:tc>
          <w:tcPr>
            <w:tcW w:w="794" w:type="dxa"/>
            <w:vAlign w:val="center"/>
          </w:tcPr>
          <w:p w14:paraId="5E3EC320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</w:t>
            </w:r>
          </w:p>
        </w:tc>
      </w:tr>
      <w:tr w:rsidR="00597880" w14:paraId="2F85387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420B1EC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UR-5</w:t>
            </w:r>
          </w:p>
        </w:tc>
        <w:tc>
          <w:tcPr>
            <w:tcW w:w="4252" w:type="dxa"/>
            <w:vAlign w:val="center"/>
          </w:tcPr>
          <w:p w14:paraId="55569B6D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Как кладовщик, я хочу исправить ошибочный проведённый документ без потери истории.</w:t>
            </w:r>
          </w:p>
        </w:tc>
        <w:tc>
          <w:tcPr>
            <w:tcW w:w="3855" w:type="dxa"/>
            <w:vAlign w:val="center"/>
          </w:tcPr>
          <w:p w14:paraId="769585A0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Создаётся сторно-документ; исходный документ сохраняется.</w:t>
            </w:r>
          </w:p>
        </w:tc>
        <w:tc>
          <w:tcPr>
            <w:tcW w:w="794" w:type="dxa"/>
            <w:vAlign w:val="center"/>
          </w:tcPr>
          <w:p w14:paraId="613453F1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</w:t>
            </w:r>
          </w:p>
        </w:tc>
      </w:tr>
      <w:tr w:rsidR="00597880" w14:paraId="14E57B1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4D406FF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UR-6</w:t>
            </w:r>
          </w:p>
        </w:tc>
        <w:tc>
          <w:tcPr>
            <w:tcW w:w="4252" w:type="dxa"/>
            <w:vAlign w:val="center"/>
          </w:tcPr>
          <w:p w14:paraId="751D2F56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Как менеджер, я хочу импортировать товары из </w:t>
            </w:r>
            <w:r>
              <w:rPr>
                <w:sz w:val="16"/>
              </w:rPr>
              <w:t>CSV</w:t>
            </w:r>
            <w:r w:rsidRPr="00213BAF">
              <w:rPr>
                <w:sz w:val="16"/>
                <w:lang w:val="ru-RU"/>
              </w:rPr>
              <w:t>.</w:t>
            </w:r>
          </w:p>
        </w:tc>
        <w:tc>
          <w:tcPr>
            <w:tcW w:w="3855" w:type="dxa"/>
            <w:vAlign w:val="center"/>
          </w:tcPr>
          <w:p w14:paraId="7BADFA1D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Ошибки указываются с номером строки; файл не загружается частично.</w:t>
            </w:r>
          </w:p>
        </w:tc>
        <w:tc>
          <w:tcPr>
            <w:tcW w:w="794" w:type="dxa"/>
            <w:vAlign w:val="center"/>
          </w:tcPr>
          <w:p w14:paraId="5C611EBF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</w:t>
            </w:r>
          </w:p>
        </w:tc>
      </w:tr>
      <w:tr w:rsidR="00597880" w14:paraId="4FA905E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2B055A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UR-7</w:t>
            </w:r>
          </w:p>
        </w:tc>
        <w:tc>
          <w:tcPr>
            <w:tcW w:w="4252" w:type="dxa"/>
            <w:vAlign w:val="center"/>
          </w:tcPr>
          <w:p w14:paraId="01D202BE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Как менеджер, я хочу задать минимальный остаток.</w:t>
            </w:r>
          </w:p>
        </w:tc>
        <w:tc>
          <w:tcPr>
            <w:tcW w:w="3855" w:type="dxa"/>
            <w:vAlign w:val="center"/>
          </w:tcPr>
          <w:p w14:paraId="70BFF329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Товары ниже минимума попадают в список закупки.</w:t>
            </w:r>
          </w:p>
        </w:tc>
        <w:tc>
          <w:tcPr>
            <w:tcW w:w="794" w:type="dxa"/>
            <w:vAlign w:val="center"/>
          </w:tcPr>
          <w:p w14:paraId="0EE05852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</w:t>
            </w:r>
          </w:p>
        </w:tc>
      </w:tr>
      <w:tr w:rsidR="00597880" w14:paraId="71CAFA2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25426AB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UR-8</w:t>
            </w:r>
          </w:p>
        </w:tc>
        <w:tc>
          <w:tcPr>
            <w:tcW w:w="4252" w:type="dxa"/>
            <w:vAlign w:val="center"/>
          </w:tcPr>
          <w:p w14:paraId="115C26FF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Как менеджер, я хочу экспортировать заказ поставщику в </w:t>
            </w:r>
            <w:r>
              <w:rPr>
                <w:sz w:val="16"/>
              </w:rPr>
              <w:t>CSV</w:t>
            </w:r>
            <w:r w:rsidRPr="00213BAF">
              <w:rPr>
                <w:sz w:val="16"/>
                <w:lang w:val="ru-RU"/>
              </w:rPr>
              <w:t>.</w:t>
            </w:r>
          </w:p>
        </w:tc>
        <w:tc>
          <w:tcPr>
            <w:tcW w:w="3855" w:type="dxa"/>
            <w:vAlign w:val="center"/>
          </w:tcPr>
          <w:p w14:paraId="1750B2F2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Файл открывается в </w:t>
            </w:r>
            <w:r>
              <w:rPr>
                <w:sz w:val="16"/>
              </w:rPr>
              <w:t>Excel</w:t>
            </w:r>
            <w:r w:rsidRPr="00213BAF">
              <w:rPr>
                <w:sz w:val="16"/>
                <w:lang w:val="ru-RU"/>
              </w:rPr>
              <w:t xml:space="preserve"> без потери кириллицы.</w:t>
            </w:r>
          </w:p>
        </w:tc>
        <w:tc>
          <w:tcPr>
            <w:tcW w:w="794" w:type="dxa"/>
            <w:vAlign w:val="center"/>
          </w:tcPr>
          <w:p w14:paraId="0DEDAB22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</w:t>
            </w:r>
          </w:p>
        </w:tc>
      </w:tr>
      <w:tr w:rsidR="00597880" w14:paraId="27F2EF4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2ECDE2E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UR-9</w:t>
            </w:r>
          </w:p>
        </w:tc>
        <w:tc>
          <w:tcPr>
            <w:tcW w:w="4252" w:type="dxa"/>
            <w:vAlign w:val="center"/>
          </w:tcPr>
          <w:p w14:paraId="24143CFD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Как менеджер, я хочу получить отчёт о движении за период.</w:t>
            </w:r>
          </w:p>
        </w:tc>
        <w:tc>
          <w:tcPr>
            <w:tcW w:w="3855" w:type="dxa"/>
            <w:vAlign w:val="center"/>
          </w:tcPr>
          <w:p w14:paraId="37748B2E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Показаны начальный остаток, приход, расход и конечный остаток.</w:t>
            </w:r>
          </w:p>
        </w:tc>
        <w:tc>
          <w:tcPr>
            <w:tcW w:w="794" w:type="dxa"/>
            <w:vAlign w:val="center"/>
          </w:tcPr>
          <w:p w14:paraId="0D0C3250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</w:t>
            </w:r>
          </w:p>
        </w:tc>
      </w:tr>
      <w:tr w:rsidR="00597880" w14:paraId="1C2003D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DD2EDFC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UR-10</w:t>
            </w:r>
          </w:p>
        </w:tc>
        <w:tc>
          <w:tcPr>
            <w:tcW w:w="4252" w:type="dxa"/>
            <w:vAlign w:val="center"/>
          </w:tcPr>
          <w:p w14:paraId="100098F1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Как менеджер, я хочу получить </w:t>
            </w:r>
            <w:r>
              <w:rPr>
                <w:sz w:val="16"/>
              </w:rPr>
              <w:t>ABC</w:t>
            </w:r>
            <w:r w:rsidRPr="00213BAF">
              <w:rPr>
                <w:sz w:val="16"/>
                <w:lang w:val="ru-RU"/>
              </w:rPr>
              <w:t>-анализ.</w:t>
            </w:r>
          </w:p>
        </w:tc>
        <w:tc>
          <w:tcPr>
            <w:tcW w:w="3855" w:type="dxa"/>
            <w:vAlign w:val="center"/>
          </w:tcPr>
          <w:p w14:paraId="01F81877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Каждый товар отнесён к группе </w:t>
            </w:r>
            <w:r>
              <w:rPr>
                <w:sz w:val="16"/>
              </w:rPr>
              <w:t>A</w:t>
            </w:r>
            <w:r w:rsidRPr="00213BAF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B</w:t>
            </w:r>
            <w:r w:rsidRPr="00213BAF">
              <w:rPr>
                <w:sz w:val="16"/>
                <w:lang w:val="ru-RU"/>
              </w:rPr>
              <w:t xml:space="preserve"> или </w:t>
            </w:r>
            <w:r>
              <w:rPr>
                <w:sz w:val="16"/>
              </w:rPr>
              <w:t>C</w:t>
            </w:r>
            <w:r w:rsidRPr="00213BAF">
              <w:rPr>
                <w:sz w:val="16"/>
                <w:lang w:val="ru-RU"/>
              </w:rPr>
              <w:t xml:space="preserve"> по денежному обороту.</w:t>
            </w:r>
          </w:p>
        </w:tc>
        <w:tc>
          <w:tcPr>
            <w:tcW w:w="794" w:type="dxa"/>
            <w:vAlign w:val="center"/>
          </w:tcPr>
          <w:p w14:paraId="25CF4893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C</w:t>
            </w:r>
          </w:p>
        </w:tc>
      </w:tr>
      <w:tr w:rsidR="00597880" w14:paraId="0A11806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3408183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UR-11</w:t>
            </w:r>
          </w:p>
        </w:tc>
        <w:tc>
          <w:tcPr>
            <w:tcW w:w="4252" w:type="dxa"/>
            <w:vAlign w:val="center"/>
          </w:tcPr>
          <w:p w14:paraId="2CB544B9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Как администратор, я хочу управлять учётными записями и ролями.</w:t>
            </w:r>
          </w:p>
        </w:tc>
        <w:tc>
          <w:tcPr>
            <w:tcW w:w="3855" w:type="dxa"/>
            <w:vAlign w:val="center"/>
          </w:tcPr>
          <w:p w14:paraId="411A47A5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Запрещённая операция отклоняется до изменения данных.</w:t>
            </w:r>
          </w:p>
        </w:tc>
        <w:tc>
          <w:tcPr>
            <w:tcW w:w="794" w:type="dxa"/>
            <w:vAlign w:val="center"/>
          </w:tcPr>
          <w:p w14:paraId="283B6800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</w:t>
            </w:r>
          </w:p>
        </w:tc>
      </w:tr>
      <w:tr w:rsidR="00597880" w14:paraId="17821CC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C788075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UR-12</w:t>
            </w:r>
          </w:p>
        </w:tc>
        <w:tc>
          <w:tcPr>
            <w:tcW w:w="4252" w:type="dxa"/>
            <w:vAlign w:val="center"/>
          </w:tcPr>
          <w:p w14:paraId="15E4DE73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Как администратор, я хочу просматривать аудит и восстанавливать резервную копию.</w:t>
            </w:r>
          </w:p>
        </w:tc>
        <w:tc>
          <w:tcPr>
            <w:tcW w:w="3855" w:type="dxa"/>
            <w:vAlign w:val="center"/>
          </w:tcPr>
          <w:p w14:paraId="0836A25F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После восстановления состояние соответствует выбранной копии.</w:t>
            </w:r>
          </w:p>
        </w:tc>
        <w:tc>
          <w:tcPr>
            <w:tcW w:w="794" w:type="dxa"/>
            <w:vAlign w:val="center"/>
          </w:tcPr>
          <w:p w14:paraId="32FFB9A7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</w:t>
            </w:r>
          </w:p>
        </w:tc>
      </w:tr>
    </w:tbl>
    <w:p w14:paraId="7596C15A" w14:textId="77777777" w:rsidR="00597880" w:rsidRDefault="00597880"/>
    <w:p w14:paraId="33848957" w14:textId="77777777" w:rsidR="00597880" w:rsidRDefault="00000000">
      <w:pPr>
        <w:pStyle w:val="21"/>
      </w:pPr>
      <w:bookmarkStart w:id="18" w:name="_Toc243931649"/>
      <w:r>
        <w:t xml:space="preserve">3.4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bookmarkEnd w:id="18"/>
      <w:proofErr w:type="spellEnd"/>
    </w:p>
    <w:p w14:paraId="7E959AF4" w14:textId="77777777" w:rsidR="00597880" w:rsidRDefault="00000000">
      <w:pPr>
        <w:pStyle w:val="31"/>
      </w:pPr>
      <w:bookmarkStart w:id="19" w:name="_Toc243931650"/>
      <w:r>
        <w:t xml:space="preserve">3.4.1 </w:t>
      </w:r>
      <w:proofErr w:type="spellStart"/>
      <w:r>
        <w:t>Аутентификация</w:t>
      </w:r>
      <w:proofErr w:type="spellEnd"/>
      <w:r>
        <w:t xml:space="preserve"> и </w:t>
      </w:r>
      <w:proofErr w:type="spellStart"/>
      <w:r>
        <w:t>доступ</w:t>
      </w:r>
      <w:bookmarkEnd w:id="19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824"/>
        <w:gridCol w:w="907"/>
      </w:tblGrid>
      <w:tr w:rsidR="00597880" w14:paraId="59FE1721" w14:textId="77777777"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4C66865D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7824" w:type="dxa"/>
            <w:shd w:val="clear" w:color="auto" w:fill="DCE6F1"/>
            <w:vAlign w:val="center"/>
          </w:tcPr>
          <w:p w14:paraId="143D8437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Требование</w:t>
            </w:r>
            <w:proofErr w:type="spellEnd"/>
          </w:p>
        </w:tc>
        <w:tc>
          <w:tcPr>
            <w:tcW w:w="907" w:type="dxa"/>
            <w:shd w:val="clear" w:color="auto" w:fill="DCE6F1"/>
            <w:vAlign w:val="center"/>
          </w:tcPr>
          <w:p w14:paraId="1705F113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Приор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597880" w14:paraId="02C3D0F9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3CA33CB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lastRenderedPageBreak/>
              <w:t>FR-1</w:t>
            </w:r>
          </w:p>
        </w:tc>
        <w:tc>
          <w:tcPr>
            <w:tcW w:w="7824" w:type="dxa"/>
            <w:vAlign w:val="center"/>
          </w:tcPr>
          <w:p w14:paraId="7F31AE50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требовать вход по логину и паролю в релизе 1.2. Сессия действует до команды выхода или завершения интерактивной оболочки.</w:t>
            </w:r>
          </w:p>
        </w:tc>
        <w:tc>
          <w:tcPr>
            <w:tcW w:w="907" w:type="dxa"/>
            <w:vAlign w:val="center"/>
          </w:tcPr>
          <w:p w14:paraId="2FF91C6A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33CCCB8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D34985B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</w:t>
            </w:r>
          </w:p>
        </w:tc>
        <w:tc>
          <w:tcPr>
            <w:tcW w:w="7824" w:type="dxa"/>
            <w:vAlign w:val="center"/>
          </w:tcPr>
          <w:p w14:paraId="55C5A1DE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поддерживать роли «Кладовщик», «Менеджер» и «Администратор» и проверять права перед операцией.</w:t>
            </w:r>
          </w:p>
        </w:tc>
        <w:tc>
          <w:tcPr>
            <w:tcW w:w="907" w:type="dxa"/>
            <w:vAlign w:val="center"/>
          </w:tcPr>
          <w:p w14:paraId="19DFA515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26A627C1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2A8DD0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FR-3</w:t>
            </w:r>
          </w:p>
        </w:tc>
        <w:tc>
          <w:tcPr>
            <w:tcW w:w="7824" w:type="dxa"/>
            <w:vAlign w:val="center"/>
          </w:tcPr>
          <w:p w14:paraId="333406FF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блокировать учётную запись на 5 минут после пяти неудачных попыток входа подряд.</w:t>
            </w:r>
          </w:p>
        </w:tc>
        <w:tc>
          <w:tcPr>
            <w:tcW w:w="907" w:type="dxa"/>
            <w:vAlign w:val="center"/>
          </w:tcPr>
          <w:p w14:paraId="6DFD39FA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C</w:t>
            </w:r>
          </w:p>
        </w:tc>
      </w:tr>
      <w:tr w:rsidR="00597880" w14:paraId="2A3D55F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F4FDB5F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FR-4</w:t>
            </w:r>
          </w:p>
        </w:tc>
        <w:tc>
          <w:tcPr>
            <w:tcW w:w="7824" w:type="dxa"/>
            <w:vAlign w:val="center"/>
          </w:tcPr>
          <w:p w14:paraId="459FB78F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Администратор должен иметь возможность создавать, блокировать пользователей и сбрасывать пароль.</w:t>
            </w:r>
          </w:p>
        </w:tc>
        <w:tc>
          <w:tcPr>
            <w:tcW w:w="907" w:type="dxa"/>
            <w:vAlign w:val="center"/>
          </w:tcPr>
          <w:p w14:paraId="1B51BFF2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</w:tbl>
    <w:p w14:paraId="0E17E7A2" w14:textId="77777777" w:rsidR="00597880" w:rsidRDefault="00597880"/>
    <w:p w14:paraId="461DF1D7" w14:textId="77777777" w:rsidR="00597880" w:rsidRDefault="00000000">
      <w:pPr>
        <w:pStyle w:val="31"/>
      </w:pPr>
      <w:bookmarkStart w:id="20" w:name="_Toc243931651"/>
      <w:r>
        <w:t xml:space="preserve">3.4.2 </w:t>
      </w:r>
      <w:proofErr w:type="spellStart"/>
      <w:r>
        <w:t>Справочники</w:t>
      </w:r>
      <w:bookmarkEnd w:id="20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824"/>
        <w:gridCol w:w="907"/>
      </w:tblGrid>
      <w:tr w:rsidR="00597880" w14:paraId="6D6DD2E5" w14:textId="77777777"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05D3A398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7824" w:type="dxa"/>
            <w:shd w:val="clear" w:color="auto" w:fill="DCE6F1"/>
            <w:vAlign w:val="center"/>
          </w:tcPr>
          <w:p w14:paraId="2337B392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Требование</w:t>
            </w:r>
            <w:proofErr w:type="spellEnd"/>
          </w:p>
        </w:tc>
        <w:tc>
          <w:tcPr>
            <w:tcW w:w="907" w:type="dxa"/>
            <w:shd w:val="clear" w:color="auto" w:fill="DCE6F1"/>
            <w:vAlign w:val="center"/>
          </w:tcPr>
          <w:p w14:paraId="2AF0A81B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Приор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597880" w14:paraId="796B3061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940992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FR-5</w:t>
            </w:r>
          </w:p>
        </w:tc>
        <w:tc>
          <w:tcPr>
            <w:tcW w:w="7824" w:type="dxa"/>
            <w:vAlign w:val="center"/>
          </w:tcPr>
          <w:p w14:paraId="2E400752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создавать, изменять, просматривать и архивировать товары с уникальным артикулом, названием, категорией, единицей, ценой и минимальным остатком.</w:t>
            </w:r>
          </w:p>
        </w:tc>
        <w:tc>
          <w:tcPr>
            <w:tcW w:w="907" w:type="dxa"/>
            <w:vAlign w:val="center"/>
          </w:tcPr>
          <w:p w14:paraId="69659753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177C67F0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02BE24A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FR-6</w:t>
            </w:r>
          </w:p>
        </w:tc>
        <w:tc>
          <w:tcPr>
            <w:tcW w:w="7824" w:type="dxa"/>
            <w:vAlign w:val="center"/>
          </w:tcPr>
          <w:p w14:paraId="4E94FDD5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запрещать физическое удаление товара с движениями; вместо удаления товар архивируется.</w:t>
            </w:r>
          </w:p>
        </w:tc>
        <w:tc>
          <w:tcPr>
            <w:tcW w:w="907" w:type="dxa"/>
            <w:vAlign w:val="center"/>
          </w:tcPr>
          <w:p w14:paraId="44DAC31F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3D4349B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AAC1657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FR-7</w:t>
            </w:r>
          </w:p>
        </w:tc>
        <w:tc>
          <w:tcPr>
            <w:tcW w:w="7824" w:type="dxa"/>
            <w:vAlign w:val="center"/>
          </w:tcPr>
          <w:p w14:paraId="56E1CB44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вести справочник категорий.</w:t>
            </w:r>
          </w:p>
        </w:tc>
        <w:tc>
          <w:tcPr>
            <w:tcW w:w="907" w:type="dxa"/>
            <w:vAlign w:val="center"/>
          </w:tcPr>
          <w:p w14:paraId="2F3FCA5E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574A7EA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970F6CE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FR-8</w:t>
            </w:r>
          </w:p>
        </w:tc>
        <w:tc>
          <w:tcPr>
            <w:tcW w:w="7824" w:type="dxa"/>
            <w:vAlign w:val="center"/>
          </w:tcPr>
          <w:p w14:paraId="5DB9358B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вести справочник поставщиков: название, ИНН, контакты и срок поставки.</w:t>
            </w:r>
          </w:p>
        </w:tc>
        <w:tc>
          <w:tcPr>
            <w:tcW w:w="907" w:type="dxa"/>
            <w:vAlign w:val="center"/>
          </w:tcPr>
          <w:p w14:paraId="2548073D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6E990EC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FE9E884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FR-9</w:t>
            </w:r>
          </w:p>
        </w:tc>
        <w:tc>
          <w:tcPr>
            <w:tcW w:w="7824" w:type="dxa"/>
            <w:vAlign w:val="center"/>
          </w:tcPr>
          <w:p w14:paraId="2B8A08F7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искать товар по точному артикулу и подстроке названия без учёта регистра.</w:t>
            </w:r>
          </w:p>
        </w:tc>
        <w:tc>
          <w:tcPr>
            <w:tcW w:w="907" w:type="dxa"/>
            <w:vAlign w:val="center"/>
          </w:tcPr>
          <w:p w14:paraId="6986AC9E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</w:tbl>
    <w:p w14:paraId="00D8B8EC" w14:textId="77777777" w:rsidR="00597880" w:rsidRDefault="00597880"/>
    <w:p w14:paraId="153AD3EF" w14:textId="77777777" w:rsidR="00597880" w:rsidRDefault="00000000">
      <w:pPr>
        <w:pStyle w:val="31"/>
      </w:pPr>
      <w:bookmarkStart w:id="21" w:name="_Toc243931652"/>
      <w:r>
        <w:t xml:space="preserve">3.4.3 </w:t>
      </w:r>
      <w:proofErr w:type="spellStart"/>
      <w:r>
        <w:t>Складские</w:t>
      </w:r>
      <w:proofErr w:type="spellEnd"/>
      <w:r>
        <w:t xml:space="preserve"> </w:t>
      </w:r>
      <w:proofErr w:type="spellStart"/>
      <w:r>
        <w:t>документы</w:t>
      </w:r>
      <w:proofErr w:type="spellEnd"/>
      <w:r>
        <w:t xml:space="preserve"> и </w:t>
      </w:r>
      <w:proofErr w:type="spellStart"/>
      <w:r>
        <w:t>остатки</w:t>
      </w:r>
      <w:bookmarkEnd w:id="21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824"/>
        <w:gridCol w:w="907"/>
      </w:tblGrid>
      <w:tr w:rsidR="00597880" w14:paraId="3FCAFF2B" w14:textId="77777777"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0CE1330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7824" w:type="dxa"/>
            <w:shd w:val="clear" w:color="auto" w:fill="DCE6F1"/>
            <w:vAlign w:val="center"/>
          </w:tcPr>
          <w:p w14:paraId="366F18D4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Требование</w:t>
            </w:r>
            <w:proofErr w:type="spellEnd"/>
          </w:p>
        </w:tc>
        <w:tc>
          <w:tcPr>
            <w:tcW w:w="907" w:type="dxa"/>
            <w:shd w:val="clear" w:color="auto" w:fill="DCE6F1"/>
            <w:vAlign w:val="center"/>
          </w:tcPr>
          <w:p w14:paraId="5F183C37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Приор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597880" w14:paraId="5D34DCD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9ABF1C1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FR-10</w:t>
            </w:r>
          </w:p>
        </w:tc>
        <w:tc>
          <w:tcPr>
            <w:tcW w:w="7824" w:type="dxa"/>
            <w:vAlign w:val="center"/>
          </w:tcPr>
          <w:p w14:paraId="046670DA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создавать приходную накладную с номером, датой, поставщиком и строками товара, количества и цены.</w:t>
            </w:r>
          </w:p>
        </w:tc>
        <w:tc>
          <w:tcPr>
            <w:tcW w:w="907" w:type="dxa"/>
            <w:vAlign w:val="center"/>
          </w:tcPr>
          <w:p w14:paraId="690418B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1B52DFC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0087B45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FR-11</w:t>
            </w:r>
          </w:p>
        </w:tc>
        <w:tc>
          <w:tcPr>
            <w:tcW w:w="7824" w:type="dxa"/>
            <w:vAlign w:val="center"/>
          </w:tcPr>
          <w:p w14:paraId="706DE021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создавать расходную накладную с номером, датой, получателем и табличной частью.</w:t>
            </w:r>
          </w:p>
        </w:tc>
        <w:tc>
          <w:tcPr>
            <w:tcW w:w="907" w:type="dxa"/>
            <w:vAlign w:val="center"/>
          </w:tcPr>
          <w:p w14:paraId="423C3891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17E17DB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55FAB9C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FR-12</w:t>
            </w:r>
          </w:p>
        </w:tc>
        <w:tc>
          <w:tcPr>
            <w:tcW w:w="7824" w:type="dxa"/>
            <w:vAlign w:val="center"/>
          </w:tcPr>
          <w:p w14:paraId="5247631A" w14:textId="77777777" w:rsidR="00597880" w:rsidRDefault="00000000">
            <w:pPr>
              <w:spacing w:line="240" w:lineRule="auto"/>
              <w:ind w:firstLine="0"/>
              <w:jc w:val="left"/>
            </w:pPr>
            <w:r w:rsidRPr="00213BAF">
              <w:rPr>
                <w:sz w:val="17"/>
                <w:lang w:val="ru-RU"/>
              </w:rPr>
              <w:t>Система должна изменять остатки только при проведении документа. Все изменения выполняются атомарно. Документ без строк не создаётся и не проводится.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907" w:type="dxa"/>
            <w:vAlign w:val="center"/>
          </w:tcPr>
          <w:p w14:paraId="17B1B7B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1CF449D0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0A16D1D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FR-13</w:t>
            </w:r>
          </w:p>
        </w:tc>
        <w:tc>
          <w:tcPr>
            <w:tcW w:w="7824" w:type="dxa"/>
            <w:vAlign w:val="center"/>
          </w:tcPr>
          <w:p w14:paraId="0BE3C6E2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отказать в проведении расхода, если хотя бы по одной строке количество превышает остаток, и показать доступное количество.</w:t>
            </w:r>
          </w:p>
        </w:tc>
        <w:tc>
          <w:tcPr>
            <w:tcW w:w="907" w:type="dxa"/>
            <w:vAlign w:val="center"/>
          </w:tcPr>
          <w:p w14:paraId="3C517B4F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3A52DB5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2C0684F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FR-14</w:t>
            </w:r>
          </w:p>
        </w:tc>
        <w:tc>
          <w:tcPr>
            <w:tcW w:w="7824" w:type="dxa"/>
            <w:vAlign w:val="center"/>
          </w:tcPr>
          <w:p w14:paraId="0A6E7DF0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запрещать изменение проведённого документа; исправление выполняется сторнированием.</w:t>
            </w:r>
          </w:p>
        </w:tc>
        <w:tc>
          <w:tcPr>
            <w:tcW w:w="907" w:type="dxa"/>
            <w:vAlign w:val="center"/>
          </w:tcPr>
          <w:p w14:paraId="4BE20E7E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2814F8D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7B5F4E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FR-15</w:t>
            </w:r>
          </w:p>
        </w:tc>
        <w:tc>
          <w:tcPr>
            <w:tcW w:w="7824" w:type="dxa"/>
            <w:vAlign w:val="center"/>
          </w:tcPr>
          <w:p w14:paraId="3A80CFEE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При проведении система должна записать движение по каждой строке: товар, изменение, документ, время и, при наличии авторизации, пользователь.</w:t>
            </w:r>
          </w:p>
        </w:tc>
        <w:tc>
          <w:tcPr>
            <w:tcW w:w="907" w:type="dxa"/>
            <w:vAlign w:val="center"/>
          </w:tcPr>
          <w:p w14:paraId="7AB5B60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420B1215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79B4944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FR-16</w:t>
            </w:r>
          </w:p>
        </w:tc>
        <w:tc>
          <w:tcPr>
            <w:tcW w:w="7824" w:type="dxa"/>
            <w:vAlign w:val="center"/>
          </w:tcPr>
          <w:p w14:paraId="2B568487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показывать остатки с фильтрами по категории, поставщику и признаку «ниже минимума».</w:t>
            </w:r>
          </w:p>
        </w:tc>
        <w:tc>
          <w:tcPr>
            <w:tcW w:w="907" w:type="dxa"/>
            <w:vAlign w:val="center"/>
          </w:tcPr>
          <w:p w14:paraId="31270C2E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6634A61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DC1938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FR-17</w:t>
            </w:r>
          </w:p>
        </w:tc>
        <w:tc>
          <w:tcPr>
            <w:tcW w:w="7824" w:type="dxa"/>
            <w:vAlign w:val="center"/>
          </w:tcPr>
          <w:p w14:paraId="4644C0F0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показывать историю движений выбранного товара за период.</w:t>
            </w:r>
          </w:p>
        </w:tc>
        <w:tc>
          <w:tcPr>
            <w:tcW w:w="907" w:type="dxa"/>
            <w:vAlign w:val="center"/>
          </w:tcPr>
          <w:p w14:paraId="56AA8171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</w:tbl>
    <w:p w14:paraId="0CD58D1E" w14:textId="77777777" w:rsidR="00597880" w:rsidRDefault="00597880"/>
    <w:p w14:paraId="77935E8F" w14:textId="77777777" w:rsidR="00597880" w:rsidRDefault="00000000">
      <w:pPr>
        <w:pStyle w:val="31"/>
      </w:pPr>
      <w:bookmarkStart w:id="22" w:name="_Toc243931653"/>
      <w:r>
        <w:t xml:space="preserve">3.4.4 </w:t>
      </w:r>
      <w:proofErr w:type="spellStart"/>
      <w:r>
        <w:t>Инвентаризация</w:t>
      </w:r>
      <w:bookmarkEnd w:id="22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824"/>
        <w:gridCol w:w="907"/>
      </w:tblGrid>
      <w:tr w:rsidR="00597880" w14:paraId="2CBC05BD" w14:textId="77777777"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6B9F89A9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7824" w:type="dxa"/>
            <w:shd w:val="clear" w:color="auto" w:fill="DCE6F1"/>
            <w:vAlign w:val="center"/>
          </w:tcPr>
          <w:p w14:paraId="62710005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Требование</w:t>
            </w:r>
            <w:proofErr w:type="spellEnd"/>
          </w:p>
        </w:tc>
        <w:tc>
          <w:tcPr>
            <w:tcW w:w="907" w:type="dxa"/>
            <w:shd w:val="clear" w:color="auto" w:fill="DCE6F1"/>
            <w:vAlign w:val="center"/>
          </w:tcPr>
          <w:p w14:paraId="241AA1C0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Приор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597880" w14:paraId="7627CF6E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434E5F9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FR-18</w:t>
            </w:r>
          </w:p>
        </w:tc>
        <w:tc>
          <w:tcPr>
            <w:tcW w:w="7824" w:type="dxa"/>
            <w:vAlign w:val="center"/>
          </w:tcPr>
          <w:p w14:paraId="3C6751C8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 xml:space="preserve">Система должна формировать инвентаризационную опись по всему складу или категории и экспортировать её в </w:t>
            </w:r>
            <w:r>
              <w:rPr>
                <w:sz w:val="17"/>
              </w:rPr>
              <w:t>CSV</w:t>
            </w:r>
            <w:r w:rsidRPr="00213BAF">
              <w:rPr>
                <w:sz w:val="17"/>
                <w:lang w:val="ru-RU"/>
              </w:rPr>
              <w:t>.</w:t>
            </w:r>
          </w:p>
        </w:tc>
        <w:tc>
          <w:tcPr>
            <w:tcW w:w="907" w:type="dxa"/>
            <w:vAlign w:val="center"/>
          </w:tcPr>
          <w:p w14:paraId="62B934B4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6992A8E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04D9A55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FR-19</w:t>
            </w:r>
          </w:p>
        </w:tc>
        <w:tc>
          <w:tcPr>
            <w:tcW w:w="7824" w:type="dxa"/>
            <w:vAlign w:val="center"/>
          </w:tcPr>
          <w:p w14:paraId="6C2693F4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принимать неотрицательные фактические количества, показывать расхождения и при проведении приводить остаток к фактическому значению.</w:t>
            </w:r>
          </w:p>
        </w:tc>
        <w:tc>
          <w:tcPr>
            <w:tcW w:w="907" w:type="dxa"/>
            <w:vAlign w:val="center"/>
          </w:tcPr>
          <w:p w14:paraId="1F06F932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</w:tbl>
    <w:p w14:paraId="3A65EF5F" w14:textId="77777777" w:rsidR="00597880" w:rsidRDefault="00597880"/>
    <w:p w14:paraId="739CE05B" w14:textId="77777777" w:rsidR="00597880" w:rsidRDefault="00000000">
      <w:pPr>
        <w:pStyle w:val="31"/>
      </w:pPr>
      <w:bookmarkStart w:id="23" w:name="_Toc243931654"/>
      <w:r>
        <w:t xml:space="preserve">3.4.5 </w:t>
      </w:r>
      <w:proofErr w:type="spellStart"/>
      <w:r>
        <w:t>Закупки</w:t>
      </w:r>
      <w:bookmarkEnd w:id="23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824"/>
        <w:gridCol w:w="907"/>
      </w:tblGrid>
      <w:tr w:rsidR="00597880" w14:paraId="2EB9E6AD" w14:textId="77777777"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645802E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7824" w:type="dxa"/>
            <w:shd w:val="clear" w:color="auto" w:fill="DCE6F1"/>
            <w:vAlign w:val="center"/>
          </w:tcPr>
          <w:p w14:paraId="1F7393CF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Требование</w:t>
            </w:r>
            <w:proofErr w:type="spellEnd"/>
          </w:p>
        </w:tc>
        <w:tc>
          <w:tcPr>
            <w:tcW w:w="907" w:type="dxa"/>
            <w:shd w:val="clear" w:color="auto" w:fill="DCE6F1"/>
            <w:vAlign w:val="center"/>
          </w:tcPr>
          <w:p w14:paraId="2FFA41C5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Приор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597880" w14:paraId="19853E99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CD358F6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FR-20</w:t>
            </w:r>
          </w:p>
        </w:tc>
        <w:tc>
          <w:tcPr>
            <w:tcW w:w="7824" w:type="dxa"/>
            <w:vAlign w:val="center"/>
          </w:tcPr>
          <w:p w14:paraId="43088E3D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 xml:space="preserve">Система должна после проведения расхода и по команде </w:t>
            </w:r>
            <w:r>
              <w:rPr>
                <w:sz w:val="17"/>
              </w:rPr>
              <w:t>reorder</w:t>
            </w:r>
            <w:r w:rsidRPr="00213BAF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check</w:t>
            </w:r>
            <w:r w:rsidRPr="00213BAF">
              <w:rPr>
                <w:sz w:val="17"/>
                <w:lang w:val="ru-RU"/>
              </w:rPr>
              <w:t xml:space="preserve"> определять товары с остатком ниже минимального.</w:t>
            </w:r>
          </w:p>
        </w:tc>
        <w:tc>
          <w:tcPr>
            <w:tcW w:w="907" w:type="dxa"/>
            <w:vAlign w:val="center"/>
          </w:tcPr>
          <w:p w14:paraId="3A458ED4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7CE5F09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7BF366B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FR-21</w:t>
            </w:r>
          </w:p>
        </w:tc>
        <w:tc>
          <w:tcPr>
            <w:tcW w:w="7824" w:type="dxa"/>
            <w:vAlign w:val="center"/>
          </w:tcPr>
          <w:p w14:paraId="6D97819B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создавать или дополнять черновик заказа основному поставщику, не дублируя позицию в открытом заказе.</w:t>
            </w:r>
          </w:p>
        </w:tc>
        <w:tc>
          <w:tcPr>
            <w:tcW w:w="907" w:type="dxa"/>
            <w:vAlign w:val="center"/>
          </w:tcPr>
          <w:p w14:paraId="6854163C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0D87FE65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C4C7155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FR-22</w:t>
            </w:r>
          </w:p>
        </w:tc>
        <w:tc>
          <w:tcPr>
            <w:tcW w:w="7824" w:type="dxa"/>
            <w:vAlign w:val="center"/>
          </w:tcPr>
          <w:p w14:paraId="3BA489A5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 xml:space="preserve">Менеджер должен редактировать, утверждать и экспортировать заказ в </w:t>
            </w:r>
            <w:r>
              <w:rPr>
                <w:sz w:val="17"/>
              </w:rPr>
              <w:t>CSV</w:t>
            </w:r>
            <w:r w:rsidRPr="00213BAF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UTF</w:t>
            </w:r>
            <w:r w:rsidRPr="00213BAF">
              <w:rPr>
                <w:sz w:val="17"/>
                <w:lang w:val="ru-RU"/>
              </w:rPr>
              <w:t xml:space="preserve">-8 с </w:t>
            </w:r>
            <w:r>
              <w:rPr>
                <w:sz w:val="17"/>
              </w:rPr>
              <w:t>BOM</w:t>
            </w:r>
            <w:r w:rsidRPr="00213BAF">
              <w:rPr>
                <w:sz w:val="17"/>
                <w:lang w:val="ru-RU"/>
              </w:rPr>
              <w:t xml:space="preserve"> и разделителем «;».</w:t>
            </w:r>
          </w:p>
        </w:tc>
        <w:tc>
          <w:tcPr>
            <w:tcW w:w="907" w:type="dxa"/>
            <w:vAlign w:val="center"/>
          </w:tcPr>
          <w:p w14:paraId="3241488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224F4F7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53727A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FR-23</w:t>
            </w:r>
          </w:p>
        </w:tc>
        <w:tc>
          <w:tcPr>
            <w:tcW w:w="7824" w:type="dxa"/>
            <w:vAlign w:val="center"/>
          </w:tcPr>
          <w:p w14:paraId="1FF83B82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может создавать приходную накладную на основании заказа поставщику.</w:t>
            </w:r>
          </w:p>
        </w:tc>
        <w:tc>
          <w:tcPr>
            <w:tcW w:w="907" w:type="dxa"/>
            <w:vAlign w:val="center"/>
          </w:tcPr>
          <w:p w14:paraId="110FB2E9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C</w:t>
            </w:r>
          </w:p>
        </w:tc>
      </w:tr>
    </w:tbl>
    <w:p w14:paraId="57A85242" w14:textId="77777777" w:rsidR="00597880" w:rsidRDefault="00597880"/>
    <w:p w14:paraId="6F68997F" w14:textId="77777777" w:rsidR="00597880" w:rsidRDefault="00000000">
      <w:pPr>
        <w:pStyle w:val="31"/>
      </w:pPr>
      <w:bookmarkStart w:id="24" w:name="_Toc243931655"/>
      <w:r>
        <w:lastRenderedPageBreak/>
        <w:t xml:space="preserve">3.4.6 </w:t>
      </w:r>
      <w:proofErr w:type="spellStart"/>
      <w:r>
        <w:t>Отчёты</w:t>
      </w:r>
      <w:proofErr w:type="spellEnd"/>
      <w:r>
        <w:t xml:space="preserve">, </w:t>
      </w:r>
      <w:proofErr w:type="spellStart"/>
      <w:r>
        <w:t>импорт</w:t>
      </w:r>
      <w:proofErr w:type="spellEnd"/>
      <w:r>
        <w:t xml:space="preserve"> и </w:t>
      </w:r>
      <w:proofErr w:type="spellStart"/>
      <w:r>
        <w:t>экспорт</w:t>
      </w:r>
      <w:bookmarkEnd w:id="24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824"/>
        <w:gridCol w:w="907"/>
      </w:tblGrid>
      <w:tr w:rsidR="00597880" w14:paraId="16C3A632" w14:textId="77777777"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1AD59014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7824" w:type="dxa"/>
            <w:shd w:val="clear" w:color="auto" w:fill="DCE6F1"/>
            <w:vAlign w:val="center"/>
          </w:tcPr>
          <w:p w14:paraId="0E051B52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Требование</w:t>
            </w:r>
            <w:proofErr w:type="spellEnd"/>
          </w:p>
        </w:tc>
        <w:tc>
          <w:tcPr>
            <w:tcW w:w="907" w:type="dxa"/>
            <w:shd w:val="clear" w:color="auto" w:fill="DCE6F1"/>
            <w:vAlign w:val="center"/>
          </w:tcPr>
          <w:p w14:paraId="74F5DA46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Приор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597880" w14:paraId="27232FA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ACB7BE4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FR-24</w:t>
            </w:r>
          </w:p>
        </w:tc>
        <w:tc>
          <w:tcPr>
            <w:tcW w:w="7824" w:type="dxa"/>
            <w:vAlign w:val="center"/>
          </w:tcPr>
          <w:p w14:paraId="1B5CCEB8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формировать отчёт об остатках на дату: количество и стоимость по товарам и итоги по категориям.</w:t>
            </w:r>
          </w:p>
        </w:tc>
        <w:tc>
          <w:tcPr>
            <w:tcW w:w="907" w:type="dxa"/>
            <w:vAlign w:val="center"/>
          </w:tcPr>
          <w:p w14:paraId="52732A1B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55F57BC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BE86F24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FR-25</w:t>
            </w:r>
          </w:p>
        </w:tc>
        <w:tc>
          <w:tcPr>
            <w:tcW w:w="7824" w:type="dxa"/>
            <w:vAlign w:val="center"/>
          </w:tcPr>
          <w:p w14:paraId="6EFC7E82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формировать отчёт о движении за период: начальный остаток, приход, расход и конечный остаток.</w:t>
            </w:r>
          </w:p>
        </w:tc>
        <w:tc>
          <w:tcPr>
            <w:tcW w:w="907" w:type="dxa"/>
            <w:vAlign w:val="center"/>
          </w:tcPr>
          <w:p w14:paraId="678E3789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4CC5A78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59A688B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FR-26</w:t>
            </w:r>
          </w:p>
        </w:tc>
        <w:tc>
          <w:tcPr>
            <w:tcW w:w="7824" w:type="dxa"/>
            <w:vAlign w:val="center"/>
          </w:tcPr>
          <w:p w14:paraId="4FA981E0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7"/>
              </w:rPr>
              <w:t>ABC</w:t>
            </w:r>
            <w:r w:rsidRPr="00213BAF">
              <w:rPr>
                <w:sz w:val="17"/>
                <w:lang w:val="ru-RU"/>
              </w:rPr>
              <w:t xml:space="preserve">-анализ должен использовать денежный оборот товара за период: сумму произведений количества отгрузки на цену. Границы по накопительному обороту: </w:t>
            </w:r>
            <w:r>
              <w:rPr>
                <w:sz w:val="17"/>
              </w:rPr>
              <w:t>A</w:t>
            </w:r>
            <w:r w:rsidRPr="00213BAF">
              <w:rPr>
                <w:sz w:val="17"/>
                <w:lang w:val="ru-RU"/>
              </w:rPr>
              <w:t xml:space="preserve"> до 80 %, </w:t>
            </w:r>
            <w:r>
              <w:rPr>
                <w:sz w:val="17"/>
              </w:rPr>
              <w:t>B</w:t>
            </w:r>
            <w:r w:rsidRPr="00213BAF">
              <w:rPr>
                <w:sz w:val="17"/>
                <w:lang w:val="ru-RU"/>
              </w:rPr>
              <w:t xml:space="preserve"> от 80 до 95 %, </w:t>
            </w:r>
            <w:r>
              <w:rPr>
                <w:sz w:val="17"/>
              </w:rPr>
              <w:t>C</w:t>
            </w:r>
            <w:r w:rsidRPr="00213BAF">
              <w:rPr>
                <w:sz w:val="17"/>
                <w:lang w:val="ru-RU"/>
              </w:rPr>
              <w:t xml:space="preserve"> — остальные.</w:t>
            </w:r>
          </w:p>
        </w:tc>
        <w:tc>
          <w:tcPr>
            <w:tcW w:w="907" w:type="dxa"/>
            <w:vAlign w:val="center"/>
          </w:tcPr>
          <w:p w14:paraId="34E83F00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C</w:t>
            </w:r>
          </w:p>
        </w:tc>
      </w:tr>
      <w:tr w:rsidR="00597880" w14:paraId="30AF0E6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5B9FA81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FR-27</w:t>
            </w:r>
          </w:p>
        </w:tc>
        <w:tc>
          <w:tcPr>
            <w:tcW w:w="7824" w:type="dxa"/>
            <w:vAlign w:val="center"/>
          </w:tcPr>
          <w:p w14:paraId="5ACC13BC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 xml:space="preserve">Система должна выводить отчёты в консоль и сохранять их в </w:t>
            </w:r>
            <w:r>
              <w:rPr>
                <w:sz w:val="17"/>
              </w:rPr>
              <w:t>CSV</w:t>
            </w:r>
            <w:r w:rsidRPr="00213BAF">
              <w:rPr>
                <w:sz w:val="17"/>
                <w:lang w:val="ru-RU"/>
              </w:rPr>
              <w:t>.</w:t>
            </w:r>
          </w:p>
        </w:tc>
        <w:tc>
          <w:tcPr>
            <w:tcW w:w="907" w:type="dxa"/>
            <w:vAlign w:val="center"/>
          </w:tcPr>
          <w:p w14:paraId="621DEA3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  <w:tr w:rsidR="00597880" w14:paraId="366C010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6C9729E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FR-28</w:t>
            </w:r>
          </w:p>
        </w:tc>
        <w:tc>
          <w:tcPr>
            <w:tcW w:w="7824" w:type="dxa"/>
            <w:vAlign w:val="center"/>
          </w:tcPr>
          <w:p w14:paraId="393EFD60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 xml:space="preserve">Система должна импортировать товары и начальные остатки из </w:t>
            </w:r>
            <w:r>
              <w:rPr>
                <w:sz w:val="17"/>
              </w:rPr>
              <w:t>CSV</w:t>
            </w:r>
            <w:r w:rsidRPr="00213BAF">
              <w:rPr>
                <w:sz w:val="17"/>
                <w:lang w:val="ru-RU"/>
              </w:rPr>
              <w:t xml:space="preserve"> с проверкой всех строк. При любой ошибке файл не загружается, а пользователю показываются номера строк и причины.</w:t>
            </w:r>
          </w:p>
        </w:tc>
        <w:tc>
          <w:tcPr>
            <w:tcW w:w="907" w:type="dxa"/>
            <w:vAlign w:val="center"/>
          </w:tcPr>
          <w:p w14:paraId="408B2DE2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</w:t>
            </w:r>
          </w:p>
        </w:tc>
      </w:tr>
    </w:tbl>
    <w:p w14:paraId="68715AA3" w14:textId="77777777" w:rsidR="00597880" w:rsidRDefault="00597880"/>
    <w:p w14:paraId="5FAF1646" w14:textId="77777777" w:rsidR="00597880" w:rsidRDefault="00000000">
      <w:pPr>
        <w:pStyle w:val="31"/>
      </w:pPr>
      <w:bookmarkStart w:id="25" w:name="_Toc243931656"/>
      <w:r>
        <w:t xml:space="preserve">3.4.7 </w:t>
      </w:r>
      <w:proofErr w:type="spellStart"/>
      <w:r>
        <w:t>Администрирование</w:t>
      </w:r>
      <w:bookmarkEnd w:id="25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824"/>
        <w:gridCol w:w="907"/>
      </w:tblGrid>
      <w:tr w:rsidR="00597880" w14:paraId="362A5F09" w14:textId="77777777"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5AF66D5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7824" w:type="dxa"/>
            <w:shd w:val="clear" w:color="auto" w:fill="DCE6F1"/>
            <w:vAlign w:val="center"/>
          </w:tcPr>
          <w:p w14:paraId="3ACCC03A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Требование</w:t>
            </w:r>
            <w:proofErr w:type="spellEnd"/>
          </w:p>
        </w:tc>
        <w:tc>
          <w:tcPr>
            <w:tcW w:w="907" w:type="dxa"/>
            <w:shd w:val="clear" w:color="auto" w:fill="DCE6F1"/>
            <w:vAlign w:val="center"/>
          </w:tcPr>
          <w:p w14:paraId="5BF737F3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Приор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597880" w14:paraId="229D4B62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28CBC7B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FR-29</w:t>
            </w:r>
          </w:p>
        </w:tc>
        <w:tc>
          <w:tcPr>
            <w:tcW w:w="7824" w:type="dxa"/>
            <w:vAlign w:val="center"/>
          </w:tcPr>
          <w:p w14:paraId="3C2776DA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создавать резервную копию локальной базы в указанный каталог с отметкой времени.</w:t>
            </w:r>
          </w:p>
        </w:tc>
        <w:tc>
          <w:tcPr>
            <w:tcW w:w="907" w:type="dxa"/>
            <w:vAlign w:val="center"/>
          </w:tcPr>
          <w:p w14:paraId="51075D90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41E22C2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761C1ED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FR-30</w:t>
            </w:r>
          </w:p>
        </w:tc>
        <w:tc>
          <w:tcPr>
            <w:tcW w:w="7824" w:type="dxa"/>
            <w:vAlign w:val="center"/>
          </w:tcPr>
          <w:p w14:paraId="4C5953F9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восстанавливать базу из копии после подтверждения администратора.</w:t>
            </w:r>
          </w:p>
        </w:tc>
        <w:tc>
          <w:tcPr>
            <w:tcW w:w="907" w:type="dxa"/>
            <w:vAlign w:val="center"/>
          </w:tcPr>
          <w:p w14:paraId="19F75E1D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  <w:tr w:rsidR="00597880" w14:paraId="70FCB95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CC538DA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FR-31</w:t>
            </w:r>
          </w:p>
        </w:tc>
        <w:tc>
          <w:tcPr>
            <w:tcW w:w="7824" w:type="dxa"/>
            <w:vAlign w:val="center"/>
          </w:tcPr>
          <w:p w14:paraId="5522C4C2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7"/>
                <w:lang w:val="ru-RU"/>
              </w:rPr>
              <w:t>Система должна вести неизменяемый через интерфейс приложения журнал входов, проведения и сторнирования документов и изменений справочников.</w:t>
            </w:r>
          </w:p>
        </w:tc>
        <w:tc>
          <w:tcPr>
            <w:tcW w:w="907" w:type="dxa"/>
            <w:vAlign w:val="center"/>
          </w:tcPr>
          <w:p w14:paraId="31E31DD8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</w:t>
            </w:r>
          </w:p>
        </w:tc>
      </w:tr>
    </w:tbl>
    <w:p w14:paraId="2A601315" w14:textId="77777777" w:rsidR="00597880" w:rsidRDefault="00597880"/>
    <w:p w14:paraId="42C8CE7E" w14:textId="77777777" w:rsidR="00597880" w:rsidRDefault="00000000">
      <w:pPr>
        <w:pStyle w:val="31"/>
      </w:pPr>
      <w:bookmarkStart w:id="26" w:name="_Toc243931657"/>
      <w:r>
        <w:t xml:space="preserve">3.4.8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 xml:space="preserve"> </w:t>
      </w:r>
      <w:proofErr w:type="spellStart"/>
      <w:r>
        <w:t>доступа</w:t>
      </w:r>
      <w:bookmarkEnd w:id="26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43"/>
        <w:gridCol w:w="1417"/>
        <w:gridCol w:w="1417"/>
        <w:gridCol w:w="1417"/>
      </w:tblGrid>
      <w:tr w:rsidR="00597880" w14:paraId="5855D009" w14:textId="77777777">
        <w:trPr>
          <w:tblHeader/>
          <w:jc w:val="center"/>
        </w:trPr>
        <w:tc>
          <w:tcPr>
            <w:tcW w:w="5443" w:type="dxa"/>
            <w:shd w:val="clear" w:color="auto" w:fill="DCE6F1"/>
            <w:vAlign w:val="center"/>
          </w:tcPr>
          <w:p w14:paraId="2CA684A7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Операция</w:t>
            </w:r>
            <w:proofErr w:type="spellEnd"/>
          </w:p>
        </w:tc>
        <w:tc>
          <w:tcPr>
            <w:tcW w:w="1417" w:type="dxa"/>
            <w:shd w:val="clear" w:color="auto" w:fill="DCE6F1"/>
            <w:vAlign w:val="center"/>
          </w:tcPr>
          <w:p w14:paraId="0B3BBC15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Кладовщик</w:t>
            </w:r>
            <w:proofErr w:type="spellEnd"/>
          </w:p>
        </w:tc>
        <w:tc>
          <w:tcPr>
            <w:tcW w:w="1417" w:type="dxa"/>
            <w:shd w:val="clear" w:color="auto" w:fill="DCE6F1"/>
            <w:vAlign w:val="center"/>
          </w:tcPr>
          <w:p w14:paraId="0DAB3B10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Менеджер</w:t>
            </w:r>
            <w:proofErr w:type="spellEnd"/>
          </w:p>
        </w:tc>
        <w:tc>
          <w:tcPr>
            <w:tcW w:w="1417" w:type="dxa"/>
            <w:shd w:val="clear" w:color="auto" w:fill="DCE6F1"/>
            <w:vAlign w:val="center"/>
          </w:tcPr>
          <w:p w14:paraId="7D058896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Администратор</w:t>
            </w:r>
            <w:proofErr w:type="spellEnd"/>
          </w:p>
        </w:tc>
      </w:tr>
      <w:tr w:rsidR="00597880" w14:paraId="7CAFDA7A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6F1AD8AF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Поиск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просмотр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остатков</w:t>
            </w:r>
            <w:proofErr w:type="spellEnd"/>
          </w:p>
        </w:tc>
        <w:tc>
          <w:tcPr>
            <w:tcW w:w="1417" w:type="dxa"/>
            <w:vAlign w:val="center"/>
          </w:tcPr>
          <w:p w14:paraId="73F7B598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</w:t>
            </w:r>
          </w:p>
        </w:tc>
        <w:tc>
          <w:tcPr>
            <w:tcW w:w="1417" w:type="dxa"/>
            <w:vAlign w:val="center"/>
          </w:tcPr>
          <w:p w14:paraId="00FE8A8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</w:t>
            </w:r>
          </w:p>
        </w:tc>
        <w:tc>
          <w:tcPr>
            <w:tcW w:w="1417" w:type="dxa"/>
            <w:vAlign w:val="center"/>
          </w:tcPr>
          <w:p w14:paraId="4014E55C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</w:t>
            </w:r>
          </w:p>
        </w:tc>
      </w:tr>
      <w:tr w:rsidR="00597880" w14:paraId="2C2A6037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015D80BF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Приход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расход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инвентаризация</w:t>
            </w:r>
            <w:proofErr w:type="spellEnd"/>
          </w:p>
        </w:tc>
        <w:tc>
          <w:tcPr>
            <w:tcW w:w="1417" w:type="dxa"/>
            <w:vAlign w:val="center"/>
          </w:tcPr>
          <w:p w14:paraId="7B20CDC4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</w:t>
            </w:r>
          </w:p>
        </w:tc>
        <w:tc>
          <w:tcPr>
            <w:tcW w:w="1417" w:type="dxa"/>
            <w:vAlign w:val="center"/>
          </w:tcPr>
          <w:p w14:paraId="3482C2C1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</w:t>
            </w:r>
          </w:p>
        </w:tc>
        <w:tc>
          <w:tcPr>
            <w:tcW w:w="1417" w:type="dxa"/>
            <w:vAlign w:val="center"/>
          </w:tcPr>
          <w:p w14:paraId="1776305F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−</w:t>
            </w:r>
          </w:p>
        </w:tc>
      </w:tr>
      <w:tr w:rsidR="00597880" w14:paraId="333D66F3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70B9DE31" w14:textId="77777777" w:rsidR="00597880" w:rsidRPr="00213BAF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Справочники, импорт, заказы и отчёты</w:t>
            </w:r>
          </w:p>
        </w:tc>
        <w:tc>
          <w:tcPr>
            <w:tcW w:w="1417" w:type="dxa"/>
            <w:vAlign w:val="center"/>
          </w:tcPr>
          <w:p w14:paraId="258DF131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−</w:t>
            </w:r>
          </w:p>
        </w:tc>
        <w:tc>
          <w:tcPr>
            <w:tcW w:w="1417" w:type="dxa"/>
            <w:vAlign w:val="center"/>
          </w:tcPr>
          <w:p w14:paraId="516AB42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</w:t>
            </w:r>
          </w:p>
        </w:tc>
        <w:tc>
          <w:tcPr>
            <w:tcW w:w="1417" w:type="dxa"/>
            <w:vAlign w:val="center"/>
          </w:tcPr>
          <w:p w14:paraId="058DFD5C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−</w:t>
            </w:r>
          </w:p>
        </w:tc>
      </w:tr>
      <w:tr w:rsidR="00597880" w14:paraId="01F99B5F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55A3386A" w14:textId="77777777" w:rsidR="00597880" w:rsidRPr="00213BAF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213BAF">
              <w:rPr>
                <w:sz w:val="18"/>
                <w:lang w:val="ru-RU"/>
              </w:rPr>
              <w:t>Пользователи, аудит и резервные копии</w:t>
            </w:r>
          </w:p>
        </w:tc>
        <w:tc>
          <w:tcPr>
            <w:tcW w:w="1417" w:type="dxa"/>
            <w:vAlign w:val="center"/>
          </w:tcPr>
          <w:p w14:paraId="71B826ED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−</w:t>
            </w:r>
          </w:p>
        </w:tc>
        <w:tc>
          <w:tcPr>
            <w:tcW w:w="1417" w:type="dxa"/>
            <w:vAlign w:val="center"/>
          </w:tcPr>
          <w:p w14:paraId="40BA4BEE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−</w:t>
            </w:r>
          </w:p>
        </w:tc>
        <w:tc>
          <w:tcPr>
            <w:tcW w:w="1417" w:type="dxa"/>
            <w:vAlign w:val="center"/>
          </w:tcPr>
          <w:p w14:paraId="45FFD0C9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</w:t>
            </w:r>
          </w:p>
        </w:tc>
      </w:tr>
    </w:tbl>
    <w:p w14:paraId="5FCA31A6" w14:textId="77777777" w:rsidR="00597880" w:rsidRDefault="00597880"/>
    <w:p w14:paraId="6ADF989A" w14:textId="77777777" w:rsidR="00597880" w:rsidRDefault="00000000">
      <w:proofErr w:type="spellStart"/>
      <w:r>
        <w:t>Пример</w:t>
      </w:r>
      <w:proofErr w:type="spellEnd"/>
      <w:r>
        <w:t xml:space="preserve"> </w:t>
      </w:r>
      <w:proofErr w:type="spellStart"/>
      <w:r>
        <w:t>интерактивной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14:paraId="1EEE40FC" w14:textId="77777777" w:rsidR="00597880" w:rsidRDefault="00000000">
      <w:pPr>
        <w:pStyle w:val="Code"/>
      </w:pPr>
      <w:r>
        <w:t>$ stockkeeper</w:t>
      </w:r>
    </w:p>
    <w:p w14:paraId="353FD2E6" w14:textId="77777777" w:rsidR="00597880" w:rsidRDefault="00000000">
      <w:pPr>
        <w:pStyle w:val="Code"/>
      </w:pPr>
      <w:proofErr w:type="spellStart"/>
      <w:r>
        <w:t>Логин</w:t>
      </w:r>
      <w:proofErr w:type="spellEnd"/>
      <w:r>
        <w:t>: storekeeper1</w:t>
      </w:r>
    </w:p>
    <w:p w14:paraId="6C8A82BD" w14:textId="77777777" w:rsidR="00597880" w:rsidRDefault="00000000">
      <w:pPr>
        <w:pStyle w:val="Code"/>
      </w:pPr>
      <w:proofErr w:type="spellStart"/>
      <w:r>
        <w:t>Пароль</w:t>
      </w:r>
      <w:proofErr w:type="spellEnd"/>
      <w:r>
        <w:t>:</w:t>
      </w:r>
    </w:p>
    <w:p w14:paraId="18C68DEA" w14:textId="77777777" w:rsidR="00597880" w:rsidRDefault="00000000">
      <w:pPr>
        <w:pStyle w:val="Code"/>
      </w:pPr>
      <w:r>
        <w:t xml:space="preserve">stockkeeper&gt; find </w:t>
      </w:r>
      <w:proofErr w:type="spellStart"/>
      <w:r>
        <w:t>перчатки</w:t>
      </w:r>
      <w:proofErr w:type="spellEnd"/>
    </w:p>
    <w:p w14:paraId="143F0A39" w14:textId="77777777" w:rsidR="00597880" w:rsidRDefault="00000000">
      <w:pPr>
        <w:pStyle w:val="Code"/>
      </w:pPr>
      <w:r>
        <w:t>stockkeeper&gt; issue RN-0042 A-100 5</w:t>
      </w:r>
    </w:p>
    <w:p w14:paraId="5177F9BC" w14:textId="77777777" w:rsidR="00597880" w:rsidRPr="00213BAF" w:rsidRDefault="00000000">
      <w:pPr>
        <w:pStyle w:val="Code"/>
        <w:rPr>
          <w:lang w:val="ru-RU"/>
        </w:rPr>
      </w:pPr>
      <w:r w:rsidRPr="00213BAF">
        <w:rPr>
          <w:lang w:val="ru-RU"/>
        </w:rPr>
        <w:t xml:space="preserve">Накладная </w:t>
      </w:r>
      <w:r>
        <w:t>RN</w:t>
      </w:r>
      <w:r w:rsidRPr="00213BAF">
        <w:rPr>
          <w:lang w:val="ru-RU"/>
        </w:rPr>
        <w:t xml:space="preserve">-0042 проведена. Остаток </w:t>
      </w:r>
      <w:r>
        <w:t>A</w:t>
      </w:r>
      <w:r w:rsidRPr="00213BAF">
        <w:rPr>
          <w:lang w:val="ru-RU"/>
        </w:rPr>
        <w:t>-100: 7.</w:t>
      </w:r>
    </w:p>
    <w:p w14:paraId="02B470A6" w14:textId="77777777" w:rsidR="00597880" w:rsidRDefault="00000000">
      <w:pPr>
        <w:pStyle w:val="Code"/>
      </w:pPr>
      <w:r>
        <w:t>stockkeeper&gt; exit</w:t>
      </w:r>
    </w:p>
    <w:p w14:paraId="5F52517E" w14:textId="77777777" w:rsidR="00597880" w:rsidRDefault="00000000">
      <w:pPr>
        <w:pStyle w:val="21"/>
      </w:pPr>
      <w:bookmarkStart w:id="27" w:name="_Toc243931658"/>
      <w:r>
        <w:t xml:space="preserve">3.5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bookmarkEnd w:id="27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928"/>
        <w:gridCol w:w="6803"/>
      </w:tblGrid>
      <w:tr w:rsidR="00597880" w14:paraId="2430EDD0" w14:textId="77777777"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740D29A9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380435E6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6"/>
              </w:rPr>
              <w:t>Категория</w:t>
            </w:r>
            <w:proofErr w:type="spellEnd"/>
          </w:p>
        </w:tc>
        <w:tc>
          <w:tcPr>
            <w:tcW w:w="6803" w:type="dxa"/>
            <w:shd w:val="clear" w:color="auto" w:fill="DCE6F1"/>
            <w:vAlign w:val="center"/>
          </w:tcPr>
          <w:p w14:paraId="14949BFD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6"/>
              </w:rPr>
              <w:t>Требование</w:t>
            </w:r>
            <w:proofErr w:type="spellEnd"/>
          </w:p>
        </w:tc>
      </w:tr>
      <w:tr w:rsidR="00597880" w:rsidRPr="00B85C1B" w14:paraId="5F311C8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420012F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NFR-1</w:t>
            </w:r>
          </w:p>
        </w:tc>
        <w:tc>
          <w:tcPr>
            <w:tcW w:w="1928" w:type="dxa"/>
            <w:vAlign w:val="center"/>
          </w:tcPr>
          <w:p w14:paraId="5ADA1987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w="6803" w:type="dxa"/>
            <w:vAlign w:val="center"/>
          </w:tcPr>
          <w:p w14:paraId="7C122562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Поиск и проведение документа до 50 строк выполняются не более 1 с при 10 000 товаров и 500 000 движений на ПК с четырьмя ядрами, 4 ГБ ОЗУ и </w:t>
            </w:r>
            <w:r>
              <w:rPr>
                <w:sz w:val="16"/>
              </w:rPr>
              <w:t>SSD</w:t>
            </w:r>
            <w:r w:rsidRPr="00213BAF">
              <w:rPr>
                <w:sz w:val="16"/>
                <w:lang w:val="ru-RU"/>
              </w:rPr>
              <w:t xml:space="preserve"> после прогрева кэша.</w:t>
            </w:r>
          </w:p>
        </w:tc>
      </w:tr>
      <w:tr w:rsidR="00597880" w:rsidRPr="00B85C1B" w14:paraId="793164F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A207807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NFR-2</w:t>
            </w:r>
          </w:p>
        </w:tc>
        <w:tc>
          <w:tcPr>
            <w:tcW w:w="1928" w:type="dxa"/>
            <w:vAlign w:val="center"/>
          </w:tcPr>
          <w:p w14:paraId="4AA99097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w="6803" w:type="dxa"/>
            <w:vAlign w:val="center"/>
          </w:tcPr>
          <w:p w14:paraId="661CC7FF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Отчёт по 10 000 товаров формируется не более 5 с; импорт 10 000 строк — не более 15 с на тестовом наборе проекта.</w:t>
            </w:r>
          </w:p>
        </w:tc>
      </w:tr>
      <w:tr w:rsidR="00597880" w14:paraId="41C234EC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6FC3891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NFR-3</w:t>
            </w:r>
          </w:p>
        </w:tc>
        <w:tc>
          <w:tcPr>
            <w:tcW w:w="1928" w:type="dxa"/>
            <w:vAlign w:val="center"/>
          </w:tcPr>
          <w:p w14:paraId="4512F9DA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Надёжность</w:t>
            </w:r>
            <w:proofErr w:type="spellEnd"/>
          </w:p>
        </w:tc>
        <w:tc>
          <w:tcPr>
            <w:tcW w:w="6803" w:type="dxa"/>
            <w:vAlign w:val="center"/>
          </w:tcPr>
          <w:p w14:paraId="0407FEAF" w14:textId="77777777" w:rsidR="00597880" w:rsidRDefault="00000000">
            <w:pPr>
              <w:spacing w:line="240" w:lineRule="auto"/>
              <w:ind w:firstLine="0"/>
              <w:jc w:val="left"/>
            </w:pPr>
            <w:r w:rsidRPr="00213BAF">
              <w:rPr>
                <w:sz w:val="16"/>
                <w:lang w:val="ru-RU"/>
              </w:rPr>
              <w:t xml:space="preserve">При аварийном завершении проведённый документ либо фиксируется полностью, либо не изменяет данные. </w:t>
            </w:r>
            <w:r>
              <w:rPr>
                <w:sz w:val="16"/>
              </w:rPr>
              <w:t xml:space="preserve">SQLite </w:t>
            </w:r>
            <w:proofErr w:type="spellStart"/>
            <w:r>
              <w:rPr>
                <w:sz w:val="16"/>
              </w:rPr>
              <w:t>используется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локально</w:t>
            </w:r>
            <w:proofErr w:type="spellEnd"/>
            <w:r>
              <w:rPr>
                <w:sz w:val="16"/>
              </w:rPr>
              <w:t xml:space="preserve"> в WAL-</w:t>
            </w:r>
            <w:proofErr w:type="spellStart"/>
            <w:r>
              <w:rPr>
                <w:sz w:val="16"/>
              </w:rPr>
              <w:t>режиме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одном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компьютере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97880" w:rsidRPr="00B85C1B" w14:paraId="383F3F9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2752829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NFR-4</w:t>
            </w:r>
          </w:p>
        </w:tc>
        <w:tc>
          <w:tcPr>
            <w:tcW w:w="1928" w:type="dxa"/>
            <w:vAlign w:val="center"/>
          </w:tcPr>
          <w:p w14:paraId="73929258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Надёжность</w:t>
            </w:r>
            <w:proofErr w:type="spellEnd"/>
          </w:p>
        </w:tc>
        <w:tc>
          <w:tcPr>
            <w:tcW w:w="6803" w:type="dxa"/>
            <w:vAlign w:val="center"/>
          </w:tcPr>
          <w:p w14:paraId="590537EC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Остаток не становится отрицательным; инвариант «остаток равен сумме движений» проверяется служебной командой </w:t>
            </w:r>
            <w:r>
              <w:rPr>
                <w:sz w:val="16"/>
              </w:rPr>
              <w:t>check</w:t>
            </w:r>
            <w:r w:rsidRPr="00213BAF">
              <w:rPr>
                <w:sz w:val="16"/>
                <w:lang w:val="ru-RU"/>
              </w:rPr>
              <w:t>.</w:t>
            </w:r>
          </w:p>
        </w:tc>
      </w:tr>
      <w:tr w:rsidR="00597880" w:rsidRPr="00B85C1B" w14:paraId="5E7AFFC9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D782C9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NFR-5</w:t>
            </w:r>
          </w:p>
        </w:tc>
        <w:tc>
          <w:tcPr>
            <w:tcW w:w="1928" w:type="dxa"/>
            <w:vAlign w:val="center"/>
          </w:tcPr>
          <w:p w14:paraId="3652C245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Безопасность</w:t>
            </w:r>
            <w:proofErr w:type="spellEnd"/>
          </w:p>
        </w:tc>
        <w:tc>
          <w:tcPr>
            <w:tcW w:w="6803" w:type="dxa"/>
            <w:vAlign w:val="center"/>
          </w:tcPr>
          <w:p w14:paraId="1FF393D4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В релизе 1.2 пароли хранятся как </w:t>
            </w:r>
            <w:r>
              <w:rPr>
                <w:sz w:val="16"/>
              </w:rPr>
              <w:t>PBKDF</w:t>
            </w:r>
            <w:r w:rsidRPr="00213BAF">
              <w:rPr>
                <w:sz w:val="16"/>
                <w:lang w:val="ru-RU"/>
              </w:rPr>
              <w:t>2-</w:t>
            </w:r>
            <w:r>
              <w:rPr>
                <w:sz w:val="16"/>
              </w:rPr>
              <w:t>HMAC</w:t>
            </w:r>
            <w:r w:rsidRPr="00213BAF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SHA</w:t>
            </w:r>
            <w:r w:rsidRPr="00213BAF">
              <w:rPr>
                <w:sz w:val="16"/>
                <w:lang w:val="ru-RU"/>
              </w:rPr>
              <w:t>256 с уникальной солью и не менее 600 000 итераций; пароль не отображается при вводе.</w:t>
            </w:r>
          </w:p>
        </w:tc>
      </w:tr>
      <w:tr w:rsidR="00597880" w:rsidRPr="00B85C1B" w14:paraId="5A1B0E9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FB39EB5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NFR-6</w:t>
            </w:r>
          </w:p>
        </w:tc>
        <w:tc>
          <w:tcPr>
            <w:tcW w:w="1928" w:type="dxa"/>
            <w:vAlign w:val="center"/>
          </w:tcPr>
          <w:p w14:paraId="18DC53AF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Безопасность</w:t>
            </w:r>
            <w:proofErr w:type="spellEnd"/>
          </w:p>
        </w:tc>
        <w:tc>
          <w:tcPr>
            <w:tcW w:w="6803" w:type="dxa"/>
            <w:vAlign w:val="center"/>
          </w:tcPr>
          <w:p w14:paraId="57831074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Все </w:t>
            </w:r>
            <w:r>
              <w:rPr>
                <w:sz w:val="16"/>
              </w:rPr>
              <w:t>SQL</w:t>
            </w:r>
            <w:r w:rsidRPr="00213BAF">
              <w:rPr>
                <w:sz w:val="16"/>
                <w:lang w:val="ru-RU"/>
              </w:rPr>
              <w:t>-запросы выполняются через параметризованные выражения.</w:t>
            </w:r>
          </w:p>
        </w:tc>
      </w:tr>
      <w:tr w:rsidR="00597880" w:rsidRPr="00B85C1B" w14:paraId="7F18859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B0C0954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NFR-7</w:t>
            </w:r>
          </w:p>
        </w:tc>
        <w:tc>
          <w:tcPr>
            <w:tcW w:w="1928" w:type="dxa"/>
            <w:vAlign w:val="center"/>
          </w:tcPr>
          <w:p w14:paraId="77CEBE1E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Удобство</w:t>
            </w:r>
            <w:proofErr w:type="spellEnd"/>
          </w:p>
        </w:tc>
        <w:tc>
          <w:tcPr>
            <w:tcW w:w="6803" w:type="dxa"/>
            <w:vAlign w:val="center"/>
          </w:tcPr>
          <w:p w14:paraId="51608699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Типовая операция одной позиции выполняется не более чем за четыре шага в интерактивной оболочке; сообщения и справка выводятся на русском языке.</w:t>
            </w:r>
          </w:p>
        </w:tc>
      </w:tr>
      <w:tr w:rsidR="00597880" w:rsidRPr="00B85C1B" w14:paraId="32500B4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ACA65F8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NFR-8</w:t>
            </w:r>
          </w:p>
        </w:tc>
        <w:tc>
          <w:tcPr>
            <w:tcW w:w="1928" w:type="dxa"/>
            <w:vAlign w:val="center"/>
          </w:tcPr>
          <w:p w14:paraId="71B6D333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Переносимость</w:t>
            </w:r>
            <w:proofErr w:type="spellEnd"/>
          </w:p>
        </w:tc>
        <w:tc>
          <w:tcPr>
            <w:tcW w:w="6803" w:type="dxa"/>
            <w:vAlign w:val="center"/>
          </w:tcPr>
          <w:p w14:paraId="0DD15254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Один исходный код собирается под </w:t>
            </w:r>
            <w:r>
              <w:rPr>
                <w:sz w:val="16"/>
              </w:rPr>
              <w:t>Windows</w:t>
            </w:r>
            <w:r w:rsidRPr="00213BAF">
              <w:rPr>
                <w:sz w:val="16"/>
                <w:lang w:val="ru-RU"/>
              </w:rPr>
              <w:t xml:space="preserve"> 10+, </w:t>
            </w:r>
            <w:r>
              <w:rPr>
                <w:sz w:val="16"/>
              </w:rPr>
              <w:t>Linux</w:t>
            </w:r>
            <w:r w:rsidRPr="00213BAF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macOS</w:t>
            </w:r>
            <w:r w:rsidRPr="00213BAF">
              <w:rPr>
                <w:sz w:val="16"/>
                <w:lang w:val="ru-RU"/>
              </w:rPr>
              <w:t xml:space="preserve"> без изменения бизнес-логики.</w:t>
            </w:r>
          </w:p>
        </w:tc>
      </w:tr>
      <w:tr w:rsidR="00597880" w:rsidRPr="00B85C1B" w14:paraId="399E3C4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3CE57F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NFR-9</w:t>
            </w:r>
          </w:p>
        </w:tc>
        <w:tc>
          <w:tcPr>
            <w:tcW w:w="1928" w:type="dxa"/>
            <w:vAlign w:val="center"/>
          </w:tcPr>
          <w:p w14:paraId="5E10C9FC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Эксплуатация</w:t>
            </w:r>
            <w:proofErr w:type="spellEnd"/>
          </w:p>
        </w:tc>
        <w:tc>
          <w:tcPr>
            <w:tcW w:w="6803" w:type="dxa"/>
            <w:vAlign w:val="center"/>
          </w:tcPr>
          <w:p w14:paraId="4521B80A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>Приложение работает без интернета и отдельного сервера; база хранится в локальном файле.</w:t>
            </w:r>
          </w:p>
        </w:tc>
      </w:tr>
      <w:tr w:rsidR="00597880" w:rsidRPr="00B85C1B" w14:paraId="4E7B869E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67AAE03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NFR-10</w:t>
            </w:r>
          </w:p>
        </w:tc>
        <w:tc>
          <w:tcPr>
            <w:tcW w:w="1928" w:type="dxa"/>
            <w:vAlign w:val="center"/>
          </w:tcPr>
          <w:p w14:paraId="2B724A23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Сопровождаемость</w:t>
            </w:r>
            <w:proofErr w:type="spellEnd"/>
          </w:p>
        </w:tc>
        <w:tc>
          <w:tcPr>
            <w:tcW w:w="6803" w:type="dxa"/>
            <w:vAlign w:val="center"/>
          </w:tcPr>
          <w:p w14:paraId="5A92D829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Бизнес-логика покрывается модульными тестами </w:t>
            </w:r>
            <w:proofErr w:type="spellStart"/>
            <w:r>
              <w:rPr>
                <w:sz w:val="16"/>
              </w:rPr>
              <w:t>GoogleTest</w:t>
            </w:r>
            <w:proofErr w:type="spellEnd"/>
            <w:r w:rsidRPr="00213BAF">
              <w:rPr>
                <w:sz w:val="16"/>
                <w:lang w:val="ru-RU"/>
              </w:rPr>
              <w:t xml:space="preserve"> не менее чем на 70 % строк по отчёту </w:t>
            </w:r>
            <w:proofErr w:type="spellStart"/>
            <w:r>
              <w:rPr>
                <w:sz w:val="16"/>
              </w:rPr>
              <w:t>gcov</w:t>
            </w:r>
            <w:proofErr w:type="spellEnd"/>
            <w:r w:rsidRPr="00213BAF">
              <w:rPr>
                <w:sz w:val="16"/>
                <w:lang w:val="ru-RU"/>
              </w:rPr>
              <w:t xml:space="preserve"> или </w:t>
            </w:r>
            <w:proofErr w:type="spellStart"/>
            <w:r>
              <w:rPr>
                <w:sz w:val="16"/>
              </w:rPr>
              <w:t>llvm</w:t>
            </w:r>
            <w:proofErr w:type="spellEnd"/>
            <w:r w:rsidRPr="00213BAF">
              <w:rPr>
                <w:sz w:val="16"/>
                <w:lang w:val="ru-RU"/>
              </w:rPr>
              <w:t>-</w:t>
            </w:r>
            <w:proofErr w:type="spellStart"/>
            <w:r>
              <w:rPr>
                <w:sz w:val="16"/>
              </w:rPr>
              <w:t>cov</w:t>
            </w:r>
            <w:proofErr w:type="spellEnd"/>
            <w:r w:rsidRPr="00213BAF">
              <w:rPr>
                <w:sz w:val="16"/>
                <w:lang w:val="ru-RU"/>
              </w:rPr>
              <w:t xml:space="preserve">; внешние библиотеки и </w:t>
            </w:r>
            <w:r>
              <w:rPr>
                <w:sz w:val="16"/>
              </w:rPr>
              <w:t>CLI</w:t>
            </w:r>
            <w:r w:rsidRPr="00213BAF">
              <w:rPr>
                <w:sz w:val="16"/>
                <w:lang w:val="ru-RU"/>
              </w:rPr>
              <w:t xml:space="preserve"> в показатель не включаются.</w:t>
            </w:r>
          </w:p>
        </w:tc>
      </w:tr>
      <w:tr w:rsidR="00597880" w:rsidRPr="00B85C1B" w14:paraId="329B1C4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3E8408C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NFR-11</w:t>
            </w:r>
          </w:p>
        </w:tc>
        <w:tc>
          <w:tcPr>
            <w:tcW w:w="1928" w:type="dxa"/>
            <w:vAlign w:val="center"/>
          </w:tcPr>
          <w:p w14:paraId="3001434E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Совместимость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данных</w:t>
            </w:r>
            <w:proofErr w:type="spellEnd"/>
          </w:p>
        </w:tc>
        <w:tc>
          <w:tcPr>
            <w:tcW w:w="6803" w:type="dxa"/>
            <w:vAlign w:val="center"/>
          </w:tcPr>
          <w:p w14:paraId="3B7FD856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Импорт поддерживает </w:t>
            </w:r>
            <w:r>
              <w:rPr>
                <w:sz w:val="16"/>
              </w:rPr>
              <w:t>UTF</w:t>
            </w:r>
            <w:r w:rsidRPr="00213BAF">
              <w:rPr>
                <w:sz w:val="16"/>
                <w:lang w:val="ru-RU"/>
              </w:rPr>
              <w:t xml:space="preserve">-8 и </w:t>
            </w:r>
            <w:r>
              <w:rPr>
                <w:sz w:val="16"/>
              </w:rPr>
              <w:t>Windows</w:t>
            </w:r>
            <w:r w:rsidRPr="00213BAF">
              <w:rPr>
                <w:sz w:val="16"/>
                <w:lang w:val="ru-RU"/>
              </w:rPr>
              <w:t xml:space="preserve">-1251, разделители «;» и «,»; экспорт выполняется в </w:t>
            </w:r>
            <w:r>
              <w:rPr>
                <w:sz w:val="16"/>
              </w:rPr>
              <w:t>UTF</w:t>
            </w:r>
            <w:r w:rsidRPr="00213BAF">
              <w:rPr>
                <w:sz w:val="16"/>
                <w:lang w:val="ru-RU"/>
              </w:rPr>
              <w:t xml:space="preserve">-8 с </w:t>
            </w:r>
            <w:r>
              <w:rPr>
                <w:sz w:val="16"/>
              </w:rPr>
              <w:t>BOM</w:t>
            </w:r>
            <w:r w:rsidRPr="00213BAF">
              <w:rPr>
                <w:sz w:val="16"/>
                <w:lang w:val="ru-RU"/>
              </w:rPr>
              <w:t>.</w:t>
            </w:r>
          </w:p>
        </w:tc>
      </w:tr>
      <w:tr w:rsidR="00597880" w14:paraId="768FA0B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398C31D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NFR-12</w:t>
            </w:r>
          </w:p>
        </w:tc>
        <w:tc>
          <w:tcPr>
            <w:tcW w:w="1928" w:type="dxa"/>
            <w:vAlign w:val="center"/>
          </w:tcPr>
          <w:p w14:paraId="1681D18E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Архитектура</w:t>
            </w:r>
            <w:proofErr w:type="spellEnd"/>
          </w:p>
        </w:tc>
        <w:tc>
          <w:tcPr>
            <w:tcW w:w="6803" w:type="dxa"/>
            <w:vAlign w:val="center"/>
          </w:tcPr>
          <w:p w14:paraId="0D50F9E6" w14:textId="77777777" w:rsidR="00597880" w:rsidRDefault="00000000">
            <w:pPr>
              <w:spacing w:line="240" w:lineRule="auto"/>
              <w:ind w:firstLine="0"/>
              <w:jc w:val="left"/>
            </w:pPr>
            <w:r w:rsidRPr="00213BAF">
              <w:rPr>
                <w:sz w:val="16"/>
                <w:lang w:val="ru-RU"/>
              </w:rPr>
              <w:t xml:space="preserve">Сервисы зависят от интерфейса </w:t>
            </w:r>
            <w:proofErr w:type="spellStart"/>
            <w:r>
              <w:rPr>
                <w:sz w:val="16"/>
              </w:rPr>
              <w:t>IStorage</w:t>
            </w:r>
            <w:proofErr w:type="spellEnd"/>
            <w:r w:rsidRPr="00213BAF">
              <w:rPr>
                <w:sz w:val="16"/>
                <w:lang w:val="ru-RU"/>
              </w:rPr>
              <w:t xml:space="preserve">; </w:t>
            </w:r>
            <w:r>
              <w:rPr>
                <w:sz w:val="16"/>
              </w:rPr>
              <w:t>SQL</w:t>
            </w:r>
            <w:r w:rsidRPr="00213BAF">
              <w:rPr>
                <w:sz w:val="16"/>
                <w:lang w:val="ru-RU"/>
              </w:rPr>
              <w:t xml:space="preserve"> находится только в </w:t>
            </w:r>
            <w:proofErr w:type="spellStart"/>
            <w:r>
              <w:rPr>
                <w:sz w:val="16"/>
              </w:rPr>
              <w:t>SqliteStorage</w:t>
            </w:r>
            <w:proofErr w:type="spellEnd"/>
            <w:r w:rsidRPr="00213BAF">
              <w:rPr>
                <w:sz w:val="16"/>
                <w:lang w:val="ru-RU"/>
              </w:rPr>
              <w:t xml:space="preserve">. </w:t>
            </w:r>
            <w:proofErr w:type="spellStart"/>
            <w:r>
              <w:rPr>
                <w:sz w:val="16"/>
              </w:rPr>
              <w:t>Это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позволяет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тестировать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бизнес-логику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подменным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хранилищем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97880" w:rsidRPr="00B85C1B" w14:paraId="23EA0950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F150369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NFR-13</w:t>
            </w:r>
          </w:p>
        </w:tc>
        <w:tc>
          <w:tcPr>
            <w:tcW w:w="1928" w:type="dxa"/>
            <w:vAlign w:val="center"/>
          </w:tcPr>
          <w:p w14:paraId="6430D43E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Точность</w:t>
            </w:r>
            <w:proofErr w:type="spellEnd"/>
          </w:p>
        </w:tc>
        <w:tc>
          <w:tcPr>
            <w:tcW w:w="6803" w:type="dxa"/>
            <w:vAlign w:val="center"/>
          </w:tcPr>
          <w:p w14:paraId="404B4D87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6"/>
              </w:rPr>
              <w:t>Money</w:t>
            </w:r>
            <w:r w:rsidRPr="00213BAF">
              <w:rPr>
                <w:sz w:val="16"/>
                <w:lang w:val="ru-RU"/>
              </w:rPr>
              <w:t xml:space="preserve"> хранится в целых копейках, </w:t>
            </w:r>
            <w:r>
              <w:rPr>
                <w:sz w:val="16"/>
              </w:rPr>
              <w:t>Quantity</w:t>
            </w:r>
            <w:r w:rsidRPr="00213BAF">
              <w:rPr>
                <w:sz w:val="16"/>
                <w:lang w:val="ru-RU"/>
              </w:rPr>
              <w:t xml:space="preserve"> — в целых тысячных долях единицы; вычисления с </w:t>
            </w:r>
            <w:r>
              <w:rPr>
                <w:sz w:val="16"/>
              </w:rPr>
              <w:t>double</w:t>
            </w:r>
            <w:r w:rsidRPr="00213BAF">
              <w:rPr>
                <w:sz w:val="16"/>
                <w:lang w:val="ru-RU"/>
              </w:rPr>
              <w:t xml:space="preserve"> для денег и количества не применяются.</w:t>
            </w:r>
          </w:p>
        </w:tc>
      </w:tr>
      <w:tr w:rsidR="00597880" w:rsidRPr="00B85C1B" w14:paraId="66EC40B2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47410A9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NFR-14</w:t>
            </w:r>
          </w:p>
        </w:tc>
        <w:tc>
          <w:tcPr>
            <w:tcW w:w="1928" w:type="dxa"/>
            <w:vAlign w:val="center"/>
          </w:tcPr>
          <w:p w14:paraId="53B011FD" w14:textId="77777777" w:rsidR="0059788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Локальная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конкурентность</w:t>
            </w:r>
            <w:proofErr w:type="spellEnd"/>
          </w:p>
        </w:tc>
        <w:tc>
          <w:tcPr>
            <w:tcW w:w="6803" w:type="dxa"/>
            <w:vAlign w:val="center"/>
          </w:tcPr>
          <w:p w14:paraId="24AEF4A6" w14:textId="77777777" w:rsidR="00597880" w:rsidRPr="00213BA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3BAF">
              <w:rPr>
                <w:sz w:val="16"/>
                <w:lang w:val="ru-RU"/>
              </w:rPr>
              <w:t xml:space="preserve">До пяти процессов могут обращаться к базе только на одном компьютере. Запись </w:t>
            </w:r>
            <w:proofErr w:type="spellStart"/>
            <w:r w:rsidRPr="00213BAF">
              <w:rPr>
                <w:sz w:val="16"/>
                <w:lang w:val="ru-RU"/>
              </w:rPr>
              <w:t>сериализуется</w:t>
            </w:r>
            <w:proofErr w:type="spellEnd"/>
            <w:r w:rsidRPr="00213BA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SQLite</w:t>
            </w:r>
            <w:r w:rsidRPr="00213BAF">
              <w:rPr>
                <w:sz w:val="16"/>
                <w:lang w:val="ru-RU"/>
              </w:rPr>
              <w:t xml:space="preserve">; при </w:t>
            </w:r>
            <w:r>
              <w:rPr>
                <w:sz w:val="16"/>
              </w:rPr>
              <w:t>SQLITE</w:t>
            </w:r>
            <w:r w:rsidRPr="00213BAF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BUSY</w:t>
            </w:r>
            <w:r w:rsidRPr="00213BAF">
              <w:rPr>
                <w:sz w:val="16"/>
                <w:lang w:val="ru-RU"/>
              </w:rPr>
              <w:t xml:space="preserve"> выполняется повтор в пределах 3 с.</w:t>
            </w:r>
          </w:p>
        </w:tc>
      </w:tr>
    </w:tbl>
    <w:p w14:paraId="107AD5F1" w14:textId="77777777" w:rsidR="00597880" w:rsidRPr="00213BAF" w:rsidRDefault="00597880">
      <w:pPr>
        <w:rPr>
          <w:lang w:val="ru-RU"/>
        </w:rPr>
      </w:pPr>
    </w:p>
    <w:p w14:paraId="536E39E5" w14:textId="77777777" w:rsidR="00597880" w:rsidRDefault="00000000">
      <w:pPr>
        <w:pStyle w:val="21"/>
      </w:pPr>
      <w:bookmarkStart w:id="28" w:name="_Toc243931659"/>
      <w:r>
        <w:t xml:space="preserve">3.6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трассировки</w:t>
      </w:r>
      <w:proofErr w:type="spellEnd"/>
      <w:r>
        <w:t xml:space="preserve"> </w:t>
      </w:r>
      <w:proofErr w:type="spellStart"/>
      <w:r>
        <w:t>требований</w:t>
      </w:r>
      <w:bookmarkEnd w:id="28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3288"/>
        <w:gridCol w:w="2041"/>
      </w:tblGrid>
      <w:tr w:rsidR="00597880" w14:paraId="00D0DAAA" w14:textId="77777777">
        <w:trPr>
          <w:tblHeader/>
          <w:jc w:val="center"/>
        </w:trPr>
        <w:tc>
          <w:tcPr>
            <w:tcW w:w="2041" w:type="dxa"/>
            <w:shd w:val="clear" w:color="auto" w:fill="DCE6F1"/>
            <w:vAlign w:val="center"/>
          </w:tcPr>
          <w:p w14:paraId="46AFDAA3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6"/>
              </w:rPr>
              <w:t>Бизнес-требование</w:t>
            </w:r>
            <w:proofErr w:type="spellEnd"/>
          </w:p>
        </w:tc>
        <w:tc>
          <w:tcPr>
            <w:tcW w:w="2381" w:type="dxa"/>
            <w:shd w:val="clear" w:color="auto" w:fill="DCE6F1"/>
            <w:vAlign w:val="center"/>
          </w:tcPr>
          <w:p w14:paraId="63636DE3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6"/>
              </w:rPr>
              <w:t>Пользовательские</w:t>
            </w:r>
            <w:proofErr w:type="spellEnd"/>
          </w:p>
        </w:tc>
        <w:tc>
          <w:tcPr>
            <w:tcW w:w="3288" w:type="dxa"/>
            <w:shd w:val="clear" w:color="auto" w:fill="DCE6F1"/>
            <w:vAlign w:val="center"/>
          </w:tcPr>
          <w:p w14:paraId="787B9306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6"/>
              </w:rPr>
              <w:t>Функциональные</w:t>
            </w:r>
            <w:proofErr w:type="spellEnd"/>
          </w:p>
        </w:tc>
        <w:tc>
          <w:tcPr>
            <w:tcW w:w="2041" w:type="dxa"/>
            <w:shd w:val="clear" w:color="auto" w:fill="DCE6F1"/>
            <w:vAlign w:val="center"/>
          </w:tcPr>
          <w:p w14:paraId="37C44D28" w14:textId="77777777" w:rsidR="0059788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6"/>
              </w:rPr>
              <w:t>Нефункциональные</w:t>
            </w:r>
            <w:proofErr w:type="spellEnd"/>
          </w:p>
        </w:tc>
      </w:tr>
      <w:tr w:rsidR="00597880" w14:paraId="5F9F3F9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7616B25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BR-1</w:t>
            </w:r>
          </w:p>
        </w:tc>
        <w:tc>
          <w:tcPr>
            <w:tcW w:w="2381" w:type="dxa"/>
            <w:vAlign w:val="center"/>
          </w:tcPr>
          <w:p w14:paraId="1F585DE9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UR-1, UR-3</w:t>
            </w:r>
          </w:p>
        </w:tc>
        <w:tc>
          <w:tcPr>
            <w:tcW w:w="3288" w:type="dxa"/>
            <w:vAlign w:val="center"/>
          </w:tcPr>
          <w:p w14:paraId="1C176F11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FR-9, FR-12, FR-13, FR-16</w:t>
            </w:r>
          </w:p>
        </w:tc>
        <w:tc>
          <w:tcPr>
            <w:tcW w:w="2041" w:type="dxa"/>
            <w:vAlign w:val="center"/>
          </w:tcPr>
          <w:p w14:paraId="4A0C943A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NFR-1, NFR-4</w:t>
            </w:r>
          </w:p>
        </w:tc>
      </w:tr>
      <w:tr w:rsidR="00597880" w14:paraId="69F237B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B58ACB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BR-2</w:t>
            </w:r>
          </w:p>
        </w:tc>
        <w:tc>
          <w:tcPr>
            <w:tcW w:w="2381" w:type="dxa"/>
            <w:vAlign w:val="center"/>
          </w:tcPr>
          <w:p w14:paraId="13E6251F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UR-2, UR-3, UR-5</w:t>
            </w:r>
          </w:p>
        </w:tc>
        <w:tc>
          <w:tcPr>
            <w:tcW w:w="3288" w:type="dxa"/>
            <w:vAlign w:val="center"/>
          </w:tcPr>
          <w:p w14:paraId="7F2AE4DC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FR-10–FR-15</w:t>
            </w:r>
          </w:p>
        </w:tc>
        <w:tc>
          <w:tcPr>
            <w:tcW w:w="2041" w:type="dxa"/>
            <w:vAlign w:val="center"/>
          </w:tcPr>
          <w:p w14:paraId="2B9ABA85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NFR-3, NFR-4, NFR-13</w:t>
            </w:r>
          </w:p>
        </w:tc>
      </w:tr>
      <w:tr w:rsidR="00597880" w14:paraId="445E931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C4F3DB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BR-3</w:t>
            </w:r>
          </w:p>
        </w:tc>
        <w:tc>
          <w:tcPr>
            <w:tcW w:w="2381" w:type="dxa"/>
            <w:vAlign w:val="center"/>
          </w:tcPr>
          <w:p w14:paraId="56FE9893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UR-1, UR-4</w:t>
            </w:r>
          </w:p>
        </w:tc>
        <w:tc>
          <w:tcPr>
            <w:tcW w:w="3288" w:type="dxa"/>
            <w:vAlign w:val="center"/>
          </w:tcPr>
          <w:p w14:paraId="0030211D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FR-9, FR-18, FR-19</w:t>
            </w:r>
          </w:p>
        </w:tc>
        <w:tc>
          <w:tcPr>
            <w:tcW w:w="2041" w:type="dxa"/>
            <w:vAlign w:val="center"/>
          </w:tcPr>
          <w:p w14:paraId="5173039E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NFR-1, NFR-2, NFR-7</w:t>
            </w:r>
          </w:p>
        </w:tc>
      </w:tr>
      <w:tr w:rsidR="00597880" w14:paraId="04BEB52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B3D1D7C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BR-4</w:t>
            </w:r>
          </w:p>
        </w:tc>
        <w:tc>
          <w:tcPr>
            <w:tcW w:w="2381" w:type="dxa"/>
            <w:vAlign w:val="center"/>
          </w:tcPr>
          <w:p w14:paraId="72A1193A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UR-7–UR-10</w:t>
            </w:r>
          </w:p>
        </w:tc>
        <w:tc>
          <w:tcPr>
            <w:tcW w:w="3288" w:type="dxa"/>
            <w:vAlign w:val="center"/>
          </w:tcPr>
          <w:p w14:paraId="2951B797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FR-20–FR-26</w:t>
            </w:r>
          </w:p>
        </w:tc>
        <w:tc>
          <w:tcPr>
            <w:tcW w:w="2041" w:type="dxa"/>
            <w:vAlign w:val="center"/>
          </w:tcPr>
          <w:p w14:paraId="3EFCD68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NFR-11, NFR-13</w:t>
            </w:r>
          </w:p>
        </w:tc>
      </w:tr>
      <w:tr w:rsidR="00597880" w14:paraId="55E9666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337CD1E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BR-5</w:t>
            </w:r>
          </w:p>
        </w:tc>
        <w:tc>
          <w:tcPr>
            <w:tcW w:w="2381" w:type="dxa"/>
            <w:vAlign w:val="center"/>
          </w:tcPr>
          <w:p w14:paraId="2EC4C3BA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UR-5, UR-11, UR-12</w:t>
            </w:r>
          </w:p>
        </w:tc>
        <w:tc>
          <w:tcPr>
            <w:tcW w:w="3288" w:type="dxa"/>
            <w:vAlign w:val="center"/>
          </w:tcPr>
          <w:p w14:paraId="4D958984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FR-1–FR-4, FR-14, FR-15, FR-31</w:t>
            </w:r>
          </w:p>
        </w:tc>
        <w:tc>
          <w:tcPr>
            <w:tcW w:w="2041" w:type="dxa"/>
            <w:vAlign w:val="center"/>
          </w:tcPr>
          <w:p w14:paraId="7CC969B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NFR-5, NFR-6</w:t>
            </w:r>
          </w:p>
        </w:tc>
      </w:tr>
      <w:tr w:rsidR="00597880" w14:paraId="71441F7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6094312" w14:textId="77777777" w:rsidR="00597880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BR-6</w:t>
            </w:r>
          </w:p>
        </w:tc>
        <w:tc>
          <w:tcPr>
            <w:tcW w:w="2381" w:type="dxa"/>
            <w:vAlign w:val="center"/>
          </w:tcPr>
          <w:p w14:paraId="5C5EED58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UR-6, UR-12</w:t>
            </w:r>
          </w:p>
        </w:tc>
        <w:tc>
          <w:tcPr>
            <w:tcW w:w="3288" w:type="dxa"/>
            <w:vAlign w:val="center"/>
          </w:tcPr>
          <w:p w14:paraId="40C420B6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FR-28–FR-30</w:t>
            </w:r>
          </w:p>
        </w:tc>
        <w:tc>
          <w:tcPr>
            <w:tcW w:w="2041" w:type="dxa"/>
            <w:vAlign w:val="center"/>
          </w:tcPr>
          <w:p w14:paraId="3F27B47E" w14:textId="77777777" w:rsidR="00597880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NFR-8, NFR-9</w:t>
            </w:r>
          </w:p>
        </w:tc>
      </w:tr>
    </w:tbl>
    <w:p w14:paraId="5D77DBF7" w14:textId="77777777" w:rsidR="00597880" w:rsidRDefault="00597880"/>
    <w:p w14:paraId="5A3E745C" w14:textId="77777777" w:rsidR="00597880" w:rsidRDefault="00000000">
      <w:pPr>
        <w:pStyle w:val="1"/>
      </w:pPr>
      <w:bookmarkStart w:id="29" w:name="_Toc243931660"/>
      <w:r>
        <w:t>4 ДИАГРАММЫ UML</w:t>
      </w:r>
      <w:bookmarkEnd w:id="29"/>
    </w:p>
    <w:p w14:paraId="2902E143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>Диаграммы отражают основную структуру проекта и ключевые сценарии, включая часть функций последующих релизов. MVP реализует только требования с приоритетом M.</w:t>
      </w:r>
    </w:p>
    <w:p w14:paraId="6E889A22" w14:textId="77777777" w:rsidR="00597880" w:rsidRPr="00213BAF" w:rsidRDefault="00000000">
      <w:pPr>
        <w:pStyle w:val="21"/>
        <w:rPr>
          <w:lang w:val="ru-RU"/>
        </w:rPr>
      </w:pPr>
      <w:bookmarkStart w:id="30" w:name="_Toc243931661"/>
      <w:r w:rsidRPr="00213BAF">
        <w:rPr>
          <w:lang w:val="ru-RU"/>
        </w:rPr>
        <w:t>4.1 Диаграмма вариантов использования</w:t>
      </w:r>
      <w:bookmarkEnd w:id="30"/>
    </w:p>
    <w:p w14:paraId="098DFF8B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>Кладовщик выполняет складские операции, а менеджер наследует его возможности и дополнительно ведёт справочники, закупки, отчёты и обмен CSV. Оформление расхода включает проверку наличия и после проведения — проверку минимального остатка. Если остаток ниже минимума, система создаёт черновик заказа поставщику.</w:t>
      </w:r>
    </w:p>
    <w:p w14:paraId="27912E45" w14:textId="77777777" w:rsidR="00597880" w:rsidRPr="00213BAF" w:rsidRDefault="00597880">
      <w:pPr>
        <w:rPr>
          <w:lang w:val="ru-RU"/>
        </w:rPr>
        <w:sectPr w:rsidR="00597880" w:rsidRPr="00213BAF">
          <w:footerReference w:type="default" r:id="rId8"/>
          <w:pgSz w:w="11906" w:h="16838"/>
          <w:pgMar w:top="1134" w:right="850" w:bottom="1134" w:left="1417" w:header="720" w:footer="720" w:gutter="0"/>
          <w:cols w:space="720"/>
          <w:titlePg/>
          <w:docGrid w:linePitch="360"/>
        </w:sectPr>
      </w:pPr>
    </w:p>
    <w:p w14:paraId="07A8DE71" w14:textId="20961FB9" w:rsidR="00597880" w:rsidRDefault="00B85C1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08F296" wp14:editId="48EBFEAD">
            <wp:extent cx="9601200" cy="5029200"/>
            <wp:effectExtent l="0" t="0" r="0" b="0"/>
            <wp:docPr id="3478133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5290" w14:textId="77777777" w:rsidR="00597880" w:rsidRPr="00213BAF" w:rsidRDefault="00000000">
      <w:pPr>
        <w:ind w:firstLine="0"/>
        <w:jc w:val="center"/>
        <w:rPr>
          <w:lang w:val="ru-RU"/>
        </w:rPr>
      </w:pPr>
      <w:r w:rsidRPr="00213BAF">
        <w:rPr>
          <w:sz w:val="20"/>
          <w:lang w:val="ru-RU"/>
        </w:rPr>
        <w:t xml:space="preserve">Рисунок 1 — Диаграмма вариантов использования </w:t>
      </w:r>
      <w:proofErr w:type="spellStart"/>
      <w:r>
        <w:rPr>
          <w:sz w:val="20"/>
        </w:rPr>
        <w:t>StockKeeper</w:t>
      </w:r>
      <w:proofErr w:type="spellEnd"/>
    </w:p>
    <w:p w14:paraId="2DEE6363" w14:textId="77777777" w:rsidR="00597880" w:rsidRPr="00213BAF" w:rsidRDefault="00597880">
      <w:pPr>
        <w:rPr>
          <w:lang w:val="ru-RU"/>
        </w:rPr>
        <w:sectPr w:rsidR="00597880" w:rsidRPr="00213BAF">
          <w:pgSz w:w="16838" w:h="11906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 w14:paraId="2D679738" w14:textId="77777777" w:rsidR="00597880" w:rsidRPr="00213BAF" w:rsidRDefault="00000000">
      <w:pPr>
        <w:pStyle w:val="21"/>
        <w:rPr>
          <w:lang w:val="ru-RU"/>
        </w:rPr>
      </w:pPr>
      <w:bookmarkStart w:id="31" w:name="_Toc243931662"/>
      <w:r w:rsidRPr="00213BAF">
        <w:rPr>
          <w:lang w:val="ru-RU"/>
        </w:rPr>
        <w:lastRenderedPageBreak/>
        <w:t>4.2 Диаграмма классов</w:t>
      </w:r>
      <w:bookmarkEnd w:id="31"/>
    </w:p>
    <w:p w14:paraId="7A211968" w14:textId="77777777" w:rsidR="00597880" w:rsidRDefault="00000000">
      <w:r w:rsidRPr="00213BAF">
        <w:rPr>
          <w:lang w:val="ru-RU"/>
        </w:rPr>
        <w:t xml:space="preserve">Статическая структура разделена на модель предметной области и инфраструктурные классы.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сохраняет</w:t>
      </w:r>
      <w:proofErr w:type="spellEnd"/>
      <w:r>
        <w:t xml:space="preserve"> </w:t>
      </w:r>
      <w:proofErr w:type="spellStart"/>
      <w:r>
        <w:t>читаемость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 xml:space="preserve"> и </w:t>
      </w: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трёхслойной</w:t>
      </w:r>
      <w:proofErr w:type="spellEnd"/>
      <w:r>
        <w:t xml:space="preserve"> </w:t>
      </w:r>
      <w:proofErr w:type="spellStart"/>
      <w:r>
        <w:t>архитектуре</w:t>
      </w:r>
      <w:proofErr w:type="spellEnd"/>
      <w:r>
        <w:t>.</w:t>
      </w:r>
    </w:p>
    <w:p w14:paraId="62D8915B" w14:textId="77777777" w:rsidR="00597880" w:rsidRDefault="00597880">
      <w:pPr>
        <w:sectPr w:rsidR="00597880">
          <w:pgSz w:w="11906" w:h="16838"/>
          <w:pgMar w:top="1134" w:right="850" w:bottom="1134" w:left="1417" w:header="720" w:footer="720" w:gutter="0"/>
          <w:cols w:space="720"/>
          <w:titlePg/>
          <w:docGrid w:linePitch="360"/>
        </w:sectPr>
      </w:pPr>
    </w:p>
    <w:p w14:paraId="294D4386" w14:textId="789393E6" w:rsidR="00597880" w:rsidRDefault="00A56DA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550CC7" wp14:editId="7BF8DE91">
            <wp:extent cx="9608185" cy="6121400"/>
            <wp:effectExtent l="0" t="0" r="0" b="0"/>
            <wp:docPr id="1902591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8185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4200" w14:textId="77777777" w:rsidR="00597880" w:rsidRDefault="00000000">
      <w:pPr>
        <w:ind w:firstLine="0"/>
        <w:jc w:val="center"/>
      </w:pPr>
      <w:proofErr w:type="spellStart"/>
      <w:r>
        <w:rPr>
          <w:sz w:val="20"/>
        </w:rPr>
        <w:t>Рисунок</w:t>
      </w:r>
      <w:proofErr w:type="spellEnd"/>
      <w:r>
        <w:rPr>
          <w:sz w:val="20"/>
        </w:rPr>
        <w:t xml:space="preserve"> 2 — </w:t>
      </w:r>
      <w:proofErr w:type="spellStart"/>
      <w:r>
        <w:rPr>
          <w:sz w:val="20"/>
        </w:rPr>
        <w:t>Классы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предметной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области</w:t>
      </w:r>
      <w:proofErr w:type="spellEnd"/>
    </w:p>
    <w:p w14:paraId="4E04B711" w14:textId="77777777" w:rsidR="00597880" w:rsidRDefault="00597880">
      <w:pPr>
        <w:sectPr w:rsidR="00597880">
          <w:pgSz w:w="16838" w:h="11906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 w14:paraId="25EFE271" w14:textId="0CA4BB74" w:rsidR="00597880" w:rsidRDefault="00B85C1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B38E11" wp14:editId="6321396B">
            <wp:extent cx="9601200" cy="4368800"/>
            <wp:effectExtent l="0" t="0" r="0" b="0"/>
            <wp:docPr id="1042327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C5AA" w14:textId="77777777" w:rsidR="00597880" w:rsidRPr="00213BAF" w:rsidRDefault="00000000">
      <w:pPr>
        <w:ind w:firstLine="0"/>
        <w:jc w:val="center"/>
        <w:rPr>
          <w:lang w:val="ru-RU"/>
        </w:rPr>
      </w:pPr>
      <w:r w:rsidRPr="00213BAF">
        <w:rPr>
          <w:sz w:val="20"/>
          <w:lang w:val="ru-RU"/>
        </w:rPr>
        <w:t>Рисунок 3 — Сервисы и хранение данных</w:t>
      </w:r>
    </w:p>
    <w:p w14:paraId="5D8208F0" w14:textId="77777777" w:rsidR="00597880" w:rsidRPr="00213BAF" w:rsidRDefault="00597880">
      <w:pPr>
        <w:rPr>
          <w:lang w:val="ru-RU"/>
        </w:rPr>
        <w:sectPr w:rsidR="00597880" w:rsidRPr="00213BAF">
          <w:pgSz w:w="16838" w:h="11906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 w14:paraId="609DB487" w14:textId="77777777" w:rsidR="00597880" w:rsidRPr="00213BAF" w:rsidRDefault="00000000">
      <w:pPr>
        <w:rPr>
          <w:lang w:val="ru-RU"/>
        </w:rPr>
      </w:pPr>
      <w:r>
        <w:t>Document является абстрактной основой документов. Документ содержит одну или несколько строк; пустой ввод отклоняется до создания документа. Money и Quantity являются объектами-значениями с целочисленным внутренним представлением. Сервисы зависят от IStorage, а SqliteStorage реализует этот интерфейс. Для читаемости на диаграмме показаны основные операции IStorage; сценарий расхода также использует updateStock и saveDraftOrder.</w:t>
      </w:r>
      <w:proofErr w:type="gramStart"/>
      <w:proofErr w:type="gramEnd"/>
      <w:proofErr w:type="spellStart"/>
      <w:proofErr w:type="spellEnd"/>
      <w:proofErr w:type="spellStart"/>
      <w:proofErr w:type="spellEnd"/>
    </w:p>
    <w:p w14:paraId="1D239AFA" w14:textId="77777777" w:rsidR="00597880" w:rsidRPr="00213BAF" w:rsidRDefault="00000000">
      <w:pPr>
        <w:pStyle w:val="21"/>
        <w:rPr>
          <w:lang w:val="ru-RU"/>
        </w:rPr>
      </w:pPr>
      <w:bookmarkStart w:id="32" w:name="_Toc243931663"/>
      <w:r w:rsidRPr="00213BAF">
        <w:rPr>
          <w:lang w:val="ru-RU"/>
        </w:rPr>
        <w:t>4.3 Диаграмма последовательности</w:t>
      </w:r>
      <w:bookmarkEnd w:id="32"/>
    </w:p>
    <w:p w14:paraId="79FD2CED" w14:textId="77777777" w:rsidR="00597880" w:rsidRPr="00213BAF" w:rsidRDefault="00000000">
      <w:pPr>
        <w:rPr>
          <w:lang w:val="ru-RU"/>
        </w:rPr>
      </w:pPr>
      <w:r w:rsidRPr="00213BAF">
        <w:rPr>
          <w:lang w:val="ru-RU"/>
        </w:rPr>
        <w:t>Диаграмма детализирует основной сценарий проведения расходной накладной. Проверка остатка, изменение количества, запись движения, статуса документа и аудита находятся в одной транзакции. После фиксации система проверяет минимальный остаток и при необходимости сохраняет черновик заказа.</w:t>
      </w:r>
    </w:p>
    <w:p w14:paraId="00B18493" w14:textId="77777777" w:rsidR="00597880" w:rsidRPr="00213BAF" w:rsidRDefault="00597880">
      <w:pPr>
        <w:rPr>
          <w:lang w:val="ru-RU"/>
        </w:rPr>
        <w:sectPr w:rsidR="00597880" w:rsidRPr="00213BAF">
          <w:pgSz w:w="11906" w:h="16838"/>
          <w:pgMar w:top="1134" w:right="850" w:bottom="1134" w:left="1417" w:header="720" w:footer="720" w:gutter="0"/>
          <w:cols w:space="720"/>
          <w:titlePg/>
          <w:docGrid w:linePitch="360"/>
        </w:sectPr>
      </w:pPr>
    </w:p>
    <w:p w14:paraId="3537B446" w14:textId="58A73F40" w:rsidR="00597880" w:rsidRDefault="00B85C1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59AB11" wp14:editId="7CF185CF">
            <wp:extent cx="9601200" cy="6146800"/>
            <wp:effectExtent l="0" t="0" r="0" b="6350"/>
            <wp:docPr id="1175477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B61A" w14:textId="77777777" w:rsidR="00597880" w:rsidRPr="00213BAF" w:rsidRDefault="00000000">
      <w:pPr>
        <w:ind w:firstLine="0"/>
        <w:jc w:val="center"/>
        <w:rPr>
          <w:lang w:val="ru-RU"/>
        </w:rPr>
      </w:pPr>
      <w:r w:rsidRPr="00213BAF">
        <w:rPr>
          <w:sz w:val="20"/>
          <w:lang w:val="ru-RU"/>
        </w:rPr>
        <w:t>Рисунок 4 — Диаграмма последовательности сценария «Оформить расход»</w:t>
      </w:r>
    </w:p>
    <w:p w14:paraId="1D55CC2A" w14:textId="77777777" w:rsidR="00597880" w:rsidRPr="00213BAF" w:rsidRDefault="00597880">
      <w:pPr>
        <w:rPr>
          <w:lang w:val="ru-RU"/>
        </w:rPr>
        <w:sectPr w:rsidR="00597880" w:rsidRPr="00213BAF">
          <w:pgSz w:w="16838" w:h="11906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 w14:paraId="7F8638BD" w14:textId="77777777" w:rsidR="00597880" w:rsidRPr="00213BAF" w:rsidRDefault="00000000">
      <w:pPr>
        <w:spacing w:after="40" w:line="240" w:lineRule="auto"/>
        <w:ind w:left="397" w:hanging="397"/>
        <w:jc w:val="left"/>
        <w:rPr>
          <w:lang w:val="ru-RU"/>
        </w:rPr>
      </w:pPr>
      <w:r w:rsidRPr="00213BAF">
        <w:rPr>
          <w:lang w:val="ru-RU"/>
        </w:rPr>
        <w:lastRenderedPageBreak/>
        <w:t xml:space="preserve">1. </w:t>
      </w:r>
      <w:r>
        <w:t>CLI</w:t>
      </w:r>
      <w:r w:rsidRPr="00213BAF">
        <w:rPr>
          <w:lang w:val="ru-RU"/>
        </w:rPr>
        <w:t xml:space="preserve"> проверяет разрешение пользователя и передаёт расход в </w:t>
      </w:r>
      <w:proofErr w:type="spellStart"/>
      <w:r>
        <w:t>StockService</w:t>
      </w:r>
      <w:proofErr w:type="spellEnd"/>
      <w:r w:rsidRPr="00213BAF">
        <w:rPr>
          <w:lang w:val="ru-RU"/>
        </w:rPr>
        <w:t>.</w:t>
      </w:r>
    </w:p>
    <w:p w14:paraId="5B3BAC2C" w14:textId="77777777" w:rsidR="00597880" w:rsidRPr="00213BAF" w:rsidRDefault="00000000">
      <w:pPr>
        <w:spacing w:after="40" w:line="240" w:lineRule="auto"/>
        <w:ind w:left="397" w:hanging="397"/>
        <w:jc w:val="left"/>
        <w:rPr>
          <w:lang w:val="ru-RU"/>
        </w:rPr>
      </w:pPr>
      <w:r w:rsidRPr="00213BAF">
        <w:rPr>
          <w:lang w:val="ru-RU"/>
        </w:rPr>
        <w:t xml:space="preserve">2. </w:t>
      </w:r>
      <w:proofErr w:type="spellStart"/>
      <w:r>
        <w:t>StockService</w:t>
      </w:r>
      <w:proofErr w:type="spellEnd"/>
      <w:r w:rsidRPr="00213BAF">
        <w:rPr>
          <w:lang w:val="ru-RU"/>
        </w:rPr>
        <w:t xml:space="preserve"> открывает транзакцию и получает текущий остаток.</w:t>
      </w:r>
    </w:p>
    <w:p w14:paraId="1B48FFCF" w14:textId="77777777" w:rsidR="00597880" w:rsidRPr="00213BAF" w:rsidRDefault="00000000">
      <w:pPr>
        <w:spacing w:after="40" w:line="240" w:lineRule="auto"/>
        <w:ind w:left="397" w:hanging="397"/>
        <w:jc w:val="left"/>
        <w:rPr>
          <w:lang w:val="ru-RU"/>
        </w:rPr>
      </w:pPr>
      <w:r w:rsidRPr="00213BAF">
        <w:rPr>
          <w:lang w:val="ru-RU"/>
        </w:rPr>
        <w:t>3. При недостаточном количестве транзакция откатывается, данные не изменяются.</w:t>
      </w:r>
    </w:p>
    <w:p w14:paraId="5A8A6A49" w14:textId="77777777" w:rsidR="00597880" w:rsidRPr="00213BAF" w:rsidRDefault="00000000">
      <w:pPr>
        <w:spacing w:after="40" w:line="240" w:lineRule="auto"/>
        <w:ind w:left="397" w:hanging="397"/>
        <w:jc w:val="left"/>
        <w:rPr>
          <w:lang w:val="ru-RU"/>
        </w:rPr>
      </w:pPr>
      <w:r w:rsidRPr="00213BAF">
        <w:rPr>
          <w:lang w:val="ru-RU"/>
        </w:rPr>
        <w:t>4. При достаточном количестве система обновляет остаток, сохраняет движение и документ.</w:t>
      </w:r>
    </w:p>
    <w:p w14:paraId="0B1C544E" w14:textId="77777777" w:rsidR="00597880" w:rsidRPr="00213BAF" w:rsidRDefault="00000000">
      <w:pPr>
        <w:spacing w:after="40" w:line="240" w:lineRule="auto"/>
        <w:ind w:left="397" w:hanging="397"/>
        <w:jc w:val="left"/>
        <w:rPr>
          <w:lang w:val="ru-RU"/>
        </w:rPr>
      </w:pPr>
      <w:r w:rsidRPr="00213BAF">
        <w:rPr>
          <w:lang w:val="ru-RU"/>
        </w:rPr>
        <w:t xml:space="preserve">5. Аудит записывается до </w:t>
      </w:r>
      <w:r>
        <w:t>commit</w:t>
      </w:r>
      <w:r w:rsidRPr="00213BAF">
        <w:rPr>
          <w:lang w:val="ru-RU"/>
        </w:rPr>
        <w:t>, поэтому изменение остатка не может остаться без записи аудита.</w:t>
      </w:r>
    </w:p>
    <w:p w14:paraId="3204CD9B" w14:textId="5FA7D046" w:rsidR="00597880" w:rsidRPr="00213BAF" w:rsidRDefault="00000000" w:rsidP="00213BAF">
      <w:pPr>
        <w:spacing w:after="40" w:line="240" w:lineRule="auto"/>
        <w:ind w:left="397" w:hanging="397"/>
        <w:jc w:val="left"/>
        <w:rPr>
          <w:lang w:val="ru-RU"/>
        </w:rPr>
      </w:pPr>
      <w:r w:rsidRPr="00213BAF">
        <w:rPr>
          <w:lang w:val="ru-RU"/>
        </w:rPr>
        <w:t xml:space="preserve">6. После </w:t>
      </w:r>
      <w:r>
        <w:t>commit</w:t>
      </w:r>
      <w:r w:rsidRPr="00213BAF">
        <w:rPr>
          <w:lang w:val="ru-RU"/>
        </w:rPr>
        <w:t xml:space="preserve"> </w:t>
      </w:r>
      <w:proofErr w:type="spellStart"/>
      <w:r>
        <w:t>OrderService</w:t>
      </w:r>
      <w:proofErr w:type="spellEnd"/>
      <w:r w:rsidRPr="00213BAF">
        <w:rPr>
          <w:lang w:val="ru-RU"/>
        </w:rPr>
        <w:t xml:space="preserve"> проверяет минимальный остаток и при необходимости сохраняет черновик заказа.</w:t>
      </w:r>
    </w:p>
    <w:sectPr w:rsidR="00597880" w:rsidRPr="00213BAF" w:rsidSect="00034616"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7026D" w14:textId="77777777" w:rsidR="00FC7293" w:rsidRDefault="00FC7293">
      <w:pPr>
        <w:spacing w:line="240" w:lineRule="auto"/>
      </w:pPr>
      <w:r>
        <w:separator/>
      </w:r>
    </w:p>
  </w:endnote>
  <w:endnote w:type="continuationSeparator" w:id="0">
    <w:p w14:paraId="63F5BCC5" w14:textId="77777777" w:rsidR="00FC7293" w:rsidRDefault="00FC72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1D73D" w14:textId="77777777" w:rsidR="00597880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CE2AA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8149C" w14:textId="77777777" w:rsidR="00FC7293" w:rsidRDefault="00FC7293">
      <w:pPr>
        <w:spacing w:line="240" w:lineRule="auto"/>
      </w:pPr>
      <w:r>
        <w:separator/>
      </w:r>
    </w:p>
  </w:footnote>
  <w:footnote w:type="continuationSeparator" w:id="0">
    <w:p w14:paraId="0AA73F79" w14:textId="77777777" w:rsidR="00FC7293" w:rsidRDefault="00FC72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380239">
    <w:abstractNumId w:val="8"/>
  </w:num>
  <w:num w:numId="2" w16cid:durableId="613755191">
    <w:abstractNumId w:val="6"/>
  </w:num>
  <w:num w:numId="3" w16cid:durableId="623003814">
    <w:abstractNumId w:val="5"/>
  </w:num>
  <w:num w:numId="4" w16cid:durableId="2058696386">
    <w:abstractNumId w:val="4"/>
  </w:num>
  <w:num w:numId="5" w16cid:durableId="1085691087">
    <w:abstractNumId w:val="7"/>
  </w:num>
  <w:num w:numId="6" w16cid:durableId="1008870534">
    <w:abstractNumId w:val="3"/>
  </w:num>
  <w:num w:numId="7" w16cid:durableId="1469580">
    <w:abstractNumId w:val="2"/>
  </w:num>
  <w:num w:numId="8" w16cid:durableId="762266942">
    <w:abstractNumId w:val="1"/>
  </w:num>
  <w:num w:numId="9" w16cid:durableId="113652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4E8"/>
    <w:rsid w:val="0015074B"/>
    <w:rsid w:val="00213BAF"/>
    <w:rsid w:val="00221334"/>
    <w:rsid w:val="0029639D"/>
    <w:rsid w:val="002A3DDA"/>
    <w:rsid w:val="00326F90"/>
    <w:rsid w:val="00597880"/>
    <w:rsid w:val="006D1BE4"/>
    <w:rsid w:val="00A56DA8"/>
    <w:rsid w:val="00AA1D8D"/>
    <w:rsid w:val="00B47730"/>
    <w:rsid w:val="00B85C1B"/>
    <w:rsid w:val="00C1501C"/>
    <w:rsid w:val="00C150CA"/>
    <w:rsid w:val="00C362FC"/>
    <w:rsid w:val="00CB0664"/>
    <w:rsid w:val="00CE2AAA"/>
    <w:rsid w:val="00FC693F"/>
    <w:rsid w:val="00FC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92918"/>
  <w14:defaultImageDpi w14:val="300"/>
  <w15:docId w15:val="{43921B1D-2EA1-4122-AB24-05B7E97A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00" w:line="240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  <w:ind w:left="567"/>
    </w:pPr>
    <w:rPr>
      <w:rFonts w:ascii="Consolas" w:eastAsia="Consolas" w:hAnsi="Consolas"/>
      <w:sz w:val="18"/>
    </w:rPr>
  </w:style>
  <w:style w:type="paragraph" w:styleId="14">
    <w:name w:val="toc 1"/>
    <w:basedOn w:val="a1"/>
    <w:next w:val="a1"/>
    <w:autoRedefine/>
    <w:uiPriority w:val="39"/>
    <w:unhideWhenUsed/>
    <w:rsid w:val="00CE2AA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E2AAA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CE2AAA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CE2A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3390</Words>
  <Characters>19326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StockKeeper — техническое задание</dc:title>
  <dc:subject>Исправленная версия SRS</dc:subject>
  <dc:creator>Баринин Т. М.; Ермаков А. В.; Блох М. Е.</dc:creator>
  <cp:keywords/>
  <dc:description>Исправленная согласованная версия</dc:description>
  <cp:lastModifiedBy>-reyden -</cp:lastModifiedBy>
  <cp:revision>7</cp:revision>
  <dcterms:created xsi:type="dcterms:W3CDTF">2013-12-23T23:15:00Z</dcterms:created>
  <dcterms:modified xsi:type="dcterms:W3CDTF">2026-10-26T17:38:00Z</dcterms:modified>
  <cp:category/>
</cp:coreProperties>
</file>